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1" w:rsidRDefault="00345E81" w:rsidP="00345E81">
      <w:pPr>
        <w:jc w:val="center"/>
        <w:rPr>
          <w:b/>
          <w:szCs w:val="24"/>
        </w:rPr>
      </w:pPr>
      <w:r>
        <w:rPr>
          <w:b/>
          <w:szCs w:val="24"/>
        </w:rPr>
        <w:t>MEGBÍZÁSI SZERZŐDÉS</w:t>
      </w:r>
    </w:p>
    <w:p w:rsidR="00345E81" w:rsidRDefault="00A74A32" w:rsidP="00345E81">
      <w:pPr>
        <w:jc w:val="center"/>
        <w:rPr>
          <w:b/>
          <w:szCs w:val="24"/>
        </w:rPr>
      </w:pPr>
      <w:r>
        <w:rPr>
          <w:b/>
          <w:szCs w:val="24"/>
        </w:rPr>
        <w:t>(tervezet)</w:t>
      </w:r>
    </w:p>
    <w:p w:rsidR="00A74A32" w:rsidRDefault="00A74A32" w:rsidP="00345E81">
      <w:pPr>
        <w:jc w:val="center"/>
        <w:rPr>
          <w:b/>
          <w:szCs w:val="24"/>
        </w:rPr>
      </w:pPr>
    </w:p>
    <w:p w:rsidR="00345E81" w:rsidRDefault="00345E81" w:rsidP="00345E81">
      <w:pPr>
        <w:jc w:val="both"/>
      </w:pPr>
      <w:proofErr w:type="gramStart"/>
      <w:r>
        <w:t>a</w:t>
      </w:r>
      <w:r w:rsidRPr="00A12095">
        <w:t>mely</w:t>
      </w:r>
      <w:proofErr w:type="gramEnd"/>
      <w:r w:rsidRPr="00A12095">
        <w:t xml:space="preserve"> létrejött egyrészről </w:t>
      </w:r>
      <w:r>
        <w:rPr>
          <w:b/>
          <w:bCs/>
        </w:rPr>
        <w:t>Bátaszék Város Önkormányzata</w:t>
      </w:r>
      <w:r w:rsidRPr="00A12095">
        <w:t xml:space="preserve"> (7140 Bát</w:t>
      </w:r>
      <w:r>
        <w:t>aszék, Szabadság u. 4., adószám: 15733304-2-17, képviseli</w:t>
      </w:r>
      <w:r w:rsidRPr="00A12095">
        <w:t xml:space="preserve">: </w:t>
      </w:r>
      <w:r>
        <w:rPr>
          <w:iCs/>
        </w:rPr>
        <w:t>d</w:t>
      </w:r>
      <w:r w:rsidRPr="00A12095">
        <w:rPr>
          <w:iCs/>
        </w:rPr>
        <w:t xml:space="preserve">r. </w:t>
      </w:r>
      <w:proofErr w:type="spellStart"/>
      <w:r w:rsidRPr="00A12095">
        <w:rPr>
          <w:iCs/>
        </w:rPr>
        <w:t>Bozsolik</w:t>
      </w:r>
      <w:proofErr w:type="spellEnd"/>
      <w:r w:rsidRPr="00A12095">
        <w:rPr>
          <w:iCs/>
        </w:rPr>
        <w:t xml:space="preserve"> Róbert polgármester</w:t>
      </w:r>
      <w:r w:rsidRPr="00A12095">
        <w:t>),</w:t>
      </w:r>
      <w:r>
        <w:t xml:space="preserve"> mint </w:t>
      </w:r>
      <w:r w:rsidRPr="004E074A">
        <w:rPr>
          <w:b/>
        </w:rPr>
        <w:t>Megbízó</w:t>
      </w:r>
      <w:r w:rsidRPr="00DA72C3">
        <w:t>,</w:t>
      </w:r>
      <w:r w:rsidRPr="00A12095">
        <w:t xml:space="preserve"> </w:t>
      </w:r>
    </w:p>
    <w:p w:rsidR="00345E81" w:rsidRDefault="00345E81" w:rsidP="00345E81">
      <w:pPr>
        <w:jc w:val="both"/>
      </w:pPr>
    </w:p>
    <w:p w:rsidR="00345E81" w:rsidRDefault="00345E81" w:rsidP="00345E81">
      <w:pPr>
        <w:jc w:val="both"/>
      </w:pPr>
      <w:proofErr w:type="gramStart"/>
      <w:r w:rsidRPr="00A12095">
        <w:t>másrészről</w:t>
      </w:r>
      <w:proofErr w:type="gramEnd"/>
      <w:r w:rsidRPr="00A12095">
        <w:t xml:space="preserve"> </w:t>
      </w:r>
      <w:proofErr w:type="spellStart"/>
      <w:r>
        <w:rPr>
          <w:b/>
          <w:bCs/>
        </w:rPr>
        <w:t>Kosztelnik</w:t>
      </w:r>
      <w:proofErr w:type="spellEnd"/>
      <w:r>
        <w:rPr>
          <w:b/>
          <w:bCs/>
        </w:rPr>
        <w:t xml:space="preserve"> Mihály </w:t>
      </w:r>
      <w:r w:rsidRPr="00A12095">
        <w:t>(714</w:t>
      </w:r>
      <w:r>
        <w:t>0</w:t>
      </w:r>
      <w:r w:rsidRPr="00A12095">
        <w:t xml:space="preserve"> </w:t>
      </w:r>
      <w:r>
        <w:t xml:space="preserve">Bátaszék, Arany János utca 13., </w:t>
      </w:r>
      <w:proofErr w:type="spellStart"/>
      <w:r>
        <w:t>nyt</w:t>
      </w:r>
      <w:proofErr w:type="spellEnd"/>
      <w:r>
        <w:t xml:space="preserve">. szám: 2329617, adószám: 62678366-1-37, </w:t>
      </w:r>
      <w:r w:rsidRPr="00345E81">
        <w:t>számlaszám:</w:t>
      </w:r>
      <w:r>
        <w:t xml:space="preserve"> 71800288-10104019</w:t>
      </w:r>
      <w:r w:rsidRPr="00A12095">
        <w:t>)</w:t>
      </w:r>
      <w:r>
        <w:t xml:space="preserve">, </w:t>
      </w:r>
      <w:r w:rsidRPr="00A12095">
        <w:t xml:space="preserve">mint </w:t>
      </w:r>
      <w:r w:rsidRPr="004E074A">
        <w:rPr>
          <w:b/>
        </w:rPr>
        <w:t>Megbízott</w:t>
      </w:r>
      <w:r w:rsidRPr="00A12095">
        <w:t xml:space="preserve"> </w:t>
      </w:r>
      <w:r>
        <w:t xml:space="preserve">– továbbiakban együttesen Felek – </w:t>
      </w:r>
      <w:r w:rsidRPr="00A12095">
        <w:t>között az alábbi feltétele</w:t>
      </w:r>
      <w:r>
        <w:t>k szerint</w:t>
      </w:r>
      <w:r w:rsidRPr="00A12095">
        <w:t xml:space="preserve">: </w:t>
      </w:r>
    </w:p>
    <w:p w:rsidR="00345E81" w:rsidRPr="00A12095" w:rsidRDefault="00345E81" w:rsidP="00345E81">
      <w:pPr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9B4DC0">
        <w:t xml:space="preserve">Megbízó </w:t>
      </w:r>
      <w:r>
        <w:t xml:space="preserve">megbízza Megbízottat, </w:t>
      </w:r>
      <w:r w:rsidRPr="009B4DC0">
        <w:t>Megbízott pedig elvállalja</w:t>
      </w:r>
      <w:r w:rsidR="00FE7C8E">
        <w:t xml:space="preserve"> </w:t>
      </w:r>
      <w:r>
        <w:t xml:space="preserve">a szerződés időtartama alatt </w:t>
      </w:r>
      <w:r w:rsidRPr="009B4DC0">
        <w:t xml:space="preserve">az alábbi </w:t>
      </w:r>
      <w:r>
        <w:t>munka</w:t>
      </w:r>
      <w:r w:rsidRPr="009B4DC0">
        <w:t xml:space="preserve">- és </w:t>
      </w:r>
      <w:r>
        <w:t>tűz</w:t>
      </w:r>
      <w:r w:rsidRPr="009B4DC0">
        <w:t>védelmi feladatok elvégzését:</w:t>
      </w:r>
    </w:p>
    <w:p w:rsidR="00345E81" w:rsidRPr="009B4DC0" w:rsidRDefault="00345E81" w:rsidP="00345E81">
      <w:pPr>
        <w:pStyle w:val="Listaszerbekezds"/>
        <w:jc w:val="both"/>
      </w:pPr>
    </w:p>
    <w:p w:rsidR="00345E81" w:rsidRDefault="004F5DFB" w:rsidP="00345E81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345E81" w:rsidRPr="009F7ECC">
        <w:rPr>
          <w:u w:val="single"/>
        </w:rPr>
        <w:t>Munkavédelem körében:</w:t>
      </w:r>
    </w:p>
    <w:p w:rsidR="00345E81" w:rsidRPr="00345E81" w:rsidRDefault="00345E81" w:rsidP="00345E81">
      <w:pPr>
        <w:numPr>
          <w:ilvl w:val="1"/>
          <w:numId w:val="3"/>
        </w:numPr>
        <w:ind w:left="1701"/>
        <w:jc w:val="both"/>
      </w:pPr>
      <w:r w:rsidRPr="00345E81">
        <w:t>munkavédelmi szabályzat elkészítése és felülvizsgálata, továbbá a munkavédelem körébe eső megbízói utasítások</w:t>
      </w:r>
      <w:r w:rsidR="002E50EF">
        <w:t>, dokumentációk</w:t>
      </w:r>
      <w:r w:rsidRPr="00345E81">
        <w:t xml:space="preserve"> elkészítése</w:t>
      </w:r>
      <w:r w:rsidR="002E50EF">
        <w:t>,</w:t>
      </w:r>
      <w:r w:rsidRPr="00345E81">
        <w:t xml:space="preserve"> </w:t>
      </w:r>
    </w:p>
    <w:p w:rsidR="00345E81" w:rsidRDefault="00345E81" w:rsidP="00345E81">
      <w:pPr>
        <w:numPr>
          <w:ilvl w:val="1"/>
          <w:numId w:val="3"/>
        </w:numPr>
        <w:suppressAutoHyphens w:val="0"/>
        <w:ind w:left="1701"/>
        <w:jc w:val="both"/>
      </w:pPr>
      <w:r>
        <w:t>m</w:t>
      </w:r>
      <w:r w:rsidRPr="00A1491A">
        <w:t>unkahelyi kockázat</w:t>
      </w:r>
      <w:r>
        <w:t xml:space="preserve">értékelési </w:t>
      </w:r>
      <w:r w:rsidRPr="00A1491A">
        <w:t xml:space="preserve">dokumentáció karbantartása, </w:t>
      </w:r>
      <w:r w:rsidR="002E50EF">
        <w:t xml:space="preserve">és indokolt esetben, de </w:t>
      </w:r>
      <w:r w:rsidR="00136A12">
        <w:t xml:space="preserve">legalább 3 évenkénti </w:t>
      </w:r>
      <w:r>
        <w:t>felülvizsgálata,</w:t>
      </w:r>
    </w:p>
    <w:p w:rsidR="00345E81" w:rsidRPr="00136A12" w:rsidRDefault="00345E81" w:rsidP="00345E81">
      <w:pPr>
        <w:numPr>
          <w:ilvl w:val="1"/>
          <w:numId w:val="3"/>
        </w:numPr>
        <w:suppressAutoHyphens w:val="0"/>
        <w:ind w:left="1701"/>
        <w:jc w:val="both"/>
      </w:pPr>
      <w:r w:rsidRPr="00136A12">
        <w:t xml:space="preserve">évente egy alkalommal Megbízóval előre egyeztetett időpontban </w:t>
      </w:r>
      <w:r w:rsidR="002E50EF" w:rsidRPr="00136A12">
        <w:t>munkavédelmi oktatás megtartása</w:t>
      </w:r>
      <w:r w:rsidR="00136A12">
        <w:t xml:space="preserve"> és dokumentálása</w:t>
      </w:r>
      <w:r w:rsidR="002E50EF" w:rsidRPr="00136A12">
        <w:t>,</w:t>
      </w:r>
    </w:p>
    <w:p w:rsidR="00345E81" w:rsidRPr="009A1795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 xml:space="preserve">igény szerint </w:t>
      </w:r>
      <w:r w:rsidRPr="009B4DC0">
        <w:t>tanácsadás, tájékoztatás a Megbízót érintő munkavédelmi kérdésekben</w:t>
      </w:r>
      <w:r>
        <w:t>.</w:t>
      </w:r>
    </w:p>
    <w:p w:rsidR="00345E81" w:rsidRPr="004A40BC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>M</w:t>
      </w:r>
      <w:r w:rsidRPr="009B4DC0">
        <w:t>egbízott köteles rendszeresen meggyőződni arról, hogy Megbízónál a munkakörülmények, munkaeszközök, technológiák megfelelnek a követelményeknek, Megbízó alkalmazottai megtartják a rájuk vonatk</w:t>
      </w:r>
      <w:r>
        <w:t xml:space="preserve">ozó munkavédelmi előírásokat. </w:t>
      </w:r>
      <w:r w:rsidRPr="004A40BC">
        <w:t xml:space="preserve">Megbízott kötelessége az észlelt szabálytalanságok </w:t>
      </w:r>
      <w:r>
        <w:t xml:space="preserve">haladéktalan </w:t>
      </w:r>
      <w:r w:rsidRPr="004A40BC">
        <w:t>jelzése, írásos dokumentálása, javaslattétel azok megszüntetésére.</w:t>
      </w:r>
    </w:p>
    <w:p w:rsidR="00345E81" w:rsidRPr="004A40BC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>m</w:t>
      </w:r>
      <w:r w:rsidRPr="004A40BC">
        <w:t>unkabalesetek kivizsgá</w:t>
      </w:r>
      <w:r w:rsidR="00136A12">
        <w:t>lása, dokumentálása, az ehhez kapcsolódó nyilvántartások vezetése</w:t>
      </w:r>
      <w:r w:rsidRPr="004A40BC">
        <w:t>.</w:t>
      </w:r>
    </w:p>
    <w:p w:rsidR="00345E81" w:rsidRDefault="00345E81" w:rsidP="00345E81">
      <w:pPr>
        <w:ind w:left="1068"/>
        <w:jc w:val="both"/>
        <w:rPr>
          <w:u w:val="single"/>
        </w:rPr>
      </w:pPr>
    </w:p>
    <w:p w:rsidR="00345E81" w:rsidRDefault="004F5DFB" w:rsidP="00345E81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345E81" w:rsidRPr="009B4DC0">
        <w:rPr>
          <w:u w:val="single"/>
        </w:rPr>
        <w:t>Tűzvédelem körében:</w:t>
      </w:r>
    </w:p>
    <w:p w:rsidR="00345E81" w:rsidRPr="00B319A8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>t</w:t>
      </w:r>
      <w:r w:rsidRPr="009F7ECC">
        <w:t xml:space="preserve">űzvédelmi </w:t>
      </w:r>
      <w:r>
        <w:t>s</w:t>
      </w:r>
      <w:r w:rsidRPr="009F7ECC">
        <w:t xml:space="preserve">zabályzat elkészítése és </w:t>
      </w:r>
      <w:r>
        <w:t>felülvizsgálata, továbbá tűz</w:t>
      </w:r>
      <w:r w:rsidR="007A5E91">
        <w:t>veszélyességi</w:t>
      </w:r>
      <w:r>
        <w:t xml:space="preserve"> osztályba sorolás, </w:t>
      </w:r>
    </w:p>
    <w:p w:rsidR="007A5E91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tűzriadó terv elkészítése,</w:t>
      </w:r>
    </w:p>
    <w:p w:rsidR="00345E81" w:rsidRPr="007A5E91" w:rsidRDefault="00136A12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 xml:space="preserve">az </w:t>
      </w:r>
      <w:r w:rsidR="00345E81" w:rsidRPr="007A5E91">
        <w:t>éven</w:t>
      </w:r>
      <w:r w:rsidR="00FE7C8E">
        <w:t>te egy alkalommal</w:t>
      </w:r>
      <w:r w:rsidR="00345E81" w:rsidRPr="007A5E91">
        <w:t xml:space="preserve"> tűzvédelmi oktatá</w:t>
      </w:r>
      <w:r w:rsidR="00FE7C8E">
        <w:t>s</w:t>
      </w:r>
      <w:r w:rsidR="00345E81" w:rsidRPr="007A5E91">
        <w:t xml:space="preserve"> megtartása, gyakoroltatása és dokumentálása,</w:t>
      </w:r>
    </w:p>
    <w:p w:rsidR="00345E81" w:rsidRPr="007A5E91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évente Megbízóval előre egyeztetett időpontban tűzvédelmi ellenőrzés megtartása, a szabálytalanságok haladéktalan jelzése, írásos dokumentálása, java</w:t>
      </w:r>
      <w:r w:rsidR="002A6A2B">
        <w:t>slattétel azok megszüntetésére</w:t>
      </w:r>
      <w:r w:rsidR="007A5E91" w:rsidRPr="007A5E91">
        <w:t>,</w:t>
      </w:r>
    </w:p>
    <w:p w:rsidR="00345E81" w:rsidRPr="007A5E91" w:rsidRDefault="007A5E9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s</w:t>
      </w:r>
      <w:r w:rsidR="00345E81" w:rsidRPr="007A5E91">
        <w:t>zakhatósági ellenőrzéseken való részvétel, Megbízó</w:t>
      </w:r>
      <w:r w:rsidR="00FE7C8E">
        <w:t xml:space="preserve"> érdekeinek képviselete, illetve az e</w:t>
      </w:r>
      <w:r w:rsidR="00345E81" w:rsidRPr="007A5E91">
        <w:t>llenőrzés után az esetlegesen feltárt hiányosságok megszüntetésében való közremű</w:t>
      </w:r>
      <w:r w:rsidRPr="007A5E91">
        <w:t>ködés az előírt határidőn belül,</w:t>
      </w:r>
    </w:p>
    <w:p w:rsidR="00345E81" w:rsidRPr="007A5E91" w:rsidRDefault="007A5E9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tűzoltó készülékek felülviz</w:t>
      </w:r>
      <w:r w:rsidR="00AD7995">
        <w:t>sgálatának figyelemmel kísérése.</w:t>
      </w:r>
    </w:p>
    <w:p w:rsidR="00345E81" w:rsidRPr="009A1795" w:rsidRDefault="00345E81" w:rsidP="00345E81">
      <w:pPr>
        <w:jc w:val="both"/>
        <w:rPr>
          <w:u w:val="single"/>
        </w:rPr>
      </w:pPr>
    </w:p>
    <w:p w:rsidR="00FE7C8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E7C8E">
        <w:t xml:space="preserve">Jelen szerződés 2017. </w:t>
      </w:r>
      <w:r w:rsidR="00FE7C8E">
        <w:t>január</w:t>
      </w:r>
      <w:r w:rsidRPr="00FE7C8E">
        <w:t xml:space="preserve"> 1. n</w:t>
      </w:r>
      <w:r w:rsidR="007A5E91" w:rsidRPr="00FE7C8E">
        <w:t>apjától határozatlan időre szól</w:t>
      </w:r>
      <w:r w:rsidRPr="00FE7C8E">
        <w:t xml:space="preserve">. </w:t>
      </w:r>
    </w:p>
    <w:p w:rsidR="00FE7C8E" w:rsidRPr="00FE7C8E" w:rsidRDefault="00FE7C8E" w:rsidP="00FE7C8E">
      <w:pPr>
        <w:pStyle w:val="Listaszerbekezds"/>
        <w:suppressAutoHyphens w:val="0"/>
        <w:contextualSpacing/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E7C8E">
        <w:t xml:space="preserve">Megbízott köteles a szerződés teljes időtartama alatt Megbízóval kapcsolatot tartani, részére adatot szolgáltatni. Megbízó részéről a kapcsolattartásra kijelölt </w:t>
      </w:r>
      <w:r w:rsidR="00FE7C8E" w:rsidRPr="00FE7C8E">
        <w:t xml:space="preserve">személy: </w:t>
      </w:r>
    </w:p>
    <w:p w:rsidR="00FE7C8E" w:rsidRDefault="00FE7C8E" w:rsidP="00FE7C8E">
      <w:pPr>
        <w:pStyle w:val="Listaszerbekezds"/>
      </w:pPr>
    </w:p>
    <w:p w:rsidR="00FE7C8E" w:rsidRDefault="00FE7C8E" w:rsidP="00FE7C8E">
      <w:pPr>
        <w:pStyle w:val="Listaszerbekezds"/>
        <w:suppressAutoHyphens w:val="0"/>
        <w:ind w:left="2832"/>
        <w:contextualSpacing/>
        <w:jc w:val="both"/>
      </w:pPr>
      <w:r>
        <w:lastRenderedPageBreak/>
        <w:t>Farkas András közterület-felügyelő</w:t>
      </w:r>
    </w:p>
    <w:p w:rsidR="00FE7C8E" w:rsidRDefault="00FE7C8E" w:rsidP="00FE7C8E">
      <w:pPr>
        <w:pStyle w:val="Listaszerbekezds"/>
        <w:suppressAutoHyphens w:val="0"/>
        <w:ind w:left="2832"/>
        <w:contextualSpacing/>
        <w:jc w:val="both"/>
      </w:pPr>
      <w:proofErr w:type="gramStart"/>
      <w:r>
        <w:t>tel</w:t>
      </w:r>
      <w:proofErr w:type="gramEnd"/>
      <w:r>
        <w:t>.: 74/591-506</w:t>
      </w:r>
    </w:p>
    <w:p w:rsidR="00FE7C8E" w:rsidRPr="00FE7C8E" w:rsidRDefault="00FE7C8E" w:rsidP="00FE7C8E">
      <w:pPr>
        <w:pStyle w:val="Listaszerbekezds"/>
        <w:suppressAutoHyphens w:val="0"/>
        <w:ind w:left="2832"/>
        <w:contextualSpacing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2964C7">
          <w:rPr>
            <w:rStyle w:val="Hiperhivatkozs"/>
          </w:rPr>
          <w:t>kozterulet@bataszekph.hu</w:t>
        </w:r>
      </w:hyperlink>
      <w:r>
        <w:t xml:space="preserve"> </w:t>
      </w:r>
    </w:p>
    <w:p w:rsidR="00345E81" w:rsidRPr="002D2863" w:rsidRDefault="00345E81" w:rsidP="00345E81">
      <w:pPr>
        <w:pStyle w:val="Listaszerbekezds"/>
        <w:jc w:val="both"/>
        <w:rPr>
          <w:highlight w:val="yellow"/>
        </w:rPr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2D2863">
        <w:t>Megbízott kijelenti, hogy rendelkezik az 1. pontban meghatározott feladatok elvégzéséhez jogszabály szerint előírt végzettséggel, szakképesítéssel, vagy szakképesítéssel rendelkező személy foglalkoztatását vállalja. Megbízott a szerződés teljesítése során személyesen köteles eljárni, igénybe veheti azonban más személy közreműködését is, ha az a megbízás jellegével együtt jár, vagy Megbízó ahhoz hozzájárul. Megbízott a jogosan igénybe vett személyért úgy felel, mintha a munkát maga végezte volna el, illetve az ügyet maga látta volna el.</w:t>
      </w:r>
    </w:p>
    <w:p w:rsidR="00766CDE" w:rsidRDefault="00766CDE" w:rsidP="00766CDE">
      <w:pPr>
        <w:pStyle w:val="Listaszerbekezds"/>
      </w:pPr>
    </w:p>
    <w:p w:rsidR="00766CDE" w:rsidRDefault="00766CDE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 xml:space="preserve">Megbízott köteles a jogszabályi előírásoknak, illetve a szakmai szabályoknak megfelelő tevékenységet végezni, biztosítani, hogy valamennyi intézkedés megtételre kerüljön. </w:t>
      </w:r>
    </w:p>
    <w:p w:rsidR="00F205A5" w:rsidRDefault="00F205A5" w:rsidP="00F205A5">
      <w:pPr>
        <w:pStyle w:val="Listaszerbekezds"/>
      </w:pPr>
    </w:p>
    <w:p w:rsidR="00F205A5" w:rsidRDefault="00F205A5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 xml:space="preserve">Megbízó vállalja, hogy </w:t>
      </w:r>
    </w:p>
    <w:p w:rsidR="00F205A5" w:rsidRDefault="00F205A5" w:rsidP="00F205A5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>a meghatározott napon és időpontban munkavállalói részvételét biztosítja a munka- és tűzvédelmi oktatáson,</w:t>
      </w:r>
    </w:p>
    <w:p w:rsidR="00F205A5" w:rsidRPr="002D2863" w:rsidRDefault="00F205A5" w:rsidP="00F205A5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 xml:space="preserve">a munkavállaló balesetéről haladéktalanul tájékoztatja Megbízottat és megkezdi a baleset körülményeinek vizsgálatát.  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5D3246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766CDE">
        <w:t xml:space="preserve">Felek megállapodnak abban, hogy Megbízó a szerződés 1. pontjában rögzített feladatok ellátásáért </w:t>
      </w:r>
      <w:r w:rsidR="004F5DFB" w:rsidRPr="00766CDE">
        <w:t>bruttó 2 750 Ft/fő/</w:t>
      </w:r>
      <w:proofErr w:type="gramStart"/>
      <w:r w:rsidR="004F5DFB" w:rsidRPr="00766CDE">
        <w:t>év díjat</w:t>
      </w:r>
      <w:proofErr w:type="gramEnd"/>
      <w:r w:rsidRPr="00766CDE">
        <w:t xml:space="preserve"> köteles fizetni </w:t>
      </w:r>
      <w:r w:rsidR="00766CDE" w:rsidRPr="00766CDE">
        <w:t>Megbízott számlája alapján.</w:t>
      </w:r>
      <w:r w:rsidRPr="00766CDE">
        <w:t xml:space="preserve"> </w:t>
      </w:r>
      <w:r w:rsidR="004F5DFB" w:rsidRPr="00766CDE">
        <w:t>A megbízási díjra vonatkozó</w:t>
      </w:r>
      <w:r w:rsidRPr="00766CDE">
        <w:t xml:space="preserve"> számlát Megbízott </w:t>
      </w:r>
      <w:r w:rsidR="00766CDE" w:rsidRPr="00766CDE">
        <w:t xml:space="preserve">adott év június </w:t>
      </w:r>
      <w:r w:rsidRPr="00766CDE">
        <w:t>1</w:t>
      </w:r>
      <w:proofErr w:type="gramStart"/>
      <w:r w:rsidRPr="00766CDE">
        <w:t>.,</w:t>
      </w:r>
      <w:proofErr w:type="gramEnd"/>
      <w:r w:rsidRPr="00766CDE">
        <w:t xml:space="preserve"> illetve</w:t>
      </w:r>
      <w:r w:rsidR="00766CDE" w:rsidRPr="00766CDE">
        <w:t xml:space="preserve"> december </w:t>
      </w:r>
      <w:r w:rsidRPr="00766CDE">
        <w:t>1. napjáig nyújtja be, melyhez csatolja az adott időszakban végzett tevékenységéről készítet</w:t>
      </w:r>
      <w:r w:rsidR="00766CDE">
        <w:t>t írásos beszámolót (teljesítés</w:t>
      </w:r>
      <w:r w:rsidRPr="00766CDE">
        <w:t xml:space="preserve">igazolás). A számla Megbízóhoz történő beérkezését, és a teljesítés igazolás elfogadását követően a számla összegét Megbízó </w:t>
      </w:r>
      <w:r w:rsidR="00766CDE" w:rsidRPr="00766CDE">
        <w:t xml:space="preserve">30 banki munkanapos átutalási határidővel </w:t>
      </w:r>
      <w:r w:rsidRPr="00766CDE">
        <w:t>átutalja Megbízott részére.</w:t>
      </w:r>
      <w:r w:rsidR="00FE7C8E">
        <w:t xml:space="preserve"> </w:t>
      </w:r>
      <w:r w:rsidR="00FE7C8E" w:rsidRPr="005D3246">
        <w:t xml:space="preserve">Megbízó </w:t>
      </w:r>
      <w:r w:rsidR="005D3246" w:rsidRPr="005D3246">
        <w:t xml:space="preserve">adott év január 1-jén érvényes </w:t>
      </w:r>
      <w:r w:rsidR="009A065C" w:rsidRPr="005D3246">
        <w:t xml:space="preserve">mindenkori </w:t>
      </w:r>
      <w:proofErr w:type="spellStart"/>
      <w:r w:rsidR="00FE7C8E" w:rsidRPr="005D3246">
        <w:t>foglalkoztatotti</w:t>
      </w:r>
      <w:proofErr w:type="spellEnd"/>
      <w:r w:rsidR="00FE7C8E" w:rsidRPr="005D3246">
        <w:t xml:space="preserve"> lét</w:t>
      </w:r>
      <w:r w:rsidR="009A065C" w:rsidRPr="005D3246">
        <w:t>számát az 1. függelék tartalmazza.</w:t>
      </w:r>
    </w:p>
    <w:p w:rsidR="00766CDE" w:rsidRDefault="00766CDE" w:rsidP="00766CDE">
      <w:pPr>
        <w:pStyle w:val="Listaszerbekezds"/>
        <w:suppressAutoHyphens w:val="0"/>
        <w:contextualSpacing/>
        <w:jc w:val="both"/>
      </w:pPr>
    </w:p>
    <w:p w:rsidR="00345E81" w:rsidRPr="00830D8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>Megbízott köteles a Megbízó utasításai szerint eljárni. Ha a Megbízó célszerűtlen vagy szakszerűtlen utasítást ad, a Megbízott köteles őt erre figyelmeztetni. Amennyiben Megbízó utasításához e figyelmeztetés ellenére ragaszkodik, az utasításból eredő károk őt terhelik.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B4181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B4181E">
        <w:t xml:space="preserve">Megbízott a jelen szerződésből eredő hibás teljesítéséért felelősséggel tartozik. A Megbízott teljes körű kártérítési felelősséggel tartozik az olyan kár tekintetében – különösen munkavédelmi, tűzvédelmi bírság esetén – amely bizonyíthatóan Megbízott mulasztása, vagy szerződésszegő magatartása miatt következett be. 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F205A5" w:rsidRDefault="00345E81" w:rsidP="00F205A5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205A5">
        <w:t>A szerződést bármely fél 60 napos fel</w:t>
      </w:r>
      <w:r w:rsidR="00EA27CA">
        <w:t>mondási idővel</w:t>
      </w:r>
      <w:r w:rsidRPr="00F205A5">
        <w:t xml:space="preserve"> indok</w:t>
      </w:r>
      <w:r w:rsidR="00F205A5" w:rsidRPr="00F205A5">
        <w:t>o</w:t>
      </w:r>
      <w:r w:rsidRPr="00F205A5">
        <w:t>lás nélkül felmondhatja. Megbízó azonnali hatállyal jogosult a szerződés felmondására, ha Megbízott ismételt felszólítást követő 30 napon belül sem tesz eleget a szerződésben foglalt kötelezettségeinek. Szerződés felmondásakor a Felek elszámolnak egymással, ennek keretében Megbízott köteles Megbízónak kiadni mindazt, amihez a szerződés teljesítése során jutott, és a szerződés teljesítéséhez nem volt szükséges.</w:t>
      </w:r>
    </w:p>
    <w:p w:rsidR="00345E81" w:rsidRPr="00083EF7" w:rsidRDefault="00345E81" w:rsidP="00345E81">
      <w:pPr>
        <w:pStyle w:val="Listaszerbekezds"/>
        <w:jc w:val="both"/>
        <w:rPr>
          <w:highlight w:val="yellow"/>
        </w:rPr>
      </w:pPr>
    </w:p>
    <w:p w:rsidR="00345E81" w:rsidRPr="004A40BC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lastRenderedPageBreak/>
        <w:t xml:space="preserve">A szerződés alapján Megbízó részére elkészített </w:t>
      </w:r>
      <w:r w:rsidR="00F205A5">
        <w:t>t</w:t>
      </w:r>
      <w:r w:rsidRPr="00830D8E">
        <w:t xml:space="preserve">űzvédelmi-, és </w:t>
      </w:r>
      <w:r w:rsidR="00F205A5">
        <w:t>m</w:t>
      </w:r>
      <w:r w:rsidRPr="00830D8E">
        <w:t xml:space="preserve">unkavédelmi </w:t>
      </w:r>
      <w:r w:rsidR="00F205A5">
        <w:t>s</w:t>
      </w:r>
      <w:r w:rsidRPr="00830D8E">
        <w:t>zabályzat, kockázatértékelés, egyéb dokumentáció harmadik személy részére (kivéve a hivatalos ellenőrző szervek) át nem adható, nyilvánosságra nem hozható.</w:t>
      </w:r>
      <w:r>
        <w:t xml:space="preserve"> </w:t>
      </w:r>
      <w:r w:rsidRPr="004A40BC">
        <w:t>Megbízott kötelezi magát, hogy a munkavégzés során szerzett információkat, dokumentumokat b</w:t>
      </w:r>
      <w:r>
        <w:t xml:space="preserve">izalmasan kezeli, azokat csak a Megbízó részéről kijelölt vezetőnek </w:t>
      </w:r>
      <w:r w:rsidRPr="004A40BC">
        <w:t>adja át.</w:t>
      </w:r>
    </w:p>
    <w:p w:rsidR="00345E81" w:rsidRPr="00830D8E" w:rsidRDefault="00345E81" w:rsidP="00345E81">
      <w:pPr>
        <w:pStyle w:val="Listaszerbekezds"/>
        <w:jc w:val="both"/>
      </w:pPr>
    </w:p>
    <w:p w:rsidR="009A065C" w:rsidRDefault="005D3246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>Felek a közöttük létrejött szerződésből fakadó vitákat először egymás közötti egyeztetéssel kísérlik meg rendezni, és amennyiben ez nem vezet eredményre, úgy a Szekszárdi Járásbíróság illetékességét kötik ki.</w:t>
      </w:r>
    </w:p>
    <w:p w:rsidR="009A065C" w:rsidRDefault="009A065C" w:rsidP="009A065C">
      <w:pPr>
        <w:pStyle w:val="Listaszerbekezds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t>Jelen szerződésben nem szabályozott kérdésekben a Polgári Törvénykönyv rendelkezései az irányadóak.</w:t>
      </w:r>
    </w:p>
    <w:p w:rsidR="004E04B8" w:rsidRPr="004E04B8" w:rsidRDefault="004E04B8" w:rsidP="004E04B8">
      <w:pPr>
        <w:suppressAutoHyphens w:val="0"/>
        <w:contextualSpacing/>
        <w:jc w:val="both"/>
        <w:rPr>
          <w:szCs w:val="24"/>
        </w:rPr>
      </w:pPr>
      <w:bookmarkStart w:id="0" w:name="_GoBack"/>
      <w:bookmarkEnd w:id="0"/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t>A felek a megállapodást, mint akaratukkal mindenben megegyezőt jóváhagyólag írták alá.</w:t>
      </w:r>
    </w:p>
    <w:p w:rsidR="007E0134" w:rsidRDefault="007E0134" w:rsidP="007E0134">
      <w:pPr>
        <w:pStyle w:val="Listaszerbekezds"/>
      </w:pPr>
    </w:p>
    <w:p w:rsidR="007E0134" w:rsidRPr="00830D8E" w:rsidRDefault="007E0134" w:rsidP="009A065C">
      <w:pPr>
        <w:pStyle w:val="Listaszerbekezds"/>
        <w:suppressAutoHyphens w:val="0"/>
        <w:contextualSpacing/>
        <w:jc w:val="both"/>
      </w:pPr>
    </w:p>
    <w:p w:rsidR="00345E81" w:rsidRDefault="00345E81" w:rsidP="00345E81">
      <w:pPr>
        <w:jc w:val="both"/>
        <w:rPr>
          <w:highlight w:val="yellow"/>
        </w:rPr>
      </w:pPr>
      <w:r w:rsidRPr="00830D8E">
        <w:rPr>
          <w:b/>
        </w:rPr>
        <w:t>Bátaszék,</w:t>
      </w:r>
      <w:r w:rsidRPr="00830D8E">
        <w:t xml:space="preserve"> </w:t>
      </w:r>
      <w:r w:rsidRPr="00830D8E">
        <w:rPr>
          <w:highlight w:val="yellow"/>
        </w:rPr>
        <w:t xml:space="preserve">2017. </w:t>
      </w:r>
    </w:p>
    <w:p w:rsidR="00345E81" w:rsidRPr="009E7AF7" w:rsidRDefault="00345E81" w:rsidP="00345E81">
      <w:pPr>
        <w:jc w:val="both"/>
        <w:rPr>
          <w:highlight w:val="yellow"/>
        </w:rPr>
      </w:pPr>
    </w:p>
    <w:p w:rsidR="00345E81" w:rsidRPr="00830D8E" w:rsidRDefault="00345E81" w:rsidP="00345E81">
      <w:pPr>
        <w:jc w:val="both"/>
      </w:pPr>
    </w:p>
    <w:p w:rsidR="00345E81" w:rsidRPr="00830D8E" w:rsidRDefault="00345E81" w:rsidP="00345E81">
      <w:pPr>
        <w:ind w:left="1416"/>
        <w:rPr>
          <w:b/>
        </w:rPr>
      </w:pPr>
      <w:r>
        <w:t xml:space="preserve">        </w:t>
      </w:r>
      <w:proofErr w:type="gramStart"/>
      <w:r w:rsidRPr="00830D8E">
        <w:rPr>
          <w:b/>
        </w:rPr>
        <w:t>Megbíz</w:t>
      </w:r>
      <w:r>
        <w:rPr>
          <w:b/>
        </w:rPr>
        <w:t xml:space="preserve">ó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30D8E">
        <w:rPr>
          <w:b/>
        </w:rPr>
        <w:t>Megbíz</w:t>
      </w:r>
      <w:r>
        <w:rPr>
          <w:b/>
        </w:rPr>
        <w:t>ott</w:t>
      </w:r>
      <w:proofErr w:type="gramEnd"/>
    </w:p>
    <w:p w:rsidR="00345E81" w:rsidRPr="00830D8E" w:rsidRDefault="00345E81" w:rsidP="00345E81">
      <w:pPr>
        <w:ind w:firstLine="708"/>
        <w:rPr>
          <w:b/>
        </w:rPr>
      </w:pPr>
      <w:r w:rsidRPr="00830D8E">
        <w:rPr>
          <w:b/>
        </w:rPr>
        <w:t xml:space="preserve">Bátaszék Város </w:t>
      </w:r>
      <w:proofErr w:type="gramStart"/>
      <w:r w:rsidRPr="00830D8E">
        <w:rPr>
          <w:b/>
        </w:rPr>
        <w:t>Önkormányzata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Kosztelnik</w:t>
      </w:r>
      <w:proofErr w:type="spellEnd"/>
      <w:proofErr w:type="gramEnd"/>
      <w:r>
        <w:rPr>
          <w:b/>
        </w:rPr>
        <w:t xml:space="preserve"> Mihály</w:t>
      </w:r>
    </w:p>
    <w:p w:rsidR="00345E81" w:rsidRPr="00830D8E" w:rsidRDefault="00345E81" w:rsidP="00345E81">
      <w:pPr>
        <w:ind w:left="708" w:firstLine="708"/>
        <w:rPr>
          <w:b/>
        </w:rPr>
      </w:pPr>
      <w:r w:rsidRPr="00830D8E">
        <w:rPr>
          <w:b/>
        </w:rPr>
        <w:t xml:space="preserve">Dr. </w:t>
      </w:r>
      <w:proofErr w:type="spellStart"/>
      <w:r w:rsidRPr="00830D8E">
        <w:rPr>
          <w:b/>
        </w:rPr>
        <w:t>Bozsolik</w:t>
      </w:r>
      <w:proofErr w:type="spellEnd"/>
      <w:r w:rsidRPr="00830D8E">
        <w:rPr>
          <w:b/>
        </w:rPr>
        <w:t xml:space="preserve"> Róbert</w:t>
      </w:r>
    </w:p>
    <w:p w:rsidR="00345E81" w:rsidRPr="00830D8E" w:rsidRDefault="00345E81" w:rsidP="00345E81">
      <w:pPr>
        <w:ind w:left="708" w:firstLine="708"/>
      </w:pPr>
      <w:r>
        <w:t xml:space="preserve">     </w:t>
      </w:r>
      <w:proofErr w:type="gramStart"/>
      <w:r w:rsidRPr="00830D8E">
        <w:t>polgármester</w:t>
      </w:r>
      <w:proofErr w:type="gramEnd"/>
    </w:p>
    <w:p w:rsidR="00345E81" w:rsidRDefault="00345E81" w:rsidP="00345E81">
      <w:pPr>
        <w:ind w:firstLine="708"/>
        <w:rPr>
          <w:sz w:val="20"/>
        </w:rPr>
      </w:pPr>
    </w:p>
    <w:p w:rsidR="00345E81" w:rsidRDefault="00345E81" w:rsidP="00345E81"/>
    <w:p w:rsidR="00345E81" w:rsidRDefault="00345E81" w:rsidP="00345E81"/>
    <w:p w:rsidR="00345E81" w:rsidRPr="009E7AF7" w:rsidRDefault="00345E81" w:rsidP="00345E81">
      <w:r w:rsidRPr="009E7AF7">
        <w:t xml:space="preserve">Jogilag </w:t>
      </w:r>
      <w:proofErr w:type="spellStart"/>
      <w:r w:rsidRPr="009E7AF7">
        <w:t>ellenjegyzem</w:t>
      </w:r>
      <w:proofErr w:type="spellEnd"/>
      <w:r w:rsidRPr="009E7AF7">
        <w:t xml:space="preserve">: </w:t>
      </w:r>
      <w:r w:rsidRPr="009E7AF7">
        <w:br/>
      </w:r>
    </w:p>
    <w:p w:rsidR="00345E81" w:rsidRPr="009E7AF7" w:rsidRDefault="00345E81" w:rsidP="00345E81">
      <w:pPr>
        <w:rPr>
          <w:b/>
        </w:rPr>
      </w:pPr>
      <w:proofErr w:type="spellStart"/>
      <w:r w:rsidRPr="009E7AF7">
        <w:rPr>
          <w:b/>
        </w:rPr>
        <w:t>Kondriczné</w:t>
      </w:r>
      <w:proofErr w:type="spellEnd"/>
      <w:r w:rsidRPr="009E7AF7">
        <w:rPr>
          <w:b/>
        </w:rPr>
        <w:t xml:space="preserve"> dr. Varga Erzsébet</w:t>
      </w:r>
    </w:p>
    <w:p w:rsidR="00345E81" w:rsidRPr="009E7AF7" w:rsidRDefault="00345E81" w:rsidP="00345E81">
      <w:pPr>
        <w:ind w:left="708"/>
        <w:rPr>
          <w:b/>
        </w:rPr>
      </w:pPr>
      <w:r w:rsidRPr="009E7AF7">
        <w:t xml:space="preserve">    </w:t>
      </w:r>
      <w:proofErr w:type="gramStart"/>
      <w:r w:rsidRPr="009E7AF7">
        <w:t>jegyző</w:t>
      </w:r>
      <w:proofErr w:type="gramEnd"/>
    </w:p>
    <w:p w:rsidR="00345E81" w:rsidRPr="009E7AF7" w:rsidRDefault="00345E81" w:rsidP="00345E81">
      <w:pPr>
        <w:ind w:left="4956"/>
      </w:pPr>
    </w:p>
    <w:p w:rsidR="00345E81" w:rsidRPr="009E7AF7" w:rsidRDefault="00345E81" w:rsidP="00345E81">
      <w:pPr>
        <w:ind w:left="4956"/>
      </w:pPr>
    </w:p>
    <w:p w:rsidR="00345E81" w:rsidRPr="009E7AF7" w:rsidRDefault="00345E81" w:rsidP="00345E81">
      <w:r w:rsidRPr="009E7AF7">
        <w:t xml:space="preserve">Pénzügyileg </w:t>
      </w:r>
      <w:proofErr w:type="spellStart"/>
      <w:r w:rsidRPr="009E7AF7">
        <w:t>ellenjegyzem</w:t>
      </w:r>
      <w:proofErr w:type="spellEnd"/>
      <w:r w:rsidRPr="009E7AF7">
        <w:t xml:space="preserve">: </w:t>
      </w:r>
      <w:r w:rsidRPr="009E7AF7">
        <w:br/>
      </w:r>
    </w:p>
    <w:p w:rsidR="00345E81" w:rsidRPr="009E7AF7" w:rsidRDefault="00345E81" w:rsidP="00345E81">
      <w:pPr>
        <w:rPr>
          <w:b/>
        </w:rPr>
      </w:pPr>
      <w:r w:rsidRPr="009E7AF7">
        <w:rPr>
          <w:b/>
        </w:rPr>
        <w:t xml:space="preserve">       Mórocz Zoltán</w:t>
      </w:r>
    </w:p>
    <w:p w:rsidR="00345E81" w:rsidRPr="009E7AF7" w:rsidRDefault="00345E81" w:rsidP="00345E81">
      <w:pPr>
        <w:rPr>
          <w:b/>
        </w:rPr>
      </w:pPr>
      <w:r w:rsidRPr="009E7AF7">
        <w:rPr>
          <w:b/>
        </w:rPr>
        <w:t xml:space="preserve">  </w:t>
      </w:r>
      <w:proofErr w:type="gramStart"/>
      <w:r w:rsidRPr="009E7AF7">
        <w:t>pénzügyi</w:t>
      </w:r>
      <w:proofErr w:type="gramEnd"/>
      <w:r w:rsidRPr="009E7AF7">
        <w:t xml:space="preserve"> irodavezető</w:t>
      </w:r>
    </w:p>
    <w:p w:rsidR="00345E81" w:rsidRDefault="00345E81" w:rsidP="00345E81">
      <w:pPr>
        <w:jc w:val="center"/>
        <w:rPr>
          <w:rFonts w:ascii="Arial" w:hAnsi="Arial" w:cs="Arial"/>
          <w:bCs/>
          <w:sz w:val="22"/>
          <w:szCs w:val="22"/>
        </w:rPr>
      </w:pPr>
    </w:p>
    <w:p w:rsidR="005D3246" w:rsidRDefault="005D3246">
      <w:pPr>
        <w:suppressAutoHyphens w:val="0"/>
        <w:spacing w:after="200" w:line="276" w:lineRule="auto"/>
      </w:pPr>
      <w:r>
        <w:br w:type="page"/>
      </w:r>
    </w:p>
    <w:p w:rsidR="00AA54FE" w:rsidRDefault="005D3246" w:rsidP="005D3246">
      <w:pPr>
        <w:jc w:val="right"/>
      </w:pPr>
      <w:r>
        <w:lastRenderedPageBreak/>
        <w:t>1. függelék</w:t>
      </w:r>
    </w:p>
    <w:p w:rsidR="005D3246" w:rsidRDefault="005D3246" w:rsidP="005D3246">
      <w:pPr>
        <w:jc w:val="right"/>
      </w:pPr>
    </w:p>
    <w:p w:rsidR="005D3246" w:rsidRDefault="005D3246" w:rsidP="005D3246">
      <w:pPr>
        <w:jc w:val="right"/>
      </w:pPr>
    </w:p>
    <w:p w:rsidR="005D3246" w:rsidRDefault="005D3246" w:rsidP="005D3246">
      <w:pPr>
        <w:jc w:val="both"/>
      </w:pPr>
    </w:p>
    <w:p w:rsidR="005D3246" w:rsidRPr="005D3246" w:rsidRDefault="005D3246" w:rsidP="005D3246">
      <w:pPr>
        <w:jc w:val="center"/>
        <w:rPr>
          <w:b/>
        </w:rPr>
      </w:pPr>
      <w:r w:rsidRPr="005D3246">
        <w:rPr>
          <w:b/>
        </w:rPr>
        <w:t>Bátaszék Város Önkormányzatánál</w:t>
      </w:r>
    </w:p>
    <w:p w:rsidR="005D3246" w:rsidRPr="005D3246" w:rsidRDefault="005D3246" w:rsidP="005D3246">
      <w:pPr>
        <w:jc w:val="center"/>
        <w:rPr>
          <w:b/>
        </w:rPr>
      </w:pPr>
      <w:r w:rsidRPr="005D3246">
        <w:rPr>
          <w:b/>
        </w:rPr>
        <w:t>2017. január 1. napján</w:t>
      </w:r>
    </w:p>
    <w:p w:rsidR="005D3246" w:rsidRPr="005D3246" w:rsidRDefault="000F4FF7" w:rsidP="005D3246">
      <w:pPr>
        <w:jc w:val="center"/>
        <w:rPr>
          <w:b/>
        </w:rPr>
      </w:pPr>
      <w:r>
        <w:rPr>
          <w:b/>
        </w:rPr>
        <w:t>foglalkoztatottak száma</w:t>
      </w:r>
    </w:p>
    <w:p w:rsidR="005D3246" w:rsidRDefault="005D3246" w:rsidP="005D3246">
      <w:pPr>
        <w:jc w:val="both"/>
      </w:pPr>
    </w:p>
    <w:p w:rsidR="005D3246" w:rsidRDefault="005D3246" w:rsidP="005D3246">
      <w:pPr>
        <w:jc w:val="both"/>
      </w:pPr>
    </w:p>
    <w:p w:rsidR="005D3246" w:rsidRDefault="005D3246" w:rsidP="005D3246">
      <w:pPr>
        <w:jc w:val="both"/>
      </w:pPr>
    </w:p>
    <w:p w:rsidR="005D3246" w:rsidRDefault="005D3246" w:rsidP="005D3246">
      <w:pPr>
        <w:tabs>
          <w:tab w:val="left" w:pos="5103"/>
        </w:tabs>
        <w:jc w:val="both"/>
      </w:pPr>
      <w:r>
        <w:t xml:space="preserve">Bátaszék Város Önkormányzata </w:t>
      </w:r>
      <w:r>
        <w:tab/>
        <w:t>2 fő</w:t>
      </w:r>
    </w:p>
    <w:p w:rsidR="005D3246" w:rsidRDefault="005D3246" w:rsidP="005D3246">
      <w:pPr>
        <w:tabs>
          <w:tab w:val="left" w:pos="5103"/>
        </w:tabs>
        <w:jc w:val="both"/>
      </w:pPr>
      <w:r>
        <w:t>Keresztély Gyula Városi Könyvtár</w:t>
      </w:r>
      <w:r>
        <w:tab/>
        <w:t>2 fő</w:t>
      </w:r>
    </w:p>
    <w:sectPr w:rsidR="005D3246" w:rsidSect="0098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367"/>
    <w:multiLevelType w:val="multilevel"/>
    <w:tmpl w:val="B628C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2503DBD"/>
    <w:multiLevelType w:val="multilevel"/>
    <w:tmpl w:val="976EF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7AF42F5"/>
    <w:multiLevelType w:val="hybridMultilevel"/>
    <w:tmpl w:val="D10E99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49C95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1"/>
    <w:rsid w:val="000F4FF7"/>
    <w:rsid w:val="00136A12"/>
    <w:rsid w:val="002A6A2B"/>
    <w:rsid w:val="002E50EF"/>
    <w:rsid w:val="00345E81"/>
    <w:rsid w:val="003979A4"/>
    <w:rsid w:val="004E04B8"/>
    <w:rsid w:val="004F5DFB"/>
    <w:rsid w:val="005D3246"/>
    <w:rsid w:val="00766CDE"/>
    <w:rsid w:val="007A5E91"/>
    <w:rsid w:val="007E0134"/>
    <w:rsid w:val="009A065C"/>
    <w:rsid w:val="00A74A32"/>
    <w:rsid w:val="00AA54FE"/>
    <w:rsid w:val="00AD7995"/>
    <w:rsid w:val="00EA27CA"/>
    <w:rsid w:val="00F205A5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E8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FE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E8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FE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terulet@bataszekp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826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Windows-felhasználó</cp:lastModifiedBy>
  <cp:revision>7</cp:revision>
  <cp:lastPrinted>2017-02-13T14:00:00Z</cp:lastPrinted>
  <dcterms:created xsi:type="dcterms:W3CDTF">2017-02-13T12:46:00Z</dcterms:created>
  <dcterms:modified xsi:type="dcterms:W3CDTF">2017-02-14T09:02:00Z</dcterms:modified>
</cp:coreProperties>
</file>