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sz. melléklet</w:t>
      </w:r>
    </w:p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támogatás mértéke és folyósításának ütemezése</w:t>
      </w: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0532F" w:rsidRPr="00596E7E" w:rsidRDefault="00B0532F" w:rsidP="00B0532F">
      <w:pPr>
        <w:numPr>
          <w:ilvl w:val="0"/>
          <w:numId w:val="3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>A Támogató által a tárgyi szerződés keretén belül nyújtandó pénzügyi támogatás teljes összege:</w:t>
      </w:r>
    </w:p>
    <w:p w:rsidR="00B0532F" w:rsidRPr="00596E7E" w:rsidRDefault="00B0532F" w:rsidP="00B053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77.878.800</w:t>
      </w:r>
      <w:r w:rsidRPr="00596E7E">
        <w:rPr>
          <w:rFonts w:ascii="Times New Roman" w:hAnsi="Times New Roman"/>
          <w:b/>
          <w:sz w:val="24"/>
          <w:szCs w:val="24"/>
        </w:rPr>
        <w:t>,- Ft</w:t>
      </w:r>
    </w:p>
    <w:p w:rsidR="00B0532F" w:rsidRPr="00596E7E" w:rsidRDefault="00B0532F" w:rsidP="00B0532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6E7E">
        <w:rPr>
          <w:rFonts w:ascii="Times New Roman" w:hAnsi="Times New Roman"/>
          <w:sz w:val="24"/>
          <w:szCs w:val="24"/>
        </w:rPr>
        <w:t>azaz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hetvenhétmillió–nyol</w:t>
      </w:r>
      <w:r>
        <w:rPr>
          <w:rFonts w:ascii="Times New Roman" w:hAnsi="Times New Roman"/>
          <w:sz w:val="24"/>
          <w:szCs w:val="24"/>
        </w:rPr>
        <w:t>c</w:t>
      </w:r>
      <w:r w:rsidRPr="00596E7E">
        <w:rPr>
          <w:rFonts w:ascii="Times New Roman" w:hAnsi="Times New Roman"/>
          <w:sz w:val="24"/>
          <w:szCs w:val="24"/>
        </w:rPr>
        <w:t>százhetvennyolcezer- nyolcszáz</w:t>
      </w:r>
      <w:r w:rsidRPr="00FA040C">
        <w:rPr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forint, amelyből</w:t>
      </w:r>
    </w:p>
    <w:p w:rsidR="00B0532F" w:rsidRPr="00596E7E" w:rsidRDefault="00B0532F" w:rsidP="00B0532F">
      <w:pPr>
        <w:pStyle w:val="Listaszerbekezds"/>
        <w:numPr>
          <w:ilvl w:val="1"/>
          <w:numId w:val="4"/>
        </w:numPr>
        <w:tabs>
          <w:tab w:val="left" w:pos="1134"/>
          <w:tab w:val="left" w:pos="4111"/>
        </w:tabs>
        <w:ind w:left="1134" w:hanging="567"/>
        <w:jc w:val="both"/>
        <w:rPr>
          <w:szCs w:val="24"/>
        </w:rPr>
      </w:pPr>
      <w:r w:rsidRPr="00596E7E">
        <w:rPr>
          <w:szCs w:val="24"/>
        </w:rPr>
        <w:t>a működési támogatás összege:</w:t>
      </w:r>
      <w:r>
        <w:rPr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59.878.800</w:t>
      </w:r>
      <w:r w:rsidRPr="00596E7E">
        <w:rPr>
          <w:b/>
          <w:szCs w:val="24"/>
        </w:rPr>
        <w:t>,- Ft</w:t>
      </w:r>
      <w:r w:rsidRPr="00596E7E">
        <w:rPr>
          <w:szCs w:val="24"/>
        </w:rPr>
        <w:t xml:space="preserve">, azaz </w:t>
      </w:r>
      <w:r>
        <w:rPr>
          <w:szCs w:val="24"/>
        </w:rPr>
        <w:t>ötvenkilencmillió-nyolcszázhetvennyolcezer-nyolcszáz</w:t>
      </w:r>
      <w:r w:rsidRPr="00596E7E">
        <w:rPr>
          <w:szCs w:val="24"/>
        </w:rPr>
        <w:t>- forint;</w:t>
      </w:r>
    </w:p>
    <w:p w:rsidR="00B0532F" w:rsidRPr="00596E7E" w:rsidRDefault="00B0532F" w:rsidP="00B0532F">
      <w:pPr>
        <w:pStyle w:val="Listaszerbekezds"/>
        <w:tabs>
          <w:tab w:val="left" w:pos="1134"/>
          <w:tab w:val="left" w:pos="4111"/>
        </w:tabs>
        <w:ind w:left="1134"/>
        <w:jc w:val="both"/>
        <w:rPr>
          <w:szCs w:val="24"/>
        </w:rPr>
      </w:pPr>
    </w:p>
    <w:p w:rsidR="00B0532F" w:rsidRPr="00596E7E" w:rsidRDefault="00B0532F" w:rsidP="00B0532F">
      <w:pPr>
        <w:pStyle w:val="Listaszerbekezds"/>
        <w:numPr>
          <w:ilvl w:val="1"/>
          <w:numId w:val="4"/>
        </w:numPr>
        <w:tabs>
          <w:tab w:val="left" w:pos="1985"/>
          <w:tab w:val="left" w:pos="4111"/>
        </w:tabs>
        <w:ind w:left="1134" w:hanging="567"/>
        <w:jc w:val="both"/>
        <w:rPr>
          <w:szCs w:val="24"/>
        </w:rPr>
      </w:pPr>
      <w:r w:rsidRPr="00596E7E">
        <w:rPr>
          <w:szCs w:val="24"/>
        </w:rPr>
        <w:t xml:space="preserve">a felhalmozási támogatás összege: </w:t>
      </w:r>
      <w:r>
        <w:rPr>
          <w:b/>
          <w:szCs w:val="24"/>
        </w:rPr>
        <w:t>18.000.000</w:t>
      </w:r>
      <w:r w:rsidRPr="00596E7E">
        <w:rPr>
          <w:b/>
          <w:szCs w:val="24"/>
        </w:rPr>
        <w:t>,- Ft,</w:t>
      </w:r>
      <w:r w:rsidRPr="00596E7E">
        <w:rPr>
          <w:szCs w:val="24"/>
        </w:rPr>
        <w:t xml:space="preserve"> azaz </w:t>
      </w:r>
      <w:r>
        <w:rPr>
          <w:szCs w:val="24"/>
        </w:rPr>
        <w:t>Tizennyolcmillió</w:t>
      </w:r>
      <w:r w:rsidRPr="00596E7E">
        <w:rPr>
          <w:szCs w:val="24"/>
        </w:rPr>
        <w:t>-</w:t>
      </w:r>
      <w:r>
        <w:rPr>
          <w:szCs w:val="24"/>
        </w:rPr>
        <w:t xml:space="preserve"> </w:t>
      </w:r>
      <w:r w:rsidRPr="00596E7E">
        <w:rPr>
          <w:szCs w:val="24"/>
        </w:rPr>
        <w:t>forint.</w:t>
      </w:r>
    </w:p>
    <w:p w:rsidR="00B0532F" w:rsidRPr="00596E7E" w:rsidRDefault="00B0532F" w:rsidP="00B0532F">
      <w:pPr>
        <w:rPr>
          <w:rFonts w:ascii="Times New Roman" w:hAnsi="Times New Roman"/>
          <w:sz w:val="24"/>
          <w:szCs w:val="24"/>
        </w:rPr>
      </w:pPr>
    </w:p>
    <w:p w:rsidR="00B0532F" w:rsidRDefault="00B0532F" w:rsidP="00B0532F">
      <w:pPr>
        <w:numPr>
          <w:ilvl w:val="0"/>
          <w:numId w:val="3"/>
        </w:numPr>
        <w:tabs>
          <w:tab w:val="clear" w:pos="705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>A működési támogatás az alábbi részletekben kerül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folyósításra elszámolása </w:t>
      </w:r>
      <w:proofErr w:type="gramStart"/>
      <w:r w:rsidRPr="00596E7E">
        <w:rPr>
          <w:rFonts w:ascii="Times New Roman" w:hAnsi="Times New Roman"/>
          <w:sz w:val="24"/>
          <w:szCs w:val="24"/>
        </w:rPr>
        <w:t>pedig  a</w:t>
      </w:r>
      <w:proofErr w:type="gramEnd"/>
      <w:r w:rsidRPr="00596E7E">
        <w:rPr>
          <w:rFonts w:ascii="Times New Roman" w:hAnsi="Times New Roman"/>
          <w:sz w:val="24"/>
          <w:szCs w:val="24"/>
        </w:rPr>
        <w:t xml:space="preserve"> szerződés 4.3.1 pontja alapján történik:</w:t>
      </w:r>
    </w:p>
    <w:p w:rsidR="00B0532F" w:rsidRPr="00596E7E" w:rsidRDefault="00B0532F" w:rsidP="00B0532F">
      <w:pPr>
        <w:numPr>
          <w:ilvl w:val="0"/>
          <w:numId w:val="3"/>
        </w:numPr>
        <w:tabs>
          <w:tab w:val="clear" w:pos="705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 xml:space="preserve"> </w:t>
      </w:r>
    </w:p>
    <w:p w:rsidR="00B0532F" w:rsidRPr="00596E7E" w:rsidRDefault="00B0532F" w:rsidP="00B0532F">
      <w:pPr>
        <w:pStyle w:val="Listaszerbekezds"/>
        <w:numPr>
          <w:ilvl w:val="1"/>
          <w:numId w:val="5"/>
        </w:numPr>
        <w:ind w:left="1134" w:hanging="567"/>
        <w:jc w:val="both"/>
        <w:rPr>
          <w:szCs w:val="24"/>
        </w:rPr>
      </w:pPr>
      <w:r w:rsidRPr="00596E7E">
        <w:rPr>
          <w:szCs w:val="24"/>
        </w:rPr>
        <w:t>I. félévi részlet:</w:t>
      </w:r>
      <w:r w:rsidRPr="00596E7E">
        <w:rPr>
          <w:szCs w:val="24"/>
        </w:rPr>
        <w:tab/>
      </w:r>
      <w:r>
        <w:rPr>
          <w:b/>
          <w:szCs w:val="24"/>
        </w:rPr>
        <w:t>29.939.400</w:t>
      </w:r>
      <w:r w:rsidRPr="00596E7E">
        <w:rPr>
          <w:b/>
          <w:szCs w:val="24"/>
        </w:rPr>
        <w:t>,-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Ft</w:t>
      </w:r>
      <w:proofErr w:type="gramEnd"/>
      <w:r w:rsidRPr="00596E7E">
        <w:rPr>
          <w:b/>
          <w:szCs w:val="24"/>
        </w:rPr>
        <w:t xml:space="preserve"> </w:t>
      </w:r>
      <w:r w:rsidRPr="00596E7E">
        <w:rPr>
          <w:szCs w:val="24"/>
        </w:rPr>
        <w:t xml:space="preserve">azaz </w:t>
      </w:r>
      <w:r>
        <w:rPr>
          <w:szCs w:val="24"/>
        </w:rPr>
        <w:t>huszon</w:t>
      </w:r>
      <w:r>
        <w:rPr>
          <w:szCs w:val="24"/>
        </w:rPr>
        <w:t>kilencmillió</w:t>
      </w:r>
      <w:r>
        <w:rPr>
          <w:szCs w:val="24"/>
        </w:rPr>
        <w:t xml:space="preserve">- </w:t>
      </w:r>
      <w:r>
        <w:rPr>
          <w:szCs w:val="24"/>
        </w:rPr>
        <w:t>kilencszázkilencezer-</w:t>
      </w:r>
      <w:r w:rsidRPr="00596E7E">
        <w:rPr>
          <w:szCs w:val="24"/>
        </w:rPr>
        <w:t xml:space="preserve"> </w:t>
      </w:r>
      <w:r>
        <w:rPr>
          <w:szCs w:val="24"/>
        </w:rPr>
        <w:t xml:space="preserve">négyszáz </w:t>
      </w:r>
      <w:r w:rsidRPr="00596E7E">
        <w:rPr>
          <w:szCs w:val="24"/>
        </w:rPr>
        <w:t>forint.</w:t>
      </w:r>
    </w:p>
    <w:p w:rsidR="00B0532F" w:rsidRPr="00596E7E" w:rsidRDefault="00B0532F" w:rsidP="00B0532F">
      <w:p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>Folyósítás határideje:</w:t>
      </w:r>
      <w:r w:rsidRPr="00596E7E">
        <w:rPr>
          <w:rFonts w:ascii="Times New Roman" w:hAnsi="Times New Roman"/>
          <w:sz w:val="24"/>
          <w:szCs w:val="24"/>
        </w:rPr>
        <w:tab/>
        <w:t>jelen szerződés hatálybalépését követő 5 napon belül.</w:t>
      </w:r>
    </w:p>
    <w:p w:rsidR="00B0532F" w:rsidRPr="00596E7E" w:rsidRDefault="00B0532F" w:rsidP="00B0532F">
      <w:p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32F" w:rsidRPr="00596E7E" w:rsidRDefault="00B0532F" w:rsidP="00B0532F">
      <w:pPr>
        <w:pStyle w:val="Listaszerbekezds"/>
        <w:numPr>
          <w:ilvl w:val="1"/>
          <w:numId w:val="5"/>
        </w:numPr>
        <w:ind w:left="1134" w:hanging="567"/>
        <w:jc w:val="both"/>
        <w:rPr>
          <w:szCs w:val="24"/>
        </w:rPr>
      </w:pPr>
      <w:r w:rsidRPr="00596E7E">
        <w:rPr>
          <w:szCs w:val="24"/>
        </w:rPr>
        <w:t>II. félévi részlet:</w:t>
      </w:r>
      <w:r w:rsidRPr="00596E7E">
        <w:rPr>
          <w:szCs w:val="24"/>
        </w:rPr>
        <w:tab/>
      </w:r>
      <w:r>
        <w:rPr>
          <w:b/>
          <w:szCs w:val="24"/>
        </w:rPr>
        <w:t>29.939.400</w:t>
      </w:r>
      <w:r w:rsidRPr="00596E7E">
        <w:rPr>
          <w:b/>
          <w:szCs w:val="24"/>
        </w:rPr>
        <w:t>,-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Ft</w:t>
      </w:r>
      <w:proofErr w:type="gramEnd"/>
      <w:r w:rsidRPr="00596E7E">
        <w:rPr>
          <w:b/>
          <w:szCs w:val="24"/>
        </w:rPr>
        <w:t xml:space="preserve"> </w:t>
      </w:r>
      <w:r w:rsidRPr="00596E7E">
        <w:rPr>
          <w:szCs w:val="24"/>
        </w:rPr>
        <w:t xml:space="preserve">azaz </w:t>
      </w:r>
      <w:r>
        <w:rPr>
          <w:szCs w:val="24"/>
        </w:rPr>
        <w:t>huszonkilencmillió- kilencszázkilencezer-</w:t>
      </w:r>
      <w:r w:rsidRPr="00596E7E">
        <w:rPr>
          <w:szCs w:val="24"/>
        </w:rPr>
        <w:t xml:space="preserve"> </w:t>
      </w:r>
      <w:r>
        <w:rPr>
          <w:szCs w:val="24"/>
        </w:rPr>
        <w:t xml:space="preserve">négyszáz </w:t>
      </w:r>
      <w:r w:rsidRPr="00596E7E">
        <w:rPr>
          <w:szCs w:val="24"/>
        </w:rPr>
        <w:t>forint.</w:t>
      </w:r>
    </w:p>
    <w:p w:rsidR="00B0532F" w:rsidRDefault="00B0532F" w:rsidP="00B0532F">
      <w:p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>Folyósítás határideje:</w:t>
      </w:r>
      <w:r w:rsidRPr="00596E7E">
        <w:rPr>
          <w:rFonts w:ascii="Times New Roman" w:hAnsi="Times New Roman"/>
          <w:sz w:val="24"/>
          <w:szCs w:val="24"/>
        </w:rPr>
        <w:tab/>
        <w:t>az I. félévi részlet elszámolásának elfogadásáról szóló érdemi nyilatkozat megküldésétől számított 5 napon belül.</w:t>
      </w:r>
    </w:p>
    <w:p w:rsidR="00B0532F" w:rsidRPr="00596E7E" w:rsidRDefault="00B0532F" w:rsidP="00B0532F">
      <w:p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32F" w:rsidRPr="00596E7E" w:rsidRDefault="00B0532F" w:rsidP="00B0532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6E7E">
        <w:rPr>
          <w:rFonts w:ascii="Times New Roman" w:hAnsi="Times New Roman"/>
          <w:sz w:val="24"/>
          <w:szCs w:val="24"/>
        </w:rPr>
        <w:t xml:space="preserve">A felhalmozási támogatás </w:t>
      </w:r>
      <w:r>
        <w:rPr>
          <w:rFonts w:ascii="Times New Roman" w:hAnsi="Times New Roman"/>
          <w:sz w:val="24"/>
          <w:szCs w:val="24"/>
        </w:rPr>
        <w:t>a 4.1.2</w:t>
      </w:r>
      <w:proofErr w:type="gramStart"/>
      <w:r>
        <w:rPr>
          <w:rFonts w:ascii="Times New Roman" w:hAnsi="Times New Roman"/>
          <w:sz w:val="24"/>
          <w:szCs w:val="24"/>
        </w:rPr>
        <w:t>.pontja</w:t>
      </w:r>
      <w:proofErr w:type="gramEnd"/>
      <w:r>
        <w:rPr>
          <w:rFonts w:ascii="Times New Roman" w:hAnsi="Times New Roman"/>
          <w:sz w:val="24"/>
          <w:szCs w:val="24"/>
        </w:rPr>
        <w:t xml:space="preserve"> alapján</w:t>
      </w:r>
      <w:r w:rsidRPr="00596E7E">
        <w:rPr>
          <w:rFonts w:ascii="Times New Roman" w:hAnsi="Times New Roman"/>
          <w:sz w:val="24"/>
          <w:szCs w:val="24"/>
        </w:rPr>
        <w:t xml:space="preserve"> kerül folyósításra, elszámolása pedig a szerződés 4.3.2. pontja alapján történik</w:t>
      </w:r>
      <w:r>
        <w:rPr>
          <w:rFonts w:ascii="Times New Roman" w:hAnsi="Times New Roman"/>
          <w:sz w:val="24"/>
          <w:szCs w:val="24"/>
        </w:rPr>
        <w:t>.</w:t>
      </w:r>
      <w:r w:rsidRPr="00596E7E">
        <w:rPr>
          <w:rFonts w:ascii="Times New Roman" w:hAnsi="Times New Roman"/>
          <w:sz w:val="24"/>
          <w:szCs w:val="24"/>
        </w:rPr>
        <w:t xml:space="preserve"> </w:t>
      </w:r>
    </w:p>
    <w:p w:rsidR="00B0532F" w:rsidRDefault="00B0532F" w:rsidP="00B0532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532F" w:rsidRPr="009A4C99" w:rsidRDefault="00B0532F" w:rsidP="00B0532F">
      <w:pPr>
        <w:pStyle w:val="Listaszerbekezds"/>
        <w:numPr>
          <w:ilvl w:val="0"/>
          <w:numId w:val="5"/>
        </w:numPr>
        <w:jc w:val="both"/>
        <w:rPr>
          <w:b/>
          <w:szCs w:val="24"/>
        </w:rPr>
      </w:pPr>
      <w:r>
        <w:rPr>
          <w:szCs w:val="24"/>
        </w:rPr>
        <w:t>4.</w:t>
      </w:r>
      <w:r w:rsidRPr="005E12C8">
        <w:rPr>
          <w:szCs w:val="24"/>
        </w:rPr>
        <w:t xml:space="preserve"> </w:t>
      </w:r>
      <w:r w:rsidRPr="0011107B">
        <w:rPr>
          <w:szCs w:val="24"/>
        </w:rPr>
        <w:t>Az egyes támogatásrészletekhez tartozó támogatás ellenértékeként elvégzendő feladatok felsorolását a 2. sz. melléklet tartalmazza, az ettől való eltérés szerződésmódosítási kötelezettséggel jár.</w:t>
      </w:r>
    </w:p>
    <w:p w:rsidR="00B0532F" w:rsidRDefault="00B0532F" w:rsidP="00B0532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532F" w:rsidRDefault="00B0532F" w:rsidP="00B0532F">
      <w:pPr>
        <w:tabs>
          <w:tab w:val="left" w:pos="609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Pr="00B0532F" w:rsidRDefault="00B0532F" w:rsidP="00B0532F">
      <w:pPr>
        <w:tabs>
          <w:tab w:val="left" w:pos="5103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Bátaapáti,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április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 „</w:t>
      </w:r>
      <w:proofErr w:type="gramEnd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….„   </w:t>
      </w:r>
    </w:p>
    <w:p w:rsidR="002601B2" w:rsidRPr="002F48D6" w:rsidRDefault="002601B2" w:rsidP="002601B2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            ……………………..       ………………………….</w:t>
      </w:r>
    </w:p>
    <w:p w:rsidR="002601B2" w:rsidRPr="002F48D6" w:rsidRDefault="002601B2" w:rsidP="002601B2">
      <w:pPr>
        <w:tabs>
          <w:tab w:val="left" w:pos="993"/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Darabos </w:t>
      </w: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Józsefné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Bozsolik</w:t>
      </w:r>
      <w:proofErr w:type="spell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Róbert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társulási elnök   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polgárme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ter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Támoga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tó                                                                             </w:t>
      </w:r>
      <w:r w:rsidR="00C834A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edvezményezett</w:t>
      </w:r>
      <w:proofErr w:type="gramEnd"/>
    </w:p>
    <w:p w:rsidR="002601B2" w:rsidRPr="002F48D6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2601B2" w:rsidRPr="002F48D6" w:rsidSect="005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CF9"/>
    <w:multiLevelType w:val="multilevel"/>
    <w:tmpl w:val="BC34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10B5297C"/>
    <w:multiLevelType w:val="hybridMultilevel"/>
    <w:tmpl w:val="6FA2176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F4F4D"/>
    <w:multiLevelType w:val="multilevel"/>
    <w:tmpl w:val="A5AC1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26887AB1"/>
    <w:multiLevelType w:val="multilevel"/>
    <w:tmpl w:val="C764BD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2"/>
    <w:rsid w:val="002601B2"/>
    <w:rsid w:val="002E7858"/>
    <w:rsid w:val="002F48D6"/>
    <w:rsid w:val="0053753C"/>
    <w:rsid w:val="00646D36"/>
    <w:rsid w:val="00B0532F"/>
    <w:rsid w:val="00C834AB"/>
    <w:rsid w:val="00D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"/>
    <w:basedOn w:val="Norml"/>
    <w:uiPriority w:val="34"/>
    <w:qFormat/>
    <w:rsid w:val="00B05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"/>
    <w:basedOn w:val="Norml"/>
    <w:uiPriority w:val="34"/>
    <w:qFormat/>
    <w:rsid w:val="00B05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Bakó Józsefné</cp:lastModifiedBy>
  <cp:revision>6</cp:revision>
  <dcterms:created xsi:type="dcterms:W3CDTF">2016-05-10T15:54:00Z</dcterms:created>
  <dcterms:modified xsi:type="dcterms:W3CDTF">2017-04-11T09:18:00Z</dcterms:modified>
</cp:coreProperties>
</file>