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998" w:rsidRPr="00721419" w:rsidRDefault="00081998" w:rsidP="00081998">
      <w:pPr>
        <w:suppressAutoHyphens/>
        <w:overflowPunct w:val="0"/>
        <w:autoSpaceDE w:val="0"/>
        <w:spacing w:after="0" w:line="240" w:lineRule="auto"/>
        <w:jc w:val="right"/>
        <w:rPr>
          <w:rFonts w:ascii="Times New Roman" w:eastAsia="Times New Roman" w:hAnsi="Times New Roman"/>
          <w:i/>
          <w:color w:val="3366FF"/>
          <w:highlight w:val="green"/>
          <w:lang w:eastAsia="ar-SA"/>
        </w:rPr>
      </w:pPr>
      <w:r w:rsidRPr="00721419">
        <w:rPr>
          <w:rFonts w:ascii="Times New Roman" w:eastAsia="Times New Roman" w:hAnsi="Times New Roman"/>
          <w:i/>
          <w:color w:val="3366FF"/>
          <w:highlight w:val="green"/>
          <w:lang w:eastAsia="ar-SA"/>
        </w:rPr>
        <w:t>A határozati javaslat elfogadásához</w:t>
      </w:r>
    </w:p>
    <w:p w:rsidR="00081998" w:rsidRPr="00721419" w:rsidRDefault="00081998" w:rsidP="00081998">
      <w:pPr>
        <w:suppressAutoHyphens/>
        <w:overflowPunct w:val="0"/>
        <w:autoSpaceDE w:val="0"/>
        <w:spacing w:after="0" w:line="240" w:lineRule="auto"/>
        <w:jc w:val="right"/>
        <w:rPr>
          <w:rFonts w:ascii="Times New Roman" w:eastAsia="Times New Roman" w:hAnsi="Times New Roman"/>
          <w:i/>
          <w:color w:val="3366FF"/>
          <w:highlight w:val="green"/>
          <w:lang w:eastAsia="ar-SA"/>
        </w:rPr>
      </w:pPr>
      <w:proofErr w:type="gramStart"/>
      <w:r w:rsidRPr="00721419">
        <w:rPr>
          <w:rFonts w:ascii="Times New Roman" w:eastAsia="Times New Roman" w:hAnsi="Times New Roman"/>
          <w:b/>
          <w:i/>
          <w:color w:val="3366FF"/>
          <w:highlight w:val="green"/>
          <w:u w:val="single"/>
          <w:lang w:eastAsia="ar-SA"/>
        </w:rPr>
        <w:t>egyszerű</w:t>
      </w:r>
      <w:proofErr w:type="gramEnd"/>
      <w:r w:rsidRPr="00721419">
        <w:rPr>
          <w:rFonts w:ascii="Times New Roman" w:eastAsia="Times New Roman" w:hAnsi="Times New Roman"/>
          <w:b/>
          <w:i/>
          <w:color w:val="3366FF"/>
          <w:highlight w:val="green"/>
          <w:u w:val="single"/>
          <w:lang w:eastAsia="ar-SA"/>
        </w:rPr>
        <w:t xml:space="preserve"> </w:t>
      </w:r>
      <w:r w:rsidRPr="00721419">
        <w:rPr>
          <w:rFonts w:ascii="Times New Roman" w:eastAsia="Times New Roman" w:hAnsi="Times New Roman"/>
          <w:i/>
          <w:color w:val="3366FF"/>
          <w:highlight w:val="green"/>
          <w:lang w:eastAsia="ar-SA"/>
        </w:rPr>
        <w:t xml:space="preserve"> többség szükséges,</w:t>
      </w:r>
    </w:p>
    <w:p w:rsidR="00081998" w:rsidRDefault="00081998" w:rsidP="00081998">
      <w:pPr>
        <w:suppressAutoHyphens/>
        <w:overflowPunct w:val="0"/>
        <w:autoSpaceDE w:val="0"/>
        <w:spacing w:after="0" w:line="240" w:lineRule="auto"/>
        <w:jc w:val="right"/>
        <w:rPr>
          <w:rFonts w:ascii="Times New Roman" w:eastAsia="Times New Roman" w:hAnsi="Times New Roman"/>
          <w:i/>
          <w:color w:val="3366FF"/>
          <w:lang w:eastAsia="ar-SA"/>
        </w:rPr>
      </w:pPr>
      <w:proofErr w:type="gramStart"/>
      <w:r w:rsidRPr="00721419">
        <w:rPr>
          <w:rFonts w:ascii="Times New Roman" w:eastAsia="Times New Roman" w:hAnsi="Times New Roman"/>
          <w:i/>
          <w:color w:val="3366FF"/>
          <w:highlight w:val="green"/>
          <w:lang w:eastAsia="ar-SA"/>
        </w:rPr>
        <w:t>az</w:t>
      </w:r>
      <w:proofErr w:type="gramEnd"/>
      <w:r w:rsidRPr="00721419">
        <w:rPr>
          <w:rFonts w:ascii="Times New Roman" w:eastAsia="Times New Roman" w:hAnsi="Times New Roman"/>
          <w:i/>
          <w:color w:val="3366FF"/>
          <w:highlight w:val="green"/>
          <w:lang w:eastAsia="ar-SA"/>
        </w:rPr>
        <w:t xml:space="preserve"> előterjesztés </w:t>
      </w:r>
      <w:r w:rsidRPr="00721419">
        <w:rPr>
          <w:rFonts w:ascii="Times New Roman" w:eastAsia="Times New Roman" w:hAnsi="Times New Roman"/>
          <w:b/>
          <w:i/>
          <w:color w:val="3366FF"/>
          <w:highlight w:val="green"/>
          <w:u w:val="single"/>
          <w:lang w:eastAsia="ar-SA"/>
        </w:rPr>
        <w:t>nyilvános ülésen tárgyalható</w:t>
      </w:r>
      <w:r w:rsidRPr="00721419">
        <w:rPr>
          <w:rFonts w:ascii="Times New Roman" w:eastAsia="Times New Roman" w:hAnsi="Times New Roman"/>
          <w:i/>
          <w:color w:val="3366FF"/>
          <w:highlight w:val="green"/>
          <w:lang w:eastAsia="ar-SA"/>
        </w:rPr>
        <w:t>!</w:t>
      </w:r>
      <w:bookmarkStart w:id="0" w:name="_GoBack"/>
      <w:bookmarkEnd w:id="0"/>
    </w:p>
    <w:p w:rsidR="00081998" w:rsidRDefault="00081998" w:rsidP="00081998">
      <w:pPr>
        <w:suppressAutoHyphens/>
        <w:overflowPunct w:val="0"/>
        <w:autoSpaceDE w:val="0"/>
        <w:spacing w:after="0" w:line="240" w:lineRule="auto"/>
        <w:jc w:val="both"/>
        <w:rPr>
          <w:rFonts w:ascii="Times New Roman" w:eastAsia="Times New Roman" w:hAnsi="Times New Roman"/>
          <w:b/>
          <w:color w:val="3366FF"/>
          <w:sz w:val="24"/>
          <w:szCs w:val="24"/>
          <w:lang w:eastAsia="ar-SA"/>
        </w:rPr>
      </w:pPr>
    </w:p>
    <w:p w:rsidR="00081998" w:rsidRDefault="00793E30" w:rsidP="00081998">
      <w:pPr>
        <w:suppressAutoHyphens/>
        <w:overflowPunct w:val="0"/>
        <w:autoSpaceDE w:val="0"/>
        <w:spacing w:after="0" w:line="240" w:lineRule="auto"/>
        <w:jc w:val="center"/>
        <w:rPr>
          <w:rFonts w:ascii="Arial" w:eastAsia="Times New Roman" w:hAnsi="Arial" w:cs="Arial"/>
          <w:i/>
          <w:color w:val="3366FF"/>
          <w:sz w:val="32"/>
          <w:szCs w:val="32"/>
          <w:u w:val="single"/>
          <w:lang w:eastAsia="ar-SA"/>
        </w:rPr>
      </w:pPr>
      <w:r>
        <w:rPr>
          <w:rFonts w:ascii="Arial" w:eastAsia="Times New Roman" w:hAnsi="Arial" w:cs="Arial"/>
          <w:i/>
          <w:color w:val="3366FF"/>
          <w:sz w:val="32"/>
          <w:szCs w:val="32"/>
          <w:u w:val="single"/>
          <w:lang w:eastAsia="ar-SA"/>
        </w:rPr>
        <w:t>168</w:t>
      </w:r>
      <w:r w:rsidR="00081998">
        <w:rPr>
          <w:rFonts w:ascii="Arial" w:eastAsia="Times New Roman" w:hAnsi="Arial" w:cs="Arial"/>
          <w:i/>
          <w:color w:val="3366FF"/>
          <w:sz w:val="32"/>
          <w:szCs w:val="32"/>
          <w:u w:val="single"/>
          <w:lang w:eastAsia="ar-SA"/>
        </w:rPr>
        <w:t>. számú előterjesztés</w:t>
      </w:r>
    </w:p>
    <w:p w:rsidR="00081998" w:rsidRDefault="00081998" w:rsidP="00081998">
      <w:pPr>
        <w:suppressAutoHyphens/>
        <w:overflowPunct w:val="0"/>
        <w:autoSpaceDE w:val="0"/>
        <w:spacing w:after="0" w:line="240" w:lineRule="auto"/>
        <w:jc w:val="center"/>
        <w:rPr>
          <w:rFonts w:ascii="Arial" w:eastAsia="Times New Roman" w:hAnsi="Arial" w:cs="Arial"/>
          <w:i/>
          <w:iCs/>
          <w:color w:val="3366FF"/>
          <w:sz w:val="24"/>
          <w:szCs w:val="24"/>
          <w:u w:val="single"/>
          <w:lang w:eastAsia="ar-SA"/>
        </w:rPr>
      </w:pPr>
    </w:p>
    <w:p w:rsidR="00081998" w:rsidRDefault="00081998" w:rsidP="00081998">
      <w:pPr>
        <w:suppressAutoHyphens/>
        <w:overflowPunct w:val="0"/>
        <w:autoSpaceDE w:val="0"/>
        <w:spacing w:after="0" w:line="240" w:lineRule="auto"/>
        <w:jc w:val="center"/>
        <w:rPr>
          <w:rFonts w:ascii="Arial" w:eastAsia="Times New Roman" w:hAnsi="Arial" w:cs="Arial"/>
          <w:color w:val="3366FF"/>
          <w:lang w:eastAsia="ar-SA"/>
        </w:rPr>
      </w:pPr>
      <w:r>
        <w:rPr>
          <w:rFonts w:ascii="Arial" w:eastAsia="Times New Roman" w:hAnsi="Arial" w:cs="Arial"/>
          <w:color w:val="3366FF"/>
          <w:lang w:eastAsia="ar-SA"/>
        </w:rPr>
        <w:t xml:space="preserve">Bátaszék Város Önkormányzata Képviselő-testületének 2017. július 27-én, </w:t>
      </w:r>
    </w:p>
    <w:p w:rsidR="00081998" w:rsidRDefault="007362F5" w:rsidP="00081998">
      <w:pPr>
        <w:suppressAutoHyphens/>
        <w:overflowPunct w:val="0"/>
        <w:autoSpaceDE w:val="0"/>
        <w:spacing w:before="120" w:after="0" w:line="240" w:lineRule="auto"/>
        <w:jc w:val="center"/>
        <w:rPr>
          <w:rFonts w:ascii="Arial" w:eastAsia="Times New Roman" w:hAnsi="Arial" w:cs="Arial"/>
          <w:color w:val="3366FF"/>
          <w:lang w:eastAsia="ar-SA"/>
        </w:rPr>
      </w:pPr>
      <w:r>
        <w:rPr>
          <w:rFonts w:ascii="Arial" w:eastAsia="Times New Roman" w:hAnsi="Arial" w:cs="Arial"/>
          <w:color w:val="3366FF"/>
          <w:lang w:eastAsia="ar-SA"/>
        </w:rPr>
        <w:t>16</w:t>
      </w:r>
      <w:r w:rsidR="00081998">
        <w:rPr>
          <w:rFonts w:ascii="Arial" w:eastAsia="Times New Roman" w:hAnsi="Arial" w:cs="Arial"/>
          <w:color w:val="3366FF"/>
          <w:lang w:eastAsia="ar-SA"/>
        </w:rPr>
        <w:t xml:space="preserve">,00 órakor megtartandó </w:t>
      </w:r>
      <w:r w:rsidR="00081998">
        <w:rPr>
          <w:rFonts w:ascii="Arial" w:eastAsia="Times New Roman" w:hAnsi="Arial" w:cs="Arial"/>
          <w:b/>
          <w:color w:val="3366FF"/>
          <w:u w:val="single"/>
          <w:lang w:eastAsia="ar-SA"/>
        </w:rPr>
        <w:t xml:space="preserve">RENDKÍVÜLI </w:t>
      </w:r>
      <w:r w:rsidR="00081998">
        <w:rPr>
          <w:rFonts w:ascii="Arial" w:eastAsia="Times New Roman" w:hAnsi="Arial" w:cs="Arial"/>
          <w:color w:val="3366FF"/>
          <w:lang w:eastAsia="ar-SA"/>
        </w:rPr>
        <w:t>ülésére</w:t>
      </w:r>
    </w:p>
    <w:p w:rsidR="00081998" w:rsidRDefault="003E71A9" w:rsidP="00081998">
      <w:pPr>
        <w:tabs>
          <w:tab w:val="left" w:pos="567"/>
        </w:tabs>
        <w:spacing w:before="240" w:line="254" w:lineRule="auto"/>
        <w:jc w:val="center"/>
        <w:rPr>
          <w:rFonts w:ascii="Arial" w:hAnsi="Arial" w:cs="Arial"/>
          <w:i/>
          <w:color w:val="3366FF"/>
          <w:sz w:val="32"/>
          <w:szCs w:val="32"/>
          <w:u w:val="single"/>
        </w:rPr>
      </w:pPr>
      <w:r w:rsidRPr="003E71A9">
        <w:rPr>
          <w:rFonts w:ascii="Arial" w:hAnsi="Arial" w:cs="Arial"/>
          <w:i/>
          <w:color w:val="3366FF"/>
          <w:sz w:val="32"/>
          <w:szCs w:val="32"/>
          <w:u w:val="single"/>
        </w:rPr>
        <w:t xml:space="preserve">Iparterület fejlesztése Bátaszéken </w:t>
      </w:r>
      <w:r>
        <w:rPr>
          <w:rFonts w:ascii="Arial" w:hAnsi="Arial" w:cs="Arial"/>
          <w:i/>
          <w:color w:val="3366FF"/>
          <w:sz w:val="32"/>
          <w:szCs w:val="32"/>
          <w:u w:val="single"/>
        </w:rPr>
        <w:t>elnevezésű projekt tevékenységeinek elvégzésére vállalkozó kiválasztása</w:t>
      </w:r>
    </w:p>
    <w:p w:rsidR="00081998" w:rsidRDefault="00081998" w:rsidP="00081998">
      <w:pPr>
        <w:tabs>
          <w:tab w:val="left" w:pos="567"/>
          <w:tab w:val="left" w:pos="6237"/>
        </w:tabs>
        <w:suppressAutoHyphens/>
        <w:overflowPunct w:val="0"/>
        <w:autoSpaceDE w:val="0"/>
        <w:spacing w:after="0" w:line="240" w:lineRule="auto"/>
        <w:ind w:left="3119"/>
        <w:jc w:val="both"/>
        <w:rPr>
          <w:rFonts w:ascii="Arial" w:eastAsia="Times New Roman" w:hAnsi="Arial" w:cs="Arial"/>
          <w:b/>
          <w:i/>
          <w:iCs/>
          <w:color w:val="3366FF"/>
          <w:u w:val="single"/>
          <w:lang w:eastAsia="ar-SA"/>
        </w:rPr>
      </w:pPr>
    </w:p>
    <w:tbl>
      <w:tblPr>
        <w:tblW w:w="0" w:type="auto"/>
        <w:jc w:val="center"/>
        <w:tblLayout w:type="fixed"/>
        <w:tblLook w:val="04A0" w:firstRow="1" w:lastRow="0" w:firstColumn="1" w:lastColumn="0" w:noHBand="0" w:noVBand="1"/>
      </w:tblPr>
      <w:tblGrid>
        <w:gridCol w:w="7949"/>
      </w:tblGrid>
      <w:tr w:rsidR="00081998" w:rsidTr="00081998">
        <w:trPr>
          <w:trHeight w:val="2597"/>
          <w:jc w:val="center"/>
        </w:trPr>
        <w:tc>
          <w:tcPr>
            <w:tcW w:w="7949" w:type="dxa"/>
            <w:tcBorders>
              <w:top w:val="single" w:sz="18" w:space="0" w:color="000000"/>
              <w:left w:val="single" w:sz="18" w:space="0" w:color="000000"/>
              <w:bottom w:val="single" w:sz="18" w:space="0" w:color="000000"/>
              <w:right w:val="single" w:sz="18" w:space="0" w:color="000000"/>
            </w:tcBorders>
          </w:tcPr>
          <w:p w:rsidR="00081998" w:rsidRDefault="00081998">
            <w:pPr>
              <w:tabs>
                <w:tab w:val="left" w:pos="1843"/>
              </w:tabs>
              <w:suppressAutoHyphens/>
              <w:overflowPunct w:val="0"/>
              <w:autoSpaceDE w:val="0"/>
              <w:spacing w:after="0" w:line="276" w:lineRule="auto"/>
              <w:jc w:val="both"/>
              <w:rPr>
                <w:rFonts w:ascii="Arial" w:eastAsia="Times New Roman" w:hAnsi="Arial" w:cs="Arial"/>
                <w:b/>
                <w:color w:val="3366FF"/>
                <w:u w:val="single"/>
                <w:lang w:eastAsia="ar-SA"/>
              </w:rPr>
            </w:pPr>
          </w:p>
          <w:p w:rsidR="003E71A9" w:rsidRPr="006B0467" w:rsidRDefault="003E71A9" w:rsidP="003E71A9">
            <w:pPr>
              <w:tabs>
                <w:tab w:val="left" w:pos="1843"/>
              </w:tabs>
              <w:suppressAutoHyphens/>
              <w:overflowPunct w:val="0"/>
              <w:autoSpaceDE w:val="0"/>
              <w:spacing w:after="0" w:line="276" w:lineRule="auto"/>
              <w:jc w:val="both"/>
              <w:rPr>
                <w:rFonts w:ascii="Arial" w:eastAsia="Times New Roman" w:hAnsi="Arial" w:cs="Arial"/>
                <w:b/>
                <w:color w:val="3366FF"/>
                <w:u w:val="single"/>
                <w:lang w:eastAsia="ar-SA"/>
              </w:rPr>
            </w:pPr>
            <w:r w:rsidRPr="006B0467">
              <w:rPr>
                <w:rFonts w:ascii="Arial" w:eastAsia="Times New Roman" w:hAnsi="Arial" w:cs="Arial"/>
                <w:b/>
                <w:color w:val="3366FF"/>
                <w:u w:val="single"/>
                <w:lang w:eastAsia="ar-SA"/>
              </w:rPr>
              <w:t>Előterjesztő</w:t>
            </w:r>
            <w:r w:rsidRPr="006B0467">
              <w:rPr>
                <w:rFonts w:ascii="Arial" w:eastAsia="Times New Roman" w:hAnsi="Arial" w:cs="Arial"/>
                <w:b/>
                <w:color w:val="3366FF"/>
                <w:lang w:eastAsia="ar-SA"/>
              </w:rPr>
              <w:t xml:space="preserve">: </w:t>
            </w:r>
            <w:r w:rsidRPr="006B0467">
              <w:rPr>
                <w:rFonts w:ascii="Arial" w:eastAsia="Times New Roman" w:hAnsi="Arial" w:cs="Arial"/>
                <w:color w:val="3366FF"/>
                <w:lang w:eastAsia="ar-SA"/>
              </w:rPr>
              <w:t>dr. Bozsolik Róbert polgármester</w:t>
            </w:r>
          </w:p>
          <w:p w:rsidR="003E71A9" w:rsidRPr="006B0467" w:rsidRDefault="003E71A9" w:rsidP="003E71A9">
            <w:pPr>
              <w:tabs>
                <w:tab w:val="left" w:pos="1843"/>
              </w:tabs>
              <w:suppressAutoHyphens/>
              <w:overflowPunct w:val="0"/>
              <w:autoSpaceDE w:val="0"/>
              <w:spacing w:after="0" w:line="276" w:lineRule="auto"/>
              <w:jc w:val="both"/>
              <w:rPr>
                <w:rFonts w:ascii="Arial" w:eastAsia="Times New Roman" w:hAnsi="Arial" w:cs="Arial"/>
                <w:b/>
                <w:color w:val="3366FF"/>
                <w:u w:val="single"/>
                <w:lang w:eastAsia="ar-SA"/>
              </w:rPr>
            </w:pPr>
          </w:p>
          <w:p w:rsidR="003E71A9" w:rsidRPr="006B0467" w:rsidRDefault="003E71A9" w:rsidP="003E71A9">
            <w:pPr>
              <w:tabs>
                <w:tab w:val="left" w:pos="1843"/>
              </w:tabs>
              <w:suppressAutoHyphens/>
              <w:overflowPunct w:val="0"/>
              <w:autoSpaceDE w:val="0"/>
              <w:spacing w:after="0" w:line="276" w:lineRule="auto"/>
              <w:jc w:val="both"/>
              <w:rPr>
                <w:rFonts w:ascii="Arial" w:eastAsia="Times New Roman" w:hAnsi="Arial" w:cs="Arial"/>
                <w:b/>
                <w:color w:val="3366FF"/>
                <w:u w:val="single"/>
                <w:lang w:eastAsia="ar-SA"/>
              </w:rPr>
            </w:pPr>
            <w:r w:rsidRPr="006B0467">
              <w:rPr>
                <w:rFonts w:ascii="Arial" w:eastAsia="Times New Roman" w:hAnsi="Arial" w:cs="Arial"/>
                <w:b/>
                <w:color w:val="3366FF"/>
                <w:u w:val="single"/>
                <w:lang w:eastAsia="ar-SA"/>
              </w:rPr>
              <w:t>Készítette</w:t>
            </w:r>
            <w:proofErr w:type="gramStart"/>
            <w:r w:rsidRPr="006B0467">
              <w:rPr>
                <w:rFonts w:ascii="Arial" w:eastAsia="Times New Roman" w:hAnsi="Arial" w:cs="Arial"/>
                <w:b/>
                <w:color w:val="3366FF"/>
                <w:lang w:eastAsia="ar-SA"/>
              </w:rPr>
              <w:t xml:space="preserve">:    </w:t>
            </w:r>
            <w:r w:rsidRPr="0047446F">
              <w:rPr>
                <w:rFonts w:ascii="Arial" w:hAnsi="Arial" w:cs="Arial"/>
                <w:color w:val="3366FF"/>
              </w:rPr>
              <w:t>Bozsolik</w:t>
            </w:r>
            <w:proofErr w:type="gramEnd"/>
            <w:r w:rsidRPr="0047446F">
              <w:rPr>
                <w:rFonts w:ascii="Arial" w:hAnsi="Arial" w:cs="Arial"/>
                <w:color w:val="3366FF"/>
              </w:rPr>
              <w:t xml:space="preserve"> Zoltán városüzemeltetési mb. irodavezető</w:t>
            </w:r>
          </w:p>
          <w:p w:rsidR="0095510B" w:rsidRDefault="0095510B" w:rsidP="003E71A9">
            <w:pPr>
              <w:tabs>
                <w:tab w:val="left" w:pos="1843"/>
              </w:tabs>
              <w:suppressAutoHyphens/>
              <w:overflowPunct w:val="0"/>
              <w:autoSpaceDE w:val="0"/>
              <w:spacing w:after="0" w:line="276" w:lineRule="auto"/>
              <w:jc w:val="both"/>
              <w:rPr>
                <w:rFonts w:ascii="Arial" w:eastAsia="Times New Roman" w:hAnsi="Arial" w:cs="Arial"/>
                <w:color w:val="3366FF"/>
                <w:lang w:eastAsia="ar-SA"/>
              </w:rPr>
            </w:pPr>
            <w:r>
              <w:rPr>
                <w:rFonts w:ascii="Arial" w:eastAsia="Times New Roman" w:hAnsi="Arial" w:cs="Arial"/>
                <w:color w:val="3366FF"/>
                <w:lang w:eastAsia="ar-SA"/>
              </w:rPr>
              <w:t xml:space="preserve">                     </w:t>
            </w:r>
            <w:r w:rsidRPr="0095510B">
              <w:rPr>
                <w:rFonts w:ascii="Arial" w:eastAsia="Times New Roman" w:hAnsi="Arial" w:cs="Arial"/>
                <w:color w:val="3366FF"/>
                <w:lang w:eastAsia="ar-SA"/>
              </w:rPr>
              <w:t xml:space="preserve">Mórocz Zoltán pénzügyi irodavezető </w:t>
            </w:r>
          </w:p>
          <w:p w:rsidR="003E71A9" w:rsidRPr="006B0467" w:rsidRDefault="003E71A9" w:rsidP="003E71A9">
            <w:pPr>
              <w:tabs>
                <w:tab w:val="left" w:pos="1843"/>
              </w:tabs>
              <w:suppressAutoHyphens/>
              <w:overflowPunct w:val="0"/>
              <w:autoSpaceDE w:val="0"/>
              <w:spacing w:after="0" w:line="276" w:lineRule="auto"/>
              <w:jc w:val="both"/>
              <w:rPr>
                <w:rFonts w:ascii="Arial" w:eastAsia="Times New Roman" w:hAnsi="Arial" w:cs="Arial"/>
                <w:b/>
                <w:color w:val="3366FF"/>
                <w:u w:val="single"/>
                <w:lang w:eastAsia="ar-SA"/>
              </w:rPr>
            </w:pPr>
            <w:r w:rsidRPr="006B0467">
              <w:rPr>
                <w:rFonts w:ascii="Arial" w:eastAsia="Times New Roman" w:hAnsi="Arial" w:cs="Arial"/>
                <w:b/>
                <w:color w:val="3366FF"/>
                <w:u w:val="single"/>
                <w:lang w:eastAsia="ar-SA"/>
              </w:rPr>
              <w:t>Törvényességi ellenőrzést végezte</w:t>
            </w:r>
            <w:r w:rsidRPr="006B0467">
              <w:rPr>
                <w:rFonts w:ascii="Arial" w:eastAsia="Times New Roman" w:hAnsi="Arial" w:cs="Arial"/>
                <w:color w:val="3366FF"/>
                <w:u w:val="single"/>
                <w:lang w:eastAsia="ar-SA"/>
              </w:rPr>
              <w:t>:</w:t>
            </w:r>
            <w:r w:rsidRPr="006B0467">
              <w:rPr>
                <w:rFonts w:ascii="Arial" w:eastAsia="Times New Roman" w:hAnsi="Arial" w:cs="Arial"/>
                <w:color w:val="3366FF"/>
                <w:lang w:eastAsia="ar-SA"/>
              </w:rPr>
              <w:t xml:space="preserve"> Kondriczné dr. Varga Erzsébet jegyző</w:t>
            </w:r>
          </w:p>
          <w:p w:rsidR="003E71A9" w:rsidRPr="006B0467" w:rsidRDefault="003E71A9" w:rsidP="003E71A9">
            <w:pPr>
              <w:tabs>
                <w:tab w:val="left" w:pos="1843"/>
              </w:tabs>
              <w:suppressAutoHyphens/>
              <w:overflowPunct w:val="0"/>
              <w:autoSpaceDE w:val="0"/>
              <w:spacing w:after="0" w:line="276" w:lineRule="auto"/>
              <w:jc w:val="both"/>
              <w:rPr>
                <w:rFonts w:ascii="Arial" w:eastAsia="Times New Roman" w:hAnsi="Arial" w:cs="Arial"/>
                <w:b/>
                <w:color w:val="3366FF"/>
                <w:u w:val="single"/>
                <w:lang w:eastAsia="ar-SA"/>
              </w:rPr>
            </w:pPr>
          </w:p>
          <w:p w:rsidR="00081998" w:rsidRPr="00081998" w:rsidRDefault="00081998" w:rsidP="00081998">
            <w:pPr>
              <w:spacing w:after="0" w:line="240" w:lineRule="auto"/>
              <w:jc w:val="both"/>
              <w:rPr>
                <w:rFonts w:ascii="Arial" w:hAnsi="Arial" w:cs="Arial"/>
                <w:b/>
                <w:bCs/>
                <w:color w:val="3366FF"/>
                <w:u w:val="single"/>
              </w:rPr>
            </w:pPr>
            <w:r>
              <w:rPr>
                <w:rFonts w:ascii="Arial" w:hAnsi="Arial" w:cs="Arial"/>
                <w:b/>
                <w:bCs/>
                <w:color w:val="3366FF"/>
                <w:u w:val="single"/>
              </w:rPr>
              <w:t>Tárgyalja:</w:t>
            </w:r>
            <w:r w:rsidR="003E71A9" w:rsidRPr="003E71A9">
              <w:rPr>
                <w:rFonts w:ascii="Arial" w:hAnsi="Arial" w:cs="Arial"/>
                <w:b/>
                <w:bCs/>
                <w:color w:val="3366FF"/>
              </w:rPr>
              <w:t>---</w:t>
            </w:r>
          </w:p>
        </w:tc>
      </w:tr>
    </w:tbl>
    <w:p w:rsidR="00081998" w:rsidRDefault="00081998" w:rsidP="00081998">
      <w:pPr>
        <w:spacing w:line="254" w:lineRule="auto"/>
      </w:pPr>
    </w:p>
    <w:p w:rsidR="00081998" w:rsidRDefault="00081998" w:rsidP="00081998">
      <w:pPr>
        <w:suppressAutoHyphens/>
        <w:spacing w:after="0" w:line="240" w:lineRule="auto"/>
        <w:ind w:firstLine="567"/>
        <w:jc w:val="both"/>
        <w:outlineLvl w:val="0"/>
        <w:rPr>
          <w:rFonts w:ascii="Arial" w:eastAsia="Times New Roman" w:hAnsi="Arial" w:cs="Arial"/>
          <w:b/>
          <w:i/>
          <w:lang w:val="x-none" w:eastAsia="ar-SA"/>
        </w:rPr>
      </w:pPr>
      <w:r>
        <w:rPr>
          <w:rFonts w:ascii="Arial" w:eastAsia="Times New Roman" w:hAnsi="Arial" w:cs="Arial"/>
          <w:b/>
          <w:i/>
          <w:lang w:val="x-none" w:eastAsia="ar-SA"/>
        </w:rPr>
        <w:t>Tisztelt Képviselő-testület!</w:t>
      </w:r>
    </w:p>
    <w:p w:rsidR="0082204B" w:rsidRDefault="0082204B"/>
    <w:p w:rsidR="003E71A9" w:rsidRPr="007E5A5A" w:rsidRDefault="003E71A9" w:rsidP="003E71A9">
      <w:pPr>
        <w:pStyle w:val="Listaszerbekezds"/>
        <w:suppressAutoHyphens/>
        <w:overflowPunct w:val="0"/>
        <w:autoSpaceDE w:val="0"/>
        <w:spacing w:after="0" w:line="240" w:lineRule="auto"/>
        <w:ind w:left="0"/>
        <w:jc w:val="both"/>
        <w:textAlignment w:val="baseline"/>
        <w:rPr>
          <w:rFonts w:ascii="Arial" w:eastAsia="Times New Roman" w:hAnsi="Arial" w:cs="Arial"/>
          <w:bCs/>
          <w:color w:val="000000" w:themeColor="text1"/>
        </w:rPr>
      </w:pPr>
      <w:r w:rsidRPr="003E71A9">
        <w:rPr>
          <w:rFonts w:ascii="Arial" w:eastAsia="Times New Roman" w:hAnsi="Arial" w:cs="Arial"/>
          <w:bCs/>
          <w:color w:val="000000" w:themeColor="text1"/>
        </w:rPr>
        <w:t>Az „Iparterület fejlesztése Bátaszéken” című</w:t>
      </w:r>
      <w:r>
        <w:rPr>
          <w:rFonts w:ascii="Arial" w:eastAsia="Times New Roman" w:hAnsi="Arial" w:cs="Arial"/>
          <w:bCs/>
          <w:color w:val="000000" w:themeColor="text1"/>
        </w:rPr>
        <w:t xml:space="preserve"> és TOP-1.1.1-15-TL1-2016-00002</w:t>
      </w:r>
      <w:r w:rsidRPr="007E5A5A">
        <w:rPr>
          <w:rFonts w:ascii="Arial" w:eastAsia="Times New Roman" w:hAnsi="Arial" w:cs="Arial"/>
          <w:bCs/>
          <w:color w:val="000000" w:themeColor="text1"/>
        </w:rPr>
        <w:t xml:space="preserve"> azonosító számú, a támogatási kérelemben és annak mellékleteiben rögzített projekt elszámolható költségeinek az Európai Regionális Fejlesztési Alapból és hazai központi költségvetési előirányzatból vissza nem térítendő támogatás formájában történő finanszírozása tárgyban Támogatási Szerződés kerül aláírásra.</w:t>
      </w:r>
    </w:p>
    <w:p w:rsidR="003E71A9" w:rsidRPr="007E5A5A" w:rsidRDefault="003E71A9" w:rsidP="003E71A9">
      <w:pPr>
        <w:pStyle w:val="Listaszerbekezds"/>
        <w:suppressAutoHyphens/>
        <w:overflowPunct w:val="0"/>
        <w:autoSpaceDE w:val="0"/>
        <w:spacing w:after="0" w:line="240" w:lineRule="auto"/>
        <w:ind w:left="0"/>
        <w:jc w:val="both"/>
        <w:textAlignment w:val="baseline"/>
        <w:rPr>
          <w:rFonts w:ascii="Arial" w:eastAsia="Times New Roman" w:hAnsi="Arial" w:cs="Arial"/>
          <w:color w:val="000000" w:themeColor="text1"/>
        </w:rPr>
      </w:pPr>
    </w:p>
    <w:p w:rsidR="003E71A9" w:rsidRPr="007E5A5A" w:rsidRDefault="003E71A9" w:rsidP="003E71A9">
      <w:pPr>
        <w:tabs>
          <w:tab w:val="left" w:pos="1440"/>
        </w:tabs>
        <w:spacing w:after="0" w:line="240" w:lineRule="auto"/>
        <w:jc w:val="both"/>
        <w:rPr>
          <w:rFonts w:ascii="Arial" w:hAnsi="Arial" w:cs="Arial"/>
          <w:color w:val="000000" w:themeColor="text1"/>
        </w:rPr>
      </w:pPr>
      <w:r w:rsidRPr="007E5A5A">
        <w:rPr>
          <w:rFonts w:ascii="Arial" w:eastAsia="Times New Roman" w:hAnsi="Arial" w:cs="Arial"/>
          <w:color w:val="000000" w:themeColor="text1"/>
        </w:rPr>
        <w:t>A Projekt megvalósítási időszakának kezdő időpontja 2017.0</w:t>
      </w:r>
      <w:r>
        <w:rPr>
          <w:rFonts w:ascii="Arial" w:eastAsia="Times New Roman" w:hAnsi="Arial" w:cs="Arial"/>
          <w:color w:val="000000" w:themeColor="text1"/>
        </w:rPr>
        <w:t>8</w:t>
      </w:r>
      <w:r w:rsidRPr="007E5A5A">
        <w:rPr>
          <w:rFonts w:ascii="Arial" w:eastAsia="Times New Roman" w:hAnsi="Arial" w:cs="Arial"/>
          <w:color w:val="000000" w:themeColor="text1"/>
        </w:rPr>
        <w:t xml:space="preserve">.01. </w:t>
      </w:r>
      <w:r w:rsidRPr="007E5A5A">
        <w:rPr>
          <w:rFonts w:ascii="Arial" w:hAnsi="Arial" w:cs="Arial"/>
          <w:color w:val="000000" w:themeColor="text1"/>
        </w:rPr>
        <w:t xml:space="preserve">A Projekt fizikai </w:t>
      </w:r>
      <w:r w:rsidRPr="00793852">
        <w:rPr>
          <w:rFonts w:ascii="Arial" w:hAnsi="Arial" w:cs="Arial"/>
          <w:color w:val="000000" w:themeColor="text1"/>
        </w:rPr>
        <w:t>befejezésének tervezett napja 20</w:t>
      </w:r>
      <w:r w:rsidR="00793852" w:rsidRPr="00793852">
        <w:rPr>
          <w:rFonts w:ascii="Arial" w:hAnsi="Arial" w:cs="Arial"/>
          <w:color w:val="000000" w:themeColor="text1"/>
        </w:rPr>
        <w:t>20</w:t>
      </w:r>
      <w:r w:rsidRPr="00793852">
        <w:rPr>
          <w:rFonts w:ascii="Arial" w:hAnsi="Arial" w:cs="Arial"/>
          <w:color w:val="000000" w:themeColor="text1"/>
        </w:rPr>
        <w:t>.0</w:t>
      </w:r>
      <w:r w:rsidR="00793852" w:rsidRPr="00793852">
        <w:rPr>
          <w:rFonts w:ascii="Arial" w:hAnsi="Arial" w:cs="Arial"/>
          <w:color w:val="000000" w:themeColor="text1"/>
        </w:rPr>
        <w:t>3</w:t>
      </w:r>
      <w:r w:rsidRPr="00793852">
        <w:rPr>
          <w:rFonts w:ascii="Arial" w:hAnsi="Arial" w:cs="Arial"/>
          <w:color w:val="000000" w:themeColor="text1"/>
        </w:rPr>
        <w:t>.31.</w:t>
      </w:r>
    </w:p>
    <w:p w:rsidR="003E71A9" w:rsidRPr="007E5A5A" w:rsidRDefault="003E71A9" w:rsidP="003E71A9">
      <w:pPr>
        <w:rPr>
          <w:rFonts w:ascii="Arial" w:hAnsi="Arial" w:cs="Arial"/>
        </w:rPr>
      </w:pPr>
    </w:p>
    <w:p w:rsidR="003E71A9" w:rsidRPr="007E5A5A" w:rsidRDefault="003E71A9" w:rsidP="003E71A9">
      <w:pPr>
        <w:rPr>
          <w:rFonts w:ascii="Arial" w:hAnsi="Arial" w:cs="Arial"/>
        </w:rPr>
      </w:pPr>
      <w:r w:rsidRPr="007E5A5A">
        <w:rPr>
          <w:rFonts w:ascii="Arial" w:hAnsi="Arial" w:cs="Arial"/>
        </w:rPr>
        <w:t>A Projekten belüli tevékenységek elvégzésére ajánlatok kerültek bekérésre.</w:t>
      </w:r>
    </w:p>
    <w:p w:rsidR="003E71A9" w:rsidRPr="00793852" w:rsidRDefault="003E71A9" w:rsidP="003E71A9">
      <w:pPr>
        <w:pStyle w:val="Listaszerbekezds"/>
        <w:numPr>
          <w:ilvl w:val="0"/>
          <w:numId w:val="1"/>
        </w:numPr>
        <w:suppressAutoHyphens/>
        <w:overflowPunct w:val="0"/>
        <w:autoSpaceDE w:val="0"/>
        <w:autoSpaceDN w:val="0"/>
        <w:adjustRightInd w:val="0"/>
        <w:spacing w:after="0" w:line="240" w:lineRule="auto"/>
        <w:jc w:val="both"/>
        <w:rPr>
          <w:rFonts w:ascii="Arial" w:hAnsi="Arial" w:cs="Arial"/>
        </w:rPr>
      </w:pPr>
      <w:r w:rsidRPr="00793852">
        <w:rPr>
          <w:rFonts w:ascii="Arial" w:hAnsi="Arial" w:cs="Arial"/>
        </w:rPr>
        <w:t>Ajánlattételre szóló felhívás került kiküldésre három vállalkozónak, melynek tárgya:</w:t>
      </w:r>
    </w:p>
    <w:p w:rsidR="003E71A9" w:rsidRPr="007E5A5A" w:rsidRDefault="00793852" w:rsidP="003E71A9">
      <w:pPr>
        <w:pStyle w:val="Style9"/>
        <w:tabs>
          <w:tab w:val="left" w:pos="9356"/>
        </w:tabs>
        <w:spacing w:line="281" w:lineRule="exact"/>
        <w:ind w:left="709" w:right="48"/>
        <w:rPr>
          <w:rStyle w:val="FontStyle127"/>
          <w:rFonts w:ascii="Arial" w:eastAsiaTheme="minorEastAsia" w:hAnsi="Arial" w:cs="Arial"/>
          <w:szCs w:val="22"/>
        </w:rPr>
      </w:pPr>
      <w:r w:rsidRPr="00793852">
        <w:rPr>
          <w:rStyle w:val="FontStyle127"/>
          <w:rFonts w:ascii="Arial" w:eastAsiaTheme="minorEastAsia" w:hAnsi="Arial" w:cs="Arial"/>
          <w:szCs w:val="22"/>
        </w:rPr>
        <w:t xml:space="preserve">Az „Ipari parkok, iparterületek fejlesztése” elnevezésű pályázati felhívásra benyújtott a TOP-1.1.1-15-TL1-2016-00002 kódszámú „Iparterület fejlesztése Bátaszéken” elnevezésű pályázathoz kapcsolódóan </w:t>
      </w:r>
      <w:r w:rsidR="003E71A9" w:rsidRPr="00793852">
        <w:rPr>
          <w:rStyle w:val="FontStyle127"/>
          <w:rFonts w:ascii="Arial" w:eastAsiaTheme="minorEastAsia" w:hAnsi="Arial" w:cs="Arial"/>
          <w:szCs w:val="22"/>
          <w:u w:val="single"/>
        </w:rPr>
        <w:t>közbeszerzési eljárások lebonyolítása és közbeszerzési szakértői feladatok ellátás</w:t>
      </w:r>
      <w:r w:rsidR="003E71A9" w:rsidRPr="00793852">
        <w:rPr>
          <w:rStyle w:val="FontStyle127"/>
          <w:rFonts w:ascii="Arial" w:eastAsiaTheme="minorEastAsia" w:hAnsi="Arial" w:cs="Arial"/>
          <w:szCs w:val="22"/>
        </w:rPr>
        <w:t>a.</w:t>
      </w:r>
    </w:p>
    <w:p w:rsidR="003E71A9" w:rsidRPr="0071182F" w:rsidRDefault="003E71A9" w:rsidP="003E71A9">
      <w:pPr>
        <w:pStyle w:val="Style9"/>
        <w:tabs>
          <w:tab w:val="left" w:pos="9356"/>
        </w:tabs>
        <w:spacing w:line="281" w:lineRule="exact"/>
        <w:ind w:left="709" w:right="48"/>
        <w:rPr>
          <w:rStyle w:val="FontStyle127"/>
          <w:rFonts w:ascii="Arial" w:eastAsiaTheme="minorEastAsia" w:hAnsi="Arial" w:cs="Arial"/>
        </w:rPr>
      </w:pPr>
    </w:p>
    <w:p w:rsidR="003E71A9" w:rsidRPr="002A5A06" w:rsidRDefault="003E71A9" w:rsidP="00D56F8E">
      <w:pPr>
        <w:spacing w:line="276" w:lineRule="auto"/>
        <w:ind w:left="709"/>
        <w:jc w:val="both"/>
        <w:rPr>
          <w:rFonts w:ascii="Arial" w:hAnsi="Arial" w:cs="Arial"/>
          <w:lang w:eastAsia="hu-HU"/>
        </w:rPr>
      </w:pPr>
      <w:r w:rsidRPr="002A5A06">
        <w:rPr>
          <w:rFonts w:ascii="Arial" w:hAnsi="Arial" w:cs="Arial"/>
          <w:lang w:eastAsia="hu-HU"/>
        </w:rPr>
        <w:t xml:space="preserve">Az ajánlattételi határidő lejártáig három ajánlattevő nyújtotta be ajánlatát. Az ajánlatok formai és tartalmi szempontoknak megfelelnek. </w:t>
      </w:r>
    </w:p>
    <w:p w:rsidR="003E71A9" w:rsidRPr="00793852" w:rsidRDefault="003E71A9" w:rsidP="00D56F8E">
      <w:pPr>
        <w:rPr>
          <w:rFonts w:ascii="Arial" w:hAnsi="Arial" w:cs="Arial"/>
          <w:highlight w:val="yellow"/>
          <w:lang w:eastAsia="hu-HU"/>
        </w:rPr>
      </w:pPr>
      <w:r w:rsidRPr="00793852">
        <w:rPr>
          <w:rFonts w:ascii="Arial" w:hAnsi="Arial" w:cs="Arial"/>
          <w:highlight w:val="yellow"/>
          <w:lang w:eastAsia="hu-HU"/>
        </w:rPr>
        <w:br w:type="page"/>
      </w:r>
    </w:p>
    <w:p w:rsidR="003E71A9" w:rsidRPr="00793852" w:rsidRDefault="003E71A9" w:rsidP="00D56F8E">
      <w:pPr>
        <w:spacing w:line="276" w:lineRule="auto"/>
        <w:ind w:left="709"/>
        <w:jc w:val="both"/>
        <w:rPr>
          <w:rFonts w:ascii="Arial" w:hAnsi="Arial" w:cs="Arial"/>
          <w:highlight w:val="yellow"/>
          <w:lang w:eastAsia="hu-HU"/>
        </w:rPr>
      </w:pPr>
    </w:p>
    <w:p w:rsidR="003E71A9" w:rsidRPr="00D56F8E" w:rsidRDefault="003E71A9" w:rsidP="00D56F8E">
      <w:pPr>
        <w:spacing w:after="0" w:line="240" w:lineRule="auto"/>
        <w:ind w:firstLine="708"/>
        <w:jc w:val="both"/>
        <w:rPr>
          <w:rFonts w:ascii="Arial" w:hAnsi="Arial" w:cs="Arial"/>
        </w:rPr>
      </w:pPr>
      <w:proofErr w:type="spellStart"/>
      <w:r w:rsidRPr="00D56F8E">
        <w:rPr>
          <w:rFonts w:ascii="Arial" w:hAnsi="Arial" w:cs="Arial"/>
          <w:color w:val="000000"/>
          <w:lang w:eastAsia="hu-HU"/>
        </w:rPr>
        <w:t>Justitia</w:t>
      </w:r>
      <w:proofErr w:type="spellEnd"/>
      <w:r w:rsidRPr="00D56F8E">
        <w:rPr>
          <w:rFonts w:ascii="Arial" w:hAnsi="Arial" w:cs="Arial"/>
          <w:color w:val="000000"/>
          <w:lang w:eastAsia="hu-HU"/>
        </w:rPr>
        <w:t xml:space="preserve"> Tanácsadó Kft. (1038</w:t>
      </w:r>
      <w:r w:rsidRPr="00D56F8E">
        <w:rPr>
          <w:rFonts w:ascii="Arial" w:hAnsi="Arial" w:cs="Arial"/>
        </w:rPr>
        <w:t xml:space="preserve"> Budapest, Marina sétány 1. Ü.13/B.)</w:t>
      </w:r>
    </w:p>
    <w:p w:rsidR="003E71A9" w:rsidRPr="00D56F8E" w:rsidRDefault="003E71A9" w:rsidP="00D56F8E">
      <w:pPr>
        <w:spacing w:after="0" w:line="240" w:lineRule="auto"/>
        <w:ind w:left="709"/>
        <w:jc w:val="both"/>
        <w:rPr>
          <w:rFonts w:ascii="Arial" w:hAnsi="Arial" w:cs="Arial"/>
          <w:iCs/>
        </w:rPr>
      </w:pPr>
      <w:proofErr w:type="gramStart"/>
      <w:r w:rsidRPr="00D56F8E">
        <w:rPr>
          <w:rFonts w:ascii="Arial" w:hAnsi="Arial" w:cs="Arial"/>
          <w:iCs/>
        </w:rPr>
        <w:t>közbeszerzési</w:t>
      </w:r>
      <w:proofErr w:type="gramEnd"/>
      <w:r w:rsidRPr="00D56F8E">
        <w:rPr>
          <w:rFonts w:ascii="Arial" w:hAnsi="Arial" w:cs="Arial"/>
          <w:iCs/>
        </w:rPr>
        <w:t xml:space="preserve"> szakértői feladatok ellátása:</w:t>
      </w:r>
    </w:p>
    <w:p w:rsidR="003E71A9" w:rsidRPr="00793852" w:rsidRDefault="00D56F8E" w:rsidP="00D56F8E">
      <w:pPr>
        <w:spacing w:after="0" w:line="240" w:lineRule="auto"/>
        <w:ind w:left="709"/>
        <w:jc w:val="both"/>
        <w:rPr>
          <w:rFonts w:ascii="Arial" w:hAnsi="Arial" w:cs="Arial"/>
          <w:highlight w:val="yellow"/>
          <w:lang w:eastAsia="hu-HU"/>
        </w:rPr>
      </w:pPr>
      <w:r w:rsidRPr="00D56F8E">
        <w:rPr>
          <w:rFonts w:ascii="Arial" w:hAnsi="Arial" w:cs="Arial"/>
          <w:lang w:eastAsia="hu-HU"/>
        </w:rPr>
        <w:t>2.190.000</w:t>
      </w:r>
      <w:r w:rsidR="003E71A9" w:rsidRPr="00D56F8E">
        <w:rPr>
          <w:rFonts w:ascii="Arial" w:hAnsi="Arial" w:cs="Arial"/>
          <w:lang w:eastAsia="hu-HU"/>
        </w:rPr>
        <w:t xml:space="preserve">,- Ft+ 27% Áfa </w:t>
      </w:r>
      <w:proofErr w:type="gramStart"/>
      <w:r w:rsidR="003E71A9" w:rsidRPr="00D56F8E">
        <w:rPr>
          <w:rFonts w:ascii="Arial" w:hAnsi="Arial" w:cs="Arial"/>
          <w:lang w:eastAsia="hu-HU"/>
        </w:rPr>
        <w:t>( Ft</w:t>
      </w:r>
      <w:proofErr w:type="gramEnd"/>
      <w:r w:rsidR="003E71A9" w:rsidRPr="00D56F8E">
        <w:rPr>
          <w:rFonts w:ascii="Arial" w:hAnsi="Arial" w:cs="Arial"/>
          <w:lang w:eastAsia="hu-HU"/>
        </w:rPr>
        <w:t>)</w:t>
      </w:r>
      <w:r w:rsidR="003E71A9" w:rsidRPr="00D56F8E">
        <w:rPr>
          <w:rFonts w:ascii="Arial" w:hAnsi="Arial" w:cs="Arial"/>
          <w:lang w:eastAsia="hu-HU"/>
        </w:rPr>
        <w:tab/>
      </w:r>
      <w:r w:rsidR="003E71A9" w:rsidRPr="00D56F8E">
        <w:rPr>
          <w:rFonts w:ascii="Arial" w:hAnsi="Arial" w:cs="Arial"/>
          <w:lang w:eastAsia="hu-HU"/>
        </w:rPr>
        <w:tab/>
      </w:r>
      <w:r w:rsidR="003E71A9" w:rsidRPr="00D56F8E">
        <w:rPr>
          <w:rFonts w:ascii="Arial" w:hAnsi="Arial" w:cs="Arial"/>
          <w:lang w:eastAsia="hu-HU"/>
        </w:rPr>
        <w:tab/>
        <w:t xml:space="preserve"> Összesen: </w:t>
      </w:r>
      <w:r w:rsidRPr="00D56F8E">
        <w:rPr>
          <w:rFonts w:ascii="Arial" w:hAnsi="Arial" w:cs="Arial"/>
          <w:lang w:eastAsia="hu-HU"/>
        </w:rPr>
        <w:t>2.781.300</w:t>
      </w:r>
      <w:r w:rsidR="003E71A9" w:rsidRPr="00D56F8E">
        <w:rPr>
          <w:rFonts w:ascii="Arial" w:hAnsi="Arial" w:cs="Arial"/>
          <w:lang w:eastAsia="hu-HU"/>
        </w:rPr>
        <w:t>,- Ft</w:t>
      </w:r>
    </w:p>
    <w:p w:rsidR="003E71A9" w:rsidRPr="00793852" w:rsidRDefault="003E71A9" w:rsidP="00D56F8E">
      <w:pPr>
        <w:spacing w:after="0" w:line="240" w:lineRule="auto"/>
        <w:ind w:firstLine="708"/>
        <w:jc w:val="both"/>
        <w:rPr>
          <w:rFonts w:ascii="Arial" w:hAnsi="Arial" w:cs="Arial"/>
          <w:color w:val="000000"/>
          <w:highlight w:val="yellow"/>
          <w:lang w:eastAsia="hu-HU"/>
        </w:rPr>
      </w:pPr>
    </w:p>
    <w:p w:rsidR="003E71A9" w:rsidRPr="00D56F8E" w:rsidRDefault="003E71A9" w:rsidP="00D56F8E">
      <w:pPr>
        <w:spacing w:after="0" w:line="240" w:lineRule="auto"/>
        <w:ind w:firstLine="708"/>
        <w:jc w:val="both"/>
        <w:rPr>
          <w:rFonts w:ascii="Arial" w:hAnsi="Arial" w:cs="Arial"/>
          <w:color w:val="000000"/>
          <w:lang w:eastAsia="hu-HU"/>
        </w:rPr>
      </w:pPr>
      <w:r w:rsidRPr="00D56F8E">
        <w:rPr>
          <w:rFonts w:ascii="Arial" w:hAnsi="Arial" w:cs="Arial"/>
          <w:color w:val="000000"/>
          <w:lang w:eastAsia="hu-HU"/>
        </w:rPr>
        <w:t xml:space="preserve">Majer Projekt Kft. (8700 Marcali, Bene Ferenc utca 1. </w:t>
      </w:r>
      <w:proofErr w:type="spellStart"/>
      <w:r w:rsidRPr="00D56F8E">
        <w:rPr>
          <w:rFonts w:ascii="Arial" w:hAnsi="Arial" w:cs="Arial"/>
          <w:color w:val="000000"/>
          <w:lang w:eastAsia="hu-HU"/>
        </w:rPr>
        <w:t>fszt</w:t>
      </w:r>
      <w:proofErr w:type="spellEnd"/>
      <w:r w:rsidRPr="00D56F8E">
        <w:rPr>
          <w:rFonts w:ascii="Arial" w:hAnsi="Arial" w:cs="Arial"/>
          <w:color w:val="000000"/>
          <w:lang w:eastAsia="hu-HU"/>
        </w:rPr>
        <w:t xml:space="preserve"> 2.)</w:t>
      </w:r>
    </w:p>
    <w:p w:rsidR="003E71A9" w:rsidRPr="00793852" w:rsidRDefault="003E71A9" w:rsidP="00D56F8E">
      <w:pPr>
        <w:spacing w:after="0" w:line="240" w:lineRule="auto"/>
        <w:ind w:left="709"/>
        <w:jc w:val="both"/>
        <w:rPr>
          <w:rFonts w:ascii="Arial" w:hAnsi="Arial" w:cs="Arial"/>
          <w:iCs/>
          <w:highlight w:val="yellow"/>
        </w:rPr>
      </w:pPr>
      <w:proofErr w:type="gramStart"/>
      <w:r w:rsidRPr="00D56F8E">
        <w:rPr>
          <w:rFonts w:ascii="Arial" w:hAnsi="Arial" w:cs="Arial"/>
          <w:iCs/>
        </w:rPr>
        <w:t>közbeszerzési</w:t>
      </w:r>
      <w:proofErr w:type="gramEnd"/>
      <w:r w:rsidRPr="00D56F8E">
        <w:rPr>
          <w:rFonts w:ascii="Arial" w:hAnsi="Arial" w:cs="Arial"/>
          <w:iCs/>
        </w:rPr>
        <w:t xml:space="preserve"> szakértői feladatok ellátása:</w:t>
      </w:r>
    </w:p>
    <w:p w:rsidR="003E71A9" w:rsidRPr="00793852" w:rsidRDefault="00D56F8E" w:rsidP="00D56F8E">
      <w:pPr>
        <w:spacing w:after="0" w:line="240" w:lineRule="auto"/>
        <w:ind w:left="709"/>
        <w:jc w:val="both"/>
        <w:rPr>
          <w:rFonts w:ascii="Arial" w:hAnsi="Arial" w:cs="Arial"/>
          <w:highlight w:val="yellow"/>
          <w:lang w:eastAsia="hu-HU"/>
        </w:rPr>
      </w:pPr>
      <w:r w:rsidRPr="00D56F8E">
        <w:rPr>
          <w:rFonts w:ascii="Arial" w:hAnsi="Arial" w:cs="Arial"/>
          <w:lang w:eastAsia="hu-HU"/>
        </w:rPr>
        <w:t>1.990.000</w:t>
      </w:r>
      <w:r w:rsidR="003E71A9" w:rsidRPr="00D56F8E">
        <w:rPr>
          <w:rFonts w:ascii="Arial" w:hAnsi="Arial" w:cs="Arial"/>
          <w:lang w:eastAsia="hu-HU"/>
        </w:rPr>
        <w:t xml:space="preserve">,- Ft+ 27% Áfa </w:t>
      </w:r>
      <w:proofErr w:type="gramStart"/>
      <w:r w:rsidR="003E71A9" w:rsidRPr="00D56F8E">
        <w:rPr>
          <w:rFonts w:ascii="Arial" w:hAnsi="Arial" w:cs="Arial"/>
          <w:lang w:eastAsia="hu-HU"/>
        </w:rPr>
        <w:t>( Ft</w:t>
      </w:r>
      <w:proofErr w:type="gramEnd"/>
      <w:r w:rsidR="003E71A9" w:rsidRPr="00D56F8E">
        <w:rPr>
          <w:rFonts w:ascii="Arial" w:hAnsi="Arial" w:cs="Arial"/>
          <w:lang w:eastAsia="hu-HU"/>
        </w:rPr>
        <w:t>)</w:t>
      </w:r>
      <w:r w:rsidR="003E71A9" w:rsidRPr="00D56F8E">
        <w:rPr>
          <w:rFonts w:ascii="Arial" w:hAnsi="Arial" w:cs="Arial"/>
          <w:lang w:eastAsia="hu-HU"/>
        </w:rPr>
        <w:tab/>
      </w:r>
      <w:r w:rsidR="003E71A9" w:rsidRPr="00D56F8E">
        <w:rPr>
          <w:rFonts w:ascii="Arial" w:hAnsi="Arial" w:cs="Arial"/>
          <w:lang w:eastAsia="hu-HU"/>
        </w:rPr>
        <w:tab/>
      </w:r>
      <w:r w:rsidR="003E71A9" w:rsidRPr="00D56F8E">
        <w:rPr>
          <w:rFonts w:ascii="Arial" w:hAnsi="Arial" w:cs="Arial"/>
          <w:lang w:eastAsia="hu-HU"/>
        </w:rPr>
        <w:tab/>
        <w:t xml:space="preserve"> Összesen: </w:t>
      </w:r>
      <w:r w:rsidRPr="00D56F8E">
        <w:rPr>
          <w:rFonts w:ascii="Arial" w:hAnsi="Arial" w:cs="Arial"/>
          <w:lang w:eastAsia="hu-HU"/>
        </w:rPr>
        <w:t>2.527.300</w:t>
      </w:r>
      <w:r w:rsidR="003E71A9" w:rsidRPr="00D56F8E">
        <w:rPr>
          <w:rFonts w:ascii="Arial" w:hAnsi="Arial" w:cs="Arial"/>
          <w:lang w:eastAsia="hu-HU"/>
        </w:rPr>
        <w:t>,- Ft</w:t>
      </w:r>
    </w:p>
    <w:p w:rsidR="003E71A9" w:rsidRPr="00793852" w:rsidRDefault="003E71A9" w:rsidP="00D56F8E">
      <w:pPr>
        <w:spacing w:after="0" w:line="240" w:lineRule="auto"/>
        <w:jc w:val="both"/>
        <w:rPr>
          <w:rFonts w:ascii="Arial" w:hAnsi="Arial" w:cs="Arial"/>
          <w:color w:val="000000"/>
          <w:highlight w:val="yellow"/>
          <w:lang w:eastAsia="hu-HU"/>
        </w:rPr>
      </w:pPr>
    </w:p>
    <w:p w:rsidR="003E71A9" w:rsidRPr="00962E91" w:rsidRDefault="003E71A9" w:rsidP="00D56F8E">
      <w:pPr>
        <w:spacing w:after="0" w:line="240" w:lineRule="auto"/>
        <w:ind w:firstLine="708"/>
        <w:jc w:val="both"/>
        <w:rPr>
          <w:rStyle w:val="FontStyle99"/>
          <w:rFonts w:ascii="Arial" w:eastAsia="Calibri" w:hAnsi="Arial" w:cs="Arial"/>
          <w:b w:val="0"/>
        </w:rPr>
      </w:pPr>
      <w:r w:rsidRPr="00962E91">
        <w:rPr>
          <w:rStyle w:val="FontStyle99"/>
          <w:rFonts w:ascii="Arial" w:eastAsia="Calibri" w:hAnsi="Arial" w:cs="Arial"/>
          <w:b w:val="0"/>
        </w:rPr>
        <w:t xml:space="preserve">Bujdosó és Bakó Közbeszerzési és Tanácsadó Kft. </w:t>
      </w:r>
    </w:p>
    <w:p w:rsidR="003E71A9" w:rsidRPr="00962E91" w:rsidRDefault="003E71A9" w:rsidP="00D56F8E">
      <w:pPr>
        <w:spacing w:after="0" w:line="240" w:lineRule="auto"/>
        <w:ind w:firstLine="708"/>
        <w:jc w:val="both"/>
        <w:rPr>
          <w:rStyle w:val="FontStyle99"/>
          <w:rFonts w:ascii="Arial" w:eastAsia="Calibri" w:hAnsi="Arial" w:cs="Arial"/>
          <w:b w:val="0"/>
        </w:rPr>
      </w:pPr>
      <w:r w:rsidRPr="00962E91">
        <w:rPr>
          <w:rStyle w:val="FontStyle99"/>
          <w:rFonts w:ascii="Arial" w:eastAsia="Calibri" w:hAnsi="Arial" w:cs="Arial"/>
          <w:b w:val="0"/>
        </w:rPr>
        <w:t>(7090 Tamási, Vas Gereben u. 1.)</w:t>
      </w:r>
    </w:p>
    <w:p w:rsidR="003E71A9" w:rsidRPr="00D56F8E" w:rsidRDefault="003E71A9" w:rsidP="00D56F8E">
      <w:pPr>
        <w:spacing w:after="0" w:line="240" w:lineRule="auto"/>
        <w:ind w:left="709"/>
        <w:jc w:val="both"/>
        <w:rPr>
          <w:rFonts w:ascii="Arial" w:hAnsi="Arial" w:cs="Arial"/>
          <w:iCs/>
        </w:rPr>
      </w:pPr>
      <w:proofErr w:type="gramStart"/>
      <w:r w:rsidRPr="00D56F8E">
        <w:rPr>
          <w:rFonts w:ascii="Arial" w:hAnsi="Arial" w:cs="Arial"/>
          <w:iCs/>
        </w:rPr>
        <w:t>közbeszerzési</w:t>
      </w:r>
      <w:proofErr w:type="gramEnd"/>
      <w:r w:rsidRPr="00D56F8E">
        <w:rPr>
          <w:rFonts w:ascii="Arial" w:hAnsi="Arial" w:cs="Arial"/>
          <w:iCs/>
        </w:rPr>
        <w:t xml:space="preserve"> szakértői feladatok ellátása:</w:t>
      </w:r>
    </w:p>
    <w:p w:rsidR="003E71A9" w:rsidRPr="00793852" w:rsidRDefault="00D56F8E" w:rsidP="00D56F8E">
      <w:pPr>
        <w:spacing w:after="0" w:line="240" w:lineRule="auto"/>
        <w:ind w:left="709"/>
        <w:jc w:val="both"/>
        <w:rPr>
          <w:rFonts w:ascii="Arial" w:hAnsi="Arial" w:cs="Arial"/>
          <w:highlight w:val="yellow"/>
          <w:lang w:eastAsia="hu-HU"/>
        </w:rPr>
      </w:pPr>
      <w:r w:rsidRPr="00D56F8E">
        <w:rPr>
          <w:rFonts w:ascii="Arial" w:hAnsi="Arial" w:cs="Arial"/>
          <w:lang w:eastAsia="hu-HU"/>
        </w:rPr>
        <w:t>1.850.000</w:t>
      </w:r>
      <w:r w:rsidR="003E71A9" w:rsidRPr="00D56F8E">
        <w:rPr>
          <w:rFonts w:ascii="Arial" w:hAnsi="Arial" w:cs="Arial"/>
          <w:lang w:eastAsia="hu-HU"/>
        </w:rPr>
        <w:t xml:space="preserve">,- Ft+ 27% Áfa </w:t>
      </w:r>
      <w:proofErr w:type="gramStart"/>
      <w:r w:rsidR="003E71A9" w:rsidRPr="00D56F8E">
        <w:rPr>
          <w:rFonts w:ascii="Arial" w:hAnsi="Arial" w:cs="Arial"/>
          <w:lang w:eastAsia="hu-HU"/>
        </w:rPr>
        <w:t>( Ft</w:t>
      </w:r>
      <w:proofErr w:type="gramEnd"/>
      <w:r w:rsidR="003E71A9" w:rsidRPr="00D56F8E">
        <w:rPr>
          <w:rFonts w:ascii="Arial" w:hAnsi="Arial" w:cs="Arial"/>
          <w:lang w:eastAsia="hu-HU"/>
        </w:rPr>
        <w:t>)</w:t>
      </w:r>
      <w:r w:rsidR="003E71A9" w:rsidRPr="00D56F8E">
        <w:rPr>
          <w:rFonts w:ascii="Arial" w:hAnsi="Arial" w:cs="Arial"/>
          <w:lang w:eastAsia="hu-HU"/>
        </w:rPr>
        <w:tab/>
      </w:r>
      <w:r w:rsidR="003E71A9" w:rsidRPr="00D56F8E">
        <w:rPr>
          <w:rFonts w:ascii="Arial" w:hAnsi="Arial" w:cs="Arial"/>
          <w:lang w:eastAsia="hu-HU"/>
        </w:rPr>
        <w:tab/>
      </w:r>
      <w:r w:rsidR="003E71A9" w:rsidRPr="00D56F8E">
        <w:rPr>
          <w:rFonts w:ascii="Arial" w:hAnsi="Arial" w:cs="Arial"/>
          <w:lang w:eastAsia="hu-HU"/>
        </w:rPr>
        <w:tab/>
        <w:t xml:space="preserve"> Összesen: </w:t>
      </w:r>
      <w:r w:rsidRPr="00D56F8E">
        <w:rPr>
          <w:rFonts w:ascii="Arial" w:hAnsi="Arial" w:cs="Arial"/>
          <w:lang w:eastAsia="hu-HU"/>
        </w:rPr>
        <w:t>2.349.500</w:t>
      </w:r>
      <w:r w:rsidR="003E71A9" w:rsidRPr="00D56F8E">
        <w:rPr>
          <w:rFonts w:ascii="Arial" w:hAnsi="Arial" w:cs="Arial"/>
          <w:lang w:eastAsia="hu-HU"/>
        </w:rPr>
        <w:t>,- Ft</w:t>
      </w:r>
    </w:p>
    <w:p w:rsidR="003E71A9" w:rsidRPr="00793852" w:rsidRDefault="003E71A9" w:rsidP="00D56F8E">
      <w:pPr>
        <w:spacing w:line="276" w:lineRule="auto"/>
        <w:ind w:left="709"/>
        <w:jc w:val="both"/>
        <w:rPr>
          <w:rFonts w:ascii="Arial" w:hAnsi="Arial" w:cs="Arial"/>
          <w:highlight w:val="yellow"/>
          <w:lang w:eastAsia="hu-HU"/>
        </w:rPr>
      </w:pPr>
    </w:p>
    <w:p w:rsidR="003E71A9" w:rsidRPr="00D56F8E" w:rsidRDefault="003E71A9" w:rsidP="00D56F8E">
      <w:pPr>
        <w:spacing w:line="276" w:lineRule="auto"/>
        <w:ind w:left="709"/>
        <w:jc w:val="both"/>
        <w:rPr>
          <w:rFonts w:ascii="Arial" w:hAnsi="Arial" w:cs="Arial"/>
          <w:u w:val="single"/>
          <w:lang w:eastAsia="hu-HU"/>
        </w:rPr>
      </w:pPr>
      <w:r w:rsidRPr="00D56F8E">
        <w:rPr>
          <w:rFonts w:ascii="Arial" w:hAnsi="Arial" w:cs="Arial"/>
          <w:u w:val="single"/>
          <w:lang w:eastAsia="hu-HU"/>
        </w:rPr>
        <w:t xml:space="preserve">A legalacsonyabb ajánlati árat a </w:t>
      </w:r>
      <w:r w:rsidRPr="00D56F8E">
        <w:rPr>
          <w:rStyle w:val="FontStyle99"/>
          <w:rFonts w:ascii="Arial" w:eastAsia="Calibri" w:hAnsi="Arial" w:cs="Arial"/>
          <w:u w:val="single"/>
        </w:rPr>
        <w:t xml:space="preserve">Bujdosó és Bakó Közbeszerzési és Tanácsadó Kft. </w:t>
      </w:r>
      <w:r w:rsidRPr="00D56F8E">
        <w:rPr>
          <w:rFonts w:ascii="Arial" w:hAnsi="Arial" w:cs="Arial"/>
          <w:u w:val="single"/>
          <w:lang w:eastAsia="hu-HU"/>
        </w:rPr>
        <w:t xml:space="preserve">adta bruttó </w:t>
      </w:r>
      <w:r w:rsidR="00D56F8E" w:rsidRPr="00D56F8E">
        <w:rPr>
          <w:rFonts w:ascii="Arial" w:hAnsi="Arial" w:cs="Arial"/>
          <w:u w:val="single"/>
          <w:lang w:eastAsia="hu-HU"/>
        </w:rPr>
        <w:t>2.349.500</w:t>
      </w:r>
      <w:r w:rsidR="00D56F8E">
        <w:rPr>
          <w:rFonts w:ascii="Arial" w:hAnsi="Arial" w:cs="Arial"/>
          <w:u w:val="single"/>
          <w:lang w:eastAsia="hu-HU"/>
        </w:rPr>
        <w:t>,</w:t>
      </w:r>
      <w:proofErr w:type="spellStart"/>
      <w:r w:rsidR="00D56F8E">
        <w:rPr>
          <w:rFonts w:ascii="Arial" w:hAnsi="Arial" w:cs="Arial"/>
          <w:u w:val="single"/>
          <w:lang w:eastAsia="hu-HU"/>
        </w:rPr>
        <w:t>-</w:t>
      </w:r>
      <w:r w:rsidRPr="00D56F8E">
        <w:rPr>
          <w:rFonts w:ascii="Arial" w:hAnsi="Arial" w:cs="Arial"/>
          <w:u w:val="single"/>
          <w:lang w:eastAsia="hu-HU"/>
        </w:rPr>
        <w:t>Ft</w:t>
      </w:r>
      <w:proofErr w:type="spellEnd"/>
      <w:r w:rsidRPr="00D56F8E">
        <w:rPr>
          <w:rFonts w:ascii="Arial" w:hAnsi="Arial" w:cs="Arial"/>
          <w:u w:val="single"/>
          <w:lang w:eastAsia="hu-HU"/>
        </w:rPr>
        <w:t xml:space="preserve"> összeggel, ezért javasoljuk az ajánlattevővel történő szerződéskötést.</w:t>
      </w:r>
    </w:p>
    <w:p w:rsidR="003E71A9" w:rsidRPr="00962E91" w:rsidRDefault="003E71A9" w:rsidP="00D56F8E">
      <w:pPr>
        <w:ind w:firstLine="708"/>
        <w:rPr>
          <w:rFonts w:ascii="Arial" w:hAnsi="Arial" w:cs="Arial"/>
          <w:b/>
        </w:rPr>
      </w:pPr>
      <w:r w:rsidRPr="00962E91">
        <w:rPr>
          <w:rFonts w:ascii="Arial" w:hAnsi="Arial" w:cs="Arial"/>
          <w:b/>
        </w:rPr>
        <w:t xml:space="preserve">Elszámolható költség: </w:t>
      </w:r>
      <w:r w:rsidR="00962E91" w:rsidRPr="00962E91">
        <w:rPr>
          <w:rFonts w:ascii="Arial" w:hAnsi="Arial" w:cs="Arial"/>
          <w:b/>
        </w:rPr>
        <w:t xml:space="preserve">nettó </w:t>
      </w:r>
      <w:r w:rsidRPr="00962E91">
        <w:rPr>
          <w:rFonts w:ascii="Arial" w:hAnsi="Arial" w:cs="Arial"/>
          <w:b/>
        </w:rPr>
        <w:t>1.</w:t>
      </w:r>
      <w:r w:rsidR="00793852" w:rsidRPr="00962E91">
        <w:rPr>
          <w:rFonts w:ascii="Arial" w:hAnsi="Arial" w:cs="Arial"/>
          <w:b/>
        </w:rPr>
        <w:t>9</w:t>
      </w:r>
      <w:r w:rsidRPr="00962E91">
        <w:rPr>
          <w:rFonts w:ascii="Arial" w:hAnsi="Arial" w:cs="Arial"/>
          <w:b/>
        </w:rPr>
        <w:t>00.000,- Ft</w:t>
      </w:r>
    </w:p>
    <w:p w:rsidR="003E71A9" w:rsidRDefault="003E71A9" w:rsidP="003E71A9"/>
    <w:p w:rsidR="003E71A9" w:rsidRPr="007E5A5A" w:rsidRDefault="003E71A9" w:rsidP="003E71A9">
      <w:pPr>
        <w:pStyle w:val="Listaszerbekezds"/>
        <w:numPr>
          <w:ilvl w:val="0"/>
          <w:numId w:val="1"/>
        </w:numPr>
        <w:suppressAutoHyphens/>
        <w:overflowPunct w:val="0"/>
        <w:autoSpaceDE w:val="0"/>
        <w:autoSpaceDN w:val="0"/>
        <w:adjustRightInd w:val="0"/>
        <w:spacing w:after="0" w:line="240" w:lineRule="auto"/>
        <w:jc w:val="both"/>
        <w:rPr>
          <w:rFonts w:ascii="Arial" w:hAnsi="Arial" w:cs="Arial"/>
        </w:rPr>
      </w:pPr>
      <w:r w:rsidRPr="007E5A5A">
        <w:rPr>
          <w:rFonts w:ascii="Arial" w:hAnsi="Arial" w:cs="Arial"/>
        </w:rPr>
        <w:t>Ajánlattételre szóló felhívás került kiküldésre három vállalkozónak, melynek tárgya:</w:t>
      </w:r>
    </w:p>
    <w:p w:rsidR="003E71A9" w:rsidRPr="007E5A5A" w:rsidRDefault="00793852" w:rsidP="003E71A9">
      <w:pPr>
        <w:pStyle w:val="Style9"/>
        <w:tabs>
          <w:tab w:val="left" w:pos="9356"/>
        </w:tabs>
        <w:spacing w:line="281" w:lineRule="exact"/>
        <w:ind w:left="709" w:right="48"/>
        <w:rPr>
          <w:rStyle w:val="FontStyle127"/>
          <w:rFonts w:ascii="Arial" w:eastAsiaTheme="minorEastAsia" w:hAnsi="Arial" w:cs="Arial"/>
          <w:szCs w:val="22"/>
        </w:rPr>
      </w:pPr>
      <w:r w:rsidRPr="00793852">
        <w:rPr>
          <w:rStyle w:val="FontStyle127"/>
          <w:rFonts w:ascii="Arial" w:eastAsiaTheme="minorEastAsia" w:hAnsi="Arial" w:cs="Arial"/>
          <w:szCs w:val="22"/>
        </w:rPr>
        <w:t xml:space="preserve">Az „Ipari parkok, iparterületek fejlesztése” elnevezésű pályázati felhívásra benyújtott TOP-1.1.1-15-TL1-2016-00002 kódszámú „Iparterület fejlesztése Bátaszéken” elnevezésű pályázathoz </w:t>
      </w:r>
      <w:r w:rsidR="003E71A9" w:rsidRPr="009556A0">
        <w:rPr>
          <w:rStyle w:val="FontStyle127"/>
          <w:rFonts w:ascii="Arial" w:eastAsiaTheme="minorEastAsia" w:hAnsi="Arial" w:cs="Arial"/>
          <w:szCs w:val="22"/>
        </w:rPr>
        <w:t xml:space="preserve">kapcsolódóan </w:t>
      </w:r>
      <w:r w:rsidR="003E71A9" w:rsidRPr="009556A0">
        <w:rPr>
          <w:rStyle w:val="FontStyle127"/>
          <w:rFonts w:ascii="Arial" w:eastAsiaTheme="minorEastAsia" w:hAnsi="Arial" w:cs="Arial"/>
          <w:szCs w:val="22"/>
          <w:u w:val="single"/>
        </w:rPr>
        <w:t xml:space="preserve">nyilvánosság biztosítása </w:t>
      </w:r>
      <w:r w:rsidR="003E71A9" w:rsidRPr="009556A0">
        <w:rPr>
          <w:rStyle w:val="FontStyle127"/>
          <w:rFonts w:ascii="Arial" w:eastAsiaTheme="minorEastAsia" w:hAnsi="Arial" w:cs="Arial"/>
          <w:szCs w:val="22"/>
        </w:rPr>
        <w:t>feladatok ellátása.</w:t>
      </w:r>
    </w:p>
    <w:p w:rsidR="003E71A9" w:rsidRPr="0071182F" w:rsidRDefault="003E71A9" w:rsidP="003E71A9">
      <w:pPr>
        <w:pStyle w:val="Style9"/>
        <w:tabs>
          <w:tab w:val="left" w:pos="9356"/>
        </w:tabs>
        <w:spacing w:line="281" w:lineRule="exact"/>
        <w:ind w:left="709" w:right="48"/>
        <w:rPr>
          <w:rStyle w:val="FontStyle127"/>
          <w:rFonts w:ascii="Arial" w:eastAsiaTheme="minorEastAsia" w:hAnsi="Arial" w:cs="Arial"/>
        </w:rPr>
      </w:pPr>
    </w:p>
    <w:p w:rsidR="003E71A9" w:rsidRPr="00D56F8E" w:rsidRDefault="003E71A9" w:rsidP="003E71A9">
      <w:pPr>
        <w:spacing w:line="276" w:lineRule="auto"/>
        <w:ind w:left="709"/>
        <w:jc w:val="both"/>
        <w:rPr>
          <w:rFonts w:ascii="Arial" w:hAnsi="Arial" w:cs="Arial"/>
          <w:lang w:eastAsia="hu-HU"/>
        </w:rPr>
      </w:pPr>
      <w:r w:rsidRPr="00D56F8E">
        <w:rPr>
          <w:rFonts w:ascii="Arial" w:hAnsi="Arial" w:cs="Arial"/>
          <w:lang w:eastAsia="hu-HU"/>
        </w:rPr>
        <w:t xml:space="preserve">Az ajánlattételi határidő lejártáig három ajánlattevő nyújtotta be ajánlatát. Az ajánlatok formai és tartalmi szempontoknak megfelelnek. </w:t>
      </w:r>
    </w:p>
    <w:p w:rsidR="003E71A9" w:rsidRPr="00D56F8E" w:rsidRDefault="003E71A9" w:rsidP="003E71A9">
      <w:pPr>
        <w:spacing w:after="0" w:line="240" w:lineRule="auto"/>
        <w:ind w:firstLine="708"/>
        <w:jc w:val="both"/>
        <w:rPr>
          <w:rStyle w:val="address"/>
          <w:rFonts w:ascii="Arial" w:hAnsi="Arial" w:cs="Arial"/>
        </w:rPr>
      </w:pPr>
      <w:r w:rsidRPr="00D56F8E">
        <w:rPr>
          <w:rFonts w:ascii="Arial" w:hAnsi="Arial" w:cs="Arial"/>
          <w:color w:val="000000"/>
          <w:lang w:eastAsia="hu-HU"/>
        </w:rPr>
        <w:t>Bátaszékért Marketing Nonprofit Kft.</w:t>
      </w:r>
      <w:r w:rsidRPr="00D56F8E">
        <w:rPr>
          <w:rFonts w:ascii="Arial" w:hAnsi="Arial" w:cs="Arial"/>
          <w:color w:val="000000"/>
          <w:lang w:eastAsia="hu-HU"/>
        </w:rPr>
        <w:tab/>
      </w:r>
      <w:r w:rsidRPr="00D56F8E">
        <w:rPr>
          <w:rFonts w:ascii="Arial" w:hAnsi="Arial" w:cs="Arial"/>
          <w:color w:val="000000"/>
          <w:lang w:eastAsia="hu-HU"/>
        </w:rPr>
        <w:tab/>
      </w:r>
      <w:r w:rsidRPr="00D56F8E">
        <w:rPr>
          <w:rFonts w:ascii="Arial" w:hAnsi="Arial" w:cs="Arial"/>
        </w:rPr>
        <w:t>7140 Bátaszék, Szent István tér 7</w:t>
      </w:r>
      <w:r w:rsidRPr="00D56F8E">
        <w:rPr>
          <w:rStyle w:val="address"/>
          <w:rFonts w:ascii="Arial" w:hAnsi="Arial" w:cs="Arial"/>
        </w:rPr>
        <w:t>.</w:t>
      </w:r>
    </w:p>
    <w:p w:rsidR="003E71A9" w:rsidRPr="00D56F8E" w:rsidRDefault="003E71A9" w:rsidP="003E71A9">
      <w:pPr>
        <w:spacing w:after="0" w:line="240" w:lineRule="auto"/>
        <w:ind w:firstLine="708"/>
        <w:jc w:val="both"/>
        <w:rPr>
          <w:rFonts w:ascii="Arial" w:hAnsi="Arial" w:cs="Arial"/>
          <w:color w:val="000000"/>
          <w:lang w:eastAsia="hu-HU"/>
        </w:rPr>
      </w:pPr>
      <w:r w:rsidRPr="00D56F8E">
        <w:rPr>
          <w:rFonts w:ascii="Arial" w:hAnsi="Arial" w:cs="Arial"/>
          <w:color w:val="000000"/>
          <w:lang w:eastAsia="hu-HU"/>
        </w:rPr>
        <w:t xml:space="preserve">291.338,- Ft+ 27% Áfa </w:t>
      </w:r>
      <w:proofErr w:type="gramStart"/>
      <w:r w:rsidRPr="00D56F8E">
        <w:rPr>
          <w:rFonts w:ascii="Arial" w:hAnsi="Arial" w:cs="Arial"/>
          <w:color w:val="000000"/>
          <w:lang w:eastAsia="hu-HU"/>
        </w:rPr>
        <w:t>( Ft</w:t>
      </w:r>
      <w:proofErr w:type="gramEnd"/>
      <w:r w:rsidRPr="00D56F8E">
        <w:rPr>
          <w:rFonts w:ascii="Arial" w:hAnsi="Arial" w:cs="Arial"/>
          <w:color w:val="000000"/>
          <w:lang w:eastAsia="hu-HU"/>
        </w:rPr>
        <w:t>)</w:t>
      </w:r>
      <w:r w:rsidRPr="00D56F8E">
        <w:rPr>
          <w:rFonts w:ascii="Arial" w:hAnsi="Arial" w:cs="Arial"/>
          <w:color w:val="000000"/>
          <w:lang w:eastAsia="hu-HU"/>
        </w:rPr>
        <w:tab/>
      </w:r>
      <w:r w:rsidRPr="00D56F8E">
        <w:rPr>
          <w:rFonts w:ascii="Arial" w:hAnsi="Arial" w:cs="Arial"/>
          <w:color w:val="000000"/>
          <w:lang w:eastAsia="hu-HU"/>
        </w:rPr>
        <w:tab/>
        <w:t xml:space="preserve"> összesen: 370.000,- Ft</w:t>
      </w:r>
    </w:p>
    <w:p w:rsidR="003E71A9" w:rsidRPr="00D56F8E" w:rsidRDefault="003E71A9" w:rsidP="003E71A9">
      <w:pPr>
        <w:spacing w:after="0" w:line="240" w:lineRule="auto"/>
        <w:ind w:firstLine="708"/>
        <w:jc w:val="both"/>
        <w:rPr>
          <w:rFonts w:ascii="Arial" w:hAnsi="Arial" w:cs="Arial"/>
          <w:color w:val="000000"/>
          <w:lang w:eastAsia="hu-HU"/>
        </w:rPr>
      </w:pPr>
    </w:p>
    <w:p w:rsidR="003E71A9" w:rsidRPr="00D56F8E" w:rsidRDefault="003E71A9" w:rsidP="003E71A9">
      <w:pPr>
        <w:spacing w:after="0" w:line="240" w:lineRule="auto"/>
        <w:ind w:firstLine="708"/>
        <w:jc w:val="both"/>
        <w:rPr>
          <w:rFonts w:ascii="Arial" w:hAnsi="Arial" w:cs="Arial"/>
          <w:color w:val="000000"/>
          <w:lang w:eastAsia="hu-HU"/>
        </w:rPr>
      </w:pPr>
      <w:proofErr w:type="spellStart"/>
      <w:r w:rsidRPr="00D56F8E">
        <w:rPr>
          <w:rFonts w:ascii="Arial" w:hAnsi="Arial" w:cs="Arial"/>
          <w:color w:val="000000"/>
          <w:lang w:eastAsia="hu-HU"/>
        </w:rPr>
        <w:t>Eures</w:t>
      </w:r>
      <w:proofErr w:type="spellEnd"/>
      <w:r w:rsidRPr="00D56F8E">
        <w:rPr>
          <w:rFonts w:ascii="Arial" w:hAnsi="Arial" w:cs="Arial"/>
          <w:color w:val="000000"/>
          <w:lang w:eastAsia="hu-HU"/>
        </w:rPr>
        <w:t xml:space="preserve"> Consulting Kft. </w:t>
      </w:r>
      <w:r w:rsidRPr="00D56F8E">
        <w:rPr>
          <w:rFonts w:ascii="Arial" w:hAnsi="Arial" w:cs="Arial"/>
          <w:color w:val="000000"/>
          <w:lang w:eastAsia="hu-HU"/>
        </w:rPr>
        <w:tab/>
      </w:r>
      <w:r w:rsidRPr="00D56F8E">
        <w:rPr>
          <w:rFonts w:ascii="Arial" w:hAnsi="Arial" w:cs="Arial"/>
          <w:color w:val="000000"/>
          <w:lang w:eastAsia="hu-HU"/>
        </w:rPr>
        <w:tab/>
      </w:r>
      <w:r w:rsidRPr="00D56F8E">
        <w:rPr>
          <w:rFonts w:ascii="Arial" w:hAnsi="Arial" w:cs="Arial"/>
          <w:color w:val="000000"/>
          <w:lang w:eastAsia="hu-HU"/>
        </w:rPr>
        <w:tab/>
      </w:r>
      <w:r w:rsidRPr="00D56F8E">
        <w:rPr>
          <w:rFonts w:ascii="Arial" w:hAnsi="Arial" w:cs="Arial"/>
        </w:rPr>
        <w:t>7621 Pécs,</w:t>
      </w:r>
      <w:r w:rsidRPr="00D56F8E">
        <w:rPr>
          <w:rFonts w:ascii="Arial" w:hAnsi="Arial" w:cs="Arial"/>
          <w:color w:val="000000"/>
          <w:lang w:eastAsia="hu-HU"/>
        </w:rPr>
        <w:t xml:space="preserve"> Felsőmalom utca 1.</w:t>
      </w:r>
    </w:p>
    <w:p w:rsidR="003E71A9" w:rsidRPr="00D56F8E" w:rsidRDefault="00D56F8E" w:rsidP="003E71A9">
      <w:pPr>
        <w:spacing w:after="0" w:line="240" w:lineRule="auto"/>
        <w:ind w:firstLine="708"/>
        <w:jc w:val="both"/>
        <w:rPr>
          <w:rFonts w:ascii="Arial" w:hAnsi="Arial" w:cs="Arial"/>
          <w:color w:val="000000"/>
          <w:lang w:eastAsia="hu-HU"/>
        </w:rPr>
      </w:pPr>
      <w:r w:rsidRPr="00D56F8E">
        <w:rPr>
          <w:rFonts w:ascii="Arial" w:hAnsi="Arial" w:cs="Arial"/>
          <w:color w:val="000000"/>
          <w:lang w:eastAsia="hu-HU"/>
        </w:rPr>
        <w:t>300.393</w:t>
      </w:r>
      <w:r w:rsidR="003E71A9" w:rsidRPr="00D56F8E">
        <w:rPr>
          <w:rFonts w:ascii="Arial" w:hAnsi="Arial" w:cs="Arial"/>
          <w:color w:val="000000"/>
          <w:lang w:eastAsia="hu-HU"/>
        </w:rPr>
        <w:t xml:space="preserve">,- Ft+ 27% Áfa </w:t>
      </w:r>
      <w:proofErr w:type="gramStart"/>
      <w:r w:rsidR="003E71A9" w:rsidRPr="00D56F8E">
        <w:rPr>
          <w:rFonts w:ascii="Arial" w:hAnsi="Arial" w:cs="Arial"/>
          <w:color w:val="000000"/>
          <w:lang w:eastAsia="hu-HU"/>
        </w:rPr>
        <w:t>( Ft</w:t>
      </w:r>
      <w:proofErr w:type="gramEnd"/>
      <w:r w:rsidR="003E71A9" w:rsidRPr="00D56F8E">
        <w:rPr>
          <w:rFonts w:ascii="Arial" w:hAnsi="Arial" w:cs="Arial"/>
          <w:color w:val="000000"/>
          <w:lang w:eastAsia="hu-HU"/>
        </w:rPr>
        <w:t>)</w:t>
      </w:r>
      <w:r w:rsidR="003E71A9" w:rsidRPr="00D56F8E">
        <w:rPr>
          <w:rFonts w:ascii="Arial" w:hAnsi="Arial" w:cs="Arial"/>
          <w:color w:val="000000"/>
          <w:lang w:eastAsia="hu-HU"/>
        </w:rPr>
        <w:tab/>
      </w:r>
      <w:r w:rsidR="003E71A9" w:rsidRPr="00D56F8E">
        <w:rPr>
          <w:rFonts w:ascii="Arial" w:hAnsi="Arial" w:cs="Arial"/>
          <w:color w:val="000000"/>
          <w:lang w:eastAsia="hu-HU"/>
        </w:rPr>
        <w:tab/>
        <w:t xml:space="preserve"> összesen: </w:t>
      </w:r>
      <w:r w:rsidRPr="00D56F8E">
        <w:rPr>
          <w:rFonts w:ascii="Arial" w:hAnsi="Arial" w:cs="Arial"/>
          <w:color w:val="000000"/>
          <w:lang w:eastAsia="hu-HU"/>
        </w:rPr>
        <w:t>381.500</w:t>
      </w:r>
      <w:r w:rsidR="003E71A9" w:rsidRPr="00D56F8E">
        <w:rPr>
          <w:rFonts w:ascii="Arial" w:hAnsi="Arial" w:cs="Arial"/>
          <w:color w:val="000000"/>
          <w:lang w:eastAsia="hu-HU"/>
        </w:rPr>
        <w:t>,- Ft</w:t>
      </w:r>
    </w:p>
    <w:p w:rsidR="003E71A9" w:rsidRPr="00793852" w:rsidRDefault="003E71A9" w:rsidP="003E71A9">
      <w:pPr>
        <w:spacing w:after="0" w:line="240" w:lineRule="auto"/>
        <w:ind w:firstLine="708"/>
        <w:jc w:val="both"/>
        <w:rPr>
          <w:rFonts w:ascii="Arial" w:hAnsi="Arial" w:cs="Arial"/>
          <w:color w:val="000000"/>
          <w:highlight w:val="yellow"/>
          <w:lang w:eastAsia="hu-HU"/>
        </w:rPr>
      </w:pPr>
    </w:p>
    <w:p w:rsidR="00D56F8E" w:rsidRDefault="00D56F8E" w:rsidP="003E71A9">
      <w:pPr>
        <w:spacing w:after="0" w:line="240" w:lineRule="auto"/>
        <w:ind w:firstLine="708"/>
        <w:jc w:val="both"/>
        <w:rPr>
          <w:rStyle w:val="FontStyle99"/>
          <w:rFonts w:ascii="Arial" w:eastAsia="Calibri" w:hAnsi="Arial" w:cs="Arial"/>
        </w:rPr>
      </w:pPr>
      <w:r w:rsidRPr="00D56F8E">
        <w:rPr>
          <w:rStyle w:val="FontStyle99"/>
          <w:rFonts w:ascii="Arial" w:eastAsia="Calibri" w:hAnsi="Arial" w:cs="Arial"/>
          <w:b w:val="0"/>
        </w:rPr>
        <w:t>Hozam 2001 Vidékfejlesztő és Gazdasági Szolgáltató Kft.</w:t>
      </w:r>
      <w:r w:rsidR="003E71A9" w:rsidRPr="00D56F8E">
        <w:rPr>
          <w:rStyle w:val="FontStyle99"/>
          <w:rFonts w:ascii="Arial" w:eastAsia="Calibri" w:hAnsi="Arial" w:cs="Arial"/>
        </w:rPr>
        <w:tab/>
      </w:r>
    </w:p>
    <w:p w:rsidR="003E71A9" w:rsidRPr="00D56F8E" w:rsidRDefault="003E71A9" w:rsidP="00D56F8E">
      <w:pPr>
        <w:spacing w:after="0" w:line="240" w:lineRule="auto"/>
        <w:ind w:left="4248" w:firstLine="708"/>
        <w:jc w:val="both"/>
        <w:rPr>
          <w:rFonts w:ascii="Arial" w:hAnsi="Arial" w:cs="Arial"/>
        </w:rPr>
      </w:pPr>
      <w:r w:rsidRPr="00D56F8E">
        <w:rPr>
          <w:rFonts w:ascii="Arial" w:hAnsi="Arial" w:cs="Arial"/>
        </w:rPr>
        <w:t>7100 Szekszárd, Tinódi utca 8.</w:t>
      </w:r>
    </w:p>
    <w:p w:rsidR="003E71A9" w:rsidRPr="00D56F8E" w:rsidRDefault="00D56F8E" w:rsidP="003E71A9">
      <w:pPr>
        <w:spacing w:line="238" w:lineRule="auto"/>
        <w:ind w:left="709"/>
        <w:jc w:val="both"/>
        <w:rPr>
          <w:rFonts w:ascii="Arial" w:hAnsi="Arial" w:cs="Arial"/>
        </w:rPr>
      </w:pPr>
      <w:r w:rsidRPr="00D56F8E">
        <w:rPr>
          <w:rFonts w:ascii="Arial" w:hAnsi="Arial" w:cs="Arial"/>
        </w:rPr>
        <w:t>311.023</w:t>
      </w:r>
      <w:r w:rsidR="003E71A9" w:rsidRPr="00D56F8E">
        <w:rPr>
          <w:rFonts w:ascii="Arial" w:hAnsi="Arial" w:cs="Arial"/>
        </w:rPr>
        <w:t xml:space="preserve">,- Ft+ 27% Áfa </w:t>
      </w:r>
      <w:proofErr w:type="gramStart"/>
      <w:r w:rsidR="003E71A9" w:rsidRPr="00D56F8E">
        <w:rPr>
          <w:rFonts w:ascii="Arial" w:hAnsi="Arial" w:cs="Arial"/>
        </w:rPr>
        <w:t>( Ft</w:t>
      </w:r>
      <w:proofErr w:type="gramEnd"/>
      <w:r w:rsidR="003E71A9" w:rsidRPr="00D56F8E">
        <w:rPr>
          <w:rFonts w:ascii="Arial" w:hAnsi="Arial" w:cs="Arial"/>
        </w:rPr>
        <w:t>)</w:t>
      </w:r>
      <w:r w:rsidR="003E71A9" w:rsidRPr="00D56F8E">
        <w:rPr>
          <w:rFonts w:ascii="Arial" w:hAnsi="Arial" w:cs="Arial"/>
        </w:rPr>
        <w:tab/>
      </w:r>
      <w:r w:rsidR="003E71A9" w:rsidRPr="00D56F8E">
        <w:rPr>
          <w:rFonts w:ascii="Arial" w:hAnsi="Arial" w:cs="Arial"/>
        </w:rPr>
        <w:tab/>
        <w:t xml:space="preserve"> összesen: </w:t>
      </w:r>
      <w:r w:rsidRPr="00D56F8E">
        <w:rPr>
          <w:rFonts w:ascii="Arial" w:hAnsi="Arial" w:cs="Arial"/>
        </w:rPr>
        <w:t>395.000</w:t>
      </w:r>
      <w:r w:rsidR="003E71A9" w:rsidRPr="00D56F8E">
        <w:rPr>
          <w:rFonts w:ascii="Arial" w:hAnsi="Arial" w:cs="Arial"/>
        </w:rPr>
        <w:t>,- Ft</w:t>
      </w:r>
    </w:p>
    <w:p w:rsidR="003E71A9" w:rsidRPr="0071182F" w:rsidRDefault="003E71A9" w:rsidP="003E71A9">
      <w:pPr>
        <w:spacing w:line="276" w:lineRule="auto"/>
        <w:ind w:left="709"/>
        <w:jc w:val="both"/>
        <w:rPr>
          <w:rFonts w:ascii="Arial" w:hAnsi="Arial" w:cs="Arial"/>
          <w:u w:val="single"/>
          <w:lang w:eastAsia="hu-HU"/>
        </w:rPr>
      </w:pPr>
      <w:r w:rsidRPr="00D56F8E">
        <w:rPr>
          <w:rFonts w:ascii="Arial" w:hAnsi="Arial" w:cs="Arial"/>
          <w:u w:val="single"/>
          <w:lang w:eastAsia="hu-HU"/>
        </w:rPr>
        <w:t xml:space="preserve">A legalacsonyabb ajánlati árat a </w:t>
      </w:r>
      <w:r w:rsidRPr="00D56F8E">
        <w:rPr>
          <w:rFonts w:ascii="Arial" w:eastAsia="Times New Roman" w:hAnsi="Arial" w:cs="Arial"/>
          <w:b/>
          <w:bCs/>
          <w:u w:val="single"/>
          <w:lang w:eastAsia="hu-HU"/>
        </w:rPr>
        <w:t>Bátaszékért Marketing Nonprofit Kft.</w:t>
      </w:r>
      <w:r w:rsidRPr="00D56F8E">
        <w:rPr>
          <w:rFonts w:ascii="Arial" w:eastAsia="Times New Roman" w:hAnsi="Arial" w:cs="Arial"/>
          <w:bCs/>
          <w:u w:val="single"/>
          <w:lang w:eastAsia="hu-HU"/>
        </w:rPr>
        <w:t xml:space="preserve"> </w:t>
      </w:r>
      <w:r w:rsidRPr="00D56F8E">
        <w:rPr>
          <w:rFonts w:ascii="Arial" w:hAnsi="Arial" w:cs="Arial"/>
          <w:u w:val="single"/>
          <w:lang w:eastAsia="hu-HU"/>
        </w:rPr>
        <w:t>adta bruttó 370.000 Ft összeggel, ezért javasoljuk az ajánlattevővel történő szerződéskötést.</w:t>
      </w:r>
    </w:p>
    <w:p w:rsidR="003E71A9" w:rsidRPr="00962E91" w:rsidRDefault="003E71A9" w:rsidP="003E71A9">
      <w:pPr>
        <w:ind w:firstLine="708"/>
        <w:rPr>
          <w:rFonts w:ascii="Arial" w:hAnsi="Arial" w:cs="Arial"/>
          <w:b/>
        </w:rPr>
      </w:pPr>
      <w:r w:rsidRPr="00962E91">
        <w:rPr>
          <w:rFonts w:ascii="Arial" w:hAnsi="Arial" w:cs="Arial"/>
          <w:b/>
        </w:rPr>
        <w:t xml:space="preserve">Elszámolható költség: </w:t>
      </w:r>
      <w:r w:rsidR="00962E91" w:rsidRPr="00962E91">
        <w:rPr>
          <w:rFonts w:ascii="Arial" w:hAnsi="Arial" w:cs="Arial"/>
          <w:b/>
        </w:rPr>
        <w:t xml:space="preserve">nettó </w:t>
      </w:r>
      <w:r w:rsidRPr="00962E91">
        <w:rPr>
          <w:rFonts w:ascii="Arial" w:hAnsi="Arial" w:cs="Arial"/>
          <w:b/>
        </w:rPr>
        <w:t>291.339</w:t>
      </w:r>
      <w:r w:rsidR="00F103C5" w:rsidRPr="00962E91">
        <w:rPr>
          <w:rFonts w:ascii="Arial" w:hAnsi="Arial" w:cs="Arial"/>
          <w:b/>
        </w:rPr>
        <w:t>,- Ft</w:t>
      </w:r>
    </w:p>
    <w:p w:rsidR="003E71A9" w:rsidRDefault="003E71A9" w:rsidP="003E71A9">
      <w:r>
        <w:br w:type="page"/>
      </w:r>
    </w:p>
    <w:p w:rsidR="003E71A9" w:rsidRDefault="003E71A9" w:rsidP="003E71A9"/>
    <w:p w:rsidR="003E71A9" w:rsidRPr="007E5A5A" w:rsidRDefault="003E71A9" w:rsidP="003E71A9">
      <w:pPr>
        <w:pStyle w:val="Listaszerbekezds"/>
        <w:numPr>
          <w:ilvl w:val="0"/>
          <w:numId w:val="1"/>
        </w:numPr>
        <w:suppressAutoHyphens/>
        <w:overflowPunct w:val="0"/>
        <w:autoSpaceDE w:val="0"/>
        <w:autoSpaceDN w:val="0"/>
        <w:adjustRightInd w:val="0"/>
        <w:spacing w:after="0" w:line="240" w:lineRule="auto"/>
        <w:jc w:val="both"/>
        <w:rPr>
          <w:rFonts w:ascii="Arial" w:hAnsi="Arial" w:cs="Arial"/>
        </w:rPr>
      </w:pPr>
      <w:r w:rsidRPr="007E5A5A">
        <w:rPr>
          <w:rFonts w:ascii="Arial" w:hAnsi="Arial" w:cs="Arial"/>
        </w:rPr>
        <w:t>Ajánlattételre szóló felhívás került kiküldésre három vállalkozónak, melynek tárgya:</w:t>
      </w:r>
    </w:p>
    <w:p w:rsidR="003E71A9" w:rsidRPr="007E5A5A" w:rsidRDefault="00F103C5" w:rsidP="003E71A9">
      <w:pPr>
        <w:pStyle w:val="Style9"/>
        <w:tabs>
          <w:tab w:val="left" w:pos="9356"/>
        </w:tabs>
        <w:spacing w:line="281" w:lineRule="exact"/>
        <w:ind w:left="709" w:right="48"/>
        <w:rPr>
          <w:rStyle w:val="FontStyle127"/>
          <w:rFonts w:ascii="Arial" w:eastAsiaTheme="minorEastAsia" w:hAnsi="Arial" w:cs="Arial"/>
          <w:szCs w:val="22"/>
        </w:rPr>
      </w:pPr>
      <w:r w:rsidRPr="00F103C5">
        <w:rPr>
          <w:rStyle w:val="FontStyle127"/>
          <w:rFonts w:ascii="Arial" w:eastAsiaTheme="minorEastAsia" w:hAnsi="Arial" w:cs="Arial"/>
          <w:szCs w:val="22"/>
        </w:rPr>
        <w:t xml:space="preserve">Az „Ipari parkok, iparterületek fejlesztése” elnevezésű pályázati felhívásra </w:t>
      </w:r>
      <w:proofErr w:type="gramStart"/>
      <w:r w:rsidRPr="00F103C5">
        <w:rPr>
          <w:rStyle w:val="FontStyle127"/>
          <w:rFonts w:ascii="Arial" w:eastAsiaTheme="minorEastAsia" w:hAnsi="Arial" w:cs="Arial"/>
          <w:szCs w:val="22"/>
        </w:rPr>
        <w:t>benyújtott  TOP-1</w:t>
      </w:r>
      <w:proofErr w:type="gramEnd"/>
      <w:r w:rsidRPr="00F103C5">
        <w:rPr>
          <w:rStyle w:val="FontStyle127"/>
          <w:rFonts w:ascii="Arial" w:eastAsiaTheme="minorEastAsia" w:hAnsi="Arial" w:cs="Arial"/>
          <w:szCs w:val="22"/>
        </w:rPr>
        <w:t>.1.1-15-TL1-2016-00002 kódszámú „Iparterület fejlesztése Bátaszéken”</w:t>
      </w:r>
      <w:r w:rsidR="003E71A9" w:rsidRPr="009556A0">
        <w:rPr>
          <w:rStyle w:val="FontStyle127"/>
          <w:rFonts w:ascii="Arial" w:eastAsiaTheme="minorEastAsia" w:hAnsi="Arial" w:cs="Arial"/>
          <w:szCs w:val="22"/>
        </w:rPr>
        <w:t xml:space="preserve">elnevezésű pályázathoz kapcsolódóan </w:t>
      </w:r>
      <w:r w:rsidR="003E71A9" w:rsidRPr="00CC5D65">
        <w:rPr>
          <w:rStyle w:val="FontStyle127"/>
          <w:rFonts w:ascii="Arial" w:eastAsiaTheme="minorEastAsia" w:hAnsi="Arial" w:cs="Arial"/>
          <w:szCs w:val="22"/>
          <w:u w:val="single"/>
        </w:rPr>
        <w:t>projektmenedzsment feladatok ellátása</w:t>
      </w:r>
      <w:r w:rsidR="003E71A9" w:rsidRPr="007E5A5A">
        <w:rPr>
          <w:rStyle w:val="FontStyle127"/>
          <w:rFonts w:ascii="Arial" w:eastAsiaTheme="minorEastAsia" w:hAnsi="Arial" w:cs="Arial"/>
          <w:szCs w:val="22"/>
        </w:rPr>
        <w:t>.</w:t>
      </w:r>
    </w:p>
    <w:p w:rsidR="003E71A9" w:rsidRPr="0071182F" w:rsidRDefault="003E71A9" w:rsidP="003E71A9">
      <w:pPr>
        <w:pStyle w:val="Style9"/>
        <w:tabs>
          <w:tab w:val="left" w:pos="9356"/>
        </w:tabs>
        <w:spacing w:line="281" w:lineRule="exact"/>
        <w:ind w:left="709" w:right="48"/>
        <w:rPr>
          <w:rStyle w:val="FontStyle127"/>
          <w:rFonts w:ascii="Arial" w:eastAsiaTheme="minorEastAsia" w:hAnsi="Arial" w:cs="Arial"/>
        </w:rPr>
      </w:pPr>
    </w:p>
    <w:p w:rsidR="003E71A9" w:rsidRPr="002A5A06" w:rsidRDefault="003E71A9" w:rsidP="003E71A9">
      <w:pPr>
        <w:spacing w:line="276" w:lineRule="auto"/>
        <w:ind w:left="709"/>
        <w:jc w:val="both"/>
        <w:rPr>
          <w:rFonts w:ascii="Arial" w:hAnsi="Arial" w:cs="Arial"/>
          <w:lang w:eastAsia="hu-HU"/>
        </w:rPr>
      </w:pPr>
      <w:r w:rsidRPr="002A5A06">
        <w:rPr>
          <w:rFonts w:ascii="Arial" w:hAnsi="Arial" w:cs="Arial"/>
          <w:lang w:eastAsia="hu-HU"/>
        </w:rPr>
        <w:t xml:space="preserve">Az ajánlattételi határidő lejártáig három ajánlattevő nyújtotta be ajánlatát. Az ajánlatok formai és tartalmi szempontoknak megfelelnek. </w:t>
      </w:r>
    </w:p>
    <w:p w:rsidR="003E71A9" w:rsidRPr="002A5A06" w:rsidRDefault="003E71A9" w:rsidP="003E71A9">
      <w:pPr>
        <w:spacing w:after="0" w:line="240" w:lineRule="auto"/>
        <w:ind w:firstLine="708"/>
        <w:jc w:val="both"/>
        <w:rPr>
          <w:rStyle w:val="address"/>
          <w:rFonts w:ascii="Arial" w:hAnsi="Arial" w:cs="Arial"/>
        </w:rPr>
      </w:pPr>
      <w:r w:rsidRPr="002A5A06">
        <w:rPr>
          <w:rFonts w:ascii="Arial" w:hAnsi="Arial" w:cs="Arial"/>
          <w:color w:val="000000"/>
          <w:lang w:eastAsia="hu-HU"/>
        </w:rPr>
        <w:t>Bátaszékért Marketing Nonprofit Kft.</w:t>
      </w:r>
      <w:r w:rsidRPr="002A5A06">
        <w:rPr>
          <w:rFonts w:ascii="Arial" w:hAnsi="Arial" w:cs="Arial"/>
          <w:color w:val="000000"/>
          <w:lang w:eastAsia="hu-HU"/>
        </w:rPr>
        <w:tab/>
      </w:r>
      <w:r w:rsidRPr="002A5A06">
        <w:rPr>
          <w:rFonts w:ascii="Arial" w:hAnsi="Arial" w:cs="Arial"/>
          <w:color w:val="000000"/>
          <w:lang w:eastAsia="hu-HU"/>
        </w:rPr>
        <w:tab/>
      </w:r>
      <w:r w:rsidRPr="002A5A06">
        <w:rPr>
          <w:rFonts w:ascii="Arial" w:hAnsi="Arial" w:cs="Arial"/>
          <w:color w:val="000000"/>
          <w:lang w:eastAsia="hu-HU"/>
        </w:rPr>
        <w:tab/>
      </w:r>
      <w:r w:rsidRPr="002A5A06">
        <w:rPr>
          <w:rFonts w:ascii="Arial" w:hAnsi="Arial" w:cs="Arial"/>
        </w:rPr>
        <w:t>7140 Bátaszék, Szent István tér 7</w:t>
      </w:r>
      <w:r w:rsidRPr="002A5A06">
        <w:rPr>
          <w:rStyle w:val="address"/>
          <w:rFonts w:ascii="Arial" w:hAnsi="Arial" w:cs="Arial"/>
        </w:rPr>
        <w:t>.</w:t>
      </w:r>
    </w:p>
    <w:p w:rsidR="003E71A9" w:rsidRPr="002A5A06" w:rsidRDefault="002A5A06" w:rsidP="003E71A9">
      <w:pPr>
        <w:spacing w:after="0" w:line="240" w:lineRule="auto"/>
        <w:ind w:left="708"/>
        <w:jc w:val="both"/>
        <w:rPr>
          <w:rStyle w:val="address"/>
          <w:rFonts w:ascii="Arial" w:hAnsi="Arial" w:cs="Arial"/>
        </w:rPr>
      </w:pPr>
      <w:r w:rsidRPr="002A5A06">
        <w:rPr>
          <w:rStyle w:val="address"/>
          <w:rFonts w:ascii="Arial" w:hAnsi="Arial" w:cs="Arial"/>
        </w:rPr>
        <w:t>6.000.000</w:t>
      </w:r>
      <w:r w:rsidR="003E71A9" w:rsidRPr="002A5A06">
        <w:rPr>
          <w:rStyle w:val="address"/>
          <w:rFonts w:ascii="Arial" w:hAnsi="Arial" w:cs="Arial"/>
        </w:rPr>
        <w:t xml:space="preserve">,- Ft+ 27% Áfa </w:t>
      </w:r>
      <w:proofErr w:type="gramStart"/>
      <w:r w:rsidR="003E71A9" w:rsidRPr="002A5A06">
        <w:rPr>
          <w:rStyle w:val="address"/>
          <w:rFonts w:ascii="Arial" w:hAnsi="Arial" w:cs="Arial"/>
        </w:rPr>
        <w:t>( Ft</w:t>
      </w:r>
      <w:proofErr w:type="gramEnd"/>
      <w:r w:rsidR="003E71A9" w:rsidRPr="002A5A06">
        <w:rPr>
          <w:rStyle w:val="address"/>
          <w:rFonts w:ascii="Arial" w:hAnsi="Arial" w:cs="Arial"/>
        </w:rPr>
        <w:t>)</w:t>
      </w:r>
      <w:r w:rsidR="003E71A9" w:rsidRPr="002A5A06">
        <w:rPr>
          <w:rStyle w:val="address"/>
          <w:rFonts w:ascii="Arial" w:hAnsi="Arial" w:cs="Arial"/>
        </w:rPr>
        <w:tab/>
      </w:r>
      <w:r w:rsidR="003E71A9" w:rsidRPr="002A5A06">
        <w:rPr>
          <w:rStyle w:val="address"/>
          <w:rFonts w:ascii="Arial" w:hAnsi="Arial" w:cs="Arial"/>
        </w:rPr>
        <w:tab/>
      </w:r>
      <w:r w:rsidR="003E71A9" w:rsidRPr="002A5A06">
        <w:rPr>
          <w:rStyle w:val="address"/>
          <w:rFonts w:ascii="Arial" w:hAnsi="Arial" w:cs="Arial"/>
        </w:rPr>
        <w:tab/>
        <w:t xml:space="preserve"> összesen: </w:t>
      </w:r>
      <w:r w:rsidRPr="002A5A06">
        <w:rPr>
          <w:rStyle w:val="address"/>
          <w:rFonts w:ascii="Arial" w:hAnsi="Arial" w:cs="Arial"/>
        </w:rPr>
        <w:t>7.620.000</w:t>
      </w:r>
      <w:r w:rsidR="003E71A9" w:rsidRPr="002A5A06">
        <w:rPr>
          <w:rStyle w:val="address"/>
          <w:rFonts w:ascii="Arial" w:hAnsi="Arial" w:cs="Arial"/>
        </w:rPr>
        <w:t>,- Ft</w:t>
      </w:r>
    </w:p>
    <w:p w:rsidR="003E71A9" w:rsidRPr="002A5A06" w:rsidRDefault="003E71A9" w:rsidP="003E71A9">
      <w:pPr>
        <w:spacing w:after="0" w:line="240" w:lineRule="auto"/>
        <w:ind w:left="708"/>
        <w:jc w:val="both"/>
        <w:rPr>
          <w:rFonts w:ascii="Arial" w:hAnsi="Arial" w:cs="Arial"/>
          <w:color w:val="000000"/>
          <w:lang w:eastAsia="hu-HU"/>
        </w:rPr>
      </w:pPr>
    </w:p>
    <w:p w:rsidR="003E71A9" w:rsidRPr="002A5A06" w:rsidRDefault="003E71A9" w:rsidP="003E71A9">
      <w:pPr>
        <w:spacing w:after="0" w:line="240" w:lineRule="auto"/>
        <w:ind w:left="708"/>
        <w:jc w:val="both"/>
        <w:rPr>
          <w:rFonts w:ascii="Arial" w:hAnsi="Arial" w:cs="Arial"/>
          <w:color w:val="000000"/>
          <w:lang w:eastAsia="hu-HU"/>
        </w:rPr>
      </w:pPr>
      <w:r w:rsidRPr="002A5A06">
        <w:rPr>
          <w:rFonts w:ascii="Arial" w:hAnsi="Arial" w:cs="Arial"/>
          <w:color w:val="000000"/>
          <w:lang w:eastAsia="hu-HU"/>
        </w:rPr>
        <w:t xml:space="preserve">Vaskúti </w:t>
      </w:r>
      <w:proofErr w:type="spellStart"/>
      <w:r w:rsidRPr="002A5A06">
        <w:rPr>
          <w:rFonts w:ascii="Arial" w:hAnsi="Arial" w:cs="Arial"/>
          <w:color w:val="000000"/>
          <w:lang w:eastAsia="hu-HU"/>
        </w:rPr>
        <w:t>Közterületfenntartó</w:t>
      </w:r>
      <w:proofErr w:type="spellEnd"/>
      <w:r w:rsidRPr="002A5A06">
        <w:rPr>
          <w:rFonts w:ascii="Arial" w:hAnsi="Arial" w:cs="Arial"/>
          <w:color w:val="000000"/>
          <w:lang w:eastAsia="hu-HU"/>
        </w:rPr>
        <w:t xml:space="preserve"> Nonprofit Kft </w:t>
      </w:r>
      <w:r w:rsidRPr="002A5A06">
        <w:rPr>
          <w:rFonts w:ascii="Arial" w:hAnsi="Arial" w:cs="Arial"/>
          <w:color w:val="000000"/>
          <w:lang w:eastAsia="hu-HU"/>
        </w:rPr>
        <w:tab/>
      </w:r>
      <w:r w:rsidRPr="002A5A06">
        <w:rPr>
          <w:rFonts w:ascii="Arial" w:hAnsi="Arial" w:cs="Arial"/>
          <w:color w:val="000000"/>
          <w:lang w:eastAsia="hu-HU"/>
        </w:rPr>
        <w:tab/>
      </w:r>
      <w:r w:rsidRPr="002A5A06">
        <w:rPr>
          <w:rFonts w:ascii="Arial" w:hAnsi="Arial" w:cs="Arial"/>
        </w:rPr>
        <w:t>6521 Vaskút,</w:t>
      </w:r>
      <w:r w:rsidRPr="002A5A06">
        <w:rPr>
          <w:rFonts w:ascii="Arial" w:hAnsi="Arial" w:cs="Arial"/>
          <w:color w:val="000000"/>
          <w:lang w:eastAsia="hu-HU"/>
        </w:rPr>
        <w:t xml:space="preserve"> Kossuth utca 90.</w:t>
      </w:r>
    </w:p>
    <w:p w:rsidR="003E71A9" w:rsidRPr="002A5A06" w:rsidRDefault="002A5A06" w:rsidP="003E71A9">
      <w:pPr>
        <w:spacing w:after="0" w:line="240" w:lineRule="auto"/>
        <w:ind w:left="708"/>
        <w:jc w:val="both"/>
        <w:rPr>
          <w:rFonts w:ascii="Arial" w:hAnsi="Arial" w:cs="Arial"/>
          <w:color w:val="000000"/>
          <w:lang w:eastAsia="hu-HU"/>
        </w:rPr>
      </w:pPr>
      <w:r w:rsidRPr="002A5A06">
        <w:rPr>
          <w:rFonts w:ascii="Arial" w:hAnsi="Arial" w:cs="Arial"/>
          <w:color w:val="000000"/>
          <w:lang w:eastAsia="hu-HU"/>
        </w:rPr>
        <w:t>6.300.000</w:t>
      </w:r>
      <w:r w:rsidR="003E71A9" w:rsidRPr="002A5A06">
        <w:rPr>
          <w:rFonts w:ascii="Arial" w:hAnsi="Arial" w:cs="Arial"/>
          <w:color w:val="000000"/>
          <w:lang w:eastAsia="hu-HU"/>
        </w:rPr>
        <w:t xml:space="preserve">,- Ft+ 27% Áfa </w:t>
      </w:r>
      <w:proofErr w:type="gramStart"/>
      <w:r w:rsidR="003E71A9" w:rsidRPr="002A5A06">
        <w:rPr>
          <w:rFonts w:ascii="Arial" w:hAnsi="Arial" w:cs="Arial"/>
          <w:color w:val="000000"/>
          <w:lang w:eastAsia="hu-HU"/>
        </w:rPr>
        <w:t>( Ft</w:t>
      </w:r>
      <w:proofErr w:type="gramEnd"/>
      <w:r w:rsidR="003E71A9" w:rsidRPr="002A5A06">
        <w:rPr>
          <w:rFonts w:ascii="Arial" w:hAnsi="Arial" w:cs="Arial"/>
          <w:color w:val="000000"/>
          <w:lang w:eastAsia="hu-HU"/>
        </w:rPr>
        <w:t>)</w:t>
      </w:r>
      <w:r w:rsidR="003E71A9" w:rsidRPr="002A5A06">
        <w:rPr>
          <w:rFonts w:ascii="Arial" w:hAnsi="Arial" w:cs="Arial"/>
          <w:color w:val="000000"/>
          <w:lang w:eastAsia="hu-HU"/>
        </w:rPr>
        <w:tab/>
      </w:r>
      <w:r w:rsidR="003E71A9" w:rsidRPr="002A5A06">
        <w:rPr>
          <w:rFonts w:ascii="Arial" w:hAnsi="Arial" w:cs="Arial"/>
          <w:color w:val="000000"/>
          <w:lang w:eastAsia="hu-HU"/>
        </w:rPr>
        <w:tab/>
      </w:r>
      <w:r w:rsidR="003E71A9" w:rsidRPr="002A5A06">
        <w:rPr>
          <w:rFonts w:ascii="Arial" w:hAnsi="Arial" w:cs="Arial"/>
          <w:color w:val="000000"/>
          <w:lang w:eastAsia="hu-HU"/>
        </w:rPr>
        <w:tab/>
        <w:t xml:space="preserve"> összesen: </w:t>
      </w:r>
      <w:r w:rsidRPr="002A5A06">
        <w:rPr>
          <w:rFonts w:ascii="Arial" w:hAnsi="Arial" w:cs="Arial"/>
          <w:color w:val="000000"/>
          <w:lang w:eastAsia="hu-HU"/>
        </w:rPr>
        <w:t>8.001.000</w:t>
      </w:r>
      <w:r w:rsidR="003E71A9" w:rsidRPr="002A5A06">
        <w:rPr>
          <w:rFonts w:ascii="Arial" w:hAnsi="Arial" w:cs="Arial"/>
          <w:color w:val="000000"/>
          <w:lang w:eastAsia="hu-HU"/>
        </w:rPr>
        <w:t>,- Ft</w:t>
      </w:r>
    </w:p>
    <w:p w:rsidR="003E71A9" w:rsidRPr="002A5A06" w:rsidRDefault="003E71A9" w:rsidP="003E71A9">
      <w:pPr>
        <w:spacing w:after="0" w:line="240" w:lineRule="auto"/>
        <w:ind w:left="708"/>
        <w:jc w:val="both"/>
        <w:rPr>
          <w:rFonts w:ascii="Arial" w:hAnsi="Arial" w:cs="Arial"/>
          <w:color w:val="000000"/>
          <w:lang w:eastAsia="hu-HU"/>
        </w:rPr>
      </w:pPr>
    </w:p>
    <w:p w:rsidR="003E71A9" w:rsidRPr="002A5A06" w:rsidRDefault="003E71A9" w:rsidP="003E71A9">
      <w:pPr>
        <w:spacing w:after="0" w:line="240" w:lineRule="auto"/>
        <w:ind w:left="708"/>
        <w:jc w:val="both"/>
        <w:rPr>
          <w:rFonts w:ascii="Arial" w:hAnsi="Arial" w:cs="Arial"/>
        </w:rPr>
      </w:pPr>
      <w:r w:rsidRPr="002A5A06">
        <w:rPr>
          <w:rStyle w:val="FontStyle99"/>
          <w:rFonts w:ascii="Arial" w:eastAsia="Calibri" w:hAnsi="Arial" w:cs="Arial"/>
          <w:b w:val="0"/>
        </w:rPr>
        <w:t>Kapos-menti Terület- és Vidékfejlesztési Társulás</w:t>
      </w:r>
      <w:r w:rsidRPr="002A5A06">
        <w:rPr>
          <w:rStyle w:val="FontStyle99"/>
          <w:rFonts w:ascii="Arial" w:eastAsia="Calibri" w:hAnsi="Arial" w:cs="Arial"/>
        </w:rPr>
        <w:tab/>
      </w:r>
      <w:r w:rsidRPr="002A5A06">
        <w:rPr>
          <w:rFonts w:ascii="Arial" w:hAnsi="Arial" w:cs="Arial"/>
        </w:rPr>
        <w:t>7211 Dalmand, Hősök tere 5.</w:t>
      </w:r>
    </w:p>
    <w:p w:rsidR="003E71A9" w:rsidRPr="002A5A06" w:rsidRDefault="002A5A06" w:rsidP="003E71A9">
      <w:pPr>
        <w:spacing w:after="0" w:line="240" w:lineRule="auto"/>
        <w:ind w:left="708"/>
        <w:jc w:val="both"/>
        <w:rPr>
          <w:rFonts w:ascii="Arial" w:hAnsi="Arial" w:cs="Arial"/>
        </w:rPr>
      </w:pPr>
      <w:r w:rsidRPr="002A5A06">
        <w:rPr>
          <w:rFonts w:ascii="Arial" w:hAnsi="Arial" w:cs="Arial"/>
        </w:rPr>
        <w:t>9.000.000</w:t>
      </w:r>
      <w:r w:rsidR="003E71A9" w:rsidRPr="002A5A06">
        <w:rPr>
          <w:rFonts w:ascii="Arial" w:hAnsi="Arial" w:cs="Arial"/>
        </w:rPr>
        <w:t xml:space="preserve">,- Ft+ </w:t>
      </w:r>
      <w:r>
        <w:rPr>
          <w:rFonts w:ascii="Arial" w:hAnsi="Arial" w:cs="Arial"/>
        </w:rPr>
        <w:t>0</w:t>
      </w:r>
      <w:r w:rsidR="003E71A9" w:rsidRPr="002A5A06">
        <w:rPr>
          <w:rFonts w:ascii="Arial" w:hAnsi="Arial" w:cs="Arial"/>
        </w:rPr>
        <w:t xml:space="preserve">% Áfa </w:t>
      </w:r>
      <w:proofErr w:type="gramStart"/>
      <w:r w:rsidR="003E71A9" w:rsidRPr="002A5A06">
        <w:rPr>
          <w:rFonts w:ascii="Arial" w:hAnsi="Arial" w:cs="Arial"/>
        </w:rPr>
        <w:t>( Ft</w:t>
      </w:r>
      <w:proofErr w:type="gramEnd"/>
      <w:r w:rsidR="003E71A9" w:rsidRPr="002A5A06">
        <w:rPr>
          <w:rFonts w:ascii="Arial" w:hAnsi="Arial" w:cs="Arial"/>
        </w:rPr>
        <w:t>)</w:t>
      </w:r>
      <w:r w:rsidR="003E71A9" w:rsidRPr="002A5A06">
        <w:rPr>
          <w:rFonts w:ascii="Arial" w:hAnsi="Arial" w:cs="Arial"/>
        </w:rPr>
        <w:tab/>
      </w:r>
      <w:r w:rsidR="003E71A9" w:rsidRPr="002A5A06">
        <w:rPr>
          <w:rFonts w:ascii="Arial" w:hAnsi="Arial" w:cs="Arial"/>
        </w:rPr>
        <w:tab/>
      </w:r>
      <w:r>
        <w:rPr>
          <w:rFonts w:ascii="Arial" w:hAnsi="Arial" w:cs="Arial"/>
        </w:rPr>
        <w:tab/>
      </w:r>
      <w:r w:rsidR="003E71A9" w:rsidRPr="002A5A06">
        <w:rPr>
          <w:rFonts w:ascii="Arial" w:hAnsi="Arial" w:cs="Arial"/>
        </w:rPr>
        <w:tab/>
        <w:t xml:space="preserve"> összesen: </w:t>
      </w:r>
      <w:r w:rsidRPr="002A5A06">
        <w:rPr>
          <w:rFonts w:ascii="Arial" w:hAnsi="Arial" w:cs="Arial"/>
        </w:rPr>
        <w:t>9.000.000</w:t>
      </w:r>
      <w:r w:rsidR="003E71A9" w:rsidRPr="002A5A06">
        <w:rPr>
          <w:rFonts w:ascii="Arial" w:hAnsi="Arial" w:cs="Arial"/>
        </w:rPr>
        <w:t>,- Ft</w:t>
      </w:r>
    </w:p>
    <w:p w:rsidR="003E71A9" w:rsidRPr="00F103C5" w:rsidRDefault="003E71A9" w:rsidP="00962E91">
      <w:pPr>
        <w:spacing w:line="238" w:lineRule="auto"/>
        <w:jc w:val="both"/>
        <w:rPr>
          <w:rFonts w:ascii="Arial" w:hAnsi="Arial" w:cs="Arial"/>
          <w:highlight w:val="yellow"/>
        </w:rPr>
      </w:pPr>
    </w:p>
    <w:p w:rsidR="003E71A9" w:rsidRPr="0071182F" w:rsidRDefault="003E71A9" w:rsidP="003E71A9">
      <w:pPr>
        <w:spacing w:line="276" w:lineRule="auto"/>
        <w:ind w:left="709"/>
        <w:jc w:val="both"/>
        <w:rPr>
          <w:rFonts w:ascii="Arial" w:hAnsi="Arial" w:cs="Arial"/>
          <w:u w:val="single"/>
          <w:lang w:eastAsia="hu-HU"/>
        </w:rPr>
      </w:pPr>
      <w:r w:rsidRPr="002A5A06">
        <w:rPr>
          <w:rFonts w:ascii="Arial" w:hAnsi="Arial" w:cs="Arial"/>
          <w:u w:val="single"/>
          <w:lang w:eastAsia="hu-HU"/>
        </w:rPr>
        <w:t xml:space="preserve">A legalacsonyabb ajánlati árat a </w:t>
      </w:r>
      <w:r w:rsidRPr="00962E91">
        <w:rPr>
          <w:rFonts w:ascii="Arial" w:hAnsi="Arial" w:cs="Arial"/>
          <w:b/>
          <w:color w:val="000000"/>
          <w:u w:val="single"/>
          <w:lang w:eastAsia="hu-HU"/>
        </w:rPr>
        <w:t>Bátaszékért Marketing Nonprofit Kft.</w:t>
      </w:r>
      <w:r w:rsidRPr="002A5A06">
        <w:rPr>
          <w:rFonts w:ascii="Arial" w:eastAsia="Times New Roman" w:hAnsi="Arial" w:cs="Arial"/>
          <w:bCs/>
          <w:u w:val="single"/>
          <w:lang w:eastAsia="hu-HU"/>
        </w:rPr>
        <w:t xml:space="preserve"> </w:t>
      </w:r>
      <w:r w:rsidRPr="002A5A06">
        <w:rPr>
          <w:rFonts w:ascii="Arial" w:hAnsi="Arial" w:cs="Arial"/>
          <w:u w:val="single"/>
          <w:lang w:eastAsia="hu-HU"/>
        </w:rPr>
        <w:t xml:space="preserve">adta bruttó </w:t>
      </w:r>
      <w:r w:rsidR="002A5A06" w:rsidRPr="002A5A06">
        <w:rPr>
          <w:rFonts w:ascii="Arial" w:hAnsi="Arial" w:cs="Arial"/>
          <w:u w:val="single"/>
          <w:lang w:eastAsia="hu-HU"/>
        </w:rPr>
        <w:t>7.620.000,</w:t>
      </w:r>
      <w:proofErr w:type="spellStart"/>
      <w:r w:rsidR="002A5A06" w:rsidRPr="002A5A06">
        <w:rPr>
          <w:rFonts w:ascii="Arial" w:hAnsi="Arial" w:cs="Arial"/>
          <w:u w:val="single"/>
          <w:lang w:eastAsia="hu-HU"/>
        </w:rPr>
        <w:t>-</w:t>
      </w:r>
      <w:r w:rsidRPr="002A5A06">
        <w:rPr>
          <w:rFonts w:ascii="Arial" w:hAnsi="Arial" w:cs="Arial"/>
          <w:u w:val="single"/>
          <w:lang w:eastAsia="hu-HU"/>
        </w:rPr>
        <w:t>Ft</w:t>
      </w:r>
      <w:proofErr w:type="spellEnd"/>
      <w:r w:rsidRPr="002A5A06">
        <w:rPr>
          <w:rFonts w:ascii="Arial" w:hAnsi="Arial" w:cs="Arial"/>
          <w:u w:val="single"/>
          <w:lang w:eastAsia="hu-HU"/>
        </w:rPr>
        <w:t xml:space="preserve"> összeggel, ezért javasoljuk az ajánlattevővel történő szerződéskötést.</w:t>
      </w:r>
    </w:p>
    <w:p w:rsidR="00E80B2E" w:rsidRDefault="003E71A9" w:rsidP="00721419">
      <w:pPr>
        <w:ind w:firstLine="708"/>
        <w:rPr>
          <w:rFonts w:ascii="Arial" w:hAnsi="Arial" w:cs="Arial"/>
          <w:b/>
        </w:rPr>
      </w:pPr>
      <w:r w:rsidRPr="00962E91">
        <w:rPr>
          <w:rFonts w:ascii="Arial" w:hAnsi="Arial" w:cs="Arial"/>
          <w:b/>
        </w:rPr>
        <w:t xml:space="preserve">Elszámolható költség: </w:t>
      </w:r>
      <w:r w:rsidR="00962E91" w:rsidRPr="00962E91">
        <w:rPr>
          <w:rFonts w:ascii="Arial" w:hAnsi="Arial" w:cs="Arial"/>
          <w:b/>
        </w:rPr>
        <w:t xml:space="preserve">nettó </w:t>
      </w:r>
      <w:r w:rsidR="00F103C5" w:rsidRPr="00962E91">
        <w:rPr>
          <w:rFonts w:ascii="Arial" w:hAnsi="Arial" w:cs="Arial"/>
          <w:b/>
        </w:rPr>
        <w:t>6.000.000,- Ft</w:t>
      </w:r>
    </w:p>
    <w:p w:rsidR="00721419" w:rsidRPr="00721419" w:rsidRDefault="00721419" w:rsidP="00721419">
      <w:pPr>
        <w:rPr>
          <w:rFonts w:ascii="Arial" w:hAnsi="Arial" w:cs="Arial"/>
        </w:rPr>
      </w:pPr>
      <w:r w:rsidRPr="00721419">
        <w:rPr>
          <w:rFonts w:ascii="Arial" w:hAnsi="Arial" w:cs="Arial"/>
        </w:rPr>
        <w:t>Tisztelt Képviselő-testület!</w:t>
      </w:r>
    </w:p>
    <w:p w:rsidR="00E80B2E" w:rsidRPr="00721419" w:rsidRDefault="00E80B2E" w:rsidP="00721419">
      <w:pPr>
        <w:jc w:val="both"/>
        <w:rPr>
          <w:rFonts w:ascii="Arial" w:hAnsi="Arial" w:cs="Arial"/>
        </w:rPr>
      </w:pPr>
      <w:r w:rsidRPr="00721419">
        <w:rPr>
          <w:rFonts w:ascii="Arial" w:hAnsi="Arial" w:cs="Arial"/>
        </w:rPr>
        <w:t>A</w:t>
      </w:r>
      <w:r w:rsidR="00721419">
        <w:rPr>
          <w:rFonts w:ascii="Arial" w:hAnsi="Arial" w:cs="Arial"/>
        </w:rPr>
        <w:t xml:space="preserve"> projektre nyert támogatás nettó összegben került megállapításra. A</w:t>
      </w:r>
      <w:r w:rsidRPr="00721419">
        <w:rPr>
          <w:rFonts w:ascii="Arial" w:hAnsi="Arial" w:cs="Arial"/>
        </w:rPr>
        <w:t xml:space="preserve"> projekthez kapcsolódó ÁFA összege levonható, illetve visszaigényelhető</w:t>
      </w:r>
      <w:r w:rsidR="00773F27" w:rsidRPr="00721419">
        <w:rPr>
          <w:rFonts w:ascii="Arial" w:hAnsi="Arial" w:cs="Arial"/>
        </w:rPr>
        <w:t xml:space="preserve">, ezért a pályázatban </w:t>
      </w:r>
      <w:r w:rsidRPr="00721419">
        <w:rPr>
          <w:rFonts w:ascii="Arial" w:hAnsi="Arial" w:cs="Arial"/>
        </w:rPr>
        <w:t>nem elszámolható kiadás. A beruházáshoz</w:t>
      </w:r>
      <w:r w:rsidR="00721419">
        <w:rPr>
          <w:rFonts w:ascii="Arial" w:hAnsi="Arial" w:cs="Arial"/>
        </w:rPr>
        <w:t xml:space="preserve"> (kivitelezéshez)</w:t>
      </w:r>
      <w:r w:rsidRPr="00721419">
        <w:rPr>
          <w:rFonts w:ascii="Arial" w:hAnsi="Arial" w:cs="Arial"/>
        </w:rPr>
        <w:t xml:space="preserve"> kapcsolódó</w:t>
      </w:r>
      <w:r w:rsidR="00085AA1" w:rsidRPr="00721419">
        <w:rPr>
          <w:rFonts w:ascii="Arial" w:hAnsi="Arial" w:cs="Arial"/>
        </w:rPr>
        <w:t xml:space="preserve"> projektrész az</w:t>
      </w:r>
      <w:r w:rsidRPr="00721419">
        <w:rPr>
          <w:rFonts w:ascii="Arial" w:hAnsi="Arial" w:cs="Arial"/>
        </w:rPr>
        <w:t xml:space="preserve"> </w:t>
      </w:r>
      <w:r w:rsidR="00085AA1" w:rsidRPr="00721419">
        <w:rPr>
          <w:rFonts w:ascii="Arial" w:hAnsi="Arial" w:cs="Arial"/>
        </w:rPr>
        <w:t>ÁFA a tv.142.</w:t>
      </w:r>
      <w:r w:rsidR="00BE34E1" w:rsidRPr="00721419">
        <w:rPr>
          <w:rFonts w:ascii="Arial" w:hAnsi="Arial" w:cs="Arial"/>
        </w:rPr>
        <w:t xml:space="preserve">§.alapján </w:t>
      </w:r>
      <w:r w:rsidR="00085AA1" w:rsidRPr="00721419">
        <w:rPr>
          <w:rFonts w:ascii="Arial" w:hAnsi="Arial" w:cs="Arial"/>
        </w:rPr>
        <w:t xml:space="preserve">fordított adózás alá esik. A kivitelező nettó összegű számlát bocsát ki, amelyre vonatkozóan az önkormányzat </w:t>
      </w:r>
      <w:r w:rsidR="00773F27" w:rsidRPr="00721419">
        <w:rPr>
          <w:rFonts w:ascii="Arial" w:hAnsi="Arial" w:cs="Arial"/>
        </w:rPr>
        <w:t>az esedékes ÁFA bevallás keretében a számlák számított ÁFA értékét előírja a fizetendő és egyben a levonható áfa</w:t>
      </w:r>
      <w:r w:rsidR="00A21D3C" w:rsidRPr="00721419">
        <w:rPr>
          <w:rFonts w:ascii="Arial" w:hAnsi="Arial" w:cs="Arial"/>
        </w:rPr>
        <w:t xml:space="preserve"> soraiban, tehát a beruházáshoz kapcsolódó ÁFA nem okoz finanszírozási problémát az önkormányzat számára. A projekthez kapcsolódó </w:t>
      </w:r>
      <w:r w:rsidR="00D85CA5" w:rsidRPr="00721419">
        <w:rPr>
          <w:rFonts w:ascii="Arial" w:hAnsi="Arial" w:cs="Arial"/>
        </w:rPr>
        <w:t>dologi kiadások között megjelenített egyenes Áfa-s tételek tekintetében</w:t>
      </w:r>
      <w:r w:rsidR="000E4EF6" w:rsidRPr="00721419">
        <w:rPr>
          <w:rFonts w:ascii="Arial" w:hAnsi="Arial" w:cs="Arial"/>
        </w:rPr>
        <w:t xml:space="preserve"> a szerződéses partner </w:t>
      </w:r>
      <w:r w:rsidR="00BE34E1" w:rsidRPr="00721419">
        <w:rPr>
          <w:rFonts w:ascii="Arial" w:hAnsi="Arial" w:cs="Arial"/>
        </w:rPr>
        <w:t xml:space="preserve">az </w:t>
      </w:r>
      <w:r w:rsidR="000E4EF6" w:rsidRPr="00721419">
        <w:rPr>
          <w:rFonts w:ascii="Arial" w:hAnsi="Arial" w:cs="Arial"/>
        </w:rPr>
        <w:t>ÁFA összegével növelt számlát állít ki az önkormányzat részére</w:t>
      </w:r>
      <w:r w:rsidR="004F0085" w:rsidRPr="00721419">
        <w:rPr>
          <w:rFonts w:ascii="Arial" w:hAnsi="Arial" w:cs="Arial"/>
        </w:rPr>
        <w:t>. Ezen projektelemeknél a finanszírozási problémák elkerülésére a kötendő szerződésekben meg kell állapodni a szolgáltatókkal abban, hogy a számlájukban fels</w:t>
      </w:r>
      <w:r w:rsidR="00BE34E1" w:rsidRPr="00721419">
        <w:rPr>
          <w:rFonts w:ascii="Arial" w:hAnsi="Arial" w:cs="Arial"/>
        </w:rPr>
        <w:t>zámított általános forgalmi adó összegét</w:t>
      </w:r>
      <w:r w:rsidR="004F0085" w:rsidRPr="00721419">
        <w:rPr>
          <w:rFonts w:ascii="Arial" w:hAnsi="Arial" w:cs="Arial"/>
        </w:rPr>
        <w:t xml:space="preserve"> </w:t>
      </w:r>
      <w:r w:rsidR="00BE34E1" w:rsidRPr="00721419">
        <w:rPr>
          <w:rFonts w:ascii="Arial" w:hAnsi="Arial" w:cs="Arial"/>
        </w:rPr>
        <w:t xml:space="preserve">késve, </w:t>
      </w:r>
      <w:r w:rsidR="008E6964" w:rsidRPr="00721419">
        <w:rPr>
          <w:rFonts w:ascii="Arial" w:hAnsi="Arial" w:cs="Arial"/>
        </w:rPr>
        <w:t xml:space="preserve">az önkormányzat a </w:t>
      </w:r>
      <w:proofErr w:type="spellStart"/>
      <w:r w:rsidR="008E6964" w:rsidRPr="00721419">
        <w:rPr>
          <w:rFonts w:ascii="Arial" w:hAnsi="Arial" w:cs="Arial"/>
        </w:rPr>
        <w:t>NAV-tól</w:t>
      </w:r>
      <w:proofErr w:type="spellEnd"/>
      <w:r w:rsidR="008E6964" w:rsidRPr="00721419">
        <w:rPr>
          <w:rFonts w:ascii="Arial" w:hAnsi="Arial" w:cs="Arial"/>
        </w:rPr>
        <w:t xml:space="preserve"> történő </w:t>
      </w:r>
      <w:r w:rsidR="00BE34E1" w:rsidRPr="00721419">
        <w:rPr>
          <w:rFonts w:ascii="Arial" w:hAnsi="Arial" w:cs="Arial"/>
        </w:rPr>
        <w:t xml:space="preserve">áfa </w:t>
      </w:r>
      <w:r w:rsidR="008E6964" w:rsidRPr="00721419">
        <w:rPr>
          <w:rFonts w:ascii="Arial" w:hAnsi="Arial" w:cs="Arial"/>
        </w:rPr>
        <w:t>visszaigénylés realizálása után kerül kifizetésre.</w:t>
      </w:r>
    </w:p>
    <w:p w:rsidR="00962E91" w:rsidRPr="00962E91" w:rsidRDefault="00962E91" w:rsidP="00962E91">
      <w:pPr>
        <w:rPr>
          <w:rFonts w:ascii="Arial" w:hAnsi="Arial" w:cs="Arial"/>
        </w:rPr>
      </w:pPr>
      <w:r>
        <w:rPr>
          <w:rFonts w:ascii="Arial" w:hAnsi="Arial" w:cs="Arial"/>
        </w:rPr>
        <w:t>A fentiekben megfogalmazottak figyelembe vételével javasoljuk az egyes feladatokra legjobb ajánlattevőkkel a szerződések megkötését.</w:t>
      </w:r>
    </w:p>
    <w:p w:rsidR="003E71A9" w:rsidRDefault="003E71A9" w:rsidP="003E71A9"/>
    <w:p w:rsidR="003E71A9" w:rsidRDefault="003E71A9" w:rsidP="003E71A9">
      <w:r>
        <w:br w:type="page"/>
      </w:r>
    </w:p>
    <w:p w:rsidR="003E71A9" w:rsidRPr="0047446F" w:rsidRDefault="003E71A9" w:rsidP="003E71A9">
      <w:pPr>
        <w:ind w:left="2835"/>
        <w:jc w:val="both"/>
        <w:rPr>
          <w:rFonts w:ascii="Arial" w:hAnsi="Arial" w:cs="Arial"/>
          <w:b/>
          <w:i/>
          <w:iCs/>
          <w:u w:val="single"/>
        </w:rPr>
      </w:pPr>
      <w:r>
        <w:rPr>
          <w:rFonts w:ascii="Arial" w:hAnsi="Arial" w:cs="Arial"/>
          <w:b/>
          <w:i/>
          <w:iCs/>
          <w:u w:val="single"/>
        </w:rPr>
        <w:lastRenderedPageBreak/>
        <w:t>1</w:t>
      </w:r>
      <w:proofErr w:type="gramStart"/>
      <w:r>
        <w:rPr>
          <w:rFonts w:ascii="Arial" w:hAnsi="Arial" w:cs="Arial"/>
          <w:b/>
          <w:i/>
          <w:iCs/>
          <w:u w:val="single"/>
        </w:rPr>
        <w:t>.sz.</w:t>
      </w:r>
      <w:proofErr w:type="gramEnd"/>
      <w:r>
        <w:rPr>
          <w:rFonts w:ascii="Arial" w:hAnsi="Arial" w:cs="Arial"/>
          <w:b/>
          <w:i/>
          <w:iCs/>
          <w:u w:val="single"/>
        </w:rPr>
        <w:t xml:space="preserve"> </w:t>
      </w:r>
      <w:r w:rsidRPr="0047446F">
        <w:rPr>
          <w:rFonts w:ascii="Arial" w:hAnsi="Arial" w:cs="Arial"/>
          <w:b/>
          <w:i/>
          <w:iCs/>
          <w:u w:val="single"/>
        </w:rPr>
        <w:t xml:space="preserve">H a t á r o z a t i    j a v a s l a </w:t>
      </w:r>
      <w:proofErr w:type="gramStart"/>
      <w:r w:rsidRPr="0047446F">
        <w:rPr>
          <w:rFonts w:ascii="Arial" w:hAnsi="Arial" w:cs="Arial"/>
          <w:b/>
          <w:i/>
          <w:iCs/>
          <w:u w:val="single"/>
        </w:rPr>
        <w:t>t :</w:t>
      </w:r>
      <w:proofErr w:type="gramEnd"/>
    </w:p>
    <w:p w:rsidR="003E71A9" w:rsidRDefault="003E71A9" w:rsidP="003E71A9">
      <w:pPr>
        <w:spacing w:after="0" w:line="240" w:lineRule="auto"/>
        <w:ind w:left="2832" w:right="72"/>
        <w:jc w:val="both"/>
        <w:rPr>
          <w:rFonts w:ascii="Arial" w:hAnsi="Arial" w:cs="Arial"/>
          <w:b/>
          <w:snapToGrid w:val="0"/>
          <w:u w:val="single"/>
        </w:rPr>
      </w:pPr>
      <w:r w:rsidRPr="009556A0">
        <w:rPr>
          <w:rFonts w:ascii="Arial" w:hAnsi="Arial" w:cs="Arial"/>
          <w:b/>
          <w:snapToGrid w:val="0"/>
          <w:u w:val="single"/>
        </w:rPr>
        <w:t>„</w:t>
      </w:r>
      <w:r w:rsidR="009A1418" w:rsidRPr="009A1418">
        <w:rPr>
          <w:rFonts w:ascii="Arial" w:hAnsi="Arial" w:cs="Arial"/>
          <w:b/>
          <w:snapToGrid w:val="0"/>
          <w:u w:val="single"/>
        </w:rPr>
        <w:t>Iparterület fejlesztése Bátaszéken</w:t>
      </w:r>
      <w:r w:rsidRPr="009556A0">
        <w:rPr>
          <w:rFonts w:ascii="Arial" w:hAnsi="Arial" w:cs="Arial"/>
          <w:b/>
          <w:snapToGrid w:val="0"/>
          <w:u w:val="single"/>
        </w:rPr>
        <w:t>” elnevezésű pályázathoz kapcsolódóan közbeszerzési eljárások lebonyolítása és közbeszerz</w:t>
      </w:r>
      <w:r>
        <w:rPr>
          <w:rFonts w:ascii="Arial" w:hAnsi="Arial" w:cs="Arial"/>
          <w:b/>
          <w:snapToGrid w:val="0"/>
          <w:u w:val="single"/>
        </w:rPr>
        <w:t>ési szakértői feladatok ellátására</w:t>
      </w:r>
    </w:p>
    <w:p w:rsidR="003E71A9" w:rsidRPr="00B16CF3" w:rsidRDefault="003E71A9" w:rsidP="003E71A9">
      <w:pPr>
        <w:spacing w:after="0" w:line="240" w:lineRule="auto"/>
        <w:ind w:left="2832" w:right="72"/>
        <w:jc w:val="both"/>
        <w:rPr>
          <w:rFonts w:ascii="Arial" w:hAnsi="Arial" w:cs="Arial"/>
          <w:b/>
          <w:sz w:val="20"/>
        </w:rPr>
      </w:pPr>
    </w:p>
    <w:p w:rsidR="003E71A9" w:rsidRPr="0063167B" w:rsidRDefault="003E71A9" w:rsidP="003E71A9">
      <w:pPr>
        <w:spacing w:after="0" w:line="240" w:lineRule="auto"/>
        <w:ind w:left="2832" w:right="72"/>
        <w:jc w:val="both"/>
        <w:rPr>
          <w:rFonts w:ascii="Arial" w:hAnsi="Arial" w:cs="Arial"/>
        </w:rPr>
      </w:pPr>
      <w:r w:rsidRPr="0063167B">
        <w:rPr>
          <w:rFonts w:ascii="Arial" w:hAnsi="Arial" w:cs="Arial"/>
        </w:rPr>
        <w:t>Bátaszék Város Önkormányzatának Képviselő-testülete;</w:t>
      </w:r>
    </w:p>
    <w:p w:rsidR="003E71A9" w:rsidRPr="00DC20AD" w:rsidRDefault="003E71A9" w:rsidP="003E71A9">
      <w:pPr>
        <w:pStyle w:val="Listaszerbekezds"/>
        <w:numPr>
          <w:ilvl w:val="0"/>
          <w:numId w:val="2"/>
        </w:numPr>
        <w:spacing w:after="0" w:line="240" w:lineRule="auto"/>
        <w:jc w:val="both"/>
        <w:rPr>
          <w:rFonts w:ascii="Arial" w:hAnsi="Arial" w:cs="Arial"/>
        </w:rPr>
      </w:pPr>
      <w:r w:rsidRPr="00DC20AD">
        <w:rPr>
          <w:rFonts w:ascii="Arial" w:hAnsi="Arial" w:cs="Arial"/>
        </w:rPr>
        <w:t xml:space="preserve">a </w:t>
      </w:r>
      <w:r w:rsidRPr="00DC20AD">
        <w:rPr>
          <w:rStyle w:val="FontStyle127"/>
          <w:rFonts w:ascii="Arial" w:eastAsia="Calibri" w:hAnsi="Arial" w:cs="Arial"/>
        </w:rPr>
        <w:t xml:space="preserve">közbeszerzési eljárások lebonyolítása és közbeszerzési szakértői feladatok </w:t>
      </w:r>
      <w:r w:rsidRPr="00DC20AD">
        <w:rPr>
          <w:rFonts w:ascii="Arial" w:hAnsi="Arial" w:cs="Arial"/>
          <w:bCs/>
          <w:iCs/>
        </w:rPr>
        <w:t xml:space="preserve">elvégzésével a legalacsonyabb ajánlati árat tevő </w:t>
      </w:r>
      <w:r w:rsidRPr="00DC20AD">
        <w:rPr>
          <w:rStyle w:val="FontStyle99"/>
          <w:rFonts w:ascii="Arial" w:eastAsia="Calibri" w:hAnsi="Arial" w:cs="Arial"/>
        </w:rPr>
        <w:t xml:space="preserve">Bujdosó és Bakó Közbeszerzési és Tanácsadó </w:t>
      </w:r>
      <w:proofErr w:type="spellStart"/>
      <w:r w:rsidRPr="00DC20AD">
        <w:rPr>
          <w:rStyle w:val="FontStyle99"/>
          <w:rFonts w:ascii="Arial" w:eastAsia="Calibri" w:hAnsi="Arial" w:cs="Arial"/>
        </w:rPr>
        <w:t>Kft.-t</w:t>
      </w:r>
      <w:proofErr w:type="spellEnd"/>
      <w:r w:rsidRPr="00DC20AD">
        <w:rPr>
          <w:rStyle w:val="FontStyle99"/>
          <w:rFonts w:ascii="Arial" w:eastAsia="Calibri" w:hAnsi="Arial" w:cs="Arial"/>
        </w:rPr>
        <w:t xml:space="preserve"> </w:t>
      </w:r>
      <w:r w:rsidRPr="007105DE">
        <w:rPr>
          <w:rStyle w:val="FontStyle99"/>
          <w:rFonts w:ascii="Arial" w:eastAsia="Calibri" w:hAnsi="Arial" w:cs="Arial"/>
          <w:b w:val="0"/>
        </w:rPr>
        <w:t>(7090 Tamási, Vas Gereben u. 1.)</w:t>
      </w:r>
      <w:r w:rsidRPr="00DC20AD">
        <w:rPr>
          <w:rStyle w:val="FontStyle99"/>
          <w:rFonts w:ascii="Arial" w:eastAsia="Calibri" w:hAnsi="Arial" w:cs="Arial"/>
        </w:rPr>
        <w:t xml:space="preserve"> </w:t>
      </w:r>
      <w:r w:rsidRPr="00DC20AD">
        <w:rPr>
          <w:rFonts w:ascii="Arial" w:hAnsi="Arial" w:cs="Arial"/>
          <w:bCs/>
          <w:iCs/>
        </w:rPr>
        <w:t xml:space="preserve">bízza meg, </w:t>
      </w:r>
    </w:p>
    <w:p w:rsidR="003E71A9" w:rsidRPr="00A45E26" w:rsidRDefault="003E71A9" w:rsidP="007105DE">
      <w:pPr>
        <w:numPr>
          <w:ilvl w:val="0"/>
          <w:numId w:val="2"/>
        </w:numPr>
        <w:suppressAutoHyphens/>
        <w:overflowPunct w:val="0"/>
        <w:autoSpaceDE w:val="0"/>
        <w:spacing w:after="0" w:line="240" w:lineRule="auto"/>
        <w:ind w:right="74"/>
        <w:jc w:val="both"/>
        <w:textAlignment w:val="baseline"/>
        <w:rPr>
          <w:rFonts w:ascii="Arial" w:hAnsi="Arial" w:cs="Arial"/>
          <w:lang w:eastAsia="hu-HU"/>
        </w:rPr>
      </w:pPr>
      <w:r w:rsidRPr="00DC20AD">
        <w:rPr>
          <w:rFonts w:ascii="Arial" w:hAnsi="Arial" w:cs="Arial"/>
        </w:rPr>
        <w:t xml:space="preserve">a feladat ellátásához szükséges </w:t>
      </w:r>
      <w:r w:rsidR="007105DE" w:rsidRPr="007105DE">
        <w:rPr>
          <w:rFonts w:ascii="Arial" w:hAnsi="Arial" w:cs="Arial"/>
          <w:lang w:eastAsia="hu-HU"/>
        </w:rPr>
        <w:t xml:space="preserve">1.850.000,- Ft+ 27% Áfa </w:t>
      </w:r>
      <w:r>
        <w:rPr>
          <w:rFonts w:ascii="Arial" w:hAnsi="Arial" w:cs="Arial"/>
          <w:lang w:eastAsia="hu-HU"/>
        </w:rPr>
        <w:t>vállalkozói</w:t>
      </w:r>
      <w:r w:rsidRPr="007A01B0">
        <w:rPr>
          <w:rFonts w:ascii="Arial" w:hAnsi="Arial" w:cs="Arial"/>
          <w:lang w:eastAsia="hu-HU"/>
        </w:rPr>
        <w:t xml:space="preserve"> </w:t>
      </w:r>
      <w:r w:rsidRPr="007A01B0">
        <w:rPr>
          <w:rFonts w:ascii="Arial" w:hAnsi="Arial" w:cs="Arial"/>
          <w:color w:val="000000"/>
          <w:lang w:eastAsia="hu-HU"/>
        </w:rPr>
        <w:t xml:space="preserve">díj kifizetését </w:t>
      </w:r>
      <w:r w:rsidRPr="007A01B0">
        <w:rPr>
          <w:rFonts w:ascii="Arial" w:hAnsi="Arial" w:cs="Arial"/>
        </w:rPr>
        <w:t xml:space="preserve">az önkormányzat </w:t>
      </w:r>
      <w:r w:rsidRPr="00A45E26">
        <w:rPr>
          <w:rFonts w:ascii="Arial" w:hAnsi="Arial" w:cs="Arial"/>
        </w:rPr>
        <w:t xml:space="preserve">2017. évi </w:t>
      </w:r>
      <w:r w:rsidRPr="00A45E26">
        <w:rPr>
          <w:rFonts w:ascii="Arial" w:hAnsi="Arial" w:cs="Arial"/>
          <w:color w:val="000000"/>
          <w:lang w:eastAsia="hu-HU"/>
        </w:rPr>
        <w:t xml:space="preserve">költségvetésében tervezett </w:t>
      </w:r>
      <w:r w:rsidR="009A1418" w:rsidRPr="009A1418">
        <w:rPr>
          <w:rStyle w:val="FontStyle127"/>
          <w:rFonts w:ascii="Arial" w:eastAsiaTheme="minorEastAsia" w:hAnsi="Arial" w:cs="Arial"/>
        </w:rPr>
        <w:t xml:space="preserve">TOP-1.1.1-15-TL1-2016-00002 </w:t>
      </w:r>
      <w:r w:rsidRPr="00A45E26">
        <w:rPr>
          <w:rStyle w:val="FontStyle127"/>
          <w:rFonts w:ascii="Arial" w:eastAsiaTheme="minorEastAsia" w:hAnsi="Arial" w:cs="Arial"/>
        </w:rPr>
        <w:t xml:space="preserve">projekt támogatás terhére </w:t>
      </w:r>
      <w:r>
        <w:rPr>
          <w:rStyle w:val="FontStyle127"/>
          <w:rFonts w:ascii="Arial" w:eastAsiaTheme="minorEastAsia" w:hAnsi="Arial" w:cs="Arial"/>
        </w:rPr>
        <w:t xml:space="preserve">a </w:t>
      </w:r>
      <w:r w:rsidRPr="00A45E26">
        <w:rPr>
          <w:rFonts w:ascii="Arial" w:hAnsi="Arial" w:cs="Arial"/>
          <w:color w:val="000000"/>
          <w:lang w:eastAsia="hu-HU"/>
        </w:rPr>
        <w:t>dologi kiadások keret megemelésével biztosítja</w:t>
      </w:r>
      <w:r w:rsidRPr="00A45E26">
        <w:rPr>
          <w:rFonts w:ascii="Arial" w:hAnsi="Arial" w:cs="Arial"/>
        </w:rPr>
        <w:t>,</w:t>
      </w:r>
    </w:p>
    <w:p w:rsidR="003E71A9" w:rsidRPr="0047446F" w:rsidRDefault="003E71A9" w:rsidP="003E71A9">
      <w:pPr>
        <w:numPr>
          <w:ilvl w:val="0"/>
          <w:numId w:val="2"/>
        </w:numPr>
        <w:suppressAutoHyphens/>
        <w:overflowPunct w:val="0"/>
        <w:autoSpaceDE w:val="0"/>
        <w:spacing w:after="0" w:line="240" w:lineRule="auto"/>
        <w:ind w:left="3186" w:right="74" w:hanging="357"/>
        <w:jc w:val="both"/>
        <w:textAlignment w:val="baseline"/>
        <w:rPr>
          <w:rFonts w:ascii="Arial" w:hAnsi="Arial" w:cs="Arial"/>
        </w:rPr>
      </w:pPr>
      <w:r w:rsidRPr="0047446F">
        <w:rPr>
          <w:rFonts w:ascii="Arial" w:hAnsi="Arial" w:cs="Arial"/>
        </w:rPr>
        <w:t>felhatalmazza</w:t>
      </w:r>
      <w:r>
        <w:rPr>
          <w:rFonts w:ascii="Arial" w:hAnsi="Arial" w:cs="Arial"/>
        </w:rPr>
        <w:t xml:space="preserve"> a város polgármesterét a feladat ellátására vonatkozó szerződés aláírására</w:t>
      </w:r>
      <w:r w:rsidRPr="0047446F">
        <w:rPr>
          <w:rFonts w:ascii="Arial" w:hAnsi="Arial" w:cs="Arial"/>
        </w:rPr>
        <w:t>.</w:t>
      </w:r>
    </w:p>
    <w:p w:rsidR="003E71A9" w:rsidRPr="0063167B" w:rsidRDefault="003E71A9" w:rsidP="003E71A9">
      <w:pPr>
        <w:spacing w:after="0" w:line="240" w:lineRule="auto"/>
        <w:ind w:left="2832" w:right="72"/>
        <w:jc w:val="both"/>
        <w:rPr>
          <w:rFonts w:ascii="Arial" w:hAnsi="Arial" w:cs="Arial"/>
        </w:rPr>
      </w:pPr>
    </w:p>
    <w:p w:rsidR="003E71A9" w:rsidRPr="0063167B" w:rsidRDefault="003E71A9" w:rsidP="003E71A9">
      <w:pPr>
        <w:spacing w:after="0" w:line="240" w:lineRule="auto"/>
        <w:ind w:left="2832"/>
        <w:jc w:val="both"/>
        <w:rPr>
          <w:rFonts w:ascii="Arial" w:hAnsi="Arial" w:cs="Arial"/>
        </w:rPr>
      </w:pPr>
      <w:r w:rsidRPr="0063167B">
        <w:rPr>
          <w:rFonts w:ascii="Arial" w:hAnsi="Arial" w:cs="Arial"/>
          <w:i/>
          <w:iCs/>
        </w:rPr>
        <w:t>Határidő:</w:t>
      </w:r>
      <w:r w:rsidRPr="0063167B">
        <w:rPr>
          <w:rFonts w:ascii="Arial" w:hAnsi="Arial" w:cs="Arial"/>
        </w:rPr>
        <w:t xml:space="preserve"> 201</w:t>
      </w:r>
      <w:r>
        <w:rPr>
          <w:rFonts w:ascii="Arial" w:hAnsi="Arial" w:cs="Arial"/>
        </w:rPr>
        <w:t>7</w:t>
      </w:r>
      <w:r w:rsidRPr="0063167B">
        <w:rPr>
          <w:rFonts w:ascii="Arial" w:hAnsi="Arial" w:cs="Arial"/>
        </w:rPr>
        <w:t xml:space="preserve">. </w:t>
      </w:r>
      <w:r>
        <w:rPr>
          <w:rFonts w:ascii="Arial" w:hAnsi="Arial" w:cs="Arial"/>
        </w:rPr>
        <w:t xml:space="preserve">július </w:t>
      </w:r>
      <w:r w:rsidR="00F103C5">
        <w:rPr>
          <w:rFonts w:ascii="Arial" w:hAnsi="Arial" w:cs="Arial"/>
        </w:rPr>
        <w:t>28</w:t>
      </w:r>
      <w:r>
        <w:rPr>
          <w:rFonts w:ascii="Arial" w:hAnsi="Arial" w:cs="Arial"/>
        </w:rPr>
        <w:t>.</w:t>
      </w:r>
    </w:p>
    <w:p w:rsidR="003E71A9" w:rsidRPr="0063167B" w:rsidRDefault="003E71A9" w:rsidP="003E71A9">
      <w:pPr>
        <w:tabs>
          <w:tab w:val="left" w:pos="3840"/>
        </w:tabs>
        <w:spacing w:after="0" w:line="240" w:lineRule="auto"/>
        <w:ind w:left="2832"/>
        <w:jc w:val="both"/>
        <w:rPr>
          <w:rFonts w:ascii="Arial" w:hAnsi="Arial" w:cs="Arial"/>
        </w:rPr>
      </w:pPr>
    </w:p>
    <w:p w:rsidR="003E71A9" w:rsidRPr="0047446F" w:rsidRDefault="003E71A9" w:rsidP="003E71A9">
      <w:pPr>
        <w:spacing w:after="0" w:line="240" w:lineRule="auto"/>
        <w:ind w:left="2832"/>
        <w:jc w:val="both"/>
        <w:rPr>
          <w:rFonts w:ascii="Arial" w:hAnsi="Arial" w:cs="Arial"/>
        </w:rPr>
      </w:pPr>
      <w:r w:rsidRPr="0047446F">
        <w:rPr>
          <w:rFonts w:ascii="Arial" w:hAnsi="Arial" w:cs="Arial"/>
          <w:i/>
          <w:iCs/>
        </w:rPr>
        <w:t>Felelős</w:t>
      </w:r>
      <w:proofErr w:type="gramStart"/>
      <w:r w:rsidRPr="0047446F">
        <w:rPr>
          <w:rFonts w:ascii="Arial" w:hAnsi="Arial" w:cs="Arial"/>
        </w:rPr>
        <w:t>:   Dr.</w:t>
      </w:r>
      <w:proofErr w:type="gramEnd"/>
      <w:r w:rsidRPr="0047446F">
        <w:rPr>
          <w:rFonts w:ascii="Arial" w:hAnsi="Arial" w:cs="Arial"/>
        </w:rPr>
        <w:t xml:space="preserve"> Bozsolik Róbert polgármester </w:t>
      </w:r>
    </w:p>
    <w:p w:rsidR="003E71A9" w:rsidRPr="0047446F" w:rsidRDefault="003E71A9" w:rsidP="003E71A9">
      <w:pPr>
        <w:spacing w:after="0" w:line="240" w:lineRule="auto"/>
        <w:ind w:left="3672"/>
        <w:jc w:val="both"/>
        <w:rPr>
          <w:rFonts w:ascii="Arial" w:hAnsi="Arial" w:cs="Arial"/>
        </w:rPr>
      </w:pPr>
      <w:r w:rsidRPr="0047446F">
        <w:rPr>
          <w:rFonts w:ascii="Arial" w:hAnsi="Arial" w:cs="Arial"/>
        </w:rPr>
        <w:t xml:space="preserve">  (szerződés aláírásá</w:t>
      </w:r>
      <w:r>
        <w:rPr>
          <w:rFonts w:ascii="Arial" w:hAnsi="Arial" w:cs="Arial"/>
        </w:rPr>
        <w:t>ért</w:t>
      </w:r>
      <w:r w:rsidRPr="0047446F">
        <w:rPr>
          <w:rFonts w:ascii="Arial" w:hAnsi="Arial" w:cs="Arial"/>
        </w:rPr>
        <w:t>)</w:t>
      </w:r>
    </w:p>
    <w:p w:rsidR="003E71A9" w:rsidRPr="0047446F" w:rsidRDefault="003E71A9" w:rsidP="003E71A9">
      <w:pPr>
        <w:tabs>
          <w:tab w:val="left" w:pos="3840"/>
        </w:tabs>
        <w:spacing w:after="0" w:line="240" w:lineRule="auto"/>
        <w:ind w:left="2832"/>
        <w:jc w:val="both"/>
        <w:rPr>
          <w:rFonts w:ascii="Arial" w:hAnsi="Arial" w:cs="Arial"/>
        </w:rPr>
      </w:pPr>
    </w:p>
    <w:p w:rsidR="003E71A9" w:rsidRPr="0047446F" w:rsidRDefault="003E71A9" w:rsidP="003E71A9">
      <w:pPr>
        <w:tabs>
          <w:tab w:val="left" w:pos="4920"/>
        </w:tabs>
        <w:spacing w:after="0" w:line="240" w:lineRule="auto"/>
        <w:ind w:left="2832"/>
        <w:jc w:val="both"/>
        <w:rPr>
          <w:rFonts w:ascii="Arial" w:hAnsi="Arial" w:cs="Arial"/>
        </w:rPr>
      </w:pPr>
      <w:r w:rsidRPr="0047446F">
        <w:rPr>
          <w:rFonts w:ascii="Arial" w:hAnsi="Arial" w:cs="Arial"/>
          <w:i/>
          <w:iCs/>
        </w:rPr>
        <w:t>Határozatról értesül</w:t>
      </w:r>
      <w:r w:rsidRPr="0047446F">
        <w:rPr>
          <w:rFonts w:ascii="Arial" w:hAnsi="Arial" w:cs="Arial"/>
        </w:rPr>
        <w:t xml:space="preserve">: </w:t>
      </w:r>
    </w:p>
    <w:p w:rsidR="003E71A9" w:rsidRPr="002A5A06" w:rsidRDefault="003E71A9" w:rsidP="002A5A06">
      <w:pPr>
        <w:tabs>
          <w:tab w:val="left" w:pos="4920"/>
        </w:tabs>
        <w:spacing w:after="0" w:line="240" w:lineRule="auto"/>
        <w:ind w:left="2832"/>
        <w:jc w:val="both"/>
        <w:rPr>
          <w:rFonts w:ascii="Arial" w:hAnsi="Arial" w:cs="Arial"/>
          <w:b/>
          <w:bCs/>
          <w:color w:val="000000"/>
        </w:rPr>
      </w:pPr>
      <w:r w:rsidRPr="002A5A06">
        <w:rPr>
          <w:rFonts w:ascii="Arial" w:hAnsi="Arial" w:cs="Arial"/>
          <w:i/>
          <w:iCs/>
        </w:rPr>
        <w:t xml:space="preserve">                    </w:t>
      </w:r>
      <w:r w:rsidRPr="002A5A06">
        <w:rPr>
          <w:rStyle w:val="FontStyle99"/>
          <w:rFonts w:ascii="Arial" w:eastAsia="Calibri" w:hAnsi="Arial" w:cs="Arial"/>
          <w:b w:val="0"/>
        </w:rPr>
        <w:t>Bujdosó és Bakó Közbeszerzési és Tanácsadó Kft.</w:t>
      </w:r>
    </w:p>
    <w:p w:rsidR="003E71A9" w:rsidRPr="0047446F" w:rsidRDefault="003E71A9" w:rsidP="003E71A9">
      <w:pPr>
        <w:tabs>
          <w:tab w:val="left" w:pos="5103"/>
        </w:tabs>
        <w:spacing w:after="0" w:line="240" w:lineRule="auto"/>
        <w:ind w:left="2832"/>
        <w:jc w:val="both"/>
        <w:rPr>
          <w:rFonts w:ascii="Arial" w:hAnsi="Arial" w:cs="Arial"/>
        </w:rPr>
      </w:pPr>
      <w:r>
        <w:rPr>
          <w:rFonts w:ascii="Arial" w:hAnsi="Arial" w:cs="Arial"/>
          <w:iCs/>
        </w:rPr>
        <w:t xml:space="preserve">                   </w:t>
      </w:r>
      <w:r w:rsidRPr="0047446F">
        <w:rPr>
          <w:rFonts w:ascii="Arial" w:hAnsi="Arial" w:cs="Arial"/>
          <w:iCs/>
        </w:rPr>
        <w:t xml:space="preserve"> Bátaszéki KÖH </w:t>
      </w:r>
      <w:proofErr w:type="spellStart"/>
      <w:r w:rsidRPr="0047446F">
        <w:rPr>
          <w:rFonts w:ascii="Arial" w:hAnsi="Arial" w:cs="Arial"/>
          <w:iCs/>
        </w:rPr>
        <w:t>városüz</w:t>
      </w:r>
      <w:proofErr w:type="spellEnd"/>
      <w:r w:rsidRPr="0047446F">
        <w:rPr>
          <w:rFonts w:ascii="Arial" w:hAnsi="Arial" w:cs="Arial"/>
        </w:rPr>
        <w:t>. iroda</w:t>
      </w:r>
    </w:p>
    <w:p w:rsidR="003E71A9" w:rsidRDefault="003E71A9" w:rsidP="003E71A9">
      <w:pPr>
        <w:tabs>
          <w:tab w:val="left" w:pos="4920"/>
        </w:tabs>
        <w:spacing w:after="0" w:line="240" w:lineRule="auto"/>
        <w:ind w:left="2832"/>
        <w:jc w:val="both"/>
        <w:rPr>
          <w:rFonts w:ascii="Arial" w:hAnsi="Arial" w:cs="Arial"/>
          <w:iCs/>
        </w:rPr>
      </w:pPr>
      <w:r w:rsidRPr="0047446F">
        <w:rPr>
          <w:rFonts w:ascii="Arial" w:hAnsi="Arial" w:cs="Arial"/>
          <w:i/>
          <w:iCs/>
        </w:rPr>
        <w:t xml:space="preserve"> </w:t>
      </w:r>
      <w:r>
        <w:rPr>
          <w:rFonts w:ascii="Arial" w:hAnsi="Arial" w:cs="Arial"/>
          <w:i/>
          <w:iCs/>
        </w:rPr>
        <w:t xml:space="preserve">                   </w:t>
      </w:r>
      <w:r w:rsidRPr="0047446F">
        <w:rPr>
          <w:rFonts w:ascii="Arial" w:hAnsi="Arial" w:cs="Arial"/>
          <w:iCs/>
        </w:rPr>
        <w:t>Bátaszéki KÖH pénzügyi iroda</w:t>
      </w:r>
    </w:p>
    <w:p w:rsidR="003E71A9" w:rsidRDefault="003E71A9" w:rsidP="003E71A9">
      <w:pPr>
        <w:tabs>
          <w:tab w:val="left" w:pos="4920"/>
        </w:tabs>
        <w:spacing w:after="0" w:line="240" w:lineRule="auto"/>
        <w:ind w:left="2832"/>
        <w:jc w:val="both"/>
        <w:rPr>
          <w:rFonts w:ascii="Arial" w:hAnsi="Arial" w:cs="Arial"/>
          <w:iCs/>
        </w:rPr>
      </w:pPr>
      <w:r>
        <w:rPr>
          <w:rFonts w:ascii="Arial" w:hAnsi="Arial" w:cs="Arial"/>
          <w:iCs/>
        </w:rPr>
        <w:t xml:space="preserve">                   </w:t>
      </w:r>
      <w:r w:rsidRPr="0047446F">
        <w:rPr>
          <w:rFonts w:ascii="Arial" w:hAnsi="Arial" w:cs="Arial"/>
          <w:iCs/>
        </w:rPr>
        <w:t xml:space="preserve"> </w:t>
      </w:r>
      <w:proofErr w:type="gramStart"/>
      <w:r w:rsidRPr="0047446F">
        <w:rPr>
          <w:rFonts w:ascii="Arial" w:hAnsi="Arial" w:cs="Arial"/>
          <w:iCs/>
        </w:rPr>
        <w:t>irattár</w:t>
      </w:r>
      <w:proofErr w:type="gramEnd"/>
    </w:p>
    <w:p w:rsidR="003E71A9" w:rsidRDefault="003E71A9" w:rsidP="003E71A9"/>
    <w:p w:rsidR="003E71A9" w:rsidRPr="0047446F" w:rsidRDefault="003E71A9" w:rsidP="003E71A9">
      <w:pPr>
        <w:ind w:left="2835"/>
        <w:jc w:val="both"/>
        <w:rPr>
          <w:rFonts w:ascii="Arial" w:hAnsi="Arial" w:cs="Arial"/>
          <w:b/>
          <w:i/>
          <w:iCs/>
          <w:u w:val="single"/>
        </w:rPr>
      </w:pPr>
      <w:r>
        <w:rPr>
          <w:rFonts w:ascii="Arial" w:hAnsi="Arial" w:cs="Arial"/>
          <w:b/>
          <w:i/>
          <w:iCs/>
          <w:u w:val="single"/>
        </w:rPr>
        <w:t>2</w:t>
      </w:r>
      <w:proofErr w:type="gramStart"/>
      <w:r>
        <w:rPr>
          <w:rFonts w:ascii="Arial" w:hAnsi="Arial" w:cs="Arial"/>
          <w:b/>
          <w:i/>
          <w:iCs/>
          <w:u w:val="single"/>
        </w:rPr>
        <w:t>.sz.</w:t>
      </w:r>
      <w:proofErr w:type="gramEnd"/>
      <w:r>
        <w:rPr>
          <w:rFonts w:ascii="Arial" w:hAnsi="Arial" w:cs="Arial"/>
          <w:b/>
          <w:i/>
          <w:iCs/>
          <w:u w:val="single"/>
        </w:rPr>
        <w:t xml:space="preserve"> </w:t>
      </w:r>
      <w:r w:rsidRPr="0047446F">
        <w:rPr>
          <w:rFonts w:ascii="Arial" w:hAnsi="Arial" w:cs="Arial"/>
          <w:b/>
          <w:i/>
          <w:iCs/>
          <w:u w:val="single"/>
        </w:rPr>
        <w:t xml:space="preserve">H a t á r o z a t i    j a v a s l a </w:t>
      </w:r>
      <w:proofErr w:type="gramStart"/>
      <w:r w:rsidRPr="0047446F">
        <w:rPr>
          <w:rFonts w:ascii="Arial" w:hAnsi="Arial" w:cs="Arial"/>
          <w:b/>
          <w:i/>
          <w:iCs/>
          <w:u w:val="single"/>
        </w:rPr>
        <w:t>t :</w:t>
      </w:r>
      <w:proofErr w:type="gramEnd"/>
    </w:p>
    <w:p w:rsidR="003E71A9" w:rsidRDefault="003E71A9" w:rsidP="003E71A9">
      <w:pPr>
        <w:spacing w:after="0" w:line="240" w:lineRule="auto"/>
        <w:ind w:left="2832" w:right="72"/>
        <w:jc w:val="both"/>
        <w:rPr>
          <w:rFonts w:ascii="Arial" w:hAnsi="Arial" w:cs="Arial"/>
          <w:b/>
          <w:snapToGrid w:val="0"/>
          <w:u w:val="single"/>
        </w:rPr>
      </w:pPr>
      <w:r w:rsidRPr="00BA7E57">
        <w:rPr>
          <w:rFonts w:ascii="Arial" w:hAnsi="Arial" w:cs="Arial"/>
          <w:b/>
          <w:snapToGrid w:val="0"/>
          <w:u w:val="single"/>
        </w:rPr>
        <w:t>„</w:t>
      </w:r>
      <w:r w:rsidR="009A1418" w:rsidRPr="009A1418">
        <w:rPr>
          <w:rFonts w:ascii="Arial" w:hAnsi="Arial" w:cs="Arial"/>
          <w:b/>
          <w:snapToGrid w:val="0"/>
          <w:u w:val="single"/>
        </w:rPr>
        <w:t>Iparterület fejlesztése Bátaszéken</w:t>
      </w:r>
      <w:r w:rsidRPr="00BA7E57">
        <w:rPr>
          <w:rFonts w:ascii="Arial" w:hAnsi="Arial" w:cs="Arial"/>
          <w:b/>
          <w:snapToGrid w:val="0"/>
          <w:u w:val="single"/>
        </w:rPr>
        <w:t xml:space="preserve">” elnevezésű pályázathoz kapcsolódóan nyilvánosság biztosítása </w:t>
      </w:r>
      <w:r>
        <w:rPr>
          <w:rFonts w:ascii="Arial" w:hAnsi="Arial" w:cs="Arial"/>
          <w:b/>
          <w:snapToGrid w:val="0"/>
          <w:u w:val="single"/>
        </w:rPr>
        <w:t>ellátására</w:t>
      </w:r>
    </w:p>
    <w:p w:rsidR="003E71A9" w:rsidRPr="00B16CF3" w:rsidRDefault="003E71A9" w:rsidP="003E71A9">
      <w:pPr>
        <w:spacing w:after="0" w:line="240" w:lineRule="auto"/>
        <w:ind w:left="2832" w:right="72"/>
        <w:jc w:val="both"/>
        <w:rPr>
          <w:rFonts w:ascii="Arial" w:hAnsi="Arial" w:cs="Arial"/>
          <w:b/>
          <w:sz w:val="20"/>
        </w:rPr>
      </w:pPr>
    </w:p>
    <w:p w:rsidR="003E71A9" w:rsidRPr="0063167B" w:rsidRDefault="003E71A9" w:rsidP="003E71A9">
      <w:pPr>
        <w:spacing w:after="0" w:line="240" w:lineRule="auto"/>
        <w:ind w:left="2832" w:right="72"/>
        <w:jc w:val="both"/>
        <w:rPr>
          <w:rFonts w:ascii="Arial" w:hAnsi="Arial" w:cs="Arial"/>
        </w:rPr>
      </w:pPr>
      <w:r w:rsidRPr="0063167B">
        <w:rPr>
          <w:rFonts w:ascii="Arial" w:hAnsi="Arial" w:cs="Arial"/>
        </w:rPr>
        <w:t>Bátaszék Város Önkormányzatának Képviselő-testülete;</w:t>
      </w:r>
    </w:p>
    <w:p w:rsidR="003E71A9" w:rsidRPr="00003FAE" w:rsidRDefault="003E71A9" w:rsidP="003E71A9">
      <w:pPr>
        <w:pStyle w:val="Listaszerbekezds"/>
        <w:numPr>
          <w:ilvl w:val="0"/>
          <w:numId w:val="3"/>
        </w:numPr>
        <w:suppressAutoHyphens/>
        <w:overflowPunct w:val="0"/>
        <w:autoSpaceDE w:val="0"/>
        <w:spacing w:after="0" w:line="240" w:lineRule="auto"/>
        <w:ind w:right="74"/>
        <w:jc w:val="both"/>
        <w:textAlignment w:val="baseline"/>
        <w:rPr>
          <w:rFonts w:ascii="Arial" w:hAnsi="Arial" w:cs="Arial"/>
        </w:rPr>
      </w:pPr>
      <w:r w:rsidRPr="00003FAE">
        <w:rPr>
          <w:rFonts w:ascii="Arial" w:hAnsi="Arial" w:cs="Arial"/>
        </w:rPr>
        <w:t xml:space="preserve">a </w:t>
      </w:r>
      <w:r w:rsidRPr="00003FAE">
        <w:rPr>
          <w:rStyle w:val="FontStyle127"/>
          <w:rFonts w:ascii="Arial" w:eastAsia="Calibri" w:hAnsi="Arial" w:cs="Arial"/>
        </w:rPr>
        <w:t xml:space="preserve">nyilvánosság biztosítása feladatok </w:t>
      </w:r>
      <w:r w:rsidRPr="00003FAE">
        <w:rPr>
          <w:rFonts w:ascii="Arial" w:hAnsi="Arial" w:cs="Arial"/>
          <w:bCs/>
          <w:iCs/>
        </w:rPr>
        <w:t xml:space="preserve">elvégzésével a legalacsonyabb ajánlati árat tevő </w:t>
      </w:r>
      <w:r w:rsidRPr="007105DE">
        <w:rPr>
          <w:rFonts w:ascii="Arial" w:hAnsi="Arial" w:cs="Arial"/>
          <w:b/>
          <w:color w:val="000000"/>
        </w:rPr>
        <w:t xml:space="preserve">Bátaszékért Marketing Nonprofit </w:t>
      </w:r>
      <w:proofErr w:type="spellStart"/>
      <w:r w:rsidRPr="007105DE">
        <w:rPr>
          <w:rFonts w:ascii="Arial" w:hAnsi="Arial" w:cs="Arial"/>
          <w:b/>
          <w:color w:val="000000"/>
        </w:rPr>
        <w:t>Kft.</w:t>
      </w:r>
      <w:r>
        <w:rPr>
          <w:rFonts w:ascii="Arial" w:hAnsi="Arial" w:cs="Arial"/>
          <w:color w:val="000000"/>
        </w:rPr>
        <w:t>-t</w:t>
      </w:r>
      <w:proofErr w:type="spellEnd"/>
      <w:r>
        <w:rPr>
          <w:rFonts w:ascii="Arial" w:hAnsi="Arial" w:cs="Arial"/>
          <w:color w:val="000000"/>
        </w:rPr>
        <w:t xml:space="preserve"> (</w:t>
      </w:r>
      <w:r w:rsidRPr="00A33BFD">
        <w:rPr>
          <w:rFonts w:ascii="Arial" w:hAnsi="Arial" w:cs="Arial"/>
        </w:rPr>
        <w:t xml:space="preserve">7140 Bátaszék, </w:t>
      </w:r>
      <w:r>
        <w:rPr>
          <w:rFonts w:ascii="Arial" w:hAnsi="Arial" w:cs="Arial"/>
        </w:rPr>
        <w:t xml:space="preserve">Szent István tér 7.) </w:t>
      </w:r>
      <w:r w:rsidRPr="00003FAE">
        <w:rPr>
          <w:rFonts w:ascii="Arial" w:hAnsi="Arial" w:cs="Arial"/>
          <w:bCs/>
          <w:iCs/>
        </w:rPr>
        <w:t xml:space="preserve">bízza meg, </w:t>
      </w:r>
    </w:p>
    <w:p w:rsidR="003E71A9" w:rsidRPr="00B9460C" w:rsidRDefault="003E71A9" w:rsidP="009A1418">
      <w:pPr>
        <w:numPr>
          <w:ilvl w:val="0"/>
          <w:numId w:val="3"/>
        </w:numPr>
        <w:suppressAutoHyphens/>
        <w:overflowPunct w:val="0"/>
        <w:autoSpaceDE w:val="0"/>
        <w:spacing w:after="0" w:line="240" w:lineRule="auto"/>
        <w:ind w:right="74"/>
        <w:jc w:val="both"/>
        <w:textAlignment w:val="baseline"/>
        <w:rPr>
          <w:rFonts w:ascii="Arial" w:hAnsi="Arial" w:cs="Arial"/>
          <w:lang w:eastAsia="hu-HU"/>
        </w:rPr>
      </w:pPr>
      <w:r w:rsidRPr="00DC20AD">
        <w:rPr>
          <w:rFonts w:ascii="Arial" w:hAnsi="Arial" w:cs="Arial"/>
        </w:rPr>
        <w:t xml:space="preserve">a feladat ellátásához szükséges </w:t>
      </w:r>
      <w:r w:rsidR="007105DE" w:rsidRPr="00D56F8E">
        <w:rPr>
          <w:rFonts w:ascii="Arial" w:hAnsi="Arial" w:cs="Arial"/>
          <w:color w:val="000000"/>
          <w:lang w:eastAsia="hu-HU"/>
        </w:rPr>
        <w:t xml:space="preserve">291.338,- Ft+ 27% Áfa </w:t>
      </w:r>
      <w:r>
        <w:rPr>
          <w:rFonts w:ascii="Arial" w:hAnsi="Arial" w:cs="Arial"/>
          <w:lang w:eastAsia="hu-HU"/>
        </w:rPr>
        <w:t>vállalkozói</w:t>
      </w:r>
      <w:r w:rsidRPr="007A01B0">
        <w:rPr>
          <w:rFonts w:ascii="Arial" w:hAnsi="Arial" w:cs="Arial"/>
          <w:lang w:eastAsia="hu-HU"/>
        </w:rPr>
        <w:t xml:space="preserve"> </w:t>
      </w:r>
      <w:r w:rsidRPr="007A01B0">
        <w:rPr>
          <w:rFonts w:ascii="Arial" w:hAnsi="Arial" w:cs="Arial"/>
          <w:color w:val="000000"/>
          <w:lang w:eastAsia="hu-HU"/>
        </w:rPr>
        <w:t xml:space="preserve">díj kifizetését </w:t>
      </w:r>
      <w:r w:rsidRPr="00DC20AD">
        <w:rPr>
          <w:rFonts w:ascii="Arial" w:hAnsi="Arial" w:cs="Arial"/>
        </w:rPr>
        <w:t xml:space="preserve">az önkormányzat 2017. évi költségvetésében tervezett </w:t>
      </w:r>
      <w:r w:rsidR="009A1418" w:rsidRPr="009A1418">
        <w:rPr>
          <w:rFonts w:ascii="Arial" w:hAnsi="Arial" w:cs="Arial"/>
        </w:rPr>
        <w:t xml:space="preserve">TOP-1.1.1-15-TL1-2016-00002 </w:t>
      </w:r>
      <w:r w:rsidRPr="00DC20AD">
        <w:rPr>
          <w:rFonts w:ascii="Arial" w:hAnsi="Arial" w:cs="Arial"/>
        </w:rPr>
        <w:t xml:space="preserve">projekt támogatás terhére </w:t>
      </w:r>
      <w:r>
        <w:rPr>
          <w:rFonts w:ascii="Arial" w:hAnsi="Arial" w:cs="Arial"/>
        </w:rPr>
        <w:t xml:space="preserve">a </w:t>
      </w:r>
      <w:r w:rsidRPr="00DC20AD">
        <w:rPr>
          <w:rFonts w:ascii="Arial" w:hAnsi="Arial" w:cs="Arial"/>
        </w:rPr>
        <w:t>dologi kiadások keret megemelésével biztosítja</w:t>
      </w:r>
      <w:r>
        <w:rPr>
          <w:rFonts w:ascii="Arial" w:hAnsi="Arial" w:cs="Arial"/>
        </w:rPr>
        <w:t>,</w:t>
      </w:r>
    </w:p>
    <w:p w:rsidR="003E71A9" w:rsidRPr="00A45E26" w:rsidRDefault="003E71A9" w:rsidP="003E71A9">
      <w:pPr>
        <w:suppressAutoHyphens/>
        <w:overflowPunct w:val="0"/>
        <w:autoSpaceDE w:val="0"/>
        <w:spacing w:after="0" w:line="240" w:lineRule="auto"/>
        <w:ind w:left="3192" w:right="74"/>
        <w:jc w:val="both"/>
        <w:textAlignment w:val="baseline"/>
        <w:rPr>
          <w:rFonts w:ascii="Arial" w:hAnsi="Arial" w:cs="Arial"/>
          <w:lang w:eastAsia="hu-HU"/>
        </w:rPr>
      </w:pPr>
    </w:p>
    <w:p w:rsidR="003E71A9" w:rsidRPr="0047446F" w:rsidRDefault="003E71A9" w:rsidP="003E71A9">
      <w:pPr>
        <w:numPr>
          <w:ilvl w:val="0"/>
          <w:numId w:val="3"/>
        </w:numPr>
        <w:suppressAutoHyphens/>
        <w:overflowPunct w:val="0"/>
        <w:autoSpaceDE w:val="0"/>
        <w:spacing w:after="0" w:line="240" w:lineRule="auto"/>
        <w:ind w:left="3186" w:right="74" w:hanging="357"/>
        <w:jc w:val="both"/>
        <w:textAlignment w:val="baseline"/>
        <w:rPr>
          <w:rFonts w:ascii="Arial" w:hAnsi="Arial" w:cs="Arial"/>
        </w:rPr>
      </w:pPr>
      <w:r w:rsidRPr="0047446F">
        <w:rPr>
          <w:rFonts w:ascii="Arial" w:hAnsi="Arial" w:cs="Arial"/>
        </w:rPr>
        <w:t>felhatalmazza</w:t>
      </w:r>
      <w:r>
        <w:rPr>
          <w:rFonts w:ascii="Arial" w:hAnsi="Arial" w:cs="Arial"/>
        </w:rPr>
        <w:t xml:space="preserve"> a város polgármesterét a feladat ellátására vonatkozó szerződés aláírására</w:t>
      </w:r>
      <w:r w:rsidRPr="0047446F">
        <w:rPr>
          <w:rFonts w:ascii="Arial" w:hAnsi="Arial" w:cs="Arial"/>
        </w:rPr>
        <w:t>.</w:t>
      </w:r>
    </w:p>
    <w:p w:rsidR="003E71A9" w:rsidRPr="0063167B" w:rsidRDefault="003E71A9" w:rsidP="003E71A9">
      <w:pPr>
        <w:spacing w:after="0" w:line="240" w:lineRule="auto"/>
        <w:ind w:left="2832" w:right="72"/>
        <w:jc w:val="both"/>
        <w:rPr>
          <w:rFonts w:ascii="Arial" w:hAnsi="Arial" w:cs="Arial"/>
        </w:rPr>
      </w:pPr>
    </w:p>
    <w:p w:rsidR="003E71A9" w:rsidRPr="0063167B" w:rsidRDefault="003E71A9" w:rsidP="003E71A9">
      <w:pPr>
        <w:spacing w:after="0" w:line="240" w:lineRule="auto"/>
        <w:ind w:left="2832"/>
        <w:jc w:val="both"/>
        <w:rPr>
          <w:rFonts w:ascii="Arial" w:hAnsi="Arial" w:cs="Arial"/>
        </w:rPr>
      </w:pPr>
      <w:r w:rsidRPr="0063167B">
        <w:rPr>
          <w:rFonts w:ascii="Arial" w:hAnsi="Arial" w:cs="Arial"/>
          <w:i/>
          <w:iCs/>
        </w:rPr>
        <w:t>Határidő:</w:t>
      </w:r>
      <w:r w:rsidRPr="0063167B">
        <w:rPr>
          <w:rFonts w:ascii="Arial" w:hAnsi="Arial" w:cs="Arial"/>
        </w:rPr>
        <w:t xml:space="preserve"> 201</w:t>
      </w:r>
      <w:r>
        <w:rPr>
          <w:rFonts w:ascii="Arial" w:hAnsi="Arial" w:cs="Arial"/>
        </w:rPr>
        <w:t>7</w:t>
      </w:r>
      <w:r w:rsidRPr="0063167B">
        <w:rPr>
          <w:rFonts w:ascii="Arial" w:hAnsi="Arial" w:cs="Arial"/>
        </w:rPr>
        <w:t xml:space="preserve">. </w:t>
      </w:r>
      <w:r>
        <w:rPr>
          <w:rFonts w:ascii="Arial" w:hAnsi="Arial" w:cs="Arial"/>
        </w:rPr>
        <w:t xml:space="preserve">július </w:t>
      </w:r>
      <w:r w:rsidR="00F103C5">
        <w:rPr>
          <w:rFonts w:ascii="Arial" w:hAnsi="Arial" w:cs="Arial"/>
        </w:rPr>
        <w:t>28</w:t>
      </w:r>
      <w:r>
        <w:rPr>
          <w:rFonts w:ascii="Arial" w:hAnsi="Arial" w:cs="Arial"/>
        </w:rPr>
        <w:t>.</w:t>
      </w:r>
    </w:p>
    <w:p w:rsidR="003E71A9" w:rsidRPr="0063167B" w:rsidRDefault="003E71A9" w:rsidP="003E71A9">
      <w:pPr>
        <w:tabs>
          <w:tab w:val="left" w:pos="3840"/>
        </w:tabs>
        <w:spacing w:after="0" w:line="240" w:lineRule="auto"/>
        <w:ind w:left="2832"/>
        <w:jc w:val="both"/>
        <w:rPr>
          <w:rFonts w:ascii="Arial" w:hAnsi="Arial" w:cs="Arial"/>
        </w:rPr>
      </w:pPr>
    </w:p>
    <w:p w:rsidR="003E71A9" w:rsidRPr="0047446F" w:rsidRDefault="003E71A9" w:rsidP="003E71A9">
      <w:pPr>
        <w:spacing w:after="0" w:line="240" w:lineRule="auto"/>
        <w:ind w:left="2832"/>
        <w:jc w:val="both"/>
        <w:rPr>
          <w:rFonts w:ascii="Arial" w:hAnsi="Arial" w:cs="Arial"/>
        </w:rPr>
      </w:pPr>
      <w:r w:rsidRPr="0047446F">
        <w:rPr>
          <w:rFonts w:ascii="Arial" w:hAnsi="Arial" w:cs="Arial"/>
          <w:i/>
          <w:iCs/>
        </w:rPr>
        <w:t>Felelős</w:t>
      </w:r>
      <w:proofErr w:type="gramStart"/>
      <w:r w:rsidRPr="0047446F">
        <w:rPr>
          <w:rFonts w:ascii="Arial" w:hAnsi="Arial" w:cs="Arial"/>
        </w:rPr>
        <w:t>:   Dr.</w:t>
      </w:r>
      <w:proofErr w:type="gramEnd"/>
      <w:r w:rsidRPr="0047446F">
        <w:rPr>
          <w:rFonts w:ascii="Arial" w:hAnsi="Arial" w:cs="Arial"/>
        </w:rPr>
        <w:t xml:space="preserve"> Bozsolik Róbert polgármester </w:t>
      </w:r>
    </w:p>
    <w:p w:rsidR="003E71A9" w:rsidRPr="0047446F" w:rsidRDefault="003E71A9" w:rsidP="003E71A9">
      <w:pPr>
        <w:spacing w:after="0" w:line="240" w:lineRule="auto"/>
        <w:ind w:left="3672"/>
        <w:jc w:val="both"/>
        <w:rPr>
          <w:rFonts w:ascii="Arial" w:hAnsi="Arial" w:cs="Arial"/>
        </w:rPr>
      </w:pPr>
      <w:r w:rsidRPr="0047446F">
        <w:rPr>
          <w:rFonts w:ascii="Arial" w:hAnsi="Arial" w:cs="Arial"/>
        </w:rPr>
        <w:t xml:space="preserve">  (szerződés aláírásá</w:t>
      </w:r>
      <w:r>
        <w:rPr>
          <w:rFonts w:ascii="Arial" w:hAnsi="Arial" w:cs="Arial"/>
        </w:rPr>
        <w:t>ért</w:t>
      </w:r>
      <w:r w:rsidRPr="0047446F">
        <w:rPr>
          <w:rFonts w:ascii="Arial" w:hAnsi="Arial" w:cs="Arial"/>
        </w:rPr>
        <w:t>)</w:t>
      </w:r>
    </w:p>
    <w:p w:rsidR="003E71A9" w:rsidRPr="0047446F" w:rsidRDefault="003E71A9" w:rsidP="003E71A9">
      <w:pPr>
        <w:tabs>
          <w:tab w:val="left" w:pos="3840"/>
        </w:tabs>
        <w:spacing w:after="0" w:line="240" w:lineRule="auto"/>
        <w:ind w:left="2832"/>
        <w:jc w:val="both"/>
        <w:rPr>
          <w:rFonts w:ascii="Arial" w:hAnsi="Arial" w:cs="Arial"/>
        </w:rPr>
      </w:pPr>
    </w:p>
    <w:p w:rsidR="003E71A9" w:rsidRDefault="003E71A9" w:rsidP="003E71A9">
      <w:pPr>
        <w:tabs>
          <w:tab w:val="left" w:pos="4920"/>
        </w:tabs>
        <w:spacing w:after="0" w:line="240" w:lineRule="auto"/>
        <w:ind w:left="2832"/>
        <w:jc w:val="both"/>
        <w:rPr>
          <w:rFonts w:ascii="Arial" w:hAnsi="Arial" w:cs="Arial"/>
        </w:rPr>
      </w:pPr>
      <w:r w:rsidRPr="0047446F">
        <w:rPr>
          <w:rFonts w:ascii="Arial" w:hAnsi="Arial" w:cs="Arial"/>
          <w:i/>
          <w:iCs/>
        </w:rPr>
        <w:t>Határozatról értesül</w:t>
      </w:r>
      <w:r w:rsidRPr="0047446F">
        <w:rPr>
          <w:rFonts w:ascii="Arial" w:hAnsi="Arial" w:cs="Arial"/>
        </w:rPr>
        <w:t xml:space="preserve">: </w:t>
      </w:r>
    </w:p>
    <w:p w:rsidR="003E71A9" w:rsidRPr="00DC20AD" w:rsidRDefault="003E71A9" w:rsidP="003E71A9">
      <w:pPr>
        <w:tabs>
          <w:tab w:val="left" w:pos="4920"/>
        </w:tabs>
        <w:spacing w:after="0" w:line="240" w:lineRule="auto"/>
        <w:ind w:left="2832"/>
        <w:jc w:val="both"/>
        <w:rPr>
          <w:rFonts w:ascii="Arial" w:hAnsi="Arial" w:cs="Arial"/>
          <w:bCs/>
          <w:color w:val="000000"/>
        </w:rPr>
      </w:pPr>
      <w:r>
        <w:rPr>
          <w:rFonts w:ascii="Arial" w:hAnsi="Arial" w:cs="Arial"/>
          <w:i/>
          <w:iCs/>
        </w:rPr>
        <w:t xml:space="preserve">                    </w:t>
      </w:r>
      <w:r w:rsidRPr="00DC20AD">
        <w:rPr>
          <w:rFonts w:ascii="Arial" w:hAnsi="Arial" w:cs="Arial"/>
          <w:color w:val="000000"/>
          <w:lang w:eastAsia="hu-HU"/>
        </w:rPr>
        <w:t>Bátaszékért Marketing Nonprofit Kft.</w:t>
      </w:r>
    </w:p>
    <w:p w:rsidR="003E71A9" w:rsidRPr="0047446F" w:rsidRDefault="003E71A9" w:rsidP="003E71A9">
      <w:pPr>
        <w:tabs>
          <w:tab w:val="left" w:pos="5103"/>
        </w:tabs>
        <w:spacing w:after="0" w:line="240" w:lineRule="auto"/>
        <w:ind w:left="2832"/>
        <w:jc w:val="both"/>
        <w:rPr>
          <w:rFonts w:ascii="Arial" w:hAnsi="Arial" w:cs="Arial"/>
        </w:rPr>
      </w:pPr>
      <w:r>
        <w:rPr>
          <w:rFonts w:ascii="Arial" w:hAnsi="Arial" w:cs="Arial"/>
          <w:iCs/>
        </w:rPr>
        <w:t xml:space="preserve">                   </w:t>
      </w:r>
      <w:r w:rsidRPr="0047446F">
        <w:rPr>
          <w:rFonts w:ascii="Arial" w:hAnsi="Arial" w:cs="Arial"/>
          <w:iCs/>
        </w:rPr>
        <w:t xml:space="preserve"> Bátaszéki KÖH </w:t>
      </w:r>
      <w:proofErr w:type="spellStart"/>
      <w:r w:rsidRPr="0047446F">
        <w:rPr>
          <w:rFonts w:ascii="Arial" w:hAnsi="Arial" w:cs="Arial"/>
          <w:iCs/>
        </w:rPr>
        <w:t>városüz</w:t>
      </w:r>
      <w:proofErr w:type="spellEnd"/>
      <w:r w:rsidRPr="0047446F">
        <w:rPr>
          <w:rFonts w:ascii="Arial" w:hAnsi="Arial" w:cs="Arial"/>
        </w:rPr>
        <w:t>. iroda</w:t>
      </w:r>
    </w:p>
    <w:p w:rsidR="003E71A9" w:rsidRDefault="003E71A9" w:rsidP="003E71A9">
      <w:pPr>
        <w:tabs>
          <w:tab w:val="left" w:pos="4920"/>
        </w:tabs>
        <w:spacing w:after="0" w:line="240" w:lineRule="auto"/>
        <w:ind w:left="2832"/>
        <w:jc w:val="both"/>
        <w:rPr>
          <w:rFonts w:ascii="Arial" w:hAnsi="Arial" w:cs="Arial"/>
          <w:iCs/>
        </w:rPr>
      </w:pPr>
      <w:r w:rsidRPr="0047446F">
        <w:rPr>
          <w:rFonts w:ascii="Arial" w:hAnsi="Arial" w:cs="Arial"/>
          <w:i/>
          <w:iCs/>
        </w:rPr>
        <w:t xml:space="preserve"> </w:t>
      </w:r>
      <w:r>
        <w:rPr>
          <w:rFonts w:ascii="Arial" w:hAnsi="Arial" w:cs="Arial"/>
          <w:i/>
          <w:iCs/>
        </w:rPr>
        <w:t xml:space="preserve">                   </w:t>
      </w:r>
      <w:r w:rsidRPr="0047446F">
        <w:rPr>
          <w:rFonts w:ascii="Arial" w:hAnsi="Arial" w:cs="Arial"/>
          <w:iCs/>
        </w:rPr>
        <w:t>Bátaszéki KÖH pénzügyi iroda</w:t>
      </w:r>
    </w:p>
    <w:p w:rsidR="003E71A9" w:rsidRDefault="003E71A9" w:rsidP="003E71A9">
      <w:pPr>
        <w:tabs>
          <w:tab w:val="left" w:pos="4920"/>
        </w:tabs>
        <w:spacing w:after="0" w:line="240" w:lineRule="auto"/>
        <w:ind w:left="2832"/>
        <w:jc w:val="both"/>
        <w:rPr>
          <w:rFonts w:ascii="Arial" w:hAnsi="Arial" w:cs="Arial"/>
          <w:iCs/>
        </w:rPr>
      </w:pPr>
      <w:r>
        <w:rPr>
          <w:rFonts w:ascii="Arial" w:hAnsi="Arial" w:cs="Arial"/>
          <w:iCs/>
        </w:rPr>
        <w:t xml:space="preserve">                   </w:t>
      </w:r>
      <w:r w:rsidRPr="0047446F">
        <w:rPr>
          <w:rFonts w:ascii="Arial" w:hAnsi="Arial" w:cs="Arial"/>
          <w:iCs/>
        </w:rPr>
        <w:t xml:space="preserve"> </w:t>
      </w:r>
      <w:proofErr w:type="gramStart"/>
      <w:r w:rsidRPr="0047446F">
        <w:rPr>
          <w:rFonts w:ascii="Arial" w:hAnsi="Arial" w:cs="Arial"/>
          <w:iCs/>
        </w:rPr>
        <w:t>irattár</w:t>
      </w:r>
      <w:proofErr w:type="gramEnd"/>
    </w:p>
    <w:p w:rsidR="003E71A9" w:rsidRDefault="003E71A9" w:rsidP="003E71A9"/>
    <w:p w:rsidR="003E71A9" w:rsidRPr="0047446F" w:rsidRDefault="003E71A9" w:rsidP="003E71A9">
      <w:pPr>
        <w:ind w:left="2835"/>
        <w:jc w:val="both"/>
        <w:rPr>
          <w:rFonts w:ascii="Arial" w:hAnsi="Arial" w:cs="Arial"/>
          <w:b/>
          <w:i/>
          <w:iCs/>
          <w:u w:val="single"/>
        </w:rPr>
      </w:pPr>
      <w:r>
        <w:rPr>
          <w:rFonts w:ascii="Arial" w:hAnsi="Arial" w:cs="Arial"/>
          <w:b/>
          <w:i/>
          <w:iCs/>
          <w:u w:val="single"/>
        </w:rPr>
        <w:t>3</w:t>
      </w:r>
      <w:proofErr w:type="gramStart"/>
      <w:r>
        <w:rPr>
          <w:rFonts w:ascii="Arial" w:hAnsi="Arial" w:cs="Arial"/>
          <w:b/>
          <w:i/>
          <w:iCs/>
          <w:u w:val="single"/>
        </w:rPr>
        <w:t>.sz.</w:t>
      </w:r>
      <w:proofErr w:type="gramEnd"/>
      <w:r>
        <w:rPr>
          <w:rFonts w:ascii="Arial" w:hAnsi="Arial" w:cs="Arial"/>
          <w:b/>
          <w:i/>
          <w:iCs/>
          <w:u w:val="single"/>
        </w:rPr>
        <w:t xml:space="preserve"> </w:t>
      </w:r>
      <w:r w:rsidRPr="0047446F">
        <w:rPr>
          <w:rFonts w:ascii="Arial" w:hAnsi="Arial" w:cs="Arial"/>
          <w:b/>
          <w:i/>
          <w:iCs/>
          <w:u w:val="single"/>
        </w:rPr>
        <w:t xml:space="preserve">H a t á r o z a t i    j a v a s l a </w:t>
      </w:r>
      <w:proofErr w:type="gramStart"/>
      <w:r w:rsidRPr="0047446F">
        <w:rPr>
          <w:rFonts w:ascii="Arial" w:hAnsi="Arial" w:cs="Arial"/>
          <w:b/>
          <w:i/>
          <w:iCs/>
          <w:u w:val="single"/>
        </w:rPr>
        <w:t>t :</w:t>
      </w:r>
      <w:proofErr w:type="gramEnd"/>
    </w:p>
    <w:p w:rsidR="003E71A9" w:rsidRPr="00B16CF3" w:rsidRDefault="003E71A9" w:rsidP="003E71A9">
      <w:pPr>
        <w:ind w:left="2835"/>
        <w:jc w:val="both"/>
        <w:rPr>
          <w:rFonts w:ascii="Arial" w:hAnsi="Arial" w:cs="Arial"/>
          <w:b/>
          <w:i/>
          <w:iCs/>
          <w:sz w:val="20"/>
        </w:rPr>
      </w:pPr>
      <w:r w:rsidRPr="00B16CF3">
        <w:rPr>
          <w:rFonts w:ascii="Arial" w:hAnsi="Arial" w:cs="Arial"/>
          <w:b/>
          <w:i/>
          <w:iCs/>
          <w:sz w:val="20"/>
        </w:rPr>
        <w:tab/>
      </w:r>
      <w:r w:rsidRPr="00B16CF3">
        <w:rPr>
          <w:rFonts w:ascii="Arial" w:hAnsi="Arial" w:cs="Arial"/>
          <w:b/>
          <w:i/>
          <w:iCs/>
          <w:sz w:val="20"/>
        </w:rPr>
        <w:tab/>
        <w:t xml:space="preserve">      </w:t>
      </w:r>
    </w:p>
    <w:p w:rsidR="003E71A9" w:rsidRDefault="003E71A9" w:rsidP="003E71A9">
      <w:pPr>
        <w:spacing w:after="0" w:line="240" w:lineRule="auto"/>
        <w:ind w:left="2832" w:right="72"/>
        <w:jc w:val="both"/>
        <w:rPr>
          <w:rFonts w:ascii="Arial" w:hAnsi="Arial" w:cs="Arial"/>
          <w:b/>
          <w:snapToGrid w:val="0"/>
          <w:u w:val="single"/>
        </w:rPr>
      </w:pPr>
      <w:r w:rsidRPr="00BA7E57">
        <w:rPr>
          <w:rFonts w:ascii="Arial" w:hAnsi="Arial" w:cs="Arial"/>
          <w:b/>
          <w:snapToGrid w:val="0"/>
          <w:u w:val="single"/>
        </w:rPr>
        <w:t>„</w:t>
      </w:r>
      <w:r w:rsidR="009A1418" w:rsidRPr="009A1418">
        <w:rPr>
          <w:rFonts w:ascii="Arial" w:hAnsi="Arial" w:cs="Arial"/>
          <w:b/>
          <w:snapToGrid w:val="0"/>
          <w:u w:val="single"/>
        </w:rPr>
        <w:t>Iparterület fejlesztése Bátaszéken</w:t>
      </w:r>
      <w:r w:rsidRPr="00BA7E57">
        <w:rPr>
          <w:rFonts w:ascii="Arial" w:hAnsi="Arial" w:cs="Arial"/>
          <w:b/>
          <w:snapToGrid w:val="0"/>
          <w:u w:val="single"/>
        </w:rPr>
        <w:t>” elnevezésű pályázathoz kapcsolódóan projektmenedzsment feladatok</w:t>
      </w:r>
      <w:r>
        <w:rPr>
          <w:rFonts w:ascii="Arial" w:hAnsi="Arial" w:cs="Arial"/>
          <w:b/>
          <w:snapToGrid w:val="0"/>
          <w:u w:val="single"/>
        </w:rPr>
        <w:t xml:space="preserve"> ellátására</w:t>
      </w:r>
    </w:p>
    <w:p w:rsidR="003E71A9" w:rsidRPr="00B16CF3" w:rsidRDefault="003E71A9" w:rsidP="003E71A9">
      <w:pPr>
        <w:spacing w:after="0" w:line="240" w:lineRule="auto"/>
        <w:ind w:left="2832" w:right="72"/>
        <w:jc w:val="both"/>
        <w:rPr>
          <w:rFonts w:ascii="Arial" w:hAnsi="Arial" w:cs="Arial"/>
          <w:b/>
          <w:sz w:val="20"/>
        </w:rPr>
      </w:pPr>
    </w:p>
    <w:p w:rsidR="003E71A9" w:rsidRPr="0063167B" w:rsidRDefault="003E71A9" w:rsidP="003E71A9">
      <w:pPr>
        <w:spacing w:after="0" w:line="240" w:lineRule="auto"/>
        <w:ind w:left="2832" w:right="72"/>
        <w:jc w:val="both"/>
        <w:rPr>
          <w:rFonts w:ascii="Arial" w:hAnsi="Arial" w:cs="Arial"/>
        </w:rPr>
      </w:pPr>
      <w:r w:rsidRPr="0063167B">
        <w:rPr>
          <w:rFonts w:ascii="Arial" w:hAnsi="Arial" w:cs="Arial"/>
        </w:rPr>
        <w:t>Bátaszék Város Önkormányzatának Képviselő-testülete;</w:t>
      </w:r>
    </w:p>
    <w:p w:rsidR="003E71A9" w:rsidRPr="00003FAE" w:rsidRDefault="003E71A9" w:rsidP="003E71A9">
      <w:pPr>
        <w:pStyle w:val="Listaszerbekezds"/>
        <w:numPr>
          <w:ilvl w:val="0"/>
          <w:numId w:val="4"/>
        </w:numPr>
        <w:suppressAutoHyphens/>
        <w:overflowPunct w:val="0"/>
        <w:autoSpaceDE w:val="0"/>
        <w:spacing w:after="0" w:line="240" w:lineRule="auto"/>
        <w:ind w:right="74"/>
        <w:jc w:val="both"/>
        <w:textAlignment w:val="baseline"/>
        <w:rPr>
          <w:rFonts w:ascii="Arial" w:hAnsi="Arial" w:cs="Arial"/>
        </w:rPr>
      </w:pPr>
      <w:r w:rsidRPr="00003FAE">
        <w:rPr>
          <w:rFonts w:ascii="Arial" w:hAnsi="Arial" w:cs="Arial"/>
        </w:rPr>
        <w:t xml:space="preserve">a </w:t>
      </w:r>
      <w:r w:rsidRPr="00003FAE">
        <w:rPr>
          <w:rStyle w:val="FontStyle127"/>
          <w:rFonts w:ascii="Arial" w:eastAsia="Calibri" w:hAnsi="Arial" w:cs="Arial"/>
        </w:rPr>
        <w:t xml:space="preserve">projektmenedzsment feladatok </w:t>
      </w:r>
      <w:r w:rsidRPr="00003FAE">
        <w:rPr>
          <w:rFonts w:ascii="Arial" w:hAnsi="Arial" w:cs="Arial"/>
          <w:bCs/>
          <w:iCs/>
        </w:rPr>
        <w:t xml:space="preserve">elvégzésével a legalacsonyabb ajánlati árat tevő </w:t>
      </w:r>
      <w:r w:rsidRPr="007105DE">
        <w:rPr>
          <w:rFonts w:ascii="Arial" w:hAnsi="Arial" w:cs="Arial"/>
          <w:b/>
          <w:color w:val="000000"/>
        </w:rPr>
        <w:t xml:space="preserve">Bátaszékért Marketing Nonprofit </w:t>
      </w:r>
      <w:proofErr w:type="spellStart"/>
      <w:r w:rsidRPr="007105DE">
        <w:rPr>
          <w:rFonts w:ascii="Arial" w:hAnsi="Arial" w:cs="Arial"/>
          <w:b/>
          <w:color w:val="000000"/>
        </w:rPr>
        <w:t>Kft.</w:t>
      </w:r>
      <w:r>
        <w:rPr>
          <w:rFonts w:ascii="Arial" w:hAnsi="Arial" w:cs="Arial"/>
          <w:color w:val="000000"/>
        </w:rPr>
        <w:t>-t</w:t>
      </w:r>
      <w:proofErr w:type="spellEnd"/>
      <w:r>
        <w:rPr>
          <w:rFonts w:ascii="Arial" w:hAnsi="Arial" w:cs="Arial"/>
          <w:color w:val="000000"/>
        </w:rPr>
        <w:t xml:space="preserve"> (</w:t>
      </w:r>
      <w:r w:rsidRPr="00A33BFD">
        <w:rPr>
          <w:rFonts w:ascii="Arial" w:hAnsi="Arial" w:cs="Arial"/>
        </w:rPr>
        <w:t xml:space="preserve">7140 Bátaszék, </w:t>
      </w:r>
      <w:r>
        <w:rPr>
          <w:rFonts w:ascii="Arial" w:hAnsi="Arial" w:cs="Arial"/>
        </w:rPr>
        <w:t>Szent István tér 7.)</w:t>
      </w:r>
      <w:r w:rsidRPr="00003FAE">
        <w:rPr>
          <w:rFonts w:ascii="Arial" w:hAnsi="Arial" w:cs="Arial"/>
          <w:color w:val="000000"/>
        </w:rPr>
        <w:t xml:space="preserve"> </w:t>
      </w:r>
      <w:r w:rsidRPr="00003FAE">
        <w:rPr>
          <w:rFonts w:ascii="Arial" w:hAnsi="Arial" w:cs="Arial"/>
          <w:bCs/>
          <w:iCs/>
        </w:rPr>
        <w:t xml:space="preserve">bízza meg, </w:t>
      </w:r>
    </w:p>
    <w:p w:rsidR="003E71A9" w:rsidRPr="00A45E26" w:rsidRDefault="003E71A9" w:rsidP="007105DE">
      <w:pPr>
        <w:numPr>
          <w:ilvl w:val="0"/>
          <w:numId w:val="4"/>
        </w:numPr>
        <w:suppressAutoHyphens/>
        <w:overflowPunct w:val="0"/>
        <w:autoSpaceDE w:val="0"/>
        <w:spacing w:after="0" w:line="240" w:lineRule="auto"/>
        <w:ind w:right="74"/>
        <w:jc w:val="both"/>
        <w:textAlignment w:val="baseline"/>
        <w:rPr>
          <w:rFonts w:ascii="Arial" w:hAnsi="Arial" w:cs="Arial"/>
          <w:lang w:eastAsia="hu-HU"/>
        </w:rPr>
      </w:pPr>
      <w:r w:rsidRPr="00222285">
        <w:rPr>
          <w:rFonts w:ascii="Arial" w:hAnsi="Arial" w:cs="Arial"/>
        </w:rPr>
        <w:t xml:space="preserve">a feladat ellátásához szükséges </w:t>
      </w:r>
      <w:r w:rsidR="007105DE" w:rsidRPr="007105DE">
        <w:rPr>
          <w:rFonts w:ascii="Arial" w:hAnsi="Arial" w:cs="Arial"/>
          <w:lang w:eastAsia="hu-HU"/>
        </w:rPr>
        <w:t>6.000.000,- Ft+ 27% Áfa</w:t>
      </w:r>
      <w:r w:rsidRPr="00222285">
        <w:rPr>
          <w:rFonts w:ascii="Arial" w:hAnsi="Arial" w:cs="Arial"/>
          <w:lang w:eastAsia="hu-HU"/>
        </w:rPr>
        <w:t xml:space="preserve"> Ft</w:t>
      </w:r>
      <w:r>
        <w:rPr>
          <w:rFonts w:ascii="Arial" w:hAnsi="Arial" w:cs="Arial"/>
          <w:lang w:eastAsia="hu-HU"/>
        </w:rPr>
        <w:t xml:space="preserve"> vállalkozói</w:t>
      </w:r>
      <w:r w:rsidRPr="007A01B0">
        <w:rPr>
          <w:rFonts w:ascii="Arial" w:hAnsi="Arial" w:cs="Arial"/>
          <w:lang w:eastAsia="hu-HU"/>
        </w:rPr>
        <w:t xml:space="preserve"> </w:t>
      </w:r>
      <w:r w:rsidRPr="007A01B0">
        <w:rPr>
          <w:rFonts w:ascii="Arial" w:hAnsi="Arial" w:cs="Arial"/>
          <w:color w:val="000000"/>
          <w:lang w:eastAsia="hu-HU"/>
        </w:rPr>
        <w:t xml:space="preserve">díj kifizetését </w:t>
      </w:r>
      <w:r w:rsidRPr="007A01B0">
        <w:rPr>
          <w:rFonts w:ascii="Arial" w:hAnsi="Arial" w:cs="Arial"/>
        </w:rPr>
        <w:t xml:space="preserve">az önkormányzat </w:t>
      </w:r>
      <w:r w:rsidRPr="00A45E26">
        <w:rPr>
          <w:rFonts w:ascii="Arial" w:hAnsi="Arial" w:cs="Arial"/>
        </w:rPr>
        <w:t xml:space="preserve">2017. évi </w:t>
      </w:r>
      <w:r w:rsidRPr="00A45E26">
        <w:rPr>
          <w:rFonts w:ascii="Arial" w:hAnsi="Arial" w:cs="Arial"/>
          <w:color w:val="000000"/>
          <w:lang w:eastAsia="hu-HU"/>
        </w:rPr>
        <w:t xml:space="preserve">költségvetésében tervezett </w:t>
      </w:r>
      <w:r w:rsidR="009A1418" w:rsidRPr="009A1418">
        <w:rPr>
          <w:rStyle w:val="FontStyle127"/>
          <w:rFonts w:ascii="Arial" w:eastAsiaTheme="minorEastAsia" w:hAnsi="Arial" w:cs="Arial"/>
        </w:rPr>
        <w:t xml:space="preserve">TOP-1.1.1-15-TL1-2016-00002 </w:t>
      </w:r>
      <w:r w:rsidRPr="00A45E26">
        <w:rPr>
          <w:rStyle w:val="FontStyle127"/>
          <w:rFonts w:ascii="Arial" w:eastAsiaTheme="minorEastAsia" w:hAnsi="Arial" w:cs="Arial"/>
        </w:rPr>
        <w:t xml:space="preserve">projekt támogatás terhére </w:t>
      </w:r>
      <w:r>
        <w:rPr>
          <w:rStyle w:val="FontStyle127"/>
          <w:rFonts w:ascii="Arial" w:eastAsiaTheme="minorEastAsia" w:hAnsi="Arial" w:cs="Arial"/>
        </w:rPr>
        <w:t xml:space="preserve">a </w:t>
      </w:r>
      <w:r w:rsidRPr="00A45E26">
        <w:rPr>
          <w:rFonts w:ascii="Arial" w:hAnsi="Arial" w:cs="Arial"/>
          <w:color w:val="000000"/>
          <w:lang w:eastAsia="hu-HU"/>
        </w:rPr>
        <w:t>dologi kiadások keret megemelésével biztosítja,</w:t>
      </w:r>
    </w:p>
    <w:p w:rsidR="003E71A9" w:rsidRPr="0047446F" w:rsidRDefault="003E71A9" w:rsidP="003E71A9">
      <w:pPr>
        <w:numPr>
          <w:ilvl w:val="0"/>
          <w:numId w:val="4"/>
        </w:numPr>
        <w:suppressAutoHyphens/>
        <w:overflowPunct w:val="0"/>
        <w:autoSpaceDE w:val="0"/>
        <w:spacing w:after="0" w:line="240" w:lineRule="auto"/>
        <w:ind w:left="3186" w:right="74" w:hanging="357"/>
        <w:jc w:val="both"/>
        <w:textAlignment w:val="baseline"/>
        <w:rPr>
          <w:rFonts w:ascii="Arial" w:hAnsi="Arial" w:cs="Arial"/>
        </w:rPr>
      </w:pPr>
      <w:r w:rsidRPr="0047446F">
        <w:rPr>
          <w:rFonts w:ascii="Arial" w:hAnsi="Arial" w:cs="Arial"/>
        </w:rPr>
        <w:t>felhatalmazza</w:t>
      </w:r>
      <w:r>
        <w:rPr>
          <w:rFonts w:ascii="Arial" w:hAnsi="Arial" w:cs="Arial"/>
        </w:rPr>
        <w:t xml:space="preserve"> a város polgármesterét a feladat ellátására vonatkozó szerződés aláírására</w:t>
      </w:r>
      <w:r w:rsidRPr="0047446F">
        <w:rPr>
          <w:rFonts w:ascii="Arial" w:hAnsi="Arial" w:cs="Arial"/>
        </w:rPr>
        <w:t>.</w:t>
      </w:r>
    </w:p>
    <w:p w:rsidR="003E71A9" w:rsidRPr="0063167B" w:rsidRDefault="003E71A9" w:rsidP="003E71A9">
      <w:pPr>
        <w:spacing w:after="0" w:line="240" w:lineRule="auto"/>
        <w:ind w:left="2832" w:right="72"/>
        <w:jc w:val="both"/>
        <w:rPr>
          <w:rFonts w:ascii="Arial" w:hAnsi="Arial" w:cs="Arial"/>
        </w:rPr>
      </w:pPr>
    </w:p>
    <w:p w:rsidR="003E71A9" w:rsidRPr="0063167B" w:rsidRDefault="003E71A9" w:rsidP="003E71A9">
      <w:pPr>
        <w:spacing w:after="0" w:line="240" w:lineRule="auto"/>
        <w:ind w:left="2832"/>
        <w:jc w:val="both"/>
        <w:rPr>
          <w:rFonts w:ascii="Arial" w:hAnsi="Arial" w:cs="Arial"/>
        </w:rPr>
      </w:pPr>
      <w:r w:rsidRPr="0063167B">
        <w:rPr>
          <w:rFonts w:ascii="Arial" w:hAnsi="Arial" w:cs="Arial"/>
          <w:i/>
          <w:iCs/>
        </w:rPr>
        <w:t>Határidő:</w:t>
      </w:r>
      <w:r w:rsidRPr="0063167B">
        <w:rPr>
          <w:rFonts w:ascii="Arial" w:hAnsi="Arial" w:cs="Arial"/>
        </w:rPr>
        <w:t xml:space="preserve"> 201</w:t>
      </w:r>
      <w:r>
        <w:rPr>
          <w:rFonts w:ascii="Arial" w:hAnsi="Arial" w:cs="Arial"/>
        </w:rPr>
        <w:t>7</w:t>
      </w:r>
      <w:r w:rsidRPr="0063167B">
        <w:rPr>
          <w:rFonts w:ascii="Arial" w:hAnsi="Arial" w:cs="Arial"/>
        </w:rPr>
        <w:t xml:space="preserve">. </w:t>
      </w:r>
      <w:r>
        <w:rPr>
          <w:rFonts w:ascii="Arial" w:hAnsi="Arial" w:cs="Arial"/>
        </w:rPr>
        <w:t xml:space="preserve">július </w:t>
      </w:r>
      <w:r w:rsidR="00F103C5">
        <w:rPr>
          <w:rFonts w:ascii="Arial" w:hAnsi="Arial" w:cs="Arial"/>
        </w:rPr>
        <w:t>28</w:t>
      </w:r>
      <w:r>
        <w:rPr>
          <w:rFonts w:ascii="Arial" w:hAnsi="Arial" w:cs="Arial"/>
        </w:rPr>
        <w:t>.</w:t>
      </w:r>
    </w:p>
    <w:p w:rsidR="003E71A9" w:rsidRPr="0063167B" w:rsidRDefault="003E71A9" w:rsidP="003E71A9">
      <w:pPr>
        <w:tabs>
          <w:tab w:val="left" w:pos="3840"/>
        </w:tabs>
        <w:spacing w:after="0" w:line="240" w:lineRule="auto"/>
        <w:ind w:left="2832"/>
        <w:jc w:val="both"/>
        <w:rPr>
          <w:rFonts w:ascii="Arial" w:hAnsi="Arial" w:cs="Arial"/>
        </w:rPr>
      </w:pPr>
    </w:p>
    <w:p w:rsidR="003E71A9" w:rsidRPr="0047446F" w:rsidRDefault="003E71A9" w:rsidP="003E71A9">
      <w:pPr>
        <w:spacing w:after="0" w:line="240" w:lineRule="auto"/>
        <w:ind w:left="2832"/>
        <w:jc w:val="both"/>
        <w:rPr>
          <w:rFonts w:ascii="Arial" w:hAnsi="Arial" w:cs="Arial"/>
        </w:rPr>
      </w:pPr>
      <w:r w:rsidRPr="0047446F">
        <w:rPr>
          <w:rFonts w:ascii="Arial" w:hAnsi="Arial" w:cs="Arial"/>
          <w:i/>
          <w:iCs/>
        </w:rPr>
        <w:t>Felelős</w:t>
      </w:r>
      <w:proofErr w:type="gramStart"/>
      <w:r w:rsidRPr="0047446F">
        <w:rPr>
          <w:rFonts w:ascii="Arial" w:hAnsi="Arial" w:cs="Arial"/>
        </w:rPr>
        <w:t>:   Dr.</w:t>
      </w:r>
      <w:proofErr w:type="gramEnd"/>
      <w:r w:rsidRPr="0047446F">
        <w:rPr>
          <w:rFonts w:ascii="Arial" w:hAnsi="Arial" w:cs="Arial"/>
        </w:rPr>
        <w:t xml:space="preserve"> Bozsolik Róbert polgármester </w:t>
      </w:r>
    </w:p>
    <w:p w:rsidR="003E71A9" w:rsidRPr="0047446F" w:rsidRDefault="003E71A9" w:rsidP="003E71A9">
      <w:pPr>
        <w:spacing w:after="0" w:line="240" w:lineRule="auto"/>
        <w:ind w:left="3672"/>
        <w:jc w:val="both"/>
        <w:rPr>
          <w:rFonts w:ascii="Arial" w:hAnsi="Arial" w:cs="Arial"/>
        </w:rPr>
      </w:pPr>
      <w:r w:rsidRPr="0047446F">
        <w:rPr>
          <w:rFonts w:ascii="Arial" w:hAnsi="Arial" w:cs="Arial"/>
        </w:rPr>
        <w:t xml:space="preserve">  (szerződés aláírásá</w:t>
      </w:r>
      <w:r>
        <w:rPr>
          <w:rFonts w:ascii="Arial" w:hAnsi="Arial" w:cs="Arial"/>
        </w:rPr>
        <w:t>ért</w:t>
      </w:r>
      <w:r w:rsidRPr="0047446F">
        <w:rPr>
          <w:rFonts w:ascii="Arial" w:hAnsi="Arial" w:cs="Arial"/>
        </w:rPr>
        <w:t>)</w:t>
      </w:r>
    </w:p>
    <w:p w:rsidR="003E71A9" w:rsidRPr="0047446F" w:rsidRDefault="003E71A9" w:rsidP="003E71A9">
      <w:pPr>
        <w:tabs>
          <w:tab w:val="left" w:pos="3840"/>
        </w:tabs>
        <w:spacing w:after="0" w:line="240" w:lineRule="auto"/>
        <w:ind w:left="2832"/>
        <w:jc w:val="both"/>
        <w:rPr>
          <w:rFonts w:ascii="Arial" w:hAnsi="Arial" w:cs="Arial"/>
        </w:rPr>
      </w:pPr>
    </w:p>
    <w:p w:rsidR="003E71A9" w:rsidRDefault="003E71A9" w:rsidP="003E71A9">
      <w:pPr>
        <w:tabs>
          <w:tab w:val="left" w:pos="4920"/>
        </w:tabs>
        <w:spacing w:after="0" w:line="240" w:lineRule="auto"/>
        <w:ind w:left="2832"/>
        <w:jc w:val="both"/>
        <w:rPr>
          <w:rFonts w:ascii="Arial" w:hAnsi="Arial" w:cs="Arial"/>
        </w:rPr>
      </w:pPr>
      <w:r w:rsidRPr="0047446F">
        <w:rPr>
          <w:rFonts w:ascii="Arial" w:hAnsi="Arial" w:cs="Arial"/>
          <w:i/>
          <w:iCs/>
        </w:rPr>
        <w:t>Határozatról értesül</w:t>
      </w:r>
      <w:r w:rsidRPr="0047446F">
        <w:rPr>
          <w:rFonts w:ascii="Arial" w:hAnsi="Arial" w:cs="Arial"/>
        </w:rPr>
        <w:t xml:space="preserve">: </w:t>
      </w:r>
    </w:p>
    <w:p w:rsidR="003E71A9" w:rsidRPr="00DC20AD" w:rsidRDefault="003E71A9" w:rsidP="003E71A9">
      <w:pPr>
        <w:tabs>
          <w:tab w:val="left" w:pos="4920"/>
        </w:tabs>
        <w:spacing w:after="0" w:line="240" w:lineRule="auto"/>
        <w:ind w:left="2832"/>
        <w:jc w:val="both"/>
        <w:rPr>
          <w:rFonts w:ascii="Arial" w:hAnsi="Arial" w:cs="Arial"/>
          <w:bCs/>
          <w:color w:val="000000"/>
        </w:rPr>
      </w:pPr>
      <w:r>
        <w:rPr>
          <w:rFonts w:ascii="Arial" w:hAnsi="Arial" w:cs="Arial"/>
          <w:i/>
          <w:iCs/>
        </w:rPr>
        <w:t xml:space="preserve">                    </w:t>
      </w:r>
      <w:r w:rsidRPr="00DC20AD">
        <w:rPr>
          <w:rFonts w:ascii="Arial" w:hAnsi="Arial" w:cs="Arial"/>
          <w:color w:val="000000"/>
          <w:lang w:eastAsia="hu-HU"/>
        </w:rPr>
        <w:t>Bátaszékért Marketing Nonprofit Kft.</w:t>
      </w:r>
    </w:p>
    <w:p w:rsidR="003E71A9" w:rsidRPr="0047446F" w:rsidRDefault="003E71A9" w:rsidP="003E71A9">
      <w:pPr>
        <w:tabs>
          <w:tab w:val="left" w:pos="5103"/>
        </w:tabs>
        <w:spacing w:after="0" w:line="240" w:lineRule="auto"/>
        <w:ind w:left="2832"/>
        <w:jc w:val="both"/>
        <w:rPr>
          <w:rFonts w:ascii="Arial" w:hAnsi="Arial" w:cs="Arial"/>
        </w:rPr>
      </w:pPr>
      <w:r>
        <w:rPr>
          <w:rFonts w:ascii="Arial" w:hAnsi="Arial" w:cs="Arial"/>
          <w:iCs/>
        </w:rPr>
        <w:t xml:space="preserve">                   </w:t>
      </w:r>
      <w:r w:rsidRPr="0047446F">
        <w:rPr>
          <w:rFonts w:ascii="Arial" w:hAnsi="Arial" w:cs="Arial"/>
          <w:iCs/>
        </w:rPr>
        <w:t xml:space="preserve"> Bátaszéki KÖH </w:t>
      </w:r>
      <w:proofErr w:type="spellStart"/>
      <w:r w:rsidRPr="0047446F">
        <w:rPr>
          <w:rFonts w:ascii="Arial" w:hAnsi="Arial" w:cs="Arial"/>
          <w:iCs/>
        </w:rPr>
        <w:t>városüz</w:t>
      </w:r>
      <w:proofErr w:type="spellEnd"/>
      <w:r w:rsidRPr="0047446F">
        <w:rPr>
          <w:rFonts w:ascii="Arial" w:hAnsi="Arial" w:cs="Arial"/>
        </w:rPr>
        <w:t>. iroda</w:t>
      </w:r>
    </w:p>
    <w:p w:rsidR="003E71A9" w:rsidRDefault="003E71A9" w:rsidP="003E71A9">
      <w:pPr>
        <w:tabs>
          <w:tab w:val="left" w:pos="4920"/>
        </w:tabs>
        <w:spacing w:after="0" w:line="240" w:lineRule="auto"/>
        <w:ind w:left="2832"/>
        <w:jc w:val="both"/>
        <w:rPr>
          <w:rFonts w:ascii="Arial" w:hAnsi="Arial" w:cs="Arial"/>
          <w:iCs/>
        </w:rPr>
      </w:pPr>
      <w:r w:rsidRPr="0047446F">
        <w:rPr>
          <w:rFonts w:ascii="Arial" w:hAnsi="Arial" w:cs="Arial"/>
          <w:i/>
          <w:iCs/>
        </w:rPr>
        <w:t xml:space="preserve"> </w:t>
      </w:r>
      <w:r>
        <w:rPr>
          <w:rFonts w:ascii="Arial" w:hAnsi="Arial" w:cs="Arial"/>
          <w:i/>
          <w:iCs/>
        </w:rPr>
        <w:t xml:space="preserve">                   </w:t>
      </w:r>
      <w:r w:rsidRPr="0047446F">
        <w:rPr>
          <w:rFonts w:ascii="Arial" w:hAnsi="Arial" w:cs="Arial"/>
          <w:iCs/>
        </w:rPr>
        <w:t>Bátaszéki KÖH pénzügyi iroda</w:t>
      </w:r>
    </w:p>
    <w:p w:rsidR="003E71A9" w:rsidRDefault="003E71A9" w:rsidP="003E71A9">
      <w:pPr>
        <w:tabs>
          <w:tab w:val="left" w:pos="4920"/>
        </w:tabs>
        <w:spacing w:after="0" w:line="240" w:lineRule="auto"/>
        <w:ind w:left="2832"/>
        <w:jc w:val="both"/>
      </w:pPr>
    </w:p>
    <w:p w:rsidR="003E71A9" w:rsidRDefault="003E71A9"/>
    <w:sectPr w:rsidR="003E71A9" w:rsidSect="002A5A06">
      <w:pgSz w:w="11906" w:h="16838"/>
      <w:pgMar w:top="709"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6754F2"/>
    <w:multiLevelType w:val="hybridMultilevel"/>
    <w:tmpl w:val="49D01930"/>
    <w:lvl w:ilvl="0" w:tplc="5C5A4F04">
      <w:start w:val="1"/>
      <w:numFmt w:val="lowerLetter"/>
      <w:lvlText w:val="%1.)"/>
      <w:lvlJc w:val="left"/>
      <w:pPr>
        <w:ind w:left="3192" w:hanging="360"/>
      </w:pPr>
      <w:rPr>
        <w:rFonts w:hint="default"/>
      </w:rPr>
    </w:lvl>
    <w:lvl w:ilvl="1" w:tplc="040E0019">
      <w:start w:val="1"/>
      <w:numFmt w:val="lowerLetter"/>
      <w:lvlText w:val="%2."/>
      <w:lvlJc w:val="left"/>
      <w:pPr>
        <w:ind w:left="3912" w:hanging="360"/>
      </w:pPr>
    </w:lvl>
    <w:lvl w:ilvl="2" w:tplc="040E001B" w:tentative="1">
      <w:start w:val="1"/>
      <w:numFmt w:val="lowerRoman"/>
      <w:lvlText w:val="%3."/>
      <w:lvlJc w:val="right"/>
      <w:pPr>
        <w:ind w:left="4632" w:hanging="180"/>
      </w:pPr>
    </w:lvl>
    <w:lvl w:ilvl="3" w:tplc="040E000F" w:tentative="1">
      <w:start w:val="1"/>
      <w:numFmt w:val="decimal"/>
      <w:lvlText w:val="%4."/>
      <w:lvlJc w:val="left"/>
      <w:pPr>
        <w:ind w:left="5352" w:hanging="360"/>
      </w:pPr>
    </w:lvl>
    <w:lvl w:ilvl="4" w:tplc="040E0019" w:tentative="1">
      <w:start w:val="1"/>
      <w:numFmt w:val="lowerLetter"/>
      <w:lvlText w:val="%5."/>
      <w:lvlJc w:val="left"/>
      <w:pPr>
        <w:ind w:left="6072" w:hanging="360"/>
      </w:pPr>
    </w:lvl>
    <w:lvl w:ilvl="5" w:tplc="040E001B" w:tentative="1">
      <w:start w:val="1"/>
      <w:numFmt w:val="lowerRoman"/>
      <w:lvlText w:val="%6."/>
      <w:lvlJc w:val="right"/>
      <w:pPr>
        <w:ind w:left="6792" w:hanging="180"/>
      </w:pPr>
    </w:lvl>
    <w:lvl w:ilvl="6" w:tplc="040E000F" w:tentative="1">
      <w:start w:val="1"/>
      <w:numFmt w:val="decimal"/>
      <w:lvlText w:val="%7."/>
      <w:lvlJc w:val="left"/>
      <w:pPr>
        <w:ind w:left="7512" w:hanging="360"/>
      </w:pPr>
    </w:lvl>
    <w:lvl w:ilvl="7" w:tplc="040E0019" w:tentative="1">
      <w:start w:val="1"/>
      <w:numFmt w:val="lowerLetter"/>
      <w:lvlText w:val="%8."/>
      <w:lvlJc w:val="left"/>
      <w:pPr>
        <w:ind w:left="8232" w:hanging="360"/>
      </w:pPr>
    </w:lvl>
    <w:lvl w:ilvl="8" w:tplc="040E001B" w:tentative="1">
      <w:start w:val="1"/>
      <w:numFmt w:val="lowerRoman"/>
      <w:lvlText w:val="%9."/>
      <w:lvlJc w:val="right"/>
      <w:pPr>
        <w:ind w:left="8952" w:hanging="180"/>
      </w:pPr>
    </w:lvl>
  </w:abstractNum>
  <w:abstractNum w:abstractNumId="1">
    <w:nsid w:val="280205CD"/>
    <w:multiLevelType w:val="hybridMultilevel"/>
    <w:tmpl w:val="A49EAE44"/>
    <w:lvl w:ilvl="0" w:tplc="EA5AFB84">
      <w:start w:val="1"/>
      <w:numFmt w:val="lowerLetter"/>
      <w:lvlText w:val="%1.)"/>
      <w:lvlJc w:val="left"/>
      <w:pPr>
        <w:ind w:left="3192" w:hanging="360"/>
      </w:pPr>
      <w:rPr>
        <w:rFonts w:hint="default"/>
      </w:rPr>
    </w:lvl>
    <w:lvl w:ilvl="1" w:tplc="040E0019" w:tentative="1">
      <w:start w:val="1"/>
      <w:numFmt w:val="lowerLetter"/>
      <w:lvlText w:val="%2."/>
      <w:lvlJc w:val="left"/>
      <w:pPr>
        <w:ind w:left="3912" w:hanging="360"/>
      </w:pPr>
    </w:lvl>
    <w:lvl w:ilvl="2" w:tplc="040E001B" w:tentative="1">
      <w:start w:val="1"/>
      <w:numFmt w:val="lowerRoman"/>
      <w:lvlText w:val="%3."/>
      <w:lvlJc w:val="right"/>
      <w:pPr>
        <w:ind w:left="4632" w:hanging="180"/>
      </w:pPr>
    </w:lvl>
    <w:lvl w:ilvl="3" w:tplc="040E000F" w:tentative="1">
      <w:start w:val="1"/>
      <w:numFmt w:val="decimal"/>
      <w:lvlText w:val="%4."/>
      <w:lvlJc w:val="left"/>
      <w:pPr>
        <w:ind w:left="5352" w:hanging="360"/>
      </w:pPr>
    </w:lvl>
    <w:lvl w:ilvl="4" w:tplc="040E0019" w:tentative="1">
      <w:start w:val="1"/>
      <w:numFmt w:val="lowerLetter"/>
      <w:lvlText w:val="%5."/>
      <w:lvlJc w:val="left"/>
      <w:pPr>
        <w:ind w:left="6072" w:hanging="360"/>
      </w:pPr>
    </w:lvl>
    <w:lvl w:ilvl="5" w:tplc="040E001B" w:tentative="1">
      <w:start w:val="1"/>
      <w:numFmt w:val="lowerRoman"/>
      <w:lvlText w:val="%6."/>
      <w:lvlJc w:val="right"/>
      <w:pPr>
        <w:ind w:left="6792" w:hanging="180"/>
      </w:pPr>
    </w:lvl>
    <w:lvl w:ilvl="6" w:tplc="040E000F" w:tentative="1">
      <w:start w:val="1"/>
      <w:numFmt w:val="decimal"/>
      <w:lvlText w:val="%7."/>
      <w:lvlJc w:val="left"/>
      <w:pPr>
        <w:ind w:left="7512" w:hanging="360"/>
      </w:pPr>
    </w:lvl>
    <w:lvl w:ilvl="7" w:tplc="040E0019" w:tentative="1">
      <w:start w:val="1"/>
      <w:numFmt w:val="lowerLetter"/>
      <w:lvlText w:val="%8."/>
      <w:lvlJc w:val="left"/>
      <w:pPr>
        <w:ind w:left="8232" w:hanging="360"/>
      </w:pPr>
    </w:lvl>
    <w:lvl w:ilvl="8" w:tplc="040E001B" w:tentative="1">
      <w:start w:val="1"/>
      <w:numFmt w:val="lowerRoman"/>
      <w:lvlText w:val="%9."/>
      <w:lvlJc w:val="right"/>
      <w:pPr>
        <w:ind w:left="8952" w:hanging="180"/>
      </w:pPr>
    </w:lvl>
  </w:abstractNum>
  <w:abstractNum w:abstractNumId="2">
    <w:nsid w:val="2DDC1656"/>
    <w:multiLevelType w:val="hybridMultilevel"/>
    <w:tmpl w:val="3274E34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4D4B72CA"/>
    <w:multiLevelType w:val="hybridMultilevel"/>
    <w:tmpl w:val="B292FC86"/>
    <w:lvl w:ilvl="0" w:tplc="A3E06574">
      <w:start w:val="1"/>
      <w:numFmt w:val="lowerLetter"/>
      <w:lvlText w:val="%1.)"/>
      <w:lvlJc w:val="left"/>
      <w:pPr>
        <w:ind w:left="3192" w:hanging="360"/>
      </w:pPr>
      <w:rPr>
        <w:rFonts w:hint="default"/>
      </w:rPr>
    </w:lvl>
    <w:lvl w:ilvl="1" w:tplc="040E0019" w:tentative="1">
      <w:start w:val="1"/>
      <w:numFmt w:val="lowerLetter"/>
      <w:lvlText w:val="%2."/>
      <w:lvlJc w:val="left"/>
      <w:pPr>
        <w:ind w:left="3912" w:hanging="360"/>
      </w:pPr>
    </w:lvl>
    <w:lvl w:ilvl="2" w:tplc="040E001B" w:tentative="1">
      <w:start w:val="1"/>
      <w:numFmt w:val="lowerRoman"/>
      <w:lvlText w:val="%3."/>
      <w:lvlJc w:val="right"/>
      <w:pPr>
        <w:ind w:left="4632" w:hanging="180"/>
      </w:pPr>
    </w:lvl>
    <w:lvl w:ilvl="3" w:tplc="040E000F" w:tentative="1">
      <w:start w:val="1"/>
      <w:numFmt w:val="decimal"/>
      <w:lvlText w:val="%4."/>
      <w:lvlJc w:val="left"/>
      <w:pPr>
        <w:ind w:left="5352" w:hanging="360"/>
      </w:pPr>
    </w:lvl>
    <w:lvl w:ilvl="4" w:tplc="040E0019" w:tentative="1">
      <w:start w:val="1"/>
      <w:numFmt w:val="lowerLetter"/>
      <w:lvlText w:val="%5."/>
      <w:lvlJc w:val="left"/>
      <w:pPr>
        <w:ind w:left="6072" w:hanging="360"/>
      </w:pPr>
    </w:lvl>
    <w:lvl w:ilvl="5" w:tplc="040E001B" w:tentative="1">
      <w:start w:val="1"/>
      <w:numFmt w:val="lowerRoman"/>
      <w:lvlText w:val="%6."/>
      <w:lvlJc w:val="right"/>
      <w:pPr>
        <w:ind w:left="6792" w:hanging="180"/>
      </w:pPr>
    </w:lvl>
    <w:lvl w:ilvl="6" w:tplc="040E000F" w:tentative="1">
      <w:start w:val="1"/>
      <w:numFmt w:val="decimal"/>
      <w:lvlText w:val="%7."/>
      <w:lvlJc w:val="left"/>
      <w:pPr>
        <w:ind w:left="7512" w:hanging="360"/>
      </w:pPr>
    </w:lvl>
    <w:lvl w:ilvl="7" w:tplc="040E0019" w:tentative="1">
      <w:start w:val="1"/>
      <w:numFmt w:val="lowerLetter"/>
      <w:lvlText w:val="%8."/>
      <w:lvlJc w:val="left"/>
      <w:pPr>
        <w:ind w:left="8232" w:hanging="360"/>
      </w:pPr>
    </w:lvl>
    <w:lvl w:ilvl="8" w:tplc="040E001B" w:tentative="1">
      <w:start w:val="1"/>
      <w:numFmt w:val="lowerRoman"/>
      <w:lvlText w:val="%9."/>
      <w:lvlJc w:val="right"/>
      <w:pPr>
        <w:ind w:left="8952"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998"/>
    <w:rsid w:val="00081998"/>
    <w:rsid w:val="00085AA1"/>
    <w:rsid w:val="000E4EF6"/>
    <w:rsid w:val="002A5A06"/>
    <w:rsid w:val="003E71A9"/>
    <w:rsid w:val="004F0085"/>
    <w:rsid w:val="007105DE"/>
    <w:rsid w:val="00721419"/>
    <w:rsid w:val="007362F5"/>
    <w:rsid w:val="00773F27"/>
    <w:rsid w:val="00793852"/>
    <w:rsid w:val="00793E30"/>
    <w:rsid w:val="0082204B"/>
    <w:rsid w:val="0087062F"/>
    <w:rsid w:val="008E6964"/>
    <w:rsid w:val="0095510B"/>
    <w:rsid w:val="00962E91"/>
    <w:rsid w:val="009A1418"/>
    <w:rsid w:val="00A21D3C"/>
    <w:rsid w:val="00BE34E1"/>
    <w:rsid w:val="00D56F8E"/>
    <w:rsid w:val="00D85CA5"/>
    <w:rsid w:val="00D96854"/>
    <w:rsid w:val="00E57F88"/>
    <w:rsid w:val="00E80B2E"/>
    <w:rsid w:val="00F103C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81998"/>
    <w:pPr>
      <w:spacing w:line="256" w:lineRule="auto"/>
    </w:pPr>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ListaszerbekezdsChar">
    <w:name w:val="Listaszerű bekezdés Char"/>
    <w:aliases w:val="List Paragraph à moi Char,lista_2 Char,Számozott lista 1 Char,Eszeri felsorolás Char,List Paragraph1 Char,Welt L Char Char,Welt L Char1,Bullet List Char,FooterText Char,numbered Char,Paragraphe de liste1 Char,列出段落 Char"/>
    <w:link w:val="Listaszerbekezds"/>
    <w:uiPriority w:val="34"/>
    <w:locked/>
    <w:rsid w:val="003E71A9"/>
    <w:rPr>
      <w:rFonts w:ascii="Times New Roman" w:eastAsiaTheme="minorEastAsia" w:hAnsi="Times New Roman" w:cs="Times New Roman"/>
      <w:lang w:eastAsia="hu-HU"/>
    </w:rPr>
  </w:style>
  <w:style w:type="paragraph" w:styleId="Listaszerbekezds">
    <w:name w:val="List Paragraph"/>
    <w:aliases w:val="List Paragraph à moi,lista_2,Számozott lista 1,Eszeri felsorolás,List Paragraph1,Welt L Char,Welt L,Bullet List,FooterText,numbered,Paragraphe de liste1,Bulletr List Paragraph,列出段落,列出段落1,Listeafsnit1,リスト段落1"/>
    <w:basedOn w:val="Norml"/>
    <w:link w:val="ListaszerbekezdsChar"/>
    <w:uiPriority w:val="34"/>
    <w:qFormat/>
    <w:rsid w:val="003E71A9"/>
    <w:pPr>
      <w:spacing w:after="200" w:line="276" w:lineRule="auto"/>
      <w:ind w:left="720"/>
      <w:contextualSpacing/>
    </w:pPr>
    <w:rPr>
      <w:rFonts w:ascii="Times New Roman" w:eastAsiaTheme="minorEastAsia" w:hAnsi="Times New Roman"/>
      <w:lang w:eastAsia="hu-HU"/>
    </w:rPr>
  </w:style>
  <w:style w:type="character" w:customStyle="1" w:styleId="FontStyle127">
    <w:name w:val="Font Style127"/>
    <w:basedOn w:val="Bekezdsalapbettpusa"/>
    <w:rsid w:val="003E71A9"/>
    <w:rPr>
      <w:rFonts w:ascii="Times New Roman" w:eastAsia="Times New Roman" w:hAnsi="Times New Roman" w:cs="Times New Roman"/>
      <w:color w:val="000000"/>
      <w:sz w:val="22"/>
    </w:rPr>
  </w:style>
  <w:style w:type="paragraph" w:customStyle="1" w:styleId="Style9">
    <w:name w:val="Style9"/>
    <w:basedOn w:val="Norml"/>
    <w:rsid w:val="003E71A9"/>
    <w:pPr>
      <w:widowControl w:val="0"/>
      <w:suppressAutoHyphens/>
      <w:autoSpaceDE w:val="0"/>
      <w:spacing w:after="0" w:line="288" w:lineRule="exact"/>
      <w:jc w:val="both"/>
    </w:pPr>
    <w:rPr>
      <w:rFonts w:ascii="Times New Roman" w:eastAsia="Times New Roman" w:hAnsi="Times New Roman"/>
      <w:kern w:val="1"/>
      <w:sz w:val="24"/>
      <w:szCs w:val="24"/>
      <w:lang w:eastAsia="hi-IN" w:bidi="hi-IN"/>
    </w:rPr>
  </w:style>
  <w:style w:type="character" w:customStyle="1" w:styleId="FontStyle99">
    <w:name w:val="Font Style99"/>
    <w:rsid w:val="003E71A9"/>
    <w:rPr>
      <w:rFonts w:ascii="Times New Roman" w:eastAsia="Times New Roman" w:hAnsi="Times New Roman" w:cs="Times New Roman"/>
      <w:b/>
      <w:bCs/>
      <w:color w:val="000000"/>
      <w:sz w:val="22"/>
    </w:rPr>
  </w:style>
  <w:style w:type="character" w:customStyle="1" w:styleId="address">
    <w:name w:val="address"/>
    <w:rsid w:val="003E71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81998"/>
    <w:pPr>
      <w:spacing w:line="256" w:lineRule="auto"/>
    </w:pPr>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ListaszerbekezdsChar">
    <w:name w:val="Listaszerű bekezdés Char"/>
    <w:aliases w:val="List Paragraph à moi Char,lista_2 Char,Számozott lista 1 Char,Eszeri felsorolás Char,List Paragraph1 Char,Welt L Char Char,Welt L Char1,Bullet List Char,FooterText Char,numbered Char,Paragraphe de liste1 Char,列出段落 Char"/>
    <w:link w:val="Listaszerbekezds"/>
    <w:uiPriority w:val="34"/>
    <w:locked/>
    <w:rsid w:val="003E71A9"/>
    <w:rPr>
      <w:rFonts w:ascii="Times New Roman" w:eastAsiaTheme="minorEastAsia" w:hAnsi="Times New Roman" w:cs="Times New Roman"/>
      <w:lang w:eastAsia="hu-HU"/>
    </w:rPr>
  </w:style>
  <w:style w:type="paragraph" w:styleId="Listaszerbekezds">
    <w:name w:val="List Paragraph"/>
    <w:aliases w:val="List Paragraph à moi,lista_2,Számozott lista 1,Eszeri felsorolás,List Paragraph1,Welt L Char,Welt L,Bullet List,FooterText,numbered,Paragraphe de liste1,Bulletr List Paragraph,列出段落,列出段落1,Listeafsnit1,リスト段落1"/>
    <w:basedOn w:val="Norml"/>
    <w:link w:val="ListaszerbekezdsChar"/>
    <w:uiPriority w:val="34"/>
    <w:qFormat/>
    <w:rsid w:val="003E71A9"/>
    <w:pPr>
      <w:spacing w:after="200" w:line="276" w:lineRule="auto"/>
      <w:ind w:left="720"/>
      <w:contextualSpacing/>
    </w:pPr>
    <w:rPr>
      <w:rFonts w:ascii="Times New Roman" w:eastAsiaTheme="minorEastAsia" w:hAnsi="Times New Roman"/>
      <w:lang w:eastAsia="hu-HU"/>
    </w:rPr>
  </w:style>
  <w:style w:type="character" w:customStyle="1" w:styleId="FontStyle127">
    <w:name w:val="Font Style127"/>
    <w:basedOn w:val="Bekezdsalapbettpusa"/>
    <w:rsid w:val="003E71A9"/>
    <w:rPr>
      <w:rFonts w:ascii="Times New Roman" w:eastAsia="Times New Roman" w:hAnsi="Times New Roman" w:cs="Times New Roman"/>
      <w:color w:val="000000"/>
      <w:sz w:val="22"/>
    </w:rPr>
  </w:style>
  <w:style w:type="paragraph" w:customStyle="1" w:styleId="Style9">
    <w:name w:val="Style9"/>
    <w:basedOn w:val="Norml"/>
    <w:rsid w:val="003E71A9"/>
    <w:pPr>
      <w:widowControl w:val="0"/>
      <w:suppressAutoHyphens/>
      <w:autoSpaceDE w:val="0"/>
      <w:spacing w:after="0" w:line="288" w:lineRule="exact"/>
      <w:jc w:val="both"/>
    </w:pPr>
    <w:rPr>
      <w:rFonts w:ascii="Times New Roman" w:eastAsia="Times New Roman" w:hAnsi="Times New Roman"/>
      <w:kern w:val="1"/>
      <w:sz w:val="24"/>
      <w:szCs w:val="24"/>
      <w:lang w:eastAsia="hi-IN" w:bidi="hi-IN"/>
    </w:rPr>
  </w:style>
  <w:style w:type="character" w:customStyle="1" w:styleId="FontStyle99">
    <w:name w:val="Font Style99"/>
    <w:rsid w:val="003E71A9"/>
    <w:rPr>
      <w:rFonts w:ascii="Times New Roman" w:eastAsia="Times New Roman" w:hAnsi="Times New Roman" w:cs="Times New Roman"/>
      <w:b/>
      <w:bCs/>
      <w:color w:val="000000"/>
      <w:sz w:val="22"/>
    </w:rPr>
  </w:style>
  <w:style w:type="character" w:customStyle="1" w:styleId="address">
    <w:name w:val="address"/>
    <w:rsid w:val="003E71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9905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5</Pages>
  <Words>1141</Words>
  <Characters>7875</Characters>
  <Application>Microsoft Office Word</Application>
  <DocSecurity>0</DocSecurity>
  <Lines>65</Lines>
  <Paragraphs>17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TITK02</dc:creator>
  <cp:keywords/>
  <dc:description/>
  <cp:lastModifiedBy>Polgármester</cp:lastModifiedBy>
  <cp:revision>22</cp:revision>
  <dcterms:created xsi:type="dcterms:W3CDTF">2017-07-19T11:56:00Z</dcterms:created>
  <dcterms:modified xsi:type="dcterms:W3CDTF">2017-07-26T14:12:00Z</dcterms:modified>
</cp:coreProperties>
</file>