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9B1B02">
        <w:rPr>
          <w:rFonts w:ascii="Times New Roman" w:eastAsia="Times New Roman" w:hAnsi="Times New Roman" w:cs="Times New Roman"/>
          <w:i/>
          <w:color w:val="3366FF"/>
          <w:lang w:eastAsia="ar-SA"/>
        </w:rPr>
        <w:t>A határozati javaslat elfogadásához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9B1B02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9B1B02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 xml:space="preserve"> </w:t>
      </w:r>
      <w:r w:rsidRPr="009B1B02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többség szükséges,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9B1B02">
        <w:rPr>
          <w:rFonts w:ascii="Times New Roman" w:eastAsia="Times New Roman" w:hAnsi="Times New Roman" w:cs="Times New Roman"/>
          <w:i/>
          <w:color w:val="3366FF"/>
          <w:lang w:eastAsia="ar-SA"/>
        </w:rPr>
        <w:t>az</w:t>
      </w:r>
      <w:proofErr w:type="gramEnd"/>
      <w:r w:rsidRPr="009B1B02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előterjesztés </w:t>
      </w:r>
      <w:r w:rsidRPr="009B1B02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nyilvános ülésen tárgyalható</w:t>
      </w:r>
      <w:r w:rsidRPr="009B1B02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1B02" w:rsidRPr="009B1B02" w:rsidRDefault="00FF08B9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187.</w:t>
      </w:r>
      <w:r w:rsidR="009B1B02" w:rsidRPr="009B1B0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224E4" w:rsidRDefault="007224E4" w:rsidP="007224E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augusztus 30-án, </w:t>
      </w:r>
    </w:p>
    <w:p w:rsidR="009B1B02" w:rsidRPr="009B1B02" w:rsidRDefault="007224E4" w:rsidP="007224E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9B1B02" w:rsidRPr="009B1B02" w:rsidRDefault="00054842" w:rsidP="009B1B02">
      <w:pPr>
        <w:tabs>
          <w:tab w:val="left" w:pos="567"/>
        </w:tabs>
        <w:spacing w:before="240" w:line="256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 Városi Könyvtár nyílászáróinak cseréjéhez forrás biztosítása</w:t>
      </w:r>
    </w:p>
    <w:p w:rsidR="009B1B02" w:rsidRPr="009B1B02" w:rsidRDefault="009B1B02" w:rsidP="009B1B0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1B02" w:rsidRPr="009B1B02" w:rsidTr="00774F7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B02" w:rsidRPr="009B1B02" w:rsidRDefault="009B1B02" w:rsidP="009B1B0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224E4" w:rsidRPr="006B0467" w:rsidRDefault="007224E4" w:rsidP="007224E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7224E4" w:rsidRPr="006B0467" w:rsidRDefault="007224E4" w:rsidP="007224E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24E4" w:rsidRPr="006B0467" w:rsidRDefault="007224E4" w:rsidP="007224E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7224E4" w:rsidRDefault="007224E4" w:rsidP="007224E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</w:t>
            </w:r>
          </w:p>
          <w:p w:rsidR="007224E4" w:rsidRPr="006B0467" w:rsidRDefault="007224E4" w:rsidP="007224E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7224E4" w:rsidRDefault="007224E4" w:rsidP="007224E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9B1B02" w:rsidRPr="009B1B02" w:rsidRDefault="007224E4" w:rsidP="007224E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Tárgyalja: </w:t>
            </w:r>
            <w:r w:rsidRPr="007224E4">
              <w:rPr>
                <w:rFonts w:ascii="Arial" w:hAnsi="Arial" w:cs="Arial"/>
                <w:bCs/>
                <w:color w:val="3366FF"/>
              </w:rPr>
              <w:t>PG Bizottság</w:t>
            </w:r>
            <w:r w:rsidR="001B5BD3">
              <w:rPr>
                <w:rFonts w:ascii="Arial" w:hAnsi="Arial" w:cs="Arial"/>
                <w:bCs/>
                <w:color w:val="3366FF"/>
              </w:rPr>
              <w:t>: 2017. 08. 29.</w:t>
            </w:r>
          </w:p>
        </w:tc>
      </w:tr>
    </w:tbl>
    <w:p w:rsidR="009B1B02" w:rsidRPr="009B1B02" w:rsidRDefault="009B1B02" w:rsidP="009B1B02">
      <w:pPr>
        <w:spacing w:line="256" w:lineRule="auto"/>
        <w:rPr>
          <w:rFonts w:ascii="Calibri" w:eastAsia="Calibri" w:hAnsi="Calibri" w:cs="Times New Roman"/>
        </w:rPr>
      </w:pPr>
    </w:p>
    <w:p w:rsidR="009B1B02" w:rsidRPr="009B1B02" w:rsidRDefault="009B1B02" w:rsidP="009B1B02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1B02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8516B8" w:rsidRDefault="008516B8"/>
    <w:p w:rsidR="008D66A7" w:rsidRDefault="008D66A7" w:rsidP="008D66A7">
      <w:pPr>
        <w:spacing w:before="240" w:after="240"/>
        <w:jc w:val="both"/>
        <w:rPr>
          <w:rFonts w:ascii="Arial" w:hAnsi="Arial" w:cs="Arial"/>
        </w:rPr>
      </w:pPr>
      <w:r w:rsidRPr="00121B60">
        <w:rPr>
          <w:rFonts w:ascii="Arial" w:hAnsi="Arial" w:cs="Arial"/>
        </w:rPr>
        <w:t>Bátaszék Város Önkormányzatának 2017</w:t>
      </w:r>
      <w:r>
        <w:rPr>
          <w:rFonts w:ascii="Arial" w:hAnsi="Arial" w:cs="Arial"/>
        </w:rPr>
        <w:t>. évi költségvetésének</w:t>
      </w:r>
      <w:r w:rsidRPr="00121B60">
        <w:rPr>
          <w:rFonts w:ascii="Arial" w:hAnsi="Arial" w:cs="Arial"/>
        </w:rPr>
        <w:t xml:space="preserve"> (4/2017.(III. 08.) önkormányzati rendelet)</w:t>
      </w:r>
      <w:r>
        <w:rPr>
          <w:rFonts w:ascii="Arial" w:hAnsi="Arial" w:cs="Arial"/>
        </w:rPr>
        <w:t xml:space="preserve"> 6. mellékletében meghatározásra kerültek a v</w:t>
      </w:r>
      <w:r w:rsidRPr="00724E45">
        <w:rPr>
          <w:rFonts w:ascii="Arial" w:hAnsi="Arial" w:cs="Arial"/>
        </w:rPr>
        <w:t>árosüzemeltetési feladatok</w:t>
      </w:r>
      <w:r>
        <w:rPr>
          <w:rFonts w:ascii="Arial" w:hAnsi="Arial" w:cs="Arial"/>
        </w:rPr>
        <w:t>, beruházási</w:t>
      </w:r>
      <w:r w:rsidRPr="00724E45">
        <w:rPr>
          <w:rFonts w:ascii="Arial" w:hAnsi="Arial" w:cs="Arial"/>
        </w:rPr>
        <w:t xml:space="preserve"> és felújítási feladatok</w:t>
      </w:r>
      <w:r>
        <w:rPr>
          <w:rFonts w:ascii="Arial" w:hAnsi="Arial" w:cs="Arial"/>
        </w:rPr>
        <w:t xml:space="preserve">, illetve az ezekhez tartozó források. A könyvtár épületének felújítására 5.000.000,-Ft keretösszegből a tervezési díj és a </w:t>
      </w:r>
      <w:r w:rsidRPr="00690F9B">
        <w:rPr>
          <w:rStyle w:val="FontStyle127"/>
          <w:rFonts w:ascii="Arial" w:eastAsiaTheme="minorHAnsi" w:hAnsi="Arial" w:cs="Arial"/>
        </w:rPr>
        <w:t>fűtéskorszerűsítésének gépészeti kivitelezési munkái</w:t>
      </w:r>
      <w:r>
        <w:rPr>
          <w:rStyle w:val="FontStyle127"/>
          <w:rFonts w:ascii="Arial" w:eastAsiaTheme="minorHAnsi" w:hAnsi="Arial" w:cs="Arial"/>
        </w:rPr>
        <w:t xml:space="preserve"> </w:t>
      </w:r>
      <w:r>
        <w:rPr>
          <w:rFonts w:ascii="Arial" w:hAnsi="Arial" w:cs="Arial"/>
        </w:rPr>
        <w:t xml:space="preserve">kifizetését követően 304.200,-Ft áll rendelkezésre. </w:t>
      </w:r>
    </w:p>
    <w:p w:rsidR="008D66A7" w:rsidRPr="0071182F" w:rsidRDefault="008D66A7" w:rsidP="00650710">
      <w:pPr>
        <w:pStyle w:val="Listaszerbekezds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182F">
        <w:rPr>
          <w:rFonts w:ascii="Arial" w:hAnsi="Arial" w:cs="Arial"/>
          <w:lang w:eastAsia="hu-HU"/>
        </w:rPr>
        <w:t xml:space="preserve">Ajánlattételre szóló felhívás került kiküldésre </w:t>
      </w:r>
      <w:r>
        <w:rPr>
          <w:rFonts w:ascii="Arial" w:hAnsi="Arial" w:cs="Arial"/>
          <w:lang w:eastAsia="hu-HU"/>
        </w:rPr>
        <w:t>három</w:t>
      </w:r>
      <w:r w:rsidRPr="0071182F">
        <w:rPr>
          <w:rFonts w:ascii="Arial" w:hAnsi="Arial" w:cs="Arial"/>
          <w:lang w:eastAsia="hu-HU"/>
        </w:rPr>
        <w:t xml:space="preserve"> vállalkozónak, melynek tárgya:</w:t>
      </w:r>
    </w:p>
    <w:p w:rsidR="008D66A7" w:rsidRPr="0071182F" w:rsidRDefault="008D66A7" w:rsidP="008D66A7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  <w:szCs w:val="22"/>
        </w:rPr>
      </w:pPr>
      <w:r w:rsidRPr="00052DD5">
        <w:rPr>
          <w:rStyle w:val="FontStyle127"/>
          <w:rFonts w:ascii="Arial" w:hAnsi="Arial" w:cs="Arial"/>
          <w:szCs w:val="22"/>
        </w:rPr>
        <w:t>Bátaszék, Keresztély Gyula Városi Könyvtár nyílászáró cseréje, mellékletben található adatoknak megfelelően. A meglévő nyílászáró bontásával, az új beépítésével, I. és II. ütem.</w:t>
      </w:r>
    </w:p>
    <w:p w:rsidR="008D66A7" w:rsidRPr="0071182F" w:rsidRDefault="008D66A7" w:rsidP="008D66A7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</w:p>
    <w:p w:rsidR="008D66A7" w:rsidRDefault="008D66A7" w:rsidP="008D66A7">
      <w:pPr>
        <w:spacing w:before="240" w:after="240"/>
        <w:jc w:val="both"/>
        <w:rPr>
          <w:rFonts w:ascii="Arial" w:hAnsi="Arial" w:cs="Arial"/>
          <w:lang w:eastAsia="hu-HU"/>
        </w:rPr>
      </w:pPr>
      <w:r w:rsidRPr="003C5076">
        <w:rPr>
          <w:rFonts w:ascii="Arial" w:hAnsi="Arial" w:cs="Arial"/>
          <w:lang w:eastAsia="hu-HU"/>
        </w:rPr>
        <w:t xml:space="preserve">Az ajánlattételi határidő lejártáig </w:t>
      </w:r>
      <w:r>
        <w:rPr>
          <w:rFonts w:ascii="Arial" w:hAnsi="Arial" w:cs="Arial"/>
          <w:lang w:eastAsia="hu-HU"/>
        </w:rPr>
        <w:t>három ajánlattevő</w:t>
      </w:r>
      <w:r w:rsidRPr="003C5076">
        <w:rPr>
          <w:rFonts w:ascii="Arial" w:hAnsi="Arial" w:cs="Arial"/>
          <w:lang w:eastAsia="hu-HU"/>
        </w:rPr>
        <w:t xml:space="preserve"> nyújtott be ajánlatot</w:t>
      </w:r>
      <w:r>
        <w:rPr>
          <w:rFonts w:ascii="Arial" w:hAnsi="Arial" w:cs="Arial"/>
          <w:lang w:eastAsia="hu-HU"/>
        </w:rPr>
        <w:t>.</w:t>
      </w:r>
    </w:p>
    <w:p w:rsidR="008D66A7" w:rsidRDefault="008D66A7" w:rsidP="008D66A7">
      <w:pPr>
        <w:spacing w:after="0" w:line="240" w:lineRule="auto"/>
        <w:rPr>
          <w:rFonts w:ascii="Arial" w:hAnsi="Arial" w:cs="Arial"/>
        </w:rPr>
      </w:pPr>
      <w:r w:rsidRPr="00E7466F">
        <w:rPr>
          <w:rFonts w:ascii="Arial" w:hAnsi="Arial" w:cs="Arial"/>
          <w:lang w:eastAsia="hu-HU"/>
        </w:rPr>
        <w:t xml:space="preserve">Csikós </w:t>
      </w:r>
      <w:r w:rsidRPr="00E7466F">
        <w:rPr>
          <w:rFonts w:ascii="Arial" w:hAnsi="Arial" w:cs="Arial"/>
        </w:rPr>
        <w:t>Asztalosipari Szövetkezet</w:t>
      </w:r>
      <w:r w:rsidRPr="00E7466F">
        <w:rPr>
          <w:rFonts w:ascii="Arial" w:hAnsi="Arial" w:cs="Arial"/>
        </w:rPr>
        <w:tab/>
        <w:t>7700 Mohács, Budapesti út 49.</w:t>
      </w:r>
    </w:p>
    <w:p w:rsidR="008D66A7" w:rsidRPr="00617557" w:rsidRDefault="00774F78" w:rsidP="008D66A7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17557">
        <w:rPr>
          <w:rFonts w:ascii="Arial" w:hAnsi="Arial" w:cs="Arial"/>
          <w:lang w:eastAsia="hu-HU"/>
        </w:rPr>
        <w:t>3.800.693</w:t>
      </w:r>
      <w:r w:rsidR="008D66A7" w:rsidRPr="00617557">
        <w:rPr>
          <w:rFonts w:ascii="Arial" w:hAnsi="Arial" w:cs="Arial"/>
          <w:lang w:eastAsia="hu-HU"/>
        </w:rPr>
        <w:t xml:space="preserve">,- Ft+ 27% </w:t>
      </w:r>
      <w:r w:rsidRPr="00617557">
        <w:rPr>
          <w:rFonts w:ascii="Arial" w:hAnsi="Arial" w:cs="Arial"/>
          <w:lang w:eastAsia="hu-HU"/>
        </w:rPr>
        <w:t xml:space="preserve">Áfa </w:t>
      </w:r>
      <w:proofErr w:type="gramStart"/>
      <w:r w:rsidRPr="00617557">
        <w:rPr>
          <w:rFonts w:ascii="Arial" w:hAnsi="Arial" w:cs="Arial"/>
          <w:lang w:eastAsia="hu-HU"/>
        </w:rPr>
        <w:t>( Ft</w:t>
      </w:r>
      <w:proofErr w:type="gramEnd"/>
      <w:r w:rsidRPr="00617557">
        <w:rPr>
          <w:rFonts w:ascii="Arial" w:hAnsi="Arial" w:cs="Arial"/>
          <w:lang w:eastAsia="hu-HU"/>
        </w:rPr>
        <w:t>)</w:t>
      </w:r>
      <w:r w:rsidRPr="00617557">
        <w:rPr>
          <w:rFonts w:ascii="Arial" w:hAnsi="Arial" w:cs="Arial"/>
          <w:lang w:eastAsia="hu-HU"/>
        </w:rPr>
        <w:tab/>
      </w:r>
      <w:r w:rsidRPr="00617557">
        <w:rPr>
          <w:rFonts w:ascii="Arial" w:hAnsi="Arial" w:cs="Arial"/>
          <w:lang w:eastAsia="hu-HU"/>
        </w:rPr>
        <w:tab/>
      </w:r>
      <w:r w:rsidRPr="00617557">
        <w:rPr>
          <w:rFonts w:ascii="Arial" w:hAnsi="Arial" w:cs="Arial"/>
          <w:lang w:eastAsia="hu-HU"/>
        </w:rPr>
        <w:tab/>
        <w:t xml:space="preserve"> Összesen: 4.826.880</w:t>
      </w:r>
      <w:r w:rsidR="008D66A7" w:rsidRPr="00617557">
        <w:rPr>
          <w:rFonts w:ascii="Arial" w:hAnsi="Arial" w:cs="Arial"/>
          <w:lang w:eastAsia="hu-HU"/>
        </w:rPr>
        <w:t>,- Ft</w:t>
      </w:r>
    </w:p>
    <w:p w:rsidR="008D66A7" w:rsidRPr="00617557" w:rsidRDefault="008D66A7" w:rsidP="008D66A7">
      <w:pPr>
        <w:spacing w:after="0" w:line="240" w:lineRule="auto"/>
        <w:rPr>
          <w:rFonts w:ascii="Arial" w:hAnsi="Arial" w:cs="Arial"/>
        </w:rPr>
      </w:pPr>
    </w:p>
    <w:p w:rsidR="008D66A7" w:rsidRPr="00617557" w:rsidRDefault="008D66A7" w:rsidP="008D66A7">
      <w:pPr>
        <w:spacing w:after="0" w:line="240" w:lineRule="auto"/>
        <w:outlineLvl w:val="0"/>
        <w:rPr>
          <w:rFonts w:ascii="Arial" w:hAnsi="Arial" w:cs="Arial"/>
        </w:rPr>
      </w:pPr>
      <w:r w:rsidRPr="00617557">
        <w:rPr>
          <w:rFonts w:ascii="Arial" w:hAnsi="Arial" w:cs="Arial"/>
          <w:bCs/>
        </w:rPr>
        <w:t>GEMENC BAU Kft.</w:t>
      </w:r>
      <w:r w:rsidRPr="00617557">
        <w:rPr>
          <w:rFonts w:ascii="Arial" w:hAnsi="Arial" w:cs="Arial"/>
        </w:rPr>
        <w:tab/>
      </w:r>
      <w:r w:rsidRPr="00617557">
        <w:rPr>
          <w:rFonts w:ascii="Arial" w:hAnsi="Arial" w:cs="Arial"/>
        </w:rPr>
        <w:tab/>
      </w:r>
      <w:r w:rsidRPr="00617557">
        <w:rPr>
          <w:rFonts w:ascii="Arial" w:hAnsi="Arial" w:cs="Arial"/>
        </w:rPr>
        <w:tab/>
        <w:t>7100 Szekszárd</w:t>
      </w:r>
      <w:proofErr w:type="gramStart"/>
      <w:r w:rsidRPr="00617557">
        <w:rPr>
          <w:rFonts w:ascii="Arial" w:hAnsi="Arial" w:cs="Arial"/>
        </w:rPr>
        <w:t>.,</w:t>
      </w:r>
      <w:proofErr w:type="gramEnd"/>
      <w:r w:rsidRPr="00617557">
        <w:rPr>
          <w:rFonts w:ascii="Arial" w:hAnsi="Arial" w:cs="Arial"/>
        </w:rPr>
        <w:t xml:space="preserve"> Tinódi u. 7. </w:t>
      </w:r>
    </w:p>
    <w:p w:rsidR="008D66A7" w:rsidRPr="00617557" w:rsidRDefault="00774F78" w:rsidP="008D66A7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17557">
        <w:rPr>
          <w:rFonts w:ascii="Arial" w:hAnsi="Arial" w:cs="Arial"/>
          <w:lang w:eastAsia="hu-HU"/>
        </w:rPr>
        <w:t>3.893.371</w:t>
      </w:r>
      <w:r w:rsidR="008D66A7" w:rsidRPr="00617557">
        <w:rPr>
          <w:rFonts w:ascii="Arial" w:hAnsi="Arial" w:cs="Arial"/>
          <w:lang w:eastAsia="hu-HU"/>
        </w:rPr>
        <w:t xml:space="preserve">,- Ft+ 27% Áfa </w:t>
      </w:r>
      <w:proofErr w:type="gramStart"/>
      <w:r w:rsidR="008D66A7" w:rsidRPr="00617557">
        <w:rPr>
          <w:rFonts w:ascii="Arial" w:hAnsi="Arial" w:cs="Arial"/>
          <w:lang w:eastAsia="hu-HU"/>
        </w:rPr>
        <w:t>( Ft</w:t>
      </w:r>
      <w:proofErr w:type="gramEnd"/>
      <w:r w:rsidR="008D66A7" w:rsidRPr="00617557">
        <w:rPr>
          <w:rFonts w:ascii="Arial" w:hAnsi="Arial" w:cs="Arial"/>
          <w:lang w:eastAsia="hu-HU"/>
        </w:rPr>
        <w:t>)</w:t>
      </w:r>
      <w:r w:rsidR="008D66A7" w:rsidRPr="00617557">
        <w:rPr>
          <w:rFonts w:ascii="Arial" w:hAnsi="Arial" w:cs="Arial"/>
          <w:lang w:eastAsia="hu-HU"/>
        </w:rPr>
        <w:tab/>
      </w:r>
      <w:r w:rsidR="008D66A7" w:rsidRPr="00617557">
        <w:rPr>
          <w:rFonts w:ascii="Arial" w:hAnsi="Arial" w:cs="Arial"/>
          <w:lang w:eastAsia="hu-HU"/>
        </w:rPr>
        <w:tab/>
      </w:r>
      <w:r w:rsidR="008D66A7" w:rsidRPr="00617557">
        <w:rPr>
          <w:rFonts w:ascii="Arial" w:hAnsi="Arial" w:cs="Arial"/>
          <w:lang w:eastAsia="hu-HU"/>
        </w:rPr>
        <w:tab/>
        <w:t xml:space="preserve"> Összesen: </w:t>
      </w:r>
      <w:r w:rsidRPr="00617557">
        <w:rPr>
          <w:rFonts w:ascii="Arial" w:hAnsi="Arial" w:cs="Arial"/>
          <w:lang w:eastAsia="hu-HU"/>
        </w:rPr>
        <w:t>4.944.581</w:t>
      </w:r>
      <w:r w:rsidR="008D66A7" w:rsidRPr="00617557">
        <w:rPr>
          <w:rFonts w:ascii="Arial" w:hAnsi="Arial" w:cs="Arial"/>
          <w:lang w:eastAsia="hu-HU"/>
        </w:rPr>
        <w:t>,- Ft</w:t>
      </w:r>
    </w:p>
    <w:p w:rsidR="008D66A7" w:rsidRPr="00617557" w:rsidRDefault="008D66A7" w:rsidP="008D66A7">
      <w:pPr>
        <w:spacing w:after="0" w:line="240" w:lineRule="auto"/>
        <w:outlineLvl w:val="0"/>
        <w:rPr>
          <w:rFonts w:ascii="Arial" w:hAnsi="Arial" w:cs="Arial"/>
        </w:rPr>
      </w:pPr>
    </w:p>
    <w:p w:rsidR="008D66A7" w:rsidRPr="00617557" w:rsidRDefault="008D66A7" w:rsidP="008D66A7">
      <w:pPr>
        <w:spacing w:after="0" w:line="240" w:lineRule="auto"/>
        <w:jc w:val="both"/>
        <w:rPr>
          <w:rFonts w:ascii="Arial" w:hAnsi="Arial" w:cs="Arial"/>
        </w:rPr>
      </w:pPr>
      <w:r w:rsidRPr="00617557">
        <w:rPr>
          <w:rFonts w:ascii="Arial" w:hAnsi="Arial" w:cs="Arial"/>
        </w:rPr>
        <w:t>Alisca Bau Építőipari Zrt.</w:t>
      </w:r>
      <w:r w:rsidRPr="00617557">
        <w:rPr>
          <w:rFonts w:ascii="Arial" w:hAnsi="Arial" w:cs="Arial"/>
        </w:rPr>
        <w:tab/>
      </w:r>
      <w:r w:rsidRPr="00617557">
        <w:rPr>
          <w:rFonts w:ascii="Arial" w:hAnsi="Arial" w:cs="Arial"/>
        </w:rPr>
        <w:tab/>
        <w:t xml:space="preserve">7140 Bátaszék, Bonyhádi u. </w:t>
      </w:r>
      <w:r w:rsidR="001F7FB1" w:rsidRPr="00617557">
        <w:rPr>
          <w:rFonts w:ascii="Arial" w:hAnsi="Arial" w:cs="Arial"/>
        </w:rPr>
        <w:t>30.</w:t>
      </w:r>
    </w:p>
    <w:p w:rsidR="008D66A7" w:rsidRPr="00690F9B" w:rsidRDefault="00774F78" w:rsidP="008D66A7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17557">
        <w:rPr>
          <w:rFonts w:ascii="Arial" w:hAnsi="Arial" w:cs="Arial"/>
        </w:rPr>
        <w:t>3.690.451</w:t>
      </w:r>
      <w:r w:rsidR="008D66A7" w:rsidRPr="00617557">
        <w:rPr>
          <w:rFonts w:ascii="Arial" w:hAnsi="Arial" w:cs="Arial"/>
          <w:lang w:eastAsia="hu-HU"/>
        </w:rPr>
        <w:t xml:space="preserve">,- Ft+ 27% Áfa </w:t>
      </w:r>
      <w:proofErr w:type="gramStart"/>
      <w:r w:rsidR="008D66A7" w:rsidRPr="00617557">
        <w:rPr>
          <w:rFonts w:ascii="Arial" w:hAnsi="Arial" w:cs="Arial"/>
          <w:lang w:eastAsia="hu-HU"/>
        </w:rPr>
        <w:t>( Ft</w:t>
      </w:r>
      <w:proofErr w:type="gramEnd"/>
      <w:r w:rsidR="008D66A7" w:rsidRPr="00617557">
        <w:rPr>
          <w:rFonts w:ascii="Arial" w:hAnsi="Arial" w:cs="Arial"/>
          <w:lang w:eastAsia="hu-HU"/>
        </w:rPr>
        <w:t>)</w:t>
      </w:r>
      <w:r w:rsidR="008D66A7" w:rsidRPr="00617557">
        <w:rPr>
          <w:rFonts w:ascii="Arial" w:hAnsi="Arial" w:cs="Arial"/>
          <w:lang w:eastAsia="hu-HU"/>
        </w:rPr>
        <w:tab/>
      </w:r>
      <w:r w:rsidR="008D66A7" w:rsidRPr="00617557">
        <w:rPr>
          <w:rFonts w:ascii="Arial" w:hAnsi="Arial" w:cs="Arial"/>
          <w:lang w:eastAsia="hu-HU"/>
        </w:rPr>
        <w:tab/>
      </w:r>
      <w:r w:rsidR="008D66A7" w:rsidRPr="00617557">
        <w:rPr>
          <w:rFonts w:ascii="Arial" w:hAnsi="Arial" w:cs="Arial"/>
          <w:lang w:eastAsia="hu-HU"/>
        </w:rPr>
        <w:tab/>
        <w:t xml:space="preserve"> Összesen: </w:t>
      </w:r>
      <w:r w:rsidRPr="00617557">
        <w:rPr>
          <w:rFonts w:ascii="Arial" w:hAnsi="Arial" w:cs="Arial"/>
          <w:lang w:eastAsia="hu-HU"/>
        </w:rPr>
        <w:t>4.686.873</w:t>
      </w:r>
      <w:r w:rsidR="008D66A7" w:rsidRPr="00617557">
        <w:rPr>
          <w:rFonts w:ascii="Arial" w:hAnsi="Arial" w:cs="Arial"/>
          <w:lang w:eastAsia="hu-HU"/>
        </w:rPr>
        <w:t>,- Ft</w:t>
      </w:r>
    </w:p>
    <w:p w:rsidR="008D66A7" w:rsidRDefault="008D66A7" w:rsidP="008D66A7">
      <w:pPr>
        <w:spacing w:after="0" w:line="240" w:lineRule="auto"/>
        <w:outlineLvl w:val="0"/>
        <w:rPr>
          <w:rFonts w:ascii="Arial" w:hAnsi="Arial" w:cs="Arial"/>
        </w:rPr>
      </w:pPr>
    </w:p>
    <w:p w:rsidR="008D66A7" w:rsidRDefault="008D66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66A7" w:rsidRPr="00FF25EB" w:rsidRDefault="008D66A7" w:rsidP="008D66A7">
      <w:pPr>
        <w:spacing w:after="0" w:line="240" w:lineRule="auto"/>
        <w:outlineLvl w:val="0"/>
        <w:rPr>
          <w:rFonts w:ascii="Arial" w:hAnsi="Arial" w:cs="Arial"/>
        </w:rPr>
      </w:pPr>
      <w:r w:rsidRPr="00FF25EB">
        <w:rPr>
          <w:rFonts w:ascii="Arial" w:hAnsi="Arial" w:cs="Arial"/>
          <w:lang w:eastAsia="hu-HU"/>
        </w:rPr>
        <w:lastRenderedPageBreak/>
        <w:t>Az épület energia hatékonyságának növelése érdekében szükségesnek ítéljük a nyílászárok felújítását, cseréjét.</w:t>
      </w:r>
    </w:p>
    <w:p w:rsidR="008D66A7" w:rsidRDefault="008D66A7" w:rsidP="008D66A7">
      <w:pPr>
        <w:spacing w:after="0" w:line="240" w:lineRule="auto"/>
        <w:outlineLvl w:val="0"/>
        <w:rPr>
          <w:rFonts w:ascii="Arial" w:hAnsi="Arial" w:cs="Arial"/>
        </w:rPr>
      </w:pPr>
      <w:r w:rsidRPr="00FF25EB">
        <w:rPr>
          <w:rFonts w:ascii="Arial" w:hAnsi="Arial" w:cs="Arial"/>
        </w:rPr>
        <w:t>A fennmaradó 304.200,-Ft keretösszeg nem nyújt fedezetet a kivitelezési munkákra.</w:t>
      </w:r>
    </w:p>
    <w:p w:rsidR="00795FB9" w:rsidRPr="00FF25EB" w:rsidRDefault="00795FB9" w:rsidP="008D66A7">
      <w:pPr>
        <w:spacing w:after="0" w:line="240" w:lineRule="auto"/>
        <w:outlineLvl w:val="0"/>
        <w:rPr>
          <w:rFonts w:ascii="Arial" w:hAnsi="Arial" w:cs="Arial"/>
        </w:rPr>
      </w:pPr>
    </w:p>
    <w:p w:rsidR="00FF25EB" w:rsidRDefault="00795FB9" w:rsidP="00795FB9">
      <w:pPr>
        <w:jc w:val="both"/>
        <w:rPr>
          <w:rFonts w:ascii="Arial" w:hAnsi="Arial" w:cs="Arial"/>
        </w:rPr>
      </w:pPr>
      <w:r w:rsidRPr="00FF25EB">
        <w:rPr>
          <w:rFonts w:ascii="Arial" w:hAnsi="Arial" w:cs="Arial"/>
        </w:rPr>
        <w:t xml:space="preserve">A Képviselő-testület 92/2017.(IV.26.) önkormányzati határozatával döntött a költségvetési törvény 3. számú melléklete szerinti fejlesztési célú pályázat (sportcsarnok felújítása) jóváhagyásáról. Ezzel együtt döntés született arról, hogy a </w:t>
      </w:r>
      <w:r w:rsidRPr="00FF25EB">
        <w:rPr>
          <w:rFonts w:ascii="Arial" w:hAnsi="Arial" w:cs="Arial"/>
          <w:bCs/>
          <w:color w:val="000000"/>
          <w:lang w:eastAsia="hu-HU"/>
        </w:rPr>
        <w:t>Kalász János Városi Sportcsarnok parketta felújítására és vizesblokkjainak felújítására</w:t>
      </w:r>
      <w:r w:rsidRPr="00FF25EB">
        <w:rPr>
          <w:rFonts w:ascii="Arial" w:hAnsi="Arial" w:cs="Arial"/>
        </w:rPr>
        <w:t xml:space="preserve"> az önkormányzat saját forrásként</w:t>
      </w:r>
      <w:r w:rsidRPr="00FF25EB">
        <w:rPr>
          <w:rFonts w:ascii="Arial" w:hAnsi="Arial" w:cs="Arial"/>
          <w:color w:val="000000"/>
          <w:lang w:eastAsia="hu-HU"/>
        </w:rPr>
        <w:t xml:space="preserve"> </w:t>
      </w:r>
      <w:r w:rsidRPr="00FF25EB">
        <w:rPr>
          <w:rFonts w:ascii="Arial" w:eastAsia="Times New Roman" w:hAnsi="Arial" w:cs="Arial"/>
          <w:color w:val="000000"/>
          <w:lang w:eastAsia="hu-HU"/>
        </w:rPr>
        <w:t>8.913.144,</w:t>
      </w:r>
      <w:r w:rsidRPr="00FF25EB">
        <w:rPr>
          <w:rFonts w:ascii="Arial" w:hAnsi="Arial" w:cs="Arial"/>
          <w:color w:val="000000"/>
          <w:lang w:eastAsia="hu-HU"/>
        </w:rPr>
        <w:t>- Ft</w:t>
      </w:r>
      <w:r w:rsidRPr="00FF25EB">
        <w:rPr>
          <w:rFonts w:ascii="Arial" w:hAnsi="Arial" w:cs="Arial"/>
        </w:rPr>
        <w:t xml:space="preserve"> önrészt biztosít az önkormányzat 2017. évi költségvetésének pályázati saját források fejlesztési céltartalék terhére. Az értesítést megkaptuk, mely szerin</w:t>
      </w:r>
      <w:r w:rsidR="00BB2836">
        <w:rPr>
          <w:rFonts w:ascii="Arial" w:hAnsi="Arial" w:cs="Arial"/>
        </w:rPr>
        <w:t xml:space="preserve">t a beadott pályázat nem nyert, </w:t>
      </w:r>
      <w:r w:rsidR="00BB2836" w:rsidRPr="00C46070">
        <w:rPr>
          <w:rFonts w:ascii="Arial" w:hAnsi="Arial" w:cs="Arial"/>
        </w:rPr>
        <w:t>ezért javasoljuk az összeg felszabadítását és általános tartalékba történő átcsoportosítását.</w:t>
      </w:r>
    </w:p>
    <w:p w:rsidR="00795FB9" w:rsidRPr="00FF25EB" w:rsidRDefault="00795FB9" w:rsidP="00795FB9">
      <w:pPr>
        <w:jc w:val="both"/>
        <w:rPr>
          <w:rFonts w:ascii="Arial" w:hAnsi="Arial" w:cs="Arial"/>
        </w:rPr>
      </w:pPr>
      <w:r w:rsidRPr="001F6BEC">
        <w:rPr>
          <w:rFonts w:ascii="Arial" w:hAnsi="Arial" w:cs="Arial"/>
        </w:rPr>
        <w:t>Javasoljuk, hogy a 20</w:t>
      </w:r>
      <w:r w:rsidR="001F6BEC" w:rsidRPr="001F6BEC">
        <w:rPr>
          <w:rFonts w:ascii="Arial" w:hAnsi="Arial" w:cs="Arial"/>
        </w:rPr>
        <w:t xml:space="preserve">17. évi költségvetés általános </w:t>
      </w:r>
      <w:r w:rsidRPr="001F6BEC">
        <w:rPr>
          <w:rFonts w:ascii="Arial" w:hAnsi="Arial" w:cs="Arial"/>
        </w:rPr>
        <w:t>ta</w:t>
      </w:r>
      <w:r w:rsidR="00BB2836">
        <w:rPr>
          <w:rFonts w:ascii="Arial" w:hAnsi="Arial" w:cs="Arial"/>
        </w:rPr>
        <w:t>rta</w:t>
      </w:r>
      <w:r w:rsidRPr="001F6BEC">
        <w:rPr>
          <w:rFonts w:ascii="Arial" w:hAnsi="Arial" w:cs="Arial"/>
        </w:rPr>
        <w:t xml:space="preserve">lékából </w:t>
      </w:r>
      <w:r w:rsidR="00774F78" w:rsidRPr="001F6BEC">
        <w:rPr>
          <w:rFonts w:ascii="Arial" w:hAnsi="Arial" w:cs="Arial"/>
        </w:rPr>
        <w:t>4.382.673</w:t>
      </w:r>
      <w:r w:rsidRPr="001F6BEC">
        <w:rPr>
          <w:rFonts w:ascii="Arial" w:hAnsi="Arial" w:cs="Arial"/>
        </w:rPr>
        <w:t>,-Ft (ajánlati ár - 304.200</w:t>
      </w:r>
      <w:r w:rsidR="002E2B15" w:rsidRPr="001F6BEC">
        <w:rPr>
          <w:rFonts w:ascii="Arial" w:hAnsi="Arial" w:cs="Arial"/>
        </w:rPr>
        <w:t>,-Ft</w:t>
      </w:r>
      <w:r w:rsidRPr="001F6BEC">
        <w:rPr>
          <w:rFonts w:ascii="Arial" w:hAnsi="Arial" w:cs="Arial"/>
        </w:rPr>
        <w:t xml:space="preserve">) </w:t>
      </w:r>
      <w:r w:rsidR="00400093" w:rsidRPr="001F6BEC">
        <w:rPr>
          <w:rFonts w:ascii="Arial" w:hAnsi="Arial" w:cs="Arial"/>
        </w:rPr>
        <w:t xml:space="preserve">és az esetleges pótmunka </w:t>
      </w:r>
      <w:r w:rsidR="002E2B15" w:rsidRPr="001F6BEC">
        <w:rPr>
          <w:rFonts w:ascii="Arial" w:hAnsi="Arial" w:cs="Arial"/>
        </w:rPr>
        <w:t>fedezetére</w:t>
      </w:r>
      <w:r w:rsidR="00400093" w:rsidRPr="001F6BEC">
        <w:rPr>
          <w:rFonts w:ascii="Arial" w:hAnsi="Arial" w:cs="Arial"/>
        </w:rPr>
        <w:t xml:space="preserve"> 200.000,-Ft, összesen: 4.582.673,- Ft </w:t>
      </w:r>
      <w:r w:rsidR="001F6BEC" w:rsidRPr="001F6BEC">
        <w:rPr>
          <w:rFonts w:ascii="Arial" w:hAnsi="Arial" w:cs="Arial"/>
        </w:rPr>
        <w:t>kerüljön felhasználásra</w:t>
      </w:r>
      <w:r w:rsidRPr="001F6BEC">
        <w:rPr>
          <w:rFonts w:ascii="Arial" w:hAnsi="Arial" w:cs="Arial"/>
        </w:rPr>
        <w:t xml:space="preserve"> </w:t>
      </w:r>
      <w:r w:rsidR="00FF25EB" w:rsidRPr="001F6BEC">
        <w:rPr>
          <w:rFonts w:ascii="Arial" w:hAnsi="Arial" w:cs="Arial"/>
        </w:rPr>
        <w:t>a</w:t>
      </w:r>
      <w:r w:rsidRPr="001F6BEC">
        <w:rPr>
          <w:rFonts w:ascii="Arial" w:hAnsi="Arial" w:cs="Arial"/>
        </w:rPr>
        <w:t xml:space="preserve"> </w:t>
      </w:r>
      <w:r w:rsidR="00FF25EB" w:rsidRPr="001F6BEC">
        <w:rPr>
          <w:rFonts w:ascii="Arial" w:hAnsi="Arial" w:cs="Arial"/>
        </w:rPr>
        <w:t>2017. évi költségvetés tervezett felújítási kiadások keretére</w:t>
      </w:r>
      <w:r w:rsidRPr="001F6BEC">
        <w:rPr>
          <w:rFonts w:ascii="Arial" w:hAnsi="Arial" w:cs="Arial"/>
        </w:rPr>
        <w:t>.</w:t>
      </w:r>
      <w:r w:rsidRPr="00FF25EB">
        <w:rPr>
          <w:rFonts w:ascii="Arial" w:hAnsi="Arial" w:cs="Arial"/>
        </w:rPr>
        <w:t xml:space="preserve"> </w:t>
      </w:r>
    </w:p>
    <w:p w:rsidR="00795FB9" w:rsidRDefault="00795FB9" w:rsidP="00795FB9">
      <w:pPr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66A7" w:rsidRDefault="008D66A7" w:rsidP="008D66A7">
      <w:pPr>
        <w:spacing w:after="0" w:line="240" w:lineRule="auto"/>
        <w:outlineLvl w:val="0"/>
        <w:rPr>
          <w:rFonts w:ascii="Arial" w:hAnsi="Arial" w:cs="Arial"/>
        </w:rPr>
      </w:pPr>
    </w:p>
    <w:p w:rsidR="008D66A7" w:rsidRPr="002A7326" w:rsidRDefault="00577DFD" w:rsidP="00577DFD">
      <w:pPr>
        <w:pStyle w:val="Listaszerbekezds"/>
        <w:numPr>
          <w:ilvl w:val="0"/>
          <w:numId w:val="8"/>
        </w:numPr>
        <w:ind w:left="2835" w:firstLine="0"/>
        <w:jc w:val="both"/>
        <w:rPr>
          <w:rFonts w:ascii="Arial" w:hAnsi="Arial" w:cs="Arial"/>
          <w:b/>
          <w:i/>
          <w:iCs/>
          <w:u w:val="single"/>
        </w:rPr>
      </w:pPr>
      <w:proofErr w:type="gramStart"/>
      <w:r>
        <w:rPr>
          <w:rFonts w:ascii="Arial" w:hAnsi="Arial" w:cs="Arial"/>
          <w:b/>
          <w:i/>
          <w:iCs/>
          <w:u w:val="single"/>
        </w:rPr>
        <w:t xml:space="preserve">számú </w:t>
      </w:r>
      <w:r w:rsidR="008D66A7">
        <w:rPr>
          <w:rFonts w:ascii="Arial" w:hAnsi="Arial" w:cs="Arial"/>
          <w:b/>
          <w:i/>
          <w:iCs/>
          <w:u w:val="single"/>
        </w:rPr>
        <w:t xml:space="preserve"> </w:t>
      </w:r>
      <w:r w:rsidR="008D66A7" w:rsidRPr="002A7326">
        <w:rPr>
          <w:rFonts w:ascii="Arial" w:hAnsi="Arial" w:cs="Arial"/>
          <w:b/>
          <w:i/>
          <w:iCs/>
          <w:u w:val="single"/>
        </w:rPr>
        <w:t>H</w:t>
      </w:r>
      <w:proofErr w:type="gramEnd"/>
      <w:r w:rsidR="008D66A7" w:rsidRPr="002A7326">
        <w:rPr>
          <w:rFonts w:ascii="Arial" w:hAnsi="Arial" w:cs="Arial"/>
          <w:b/>
          <w:i/>
          <w:iCs/>
          <w:u w:val="single"/>
        </w:rPr>
        <w:t xml:space="preserve"> a t á r o z a t i    j a v a s l a t :</w:t>
      </w:r>
    </w:p>
    <w:p w:rsidR="008D66A7" w:rsidRPr="006D3CBE" w:rsidRDefault="00795FB9" w:rsidP="008D66A7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795FB9">
        <w:rPr>
          <w:rFonts w:ascii="Arial" w:hAnsi="Arial" w:cs="Arial"/>
          <w:b/>
          <w:snapToGrid w:val="0"/>
          <w:u w:val="single"/>
        </w:rPr>
        <w:t>A Városi Könyvtár nyílászáróinak cseréjéhez forrás biztosítás</w:t>
      </w:r>
      <w:r w:rsidR="008D66A7" w:rsidRPr="00DD3E28">
        <w:rPr>
          <w:rFonts w:ascii="Arial" w:hAnsi="Arial" w:cs="Arial"/>
          <w:b/>
          <w:snapToGrid w:val="0"/>
          <w:u w:val="single"/>
        </w:rPr>
        <w:t>ára</w:t>
      </w:r>
    </w:p>
    <w:p w:rsidR="008D66A7" w:rsidRPr="00B16CF3" w:rsidRDefault="008D66A7" w:rsidP="008D66A7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8D66A7" w:rsidRDefault="008D66A7" w:rsidP="008D66A7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FD7DA1">
        <w:rPr>
          <w:rFonts w:ascii="Arial" w:hAnsi="Arial" w:cs="Arial"/>
        </w:rPr>
        <w:t>Bátaszék Város Önkormányzatának Képviselő-testülete;</w:t>
      </w:r>
    </w:p>
    <w:p w:rsidR="00362C59" w:rsidRDefault="00362C59" w:rsidP="008D66A7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563603" w:rsidRPr="00563603" w:rsidRDefault="00563603" w:rsidP="00563603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62C59">
        <w:rPr>
          <w:rFonts w:ascii="Arial" w:hAnsi="Arial" w:cs="Arial"/>
        </w:rPr>
        <w:t xml:space="preserve">92/2017.(IV.26.) önkormányzati határozatát hatályon kívül helyezi és a </w:t>
      </w:r>
      <w:r w:rsidRPr="00362C59">
        <w:rPr>
          <w:rFonts w:ascii="Arial" w:eastAsia="Times New Roman" w:hAnsi="Arial" w:cs="Arial"/>
          <w:color w:val="000000"/>
          <w:lang w:eastAsia="hu-HU"/>
        </w:rPr>
        <w:t>8.913.144,</w:t>
      </w:r>
      <w:r w:rsidRPr="00362C59">
        <w:rPr>
          <w:rFonts w:ascii="Arial" w:hAnsi="Arial" w:cs="Arial"/>
          <w:color w:val="000000"/>
          <w:lang w:eastAsia="hu-HU"/>
        </w:rPr>
        <w:t>- Ft lekötött forrást a céltartalékból felszabadítja és az általános tartalékba átcsoportosítja.</w:t>
      </w:r>
    </w:p>
    <w:p w:rsidR="00362C59" w:rsidRDefault="00362C59" w:rsidP="00362C59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362C59">
        <w:rPr>
          <w:rFonts w:ascii="Arial" w:hAnsi="Arial" w:cs="Arial"/>
        </w:rPr>
        <w:t xml:space="preserve">a </w:t>
      </w:r>
      <w:r w:rsidR="00563603" w:rsidRPr="00B365D2">
        <w:rPr>
          <w:rFonts w:ascii="Arial" w:hAnsi="Arial" w:cs="Arial"/>
        </w:rPr>
        <w:t xml:space="preserve">Keresztély Gyula Városi Könyvtár </w:t>
      </w:r>
      <w:r w:rsidRPr="00362C59">
        <w:rPr>
          <w:rFonts w:ascii="Arial" w:hAnsi="Arial" w:cs="Arial"/>
        </w:rPr>
        <w:t xml:space="preserve">nyílászáró cseréjét támogatja és a megvalósításhoz szükséges 4.582.673,- Ft forrást </w:t>
      </w:r>
      <w:r w:rsidR="00563603">
        <w:rPr>
          <w:rFonts w:ascii="Arial" w:hAnsi="Arial" w:cs="Arial"/>
        </w:rPr>
        <w:t xml:space="preserve">a </w:t>
      </w:r>
      <w:r w:rsidRPr="00362C59">
        <w:rPr>
          <w:rFonts w:ascii="Arial" w:hAnsi="Arial" w:cs="Arial"/>
        </w:rPr>
        <w:t xml:space="preserve">2017. évi költségvetés általános tartalékkeret terhére biztosítja. </w:t>
      </w:r>
    </w:p>
    <w:p w:rsidR="00577DFD" w:rsidRDefault="00577DFD" w:rsidP="00577DFD">
      <w:pPr>
        <w:pStyle w:val="Listaszerbekezds"/>
        <w:suppressAutoHyphens/>
        <w:overflowPunct w:val="0"/>
        <w:autoSpaceDE w:val="0"/>
        <w:spacing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</w:p>
    <w:p w:rsidR="00577DFD" w:rsidRPr="00577DFD" w:rsidRDefault="00577DFD" w:rsidP="00577DFD">
      <w:pPr>
        <w:pStyle w:val="Listaszerbekezds"/>
        <w:spacing w:after="0" w:line="240" w:lineRule="auto"/>
        <w:ind w:left="3261"/>
        <w:jc w:val="both"/>
        <w:rPr>
          <w:rFonts w:ascii="Arial" w:hAnsi="Arial" w:cs="Arial"/>
        </w:rPr>
      </w:pPr>
      <w:r w:rsidRPr="00577DFD">
        <w:rPr>
          <w:rFonts w:ascii="Arial" w:hAnsi="Arial" w:cs="Arial"/>
          <w:i/>
          <w:iCs/>
        </w:rPr>
        <w:t>Határidő:</w:t>
      </w:r>
      <w:r w:rsidRPr="00577DFD">
        <w:rPr>
          <w:rFonts w:ascii="Arial" w:hAnsi="Arial" w:cs="Arial"/>
        </w:rPr>
        <w:t xml:space="preserve"> azonnal</w:t>
      </w:r>
    </w:p>
    <w:p w:rsidR="00577DFD" w:rsidRPr="00577DFD" w:rsidRDefault="00577DFD" w:rsidP="00577DFD">
      <w:pPr>
        <w:pStyle w:val="Listaszerbekezds"/>
        <w:tabs>
          <w:tab w:val="left" w:pos="3840"/>
        </w:tabs>
        <w:spacing w:after="0" w:line="240" w:lineRule="auto"/>
        <w:ind w:left="3261"/>
        <w:jc w:val="both"/>
        <w:rPr>
          <w:rFonts w:ascii="Arial" w:hAnsi="Arial" w:cs="Arial"/>
        </w:rPr>
      </w:pPr>
    </w:p>
    <w:p w:rsidR="00577DFD" w:rsidRPr="00577DFD" w:rsidRDefault="00577DFD" w:rsidP="00577DFD">
      <w:pPr>
        <w:pStyle w:val="Listaszerbekezds"/>
        <w:spacing w:after="0" w:line="240" w:lineRule="auto"/>
        <w:ind w:left="3261"/>
        <w:jc w:val="both"/>
        <w:rPr>
          <w:rFonts w:ascii="Arial" w:hAnsi="Arial" w:cs="Arial"/>
        </w:rPr>
      </w:pPr>
      <w:r w:rsidRPr="00577DFD">
        <w:rPr>
          <w:rFonts w:ascii="Arial" w:hAnsi="Arial" w:cs="Arial"/>
          <w:i/>
          <w:iCs/>
        </w:rPr>
        <w:t>Felelős</w:t>
      </w:r>
      <w:proofErr w:type="gramStart"/>
      <w:r w:rsidRPr="00577DFD">
        <w:rPr>
          <w:rFonts w:ascii="Arial" w:hAnsi="Arial" w:cs="Arial"/>
        </w:rPr>
        <w:t>:   Dr.</w:t>
      </w:r>
      <w:proofErr w:type="gramEnd"/>
      <w:r w:rsidRPr="00577DFD">
        <w:rPr>
          <w:rFonts w:ascii="Arial" w:hAnsi="Arial" w:cs="Arial"/>
        </w:rPr>
        <w:t xml:space="preserve"> Bozsolik Róbert polgármester </w:t>
      </w:r>
    </w:p>
    <w:p w:rsidR="00577DFD" w:rsidRPr="00577DFD" w:rsidRDefault="00577DFD" w:rsidP="00577DFD">
      <w:pPr>
        <w:pStyle w:val="Listaszerbekezds"/>
        <w:spacing w:after="0" w:line="240" w:lineRule="auto"/>
        <w:ind w:left="3261"/>
        <w:jc w:val="both"/>
        <w:rPr>
          <w:rFonts w:ascii="Arial" w:hAnsi="Arial" w:cs="Arial"/>
        </w:rPr>
      </w:pPr>
      <w:r w:rsidRPr="00577DFD">
        <w:rPr>
          <w:rFonts w:ascii="Arial" w:hAnsi="Arial" w:cs="Arial"/>
          <w:highlight w:val="yellow"/>
        </w:rPr>
        <w:t xml:space="preserve"> </w:t>
      </w:r>
    </w:p>
    <w:p w:rsidR="00577DFD" w:rsidRPr="00577DFD" w:rsidRDefault="00577DFD" w:rsidP="00577DFD">
      <w:pPr>
        <w:pStyle w:val="Listaszerbekezds"/>
        <w:tabs>
          <w:tab w:val="left" w:pos="3840"/>
        </w:tabs>
        <w:spacing w:after="0" w:line="240" w:lineRule="auto"/>
        <w:ind w:left="3261"/>
        <w:jc w:val="both"/>
        <w:rPr>
          <w:rFonts w:ascii="Arial" w:hAnsi="Arial" w:cs="Arial"/>
        </w:rPr>
      </w:pPr>
    </w:p>
    <w:p w:rsidR="00577DFD" w:rsidRPr="00577DFD" w:rsidRDefault="00577DFD" w:rsidP="00577DFD">
      <w:pPr>
        <w:pStyle w:val="Listaszerbekezds"/>
        <w:tabs>
          <w:tab w:val="left" w:pos="4920"/>
        </w:tabs>
        <w:spacing w:after="0" w:line="240" w:lineRule="auto"/>
        <w:ind w:left="3261"/>
        <w:jc w:val="both"/>
        <w:rPr>
          <w:rFonts w:ascii="Arial" w:hAnsi="Arial" w:cs="Arial"/>
        </w:rPr>
      </w:pPr>
      <w:r w:rsidRPr="00577DFD">
        <w:rPr>
          <w:rFonts w:ascii="Arial" w:hAnsi="Arial" w:cs="Arial"/>
          <w:i/>
          <w:iCs/>
        </w:rPr>
        <w:t>Határozatról értesül</w:t>
      </w:r>
      <w:r w:rsidRPr="00577DFD">
        <w:rPr>
          <w:rFonts w:ascii="Arial" w:hAnsi="Arial" w:cs="Arial"/>
        </w:rPr>
        <w:t>:</w:t>
      </w:r>
      <w:r w:rsidRPr="00577DFD">
        <w:rPr>
          <w:rFonts w:ascii="Arial" w:eastAsia="Times New Roman" w:hAnsi="Arial" w:cs="Arial"/>
          <w:bCs/>
          <w:lang w:eastAsia="hu-HU"/>
        </w:rPr>
        <w:t xml:space="preserve">   </w:t>
      </w:r>
    </w:p>
    <w:p w:rsidR="00577DFD" w:rsidRPr="00577DFD" w:rsidRDefault="00577DFD" w:rsidP="00577DFD">
      <w:pPr>
        <w:pStyle w:val="Listaszerbekezds"/>
        <w:tabs>
          <w:tab w:val="left" w:pos="5103"/>
        </w:tabs>
        <w:spacing w:after="0" w:line="240" w:lineRule="auto"/>
        <w:ind w:left="3261"/>
        <w:jc w:val="both"/>
        <w:rPr>
          <w:rFonts w:ascii="Arial" w:hAnsi="Arial" w:cs="Arial"/>
        </w:rPr>
      </w:pPr>
      <w:r w:rsidRPr="00577DFD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577DFD">
        <w:rPr>
          <w:rFonts w:ascii="Arial" w:hAnsi="Arial" w:cs="Arial"/>
          <w:iCs/>
        </w:rPr>
        <w:t>városüz</w:t>
      </w:r>
      <w:proofErr w:type="spellEnd"/>
      <w:r w:rsidRPr="00577DFD">
        <w:rPr>
          <w:rFonts w:ascii="Arial" w:hAnsi="Arial" w:cs="Arial"/>
        </w:rPr>
        <w:t>. iroda</w:t>
      </w:r>
    </w:p>
    <w:p w:rsidR="00577DFD" w:rsidRPr="00577DFD" w:rsidRDefault="00577DFD" w:rsidP="00577DFD">
      <w:pPr>
        <w:pStyle w:val="Listaszerbekezds"/>
        <w:tabs>
          <w:tab w:val="left" w:pos="4920"/>
        </w:tabs>
        <w:spacing w:after="0" w:line="240" w:lineRule="auto"/>
        <w:ind w:left="3261"/>
        <w:jc w:val="both"/>
        <w:rPr>
          <w:rFonts w:ascii="Arial" w:hAnsi="Arial" w:cs="Arial"/>
          <w:iCs/>
        </w:rPr>
      </w:pPr>
      <w:r w:rsidRPr="00577DFD">
        <w:rPr>
          <w:rFonts w:ascii="Arial" w:hAnsi="Arial" w:cs="Arial"/>
          <w:i/>
          <w:iCs/>
        </w:rPr>
        <w:t xml:space="preserve">                                 </w:t>
      </w:r>
      <w:r w:rsidRPr="00577DFD">
        <w:rPr>
          <w:rFonts w:ascii="Arial" w:hAnsi="Arial" w:cs="Arial"/>
          <w:iCs/>
        </w:rPr>
        <w:t>Bátaszéki KÖH pénzügyi iroda</w:t>
      </w:r>
    </w:p>
    <w:p w:rsidR="00577DFD" w:rsidRPr="00577DFD" w:rsidRDefault="00577DFD" w:rsidP="00577DFD">
      <w:pPr>
        <w:pStyle w:val="Listaszerbekezds"/>
        <w:tabs>
          <w:tab w:val="left" w:pos="4920"/>
        </w:tabs>
        <w:spacing w:after="0" w:line="240" w:lineRule="auto"/>
        <w:ind w:left="3261"/>
        <w:jc w:val="both"/>
        <w:rPr>
          <w:rFonts w:ascii="Arial" w:hAnsi="Arial" w:cs="Arial"/>
          <w:iCs/>
        </w:rPr>
      </w:pPr>
      <w:r w:rsidRPr="00577DFD">
        <w:rPr>
          <w:rFonts w:ascii="Arial" w:hAnsi="Arial" w:cs="Arial"/>
          <w:iCs/>
        </w:rPr>
        <w:t xml:space="preserve">                                 </w:t>
      </w:r>
      <w:proofErr w:type="gramStart"/>
      <w:r w:rsidRPr="00577DFD">
        <w:rPr>
          <w:rFonts w:ascii="Arial" w:hAnsi="Arial" w:cs="Arial"/>
          <w:iCs/>
        </w:rPr>
        <w:t>irattár</w:t>
      </w:r>
      <w:proofErr w:type="gramEnd"/>
    </w:p>
    <w:p w:rsidR="00577DFD" w:rsidRDefault="00577DFD" w:rsidP="00577DFD">
      <w:pPr>
        <w:pStyle w:val="Listaszerbekezds"/>
        <w:suppressAutoHyphens/>
        <w:overflowPunct w:val="0"/>
        <w:autoSpaceDE w:val="0"/>
        <w:spacing w:after="0" w:line="240" w:lineRule="auto"/>
        <w:ind w:left="2835" w:right="74"/>
        <w:jc w:val="both"/>
        <w:textAlignment w:val="baseline"/>
        <w:rPr>
          <w:rFonts w:ascii="Arial" w:hAnsi="Arial" w:cs="Arial"/>
        </w:rPr>
      </w:pPr>
    </w:p>
    <w:p w:rsidR="00577DFD" w:rsidRDefault="00577DFD" w:rsidP="00577DFD">
      <w:pPr>
        <w:pStyle w:val="Listaszerbekezds"/>
        <w:numPr>
          <w:ilvl w:val="0"/>
          <w:numId w:val="8"/>
        </w:numPr>
        <w:ind w:left="3261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számú </w:t>
      </w:r>
      <w:r w:rsidRPr="002A7326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2A7326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577DFD" w:rsidRPr="002A7326" w:rsidRDefault="00577DFD" w:rsidP="00577DFD">
      <w:pPr>
        <w:pStyle w:val="Listaszerbekezds"/>
        <w:ind w:left="3261"/>
        <w:jc w:val="both"/>
        <w:rPr>
          <w:rFonts w:ascii="Arial" w:hAnsi="Arial" w:cs="Arial"/>
          <w:b/>
          <w:i/>
          <w:iCs/>
          <w:u w:val="single"/>
        </w:rPr>
      </w:pPr>
    </w:p>
    <w:p w:rsidR="00577DFD" w:rsidRPr="00577DFD" w:rsidRDefault="00577DFD" w:rsidP="00577DFD">
      <w:pPr>
        <w:pStyle w:val="Listaszerbekezds"/>
        <w:spacing w:after="0" w:line="240" w:lineRule="auto"/>
        <w:ind w:left="2835" w:right="72"/>
        <w:jc w:val="both"/>
        <w:rPr>
          <w:rFonts w:ascii="Arial" w:hAnsi="Arial" w:cs="Arial"/>
          <w:b/>
          <w:snapToGrid w:val="0"/>
          <w:u w:val="single"/>
        </w:rPr>
      </w:pPr>
      <w:r w:rsidRPr="00577DFD">
        <w:rPr>
          <w:rFonts w:ascii="Arial" w:hAnsi="Arial" w:cs="Arial"/>
          <w:b/>
          <w:snapToGrid w:val="0"/>
          <w:u w:val="single"/>
        </w:rPr>
        <w:t>A Városi Könyvtár nyílászárói</w:t>
      </w:r>
      <w:r>
        <w:rPr>
          <w:rFonts w:ascii="Arial" w:hAnsi="Arial" w:cs="Arial"/>
          <w:b/>
          <w:snapToGrid w:val="0"/>
          <w:u w:val="single"/>
        </w:rPr>
        <w:t>nak cseréjéhez kivitelező kiválasztására</w:t>
      </w:r>
    </w:p>
    <w:p w:rsidR="00577DFD" w:rsidRPr="00577DFD" w:rsidRDefault="00577DFD" w:rsidP="00577DFD">
      <w:p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</w:p>
    <w:p w:rsidR="00362C59" w:rsidRDefault="00362C59" w:rsidP="00577DFD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577DFD">
        <w:rPr>
          <w:rFonts w:ascii="Arial" w:hAnsi="Arial" w:cs="Arial"/>
        </w:rPr>
        <w:t xml:space="preserve">a </w:t>
      </w:r>
      <w:r w:rsidR="00577DFD" w:rsidRPr="00B365D2">
        <w:rPr>
          <w:rFonts w:ascii="Arial" w:hAnsi="Arial" w:cs="Arial"/>
        </w:rPr>
        <w:t>Keresztély Gyula Városi Könyvtár</w:t>
      </w:r>
      <w:r w:rsidRPr="00577DFD">
        <w:rPr>
          <w:rFonts w:ascii="Arial" w:hAnsi="Arial" w:cs="Arial"/>
        </w:rPr>
        <w:t xml:space="preserve"> nyílászárói cseréje kivitelezési munkáinak </w:t>
      </w:r>
      <w:r w:rsidRPr="00577DFD">
        <w:rPr>
          <w:rFonts w:ascii="Arial" w:hAnsi="Arial" w:cs="Arial"/>
          <w:bCs/>
          <w:iCs/>
        </w:rPr>
        <w:t xml:space="preserve">elvégzésével a legalacsonyabb ajánlati árat tevő </w:t>
      </w:r>
      <w:r w:rsidRPr="00577DFD">
        <w:rPr>
          <w:rFonts w:ascii="Arial" w:eastAsia="Times New Roman" w:hAnsi="Arial" w:cs="Arial"/>
          <w:bCs/>
          <w:lang w:eastAsia="hu-HU"/>
        </w:rPr>
        <w:t xml:space="preserve">ALISCA BAU Építőipari Zrt. (7140 </w:t>
      </w:r>
      <w:r w:rsidRPr="00577DFD">
        <w:rPr>
          <w:rFonts w:ascii="Arial" w:eastAsia="Times New Roman" w:hAnsi="Arial" w:cs="Arial"/>
          <w:bCs/>
          <w:lang w:eastAsia="hu-HU"/>
        </w:rPr>
        <w:lastRenderedPageBreak/>
        <w:t xml:space="preserve">Bátaszék, Bonyhádi u. 30.) </w:t>
      </w:r>
      <w:r w:rsidRPr="00577DFD">
        <w:rPr>
          <w:rFonts w:ascii="Arial" w:hAnsi="Arial" w:cs="Arial"/>
          <w:bCs/>
          <w:iCs/>
        </w:rPr>
        <w:t xml:space="preserve">bízza meg, </w:t>
      </w:r>
      <w:r w:rsidR="002B2268">
        <w:rPr>
          <w:rFonts w:ascii="Arial" w:hAnsi="Arial" w:cs="Arial"/>
          <w:bCs/>
          <w:iCs/>
        </w:rPr>
        <w:t xml:space="preserve">bruttó </w:t>
      </w:r>
      <w:r w:rsidR="002B2268" w:rsidRPr="001F6BEC">
        <w:rPr>
          <w:rFonts w:ascii="Arial" w:hAnsi="Arial" w:cs="Arial"/>
        </w:rPr>
        <w:t>4.382.673,-Ft</w:t>
      </w:r>
      <w:r w:rsidR="002B2268">
        <w:rPr>
          <w:rFonts w:ascii="Arial" w:hAnsi="Arial" w:cs="Arial"/>
        </w:rPr>
        <w:t xml:space="preserve"> összeggel.</w:t>
      </w:r>
    </w:p>
    <w:p w:rsidR="002B2268" w:rsidRPr="00577DFD" w:rsidRDefault="002B2268" w:rsidP="002B2268">
      <w:pPr>
        <w:pStyle w:val="Listaszerbekezds"/>
        <w:suppressAutoHyphens/>
        <w:overflowPunct w:val="0"/>
        <w:autoSpaceDE w:val="0"/>
        <w:spacing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</w:p>
    <w:p w:rsidR="00362C59" w:rsidRDefault="00362C59" w:rsidP="00577DFD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362C59">
        <w:rPr>
          <w:rFonts w:ascii="Arial" w:hAnsi="Arial" w:cs="Arial"/>
        </w:rPr>
        <w:t>felhatalmazza a város polgármesterét a feladat ellátására vonatkozó szerződés aláírására.</w:t>
      </w:r>
    </w:p>
    <w:p w:rsidR="002B2268" w:rsidRDefault="002B2268" w:rsidP="002B2268">
      <w:p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</w:p>
    <w:p w:rsidR="002B2268" w:rsidRPr="002B2268" w:rsidRDefault="002B2268" w:rsidP="002B2268">
      <w:p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</w:p>
    <w:p w:rsidR="008D66A7" w:rsidRPr="00563603" w:rsidRDefault="008D66A7" w:rsidP="00563603">
      <w:pPr>
        <w:pStyle w:val="Listaszerbekezds"/>
        <w:suppressAutoHyphens/>
        <w:overflowPunct w:val="0"/>
        <w:autoSpaceDE w:val="0"/>
        <w:spacing w:after="0" w:line="240" w:lineRule="auto"/>
        <w:ind w:left="2832" w:right="72"/>
        <w:jc w:val="both"/>
        <w:textAlignment w:val="baseline"/>
        <w:rPr>
          <w:rFonts w:ascii="Arial" w:hAnsi="Arial" w:cs="Arial"/>
        </w:rPr>
      </w:pPr>
    </w:p>
    <w:p w:rsidR="008D66A7" w:rsidRPr="0063167B" w:rsidRDefault="008D66A7" w:rsidP="008D66A7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</w:t>
      </w:r>
      <w:r w:rsidR="00B0005F">
        <w:rPr>
          <w:rFonts w:ascii="Arial" w:hAnsi="Arial" w:cs="Arial"/>
        </w:rPr>
        <w:t>2017. szeptember 22.</w:t>
      </w:r>
      <w:bookmarkStart w:id="0" w:name="_GoBack"/>
      <w:bookmarkEnd w:id="0"/>
    </w:p>
    <w:p w:rsidR="008D66A7" w:rsidRPr="0063167B" w:rsidRDefault="008D66A7" w:rsidP="008D66A7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8D66A7" w:rsidRPr="007F224F" w:rsidRDefault="008D66A7" w:rsidP="008D66A7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7F224F">
        <w:rPr>
          <w:rFonts w:ascii="Arial" w:hAnsi="Arial" w:cs="Arial"/>
          <w:i/>
          <w:iCs/>
        </w:rPr>
        <w:t>Felelős</w:t>
      </w:r>
      <w:proofErr w:type="gramStart"/>
      <w:r w:rsidRPr="007F224F">
        <w:rPr>
          <w:rFonts w:ascii="Arial" w:hAnsi="Arial" w:cs="Arial"/>
        </w:rPr>
        <w:t>:   Dr.</w:t>
      </w:r>
      <w:proofErr w:type="gramEnd"/>
      <w:r w:rsidRPr="007F224F">
        <w:rPr>
          <w:rFonts w:ascii="Arial" w:hAnsi="Arial" w:cs="Arial"/>
        </w:rPr>
        <w:t xml:space="preserve"> Bozsolik Róbert polgármester </w:t>
      </w:r>
    </w:p>
    <w:p w:rsidR="008D66A7" w:rsidRPr="0047446F" w:rsidRDefault="008D66A7" w:rsidP="008D66A7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FF25EB">
        <w:rPr>
          <w:rFonts w:ascii="Arial" w:hAnsi="Arial" w:cs="Arial"/>
          <w:highlight w:val="yellow"/>
        </w:rPr>
        <w:t xml:space="preserve">  </w:t>
      </w:r>
    </w:p>
    <w:p w:rsidR="008D66A7" w:rsidRPr="0047446F" w:rsidRDefault="008D66A7" w:rsidP="008D66A7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8D66A7" w:rsidRPr="0047446F" w:rsidRDefault="008D66A7" w:rsidP="008D66A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>:</w:t>
      </w:r>
      <w:r w:rsidR="008F2A6D" w:rsidRPr="008F2A6D">
        <w:rPr>
          <w:rFonts w:ascii="Arial" w:eastAsia="Times New Roman" w:hAnsi="Arial" w:cs="Arial"/>
          <w:bCs/>
          <w:lang w:eastAsia="hu-HU"/>
        </w:rPr>
        <w:t xml:space="preserve"> </w:t>
      </w:r>
      <w:r w:rsidR="008F2A6D">
        <w:rPr>
          <w:rFonts w:ascii="Arial" w:eastAsia="Times New Roman" w:hAnsi="Arial" w:cs="Arial"/>
          <w:bCs/>
          <w:lang w:eastAsia="hu-HU"/>
        </w:rPr>
        <w:t xml:space="preserve">  </w:t>
      </w:r>
      <w:r w:rsidR="008F2A6D" w:rsidRPr="00362C59">
        <w:rPr>
          <w:rFonts w:ascii="Arial" w:eastAsia="Times New Roman" w:hAnsi="Arial" w:cs="Arial"/>
          <w:bCs/>
          <w:lang w:eastAsia="hu-HU"/>
        </w:rPr>
        <w:t>ALISCA BAU Építőipari Zrt.</w:t>
      </w:r>
    </w:p>
    <w:p w:rsidR="008D66A7" w:rsidRPr="0047446F" w:rsidRDefault="008D66A7" w:rsidP="008D66A7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8D66A7" w:rsidRDefault="008D66A7" w:rsidP="008D66A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8D66A7" w:rsidRDefault="008D66A7" w:rsidP="008D66A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8D66A7" w:rsidRDefault="008D66A7" w:rsidP="008D66A7">
      <w:pPr>
        <w:spacing w:after="0" w:line="240" w:lineRule="auto"/>
        <w:outlineLvl w:val="0"/>
        <w:rPr>
          <w:rFonts w:ascii="Arial" w:hAnsi="Arial" w:cs="Arial"/>
        </w:rPr>
      </w:pPr>
    </w:p>
    <w:sectPr w:rsidR="008D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FE9"/>
    <w:multiLevelType w:val="hybridMultilevel"/>
    <w:tmpl w:val="2DDCD162"/>
    <w:lvl w:ilvl="0" w:tplc="1D8624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81D"/>
    <w:multiLevelType w:val="hybridMultilevel"/>
    <w:tmpl w:val="4072D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308E"/>
    <w:multiLevelType w:val="hybridMultilevel"/>
    <w:tmpl w:val="15C8E82A"/>
    <w:lvl w:ilvl="0" w:tplc="0DEA096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4E9413E"/>
    <w:multiLevelType w:val="hybridMultilevel"/>
    <w:tmpl w:val="5EF0B432"/>
    <w:lvl w:ilvl="0" w:tplc="76CA8F3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35B6F"/>
    <w:multiLevelType w:val="hybridMultilevel"/>
    <w:tmpl w:val="D22EB580"/>
    <w:lvl w:ilvl="0" w:tplc="03AE982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20394"/>
    <w:multiLevelType w:val="hybridMultilevel"/>
    <w:tmpl w:val="0CF0AB1A"/>
    <w:lvl w:ilvl="0" w:tplc="6D0845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2"/>
    <w:rsid w:val="00054842"/>
    <w:rsid w:val="001B5BD3"/>
    <w:rsid w:val="001F6BEC"/>
    <w:rsid w:val="001F7FB1"/>
    <w:rsid w:val="00293869"/>
    <w:rsid w:val="002B2268"/>
    <w:rsid w:val="002E102B"/>
    <w:rsid w:val="002E2B15"/>
    <w:rsid w:val="002F5DCC"/>
    <w:rsid w:val="00326768"/>
    <w:rsid w:val="00362C59"/>
    <w:rsid w:val="00400093"/>
    <w:rsid w:val="004F58D9"/>
    <w:rsid w:val="0050347C"/>
    <w:rsid w:val="00563603"/>
    <w:rsid w:val="00577DFD"/>
    <w:rsid w:val="00617557"/>
    <w:rsid w:val="00650710"/>
    <w:rsid w:val="007224E4"/>
    <w:rsid w:val="00774F78"/>
    <w:rsid w:val="00795FB9"/>
    <w:rsid w:val="007F224F"/>
    <w:rsid w:val="008516B8"/>
    <w:rsid w:val="008D66A7"/>
    <w:rsid w:val="008F2A6D"/>
    <w:rsid w:val="009B1B02"/>
    <w:rsid w:val="00B0005F"/>
    <w:rsid w:val="00BB2836"/>
    <w:rsid w:val="00C46070"/>
    <w:rsid w:val="00D16312"/>
    <w:rsid w:val="00EF705B"/>
    <w:rsid w:val="00F12582"/>
    <w:rsid w:val="00FD7DA1"/>
    <w:rsid w:val="00FF08B9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8D66A7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D66A7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8D66A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8D66A7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D66A7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8D66A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9B0C-A980-47E0-B83F-E367A6B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554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Hellinger Adrián</cp:lastModifiedBy>
  <cp:revision>25</cp:revision>
  <cp:lastPrinted>2017-08-29T13:14:00Z</cp:lastPrinted>
  <dcterms:created xsi:type="dcterms:W3CDTF">2017-06-26T14:13:00Z</dcterms:created>
  <dcterms:modified xsi:type="dcterms:W3CDTF">2017-08-29T13:31:00Z</dcterms:modified>
</cp:coreProperties>
</file>