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B78B7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AB78B7" w:rsidRDefault="00395CE6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minősített</w:t>
      </w:r>
      <w:proofErr w:type="gramEnd"/>
      <w:r w:rsidR="007463FB"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="007463FB"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</w:t>
      </w:r>
      <w:r>
        <w:rPr>
          <w:rFonts w:ascii="Times New Roman" w:eastAsia="Times New Roman" w:hAnsi="Times New Roman"/>
          <w:i/>
          <w:color w:val="3366FF"/>
          <w:lang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i/>
          <w:color w:val="3366FF"/>
          <w:lang w:eastAsia="ar-SA"/>
        </w:rPr>
        <w:t>Mötv</w:t>
      </w:r>
      <w:proofErr w:type="spellEnd"/>
      <w:r>
        <w:rPr>
          <w:rFonts w:ascii="Times New Roman" w:eastAsia="Times New Roman" w:hAnsi="Times New Roman"/>
          <w:i/>
          <w:color w:val="3366FF"/>
          <w:lang w:eastAsia="ar-SA"/>
        </w:rPr>
        <w:t xml:space="preserve">. 88. § (2) </w:t>
      </w:r>
      <w:proofErr w:type="spellStart"/>
      <w:r>
        <w:rPr>
          <w:rFonts w:ascii="Times New Roman" w:eastAsia="Times New Roman" w:hAnsi="Times New Roman"/>
          <w:i/>
          <w:color w:val="3366FF"/>
          <w:lang w:eastAsia="ar-SA"/>
        </w:rPr>
        <w:t>bek</w:t>
      </w:r>
      <w:proofErr w:type="spellEnd"/>
      <w:r>
        <w:rPr>
          <w:rFonts w:ascii="Times New Roman" w:eastAsia="Times New Roman" w:hAnsi="Times New Roman"/>
          <w:i/>
          <w:color w:val="3366FF"/>
          <w:lang w:eastAsia="ar-SA"/>
        </w:rPr>
        <w:t>. alapján</w:t>
      </w:r>
      <w:r w:rsidR="007463FB" w:rsidRPr="00AB78B7">
        <w:rPr>
          <w:rFonts w:ascii="Times New Roman" w:eastAsia="Times New Roman" w:hAnsi="Times New Roman"/>
          <w:i/>
          <w:color w:val="3366FF"/>
          <w:lang w:eastAsia="ar-SA"/>
        </w:rPr>
        <w:t>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226.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október 26-án,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7463FB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F84078">
        <w:rPr>
          <w:rFonts w:ascii="Arial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 w:rsidRPr="00F8407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Óvoda és Bölcsőde Intézmény-fenntartó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Társulás és a</w:t>
      </w:r>
      <w:r w:rsidRPr="00BB4480">
        <w:rPr>
          <w:rFonts w:ascii="Comic Sans MS" w:eastAsia="Times New Roman" w:hAnsi="Comic Sans MS" w:cs="Arial"/>
          <w:u w:val="single"/>
          <w:lang w:eastAsia="ar-SA"/>
        </w:rPr>
        <w:t xml:space="preserve"> </w:t>
      </w:r>
      <w:r w:rsidRPr="00F84078">
        <w:rPr>
          <w:rFonts w:ascii="Arial" w:hAnsi="Arial" w:cs="Arial"/>
          <w:i/>
          <w:color w:val="3366FF"/>
          <w:sz w:val="32"/>
          <w:szCs w:val="32"/>
          <w:u w:val="single"/>
        </w:rPr>
        <w:t>Bátaszék és Környéke Önkormányzatainak Egészségügyi, Szociális és Gyermekjólé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ti Intézmény-fenntartó Társulás társulási megállapodásának módosítása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dr. Bozsolik Róbert po</w:t>
            </w:r>
            <w:r w:rsidRPr="00BB4480">
              <w:rPr>
                <w:rFonts w:ascii="Arial" w:eastAsia="Times New Roman" w:hAnsi="Arial" w:cs="Arial"/>
                <w:color w:val="3366FF"/>
                <w:lang w:eastAsia="ar-SA"/>
              </w:rPr>
              <w:t>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Mórocz Zoltán pénzügyi irodavezető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Default="007463FB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Szociális Bizottság: 2017. 10. 24.</w:t>
            </w:r>
          </w:p>
          <w:p w:rsidR="007463FB" w:rsidRDefault="007463FB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Bizottság: 2017. 10. 24.</w:t>
            </w:r>
          </w:p>
          <w:p w:rsidR="007463FB" w:rsidRDefault="007463FB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KOIS Bizottság: 2017. 10. 26.</w:t>
            </w: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463FB" w:rsidRDefault="007463FB" w:rsidP="007463FB">
      <w:pPr>
        <w:ind w:firstLine="708"/>
        <w:jc w:val="both"/>
        <w:rPr>
          <w:rFonts w:ascii="Arial" w:hAnsi="Arial" w:cs="Arial"/>
        </w:rPr>
      </w:pPr>
    </w:p>
    <w:p w:rsidR="007463FB" w:rsidRPr="0041520E" w:rsidRDefault="007463FB" w:rsidP="007463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elmúlt évek során állandó problémát jelentett a város gesztorságában működő társulásokban részvevő települések számára a tárgyévet megelőző év pénzügyi elszámolásához kapcsolódó rövid határidő, melyet a társulási megállapodásokban szabályoztunk.  </w:t>
      </w:r>
      <w:r w:rsidR="0041520E" w:rsidRPr="0041520E">
        <w:rPr>
          <w:rFonts w:ascii="Arial" w:hAnsi="Arial" w:cs="Arial"/>
        </w:rPr>
        <w:t xml:space="preserve">A jelenleg érvényben lévő társulási megállapodás nem rendelkezik az év során felmerülő elfogadott költségvetési keretekből nem finanszírozható kötelezettség növekedések rendezésének eljárásáról, illetve </w:t>
      </w:r>
      <w:bookmarkStart w:id="0" w:name="_GoBack"/>
      <w:bookmarkEnd w:id="0"/>
      <w:r w:rsidR="0041520E" w:rsidRPr="0041520E">
        <w:rPr>
          <w:rFonts w:ascii="Arial" w:hAnsi="Arial" w:cs="Arial"/>
        </w:rPr>
        <w:t>ehhez kapcsolódóan az önkormányzatok teherviselésének szabályairól.</w:t>
      </w:r>
    </w:p>
    <w:p w:rsidR="007463FB" w:rsidRDefault="007463FB" w:rsidP="007463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Ennek okán felülvizsgáltuk a </w:t>
      </w:r>
      <w:proofErr w:type="spellStart"/>
      <w:r>
        <w:rPr>
          <w:rFonts w:ascii="Arial" w:hAnsi="Arial" w:cs="Arial"/>
        </w:rPr>
        <w:t>Mikrotérségi</w:t>
      </w:r>
      <w:proofErr w:type="spellEnd"/>
      <w:r>
        <w:rPr>
          <w:rFonts w:ascii="Arial" w:hAnsi="Arial" w:cs="Arial"/>
        </w:rPr>
        <w:t xml:space="preserve"> Óvoda és Bölcsőde Intézmény-fenntartó Társulás és a Bátaszék és Környéke Önkormányzatainak Egészségügyi, Szociális és Gyermekjóléti Intézmény-fenntartó Társulás társulási megállapodását, és javasoljuk az előterjesztés melléklete szerinti módosítását a pénzügyi elszámolások határidejére, illetve az év végi maradvány felhasználására vonatkozóan.  </w:t>
      </w:r>
    </w:p>
    <w:p w:rsidR="007463FB" w:rsidRDefault="007463FB" w:rsidP="007463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képviselő-testületet az előterjesztés megtárgyalására. </w:t>
      </w:r>
    </w:p>
    <w:p w:rsidR="007463FB" w:rsidRDefault="007463FB" w:rsidP="007463FB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D534C7" w:rsidRDefault="00D534C7" w:rsidP="00D534C7">
      <w:pPr>
        <w:spacing w:after="0" w:line="240" w:lineRule="auto"/>
        <w:rPr>
          <w:rFonts w:ascii="Arial" w:hAnsi="Arial" w:cs="Arial"/>
          <w:b/>
          <w:u w:val="single"/>
        </w:rPr>
      </w:pPr>
    </w:p>
    <w:p w:rsidR="007463FB" w:rsidRDefault="007463FB" w:rsidP="00D534C7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1. </w:t>
      </w:r>
      <w:r w:rsidRPr="004B58F6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4B58F6">
        <w:rPr>
          <w:rFonts w:ascii="Arial" w:hAnsi="Arial" w:cs="Arial"/>
          <w:b/>
          <w:u w:val="single"/>
        </w:rPr>
        <w:t>t :</w:t>
      </w:r>
      <w:proofErr w:type="gramEnd"/>
    </w:p>
    <w:p w:rsidR="007463FB" w:rsidRPr="004B58F6" w:rsidRDefault="007463FB" w:rsidP="007463FB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7463FB" w:rsidRPr="004B58F6" w:rsidRDefault="007463FB" w:rsidP="00D534C7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4B58F6">
        <w:rPr>
          <w:rFonts w:ascii="Arial" w:hAnsi="Arial" w:cs="Arial"/>
          <w:b/>
          <w:u w:val="single"/>
        </w:rPr>
        <w:t>a</w:t>
      </w:r>
      <w:proofErr w:type="gramEnd"/>
      <w:r w:rsidRPr="004B58F6">
        <w:rPr>
          <w:rFonts w:ascii="Arial" w:hAnsi="Arial" w:cs="Arial"/>
          <w:b/>
          <w:u w:val="single"/>
        </w:rPr>
        <w:t xml:space="preserve"> </w:t>
      </w:r>
      <w:proofErr w:type="spellStart"/>
      <w:r w:rsidRPr="004B58F6">
        <w:rPr>
          <w:rFonts w:ascii="Arial" w:hAnsi="Arial" w:cs="Arial"/>
          <w:b/>
          <w:u w:val="single"/>
        </w:rPr>
        <w:t>Mikrotérségi</w:t>
      </w:r>
      <w:proofErr w:type="spellEnd"/>
      <w:r w:rsidRPr="004B58F6">
        <w:rPr>
          <w:rFonts w:ascii="Arial" w:hAnsi="Arial" w:cs="Arial"/>
          <w:b/>
          <w:u w:val="single"/>
        </w:rPr>
        <w:t xml:space="preserve"> Óvoda és Bölcsőd</w:t>
      </w:r>
      <w:r>
        <w:rPr>
          <w:rFonts w:ascii="Arial" w:hAnsi="Arial" w:cs="Arial"/>
          <w:b/>
          <w:u w:val="single"/>
        </w:rPr>
        <w:t>e Intézmény-fenntartó Társulása tár</w:t>
      </w:r>
      <w:r w:rsidRPr="004B58F6">
        <w:rPr>
          <w:rFonts w:ascii="Arial" w:hAnsi="Arial" w:cs="Arial"/>
          <w:b/>
          <w:u w:val="single"/>
        </w:rPr>
        <w:t xml:space="preserve">sulási megállapodásának </w:t>
      </w:r>
      <w:r>
        <w:rPr>
          <w:rFonts w:ascii="Arial" w:hAnsi="Arial" w:cs="Arial"/>
          <w:b/>
          <w:u w:val="single"/>
        </w:rPr>
        <w:t>3. számú módosítására</w:t>
      </w:r>
    </w:p>
    <w:p w:rsidR="007463FB" w:rsidRPr="004B58F6" w:rsidRDefault="007463FB" w:rsidP="007463FB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B58F6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</w:t>
      </w:r>
    </w:p>
    <w:p w:rsidR="007463FB" w:rsidRPr="004B58F6" w:rsidRDefault="007463FB" w:rsidP="007463F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C18B3">
        <w:rPr>
          <w:rFonts w:ascii="Arial" w:hAnsi="Arial" w:cs="Arial"/>
        </w:rPr>
        <w:t>Magyarország helyi önkormányzat</w:t>
      </w:r>
      <w:r>
        <w:rPr>
          <w:rFonts w:ascii="Arial" w:hAnsi="Arial" w:cs="Arial"/>
        </w:rPr>
        <w:t>ai</w:t>
      </w:r>
      <w:r w:rsidRPr="00EC18B3">
        <w:rPr>
          <w:rFonts w:ascii="Arial" w:hAnsi="Arial" w:cs="Arial"/>
        </w:rPr>
        <w:t>ról szóló 2011. évi CLXXXIX. törvény 88. §</w:t>
      </w:r>
      <w:proofErr w:type="spellStart"/>
      <w:r w:rsidRPr="00EC18B3">
        <w:rPr>
          <w:rFonts w:ascii="Arial" w:hAnsi="Arial" w:cs="Arial"/>
        </w:rPr>
        <w:t>-ban</w:t>
      </w:r>
      <w:proofErr w:type="spellEnd"/>
      <w:r>
        <w:rPr>
          <w:rFonts w:ascii="Arial" w:hAnsi="Arial" w:cs="Arial"/>
        </w:rPr>
        <w:t xml:space="preserve"> foglaltak alapján a 260</w:t>
      </w:r>
      <w:r w:rsidRPr="004B58F6">
        <w:rPr>
          <w:rFonts w:ascii="Arial" w:hAnsi="Arial" w:cs="Arial"/>
        </w:rPr>
        <w:t>/2015.(XI.26.) önk</w:t>
      </w:r>
      <w:r>
        <w:rPr>
          <w:rFonts w:ascii="Arial" w:hAnsi="Arial" w:cs="Arial"/>
        </w:rPr>
        <w:t>ormányzati</w:t>
      </w:r>
      <w:r w:rsidRPr="004B58F6">
        <w:rPr>
          <w:rFonts w:ascii="Arial" w:hAnsi="Arial" w:cs="Arial"/>
        </w:rPr>
        <w:t xml:space="preserve"> határozattal elfogadott </w:t>
      </w:r>
      <w:proofErr w:type="spellStart"/>
      <w:r w:rsidRPr="004B58F6">
        <w:rPr>
          <w:rFonts w:ascii="Arial" w:hAnsi="Arial" w:cs="Arial"/>
        </w:rPr>
        <w:t>Mikrotérségi</w:t>
      </w:r>
      <w:proofErr w:type="spellEnd"/>
      <w:r w:rsidRPr="004B58F6">
        <w:rPr>
          <w:rFonts w:ascii="Arial" w:hAnsi="Arial" w:cs="Arial"/>
        </w:rPr>
        <w:t xml:space="preserve"> Óvoda és Bölcsőde Intézmény-fenntartó Társulás</w:t>
      </w:r>
      <w:r>
        <w:rPr>
          <w:rFonts w:ascii="Arial" w:hAnsi="Arial" w:cs="Arial"/>
        </w:rPr>
        <w:t>a</w:t>
      </w:r>
      <w:r w:rsidRPr="004B58F6">
        <w:rPr>
          <w:rFonts w:ascii="Arial" w:hAnsi="Arial" w:cs="Arial"/>
        </w:rPr>
        <w:t xml:space="preserve"> társulási </w:t>
      </w:r>
      <w:r>
        <w:rPr>
          <w:rFonts w:ascii="Arial" w:hAnsi="Arial" w:cs="Arial"/>
        </w:rPr>
        <w:t>megállapodásának 3</w:t>
      </w:r>
      <w:r w:rsidRPr="004B58F6">
        <w:rPr>
          <w:rFonts w:ascii="Arial" w:hAnsi="Arial" w:cs="Arial"/>
        </w:rPr>
        <w:t xml:space="preserve">. számú módosítását a határozat melléklete szerinti tartalommal </w:t>
      </w:r>
      <w:r>
        <w:rPr>
          <w:rFonts w:ascii="Arial" w:hAnsi="Arial" w:cs="Arial"/>
        </w:rPr>
        <w:t xml:space="preserve">és </w:t>
      </w:r>
      <w:r>
        <w:rPr>
          <w:rFonts w:ascii="Arial" w:hAnsi="Arial" w:cs="Arial"/>
          <w:i/>
          <w:u w:val="single"/>
        </w:rPr>
        <w:t>2018. január 1-jei hatállyal</w:t>
      </w:r>
      <w:r>
        <w:rPr>
          <w:rFonts w:ascii="Arial" w:hAnsi="Arial" w:cs="Arial"/>
        </w:rPr>
        <w:t xml:space="preserve"> </w:t>
      </w:r>
      <w:r w:rsidRPr="004B58F6">
        <w:rPr>
          <w:rFonts w:ascii="Arial" w:hAnsi="Arial" w:cs="Arial"/>
        </w:rPr>
        <w:t xml:space="preserve">jóváhagyja, </w:t>
      </w:r>
    </w:p>
    <w:p w:rsidR="007463FB" w:rsidRPr="004B58F6" w:rsidRDefault="007463FB" w:rsidP="007463F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58F6">
        <w:rPr>
          <w:rFonts w:ascii="Arial" w:hAnsi="Arial" w:cs="Arial"/>
        </w:rPr>
        <w:t>felhatalmazza a város polgármesterét a társulási megállapodás módosításának aláírására.</w:t>
      </w:r>
    </w:p>
    <w:p w:rsidR="007463FB" w:rsidRPr="004B58F6" w:rsidRDefault="007463FB" w:rsidP="007463FB">
      <w:pPr>
        <w:spacing w:after="0" w:line="240" w:lineRule="auto"/>
        <w:ind w:left="2835"/>
        <w:jc w:val="both"/>
        <w:rPr>
          <w:rFonts w:ascii="Arial" w:hAnsi="Arial" w:cs="Arial"/>
          <w:highlight w:val="yellow"/>
        </w:rPr>
      </w:pP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Határidő:</w:t>
      </w:r>
      <w:r w:rsidRPr="004B58F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4B58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december 15.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Felelős</w:t>
      </w:r>
      <w:proofErr w:type="gramStart"/>
      <w:r w:rsidRPr="004B58F6">
        <w:rPr>
          <w:rFonts w:ascii="Arial" w:hAnsi="Arial" w:cs="Arial"/>
          <w:i/>
          <w:iCs/>
        </w:rPr>
        <w:t>:</w:t>
      </w:r>
      <w:r w:rsidRPr="004B58F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Kondriczné</w:t>
      </w:r>
      <w:proofErr w:type="gramEnd"/>
      <w:r>
        <w:rPr>
          <w:rFonts w:ascii="Arial" w:hAnsi="Arial" w:cs="Arial"/>
        </w:rPr>
        <w:t xml:space="preserve"> dr. Varga Erzsébet</w:t>
      </w:r>
      <w:r w:rsidRPr="004B58F6">
        <w:rPr>
          <w:rFonts w:ascii="Arial" w:hAnsi="Arial" w:cs="Arial"/>
        </w:rPr>
        <w:t xml:space="preserve"> jegyző 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Cs/>
        </w:rPr>
        <w:t xml:space="preserve">                (a határozat megküldéséért) </w:t>
      </w:r>
      <w:r w:rsidRPr="004B58F6">
        <w:rPr>
          <w:rFonts w:ascii="Arial" w:hAnsi="Arial" w:cs="Arial"/>
        </w:rPr>
        <w:t xml:space="preserve">és 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  <w:iCs/>
        </w:rPr>
        <w:t>D</w:t>
      </w:r>
      <w:r w:rsidRPr="004B58F6">
        <w:rPr>
          <w:rFonts w:ascii="Arial" w:hAnsi="Arial" w:cs="Arial"/>
          <w:iCs/>
        </w:rPr>
        <w:t>r.</w:t>
      </w:r>
      <w:r w:rsidRPr="004B58F6">
        <w:rPr>
          <w:rFonts w:ascii="Arial" w:hAnsi="Arial" w:cs="Arial"/>
          <w:i/>
          <w:iCs/>
        </w:rPr>
        <w:t xml:space="preserve"> </w:t>
      </w:r>
      <w:r w:rsidRPr="004B58F6">
        <w:rPr>
          <w:rFonts w:ascii="Arial" w:hAnsi="Arial" w:cs="Arial"/>
        </w:rPr>
        <w:t>Bozsolik Róbert polgármester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(a társulási megállapodás aláírásáért)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/>
          <w:iCs/>
        </w:rPr>
        <w:t>Határozatról értesül:</w:t>
      </w:r>
      <w:r w:rsidRPr="004B58F6">
        <w:rPr>
          <w:rFonts w:ascii="Arial" w:hAnsi="Arial" w:cs="Arial"/>
          <w:iCs/>
        </w:rPr>
        <w:t xml:space="preserve"> érintett települések polgármesterei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MOB igazgatója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Bátaszéki KÖH pénzügyi iroda</w:t>
      </w:r>
    </w:p>
    <w:p w:rsidR="007463FB" w:rsidRDefault="007463FB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</w:t>
      </w:r>
      <w:proofErr w:type="gramStart"/>
      <w:r w:rsidRPr="004B58F6">
        <w:rPr>
          <w:rFonts w:ascii="Arial" w:hAnsi="Arial" w:cs="Arial"/>
          <w:iCs/>
        </w:rPr>
        <w:t>irattár</w:t>
      </w:r>
      <w:proofErr w:type="gramEnd"/>
    </w:p>
    <w:p w:rsidR="00D534C7" w:rsidRPr="00D534C7" w:rsidRDefault="00D534C7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7463FB" w:rsidRDefault="007463FB" w:rsidP="007463FB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Pr="004B58F6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4B58F6">
        <w:rPr>
          <w:rFonts w:ascii="Arial" w:hAnsi="Arial" w:cs="Arial"/>
          <w:b/>
          <w:u w:val="single"/>
        </w:rPr>
        <w:t>t :</w:t>
      </w:r>
      <w:proofErr w:type="gramEnd"/>
    </w:p>
    <w:p w:rsidR="007463FB" w:rsidRPr="004B58F6" w:rsidRDefault="007463FB" w:rsidP="007463FB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7463FB" w:rsidRPr="004B58F6" w:rsidRDefault="007463FB" w:rsidP="00D534C7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4B58F6">
        <w:rPr>
          <w:rFonts w:ascii="Arial" w:hAnsi="Arial" w:cs="Arial"/>
          <w:b/>
          <w:u w:val="single"/>
        </w:rPr>
        <w:t>a</w:t>
      </w:r>
      <w:proofErr w:type="gramEnd"/>
      <w:r w:rsidRPr="004B58F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Bátaszék és Környéke Önkormányzatainak Egészségügyi, Szociális és Gyermekjóléti Intézmény-fenntartó Társulása tár</w:t>
      </w:r>
      <w:r w:rsidRPr="004B58F6">
        <w:rPr>
          <w:rFonts w:ascii="Arial" w:hAnsi="Arial" w:cs="Arial"/>
          <w:b/>
          <w:u w:val="single"/>
        </w:rPr>
        <w:t xml:space="preserve">sulási megállapodásának </w:t>
      </w:r>
      <w:r>
        <w:rPr>
          <w:rFonts w:ascii="Arial" w:hAnsi="Arial" w:cs="Arial"/>
          <w:b/>
          <w:u w:val="single"/>
        </w:rPr>
        <w:t>4. számú módosítására</w:t>
      </w:r>
    </w:p>
    <w:p w:rsidR="007463FB" w:rsidRPr="004B58F6" w:rsidRDefault="007463FB" w:rsidP="007463FB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B58F6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</w:t>
      </w:r>
    </w:p>
    <w:p w:rsidR="007463FB" w:rsidRPr="004B58F6" w:rsidRDefault="007463FB" w:rsidP="007463FB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C18B3">
        <w:rPr>
          <w:rFonts w:ascii="Arial" w:hAnsi="Arial" w:cs="Arial"/>
        </w:rPr>
        <w:t>Magyarország helyi önkormányzat</w:t>
      </w:r>
      <w:r>
        <w:rPr>
          <w:rFonts w:ascii="Arial" w:hAnsi="Arial" w:cs="Arial"/>
        </w:rPr>
        <w:t>ai</w:t>
      </w:r>
      <w:r w:rsidRPr="00EC18B3">
        <w:rPr>
          <w:rFonts w:ascii="Arial" w:hAnsi="Arial" w:cs="Arial"/>
        </w:rPr>
        <w:t>ról szóló 2011. évi CLXXXIX. törvény 88. §</w:t>
      </w:r>
      <w:proofErr w:type="spellStart"/>
      <w:r w:rsidRPr="00EC18B3">
        <w:rPr>
          <w:rFonts w:ascii="Arial" w:hAnsi="Arial" w:cs="Arial"/>
        </w:rPr>
        <w:t>-ban</w:t>
      </w:r>
      <w:proofErr w:type="spellEnd"/>
      <w:r>
        <w:rPr>
          <w:rFonts w:ascii="Arial" w:hAnsi="Arial" w:cs="Arial"/>
        </w:rPr>
        <w:t xml:space="preserve"> foglaltak alapján a 266/2015.(XI.26.) önkormányzat</w:t>
      </w:r>
      <w:r w:rsidRPr="004B58F6">
        <w:rPr>
          <w:rFonts w:ascii="Arial" w:hAnsi="Arial" w:cs="Arial"/>
        </w:rPr>
        <w:t xml:space="preserve">i határozattal elfogadott </w:t>
      </w:r>
      <w:r>
        <w:rPr>
          <w:rFonts w:ascii="Arial" w:hAnsi="Arial" w:cs="Arial"/>
        </w:rPr>
        <w:t>Bátaszék és Környéke Önkormányzatainak Egészségügyi, Szociális és Gyermekjóléti</w:t>
      </w:r>
      <w:r w:rsidRPr="004B58F6">
        <w:rPr>
          <w:rFonts w:ascii="Arial" w:hAnsi="Arial" w:cs="Arial"/>
        </w:rPr>
        <w:t xml:space="preserve"> Intézmény-fenntartó Társulás</w:t>
      </w:r>
      <w:r>
        <w:rPr>
          <w:rFonts w:ascii="Arial" w:hAnsi="Arial" w:cs="Arial"/>
        </w:rPr>
        <w:t>a</w:t>
      </w:r>
      <w:r w:rsidRPr="004B58F6">
        <w:rPr>
          <w:rFonts w:ascii="Arial" w:hAnsi="Arial" w:cs="Arial"/>
        </w:rPr>
        <w:t xml:space="preserve"> társulási </w:t>
      </w:r>
      <w:r>
        <w:rPr>
          <w:rFonts w:ascii="Arial" w:hAnsi="Arial" w:cs="Arial"/>
        </w:rPr>
        <w:t>megállapodásának 4</w:t>
      </w:r>
      <w:r w:rsidRPr="004B58F6">
        <w:rPr>
          <w:rFonts w:ascii="Arial" w:hAnsi="Arial" w:cs="Arial"/>
        </w:rPr>
        <w:t xml:space="preserve">. számú módosítását a határozat melléklete szerinti tartalommal </w:t>
      </w:r>
      <w:r>
        <w:rPr>
          <w:rFonts w:ascii="Arial" w:hAnsi="Arial" w:cs="Arial"/>
        </w:rPr>
        <w:t xml:space="preserve">és </w:t>
      </w:r>
      <w:r>
        <w:rPr>
          <w:rFonts w:ascii="Arial" w:hAnsi="Arial" w:cs="Arial"/>
          <w:i/>
          <w:u w:val="single"/>
        </w:rPr>
        <w:t>2018. január 1-jei hatállyal</w:t>
      </w:r>
      <w:r>
        <w:rPr>
          <w:rFonts w:ascii="Arial" w:hAnsi="Arial" w:cs="Arial"/>
        </w:rPr>
        <w:t xml:space="preserve"> </w:t>
      </w:r>
      <w:r w:rsidRPr="004B58F6">
        <w:rPr>
          <w:rFonts w:ascii="Arial" w:hAnsi="Arial" w:cs="Arial"/>
        </w:rPr>
        <w:t xml:space="preserve">jóváhagyja, </w:t>
      </w:r>
    </w:p>
    <w:p w:rsidR="007463FB" w:rsidRPr="004B58F6" w:rsidRDefault="007463FB" w:rsidP="007463FB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58F6">
        <w:rPr>
          <w:rFonts w:ascii="Arial" w:hAnsi="Arial" w:cs="Arial"/>
        </w:rPr>
        <w:t>felhatalmazza a város polgármesterét a társulási megállapodás módosításának aláírására.</w:t>
      </w:r>
    </w:p>
    <w:p w:rsidR="007463FB" w:rsidRPr="004B58F6" w:rsidRDefault="007463FB" w:rsidP="007463FB">
      <w:pPr>
        <w:spacing w:after="0" w:line="240" w:lineRule="auto"/>
        <w:ind w:left="2835"/>
        <w:jc w:val="both"/>
        <w:rPr>
          <w:rFonts w:ascii="Arial" w:hAnsi="Arial" w:cs="Arial"/>
          <w:highlight w:val="yellow"/>
        </w:rPr>
      </w:pP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Határidő:</w:t>
      </w:r>
      <w:r w:rsidRPr="004B58F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4B58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december 15.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Felelős</w:t>
      </w:r>
      <w:proofErr w:type="gramStart"/>
      <w:r w:rsidRPr="004B58F6">
        <w:rPr>
          <w:rFonts w:ascii="Arial" w:hAnsi="Arial" w:cs="Arial"/>
          <w:i/>
          <w:iCs/>
        </w:rPr>
        <w:t>:</w:t>
      </w:r>
      <w:r w:rsidRPr="004B58F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Kondriczné</w:t>
      </w:r>
      <w:proofErr w:type="gramEnd"/>
      <w:r>
        <w:rPr>
          <w:rFonts w:ascii="Arial" w:hAnsi="Arial" w:cs="Arial"/>
        </w:rPr>
        <w:t xml:space="preserve"> dr. Varga Erzsébet</w:t>
      </w:r>
      <w:r w:rsidRPr="004B58F6">
        <w:rPr>
          <w:rFonts w:ascii="Arial" w:hAnsi="Arial" w:cs="Arial"/>
        </w:rPr>
        <w:t xml:space="preserve"> jegyző 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Cs/>
        </w:rPr>
        <w:t xml:space="preserve">                (a határozat megküldéséért) </w:t>
      </w:r>
      <w:r w:rsidRPr="004B58F6">
        <w:rPr>
          <w:rFonts w:ascii="Arial" w:hAnsi="Arial" w:cs="Arial"/>
        </w:rPr>
        <w:t xml:space="preserve">és 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  <w:iCs/>
        </w:rPr>
        <w:t>D</w:t>
      </w:r>
      <w:r w:rsidRPr="004B58F6">
        <w:rPr>
          <w:rFonts w:ascii="Arial" w:hAnsi="Arial" w:cs="Arial"/>
          <w:iCs/>
        </w:rPr>
        <w:t>r.</w:t>
      </w:r>
      <w:r w:rsidRPr="004B58F6">
        <w:rPr>
          <w:rFonts w:ascii="Arial" w:hAnsi="Arial" w:cs="Arial"/>
          <w:i/>
          <w:iCs/>
        </w:rPr>
        <w:t xml:space="preserve"> </w:t>
      </w:r>
      <w:r w:rsidRPr="004B58F6">
        <w:rPr>
          <w:rFonts w:ascii="Arial" w:hAnsi="Arial" w:cs="Arial"/>
        </w:rPr>
        <w:t>Bozsolik Róbert polgármester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(a társulási megállapodás aláírásáért)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/>
          <w:iCs/>
        </w:rPr>
        <w:t>Határozatról értesül:</w:t>
      </w:r>
      <w:r w:rsidRPr="004B58F6">
        <w:rPr>
          <w:rFonts w:ascii="Arial" w:hAnsi="Arial" w:cs="Arial"/>
          <w:iCs/>
        </w:rPr>
        <w:t xml:space="preserve"> érintett települések polgármesterei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</w:t>
      </w:r>
      <w:r>
        <w:rPr>
          <w:rFonts w:ascii="Arial" w:hAnsi="Arial" w:cs="Arial"/>
          <w:iCs/>
        </w:rPr>
        <w:t>Gondozási Központ</w:t>
      </w:r>
      <w:r w:rsidRPr="004B58F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vezetője</w:t>
      </w:r>
    </w:p>
    <w:p w:rsidR="007463FB" w:rsidRPr="004B58F6" w:rsidRDefault="007463FB" w:rsidP="007463F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Bátaszéki KÖH pénzügyi iroda</w:t>
      </w:r>
    </w:p>
    <w:p w:rsidR="007C0030" w:rsidRPr="00D534C7" w:rsidRDefault="007463FB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</w:t>
      </w:r>
      <w:proofErr w:type="gramStart"/>
      <w:r w:rsidRPr="004B58F6">
        <w:rPr>
          <w:rFonts w:ascii="Arial" w:hAnsi="Arial" w:cs="Arial"/>
          <w:iCs/>
        </w:rPr>
        <w:t>irattár</w:t>
      </w:r>
      <w:proofErr w:type="gramEnd"/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395CE6"/>
    <w:rsid w:val="0041520E"/>
    <w:rsid w:val="007463FB"/>
    <w:rsid w:val="007C0030"/>
    <w:rsid w:val="00B3376B"/>
    <w:rsid w:val="00D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DEB-C3FB-46F6-B88E-E6132C1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5</cp:revision>
  <dcterms:created xsi:type="dcterms:W3CDTF">2017-10-20T08:49:00Z</dcterms:created>
  <dcterms:modified xsi:type="dcterms:W3CDTF">2017-10-20T10:34:00Z</dcterms:modified>
</cp:coreProperties>
</file>