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BB3" w:rsidRPr="00A4161B" w:rsidRDefault="00E47B80" w:rsidP="00980BB3">
      <w:pPr>
        <w:spacing w:after="0"/>
        <w:jc w:val="center"/>
        <w:rPr>
          <w:rFonts w:ascii="Arial" w:hAnsi="Arial" w:cs="Arial"/>
          <w:b/>
        </w:rPr>
      </w:pPr>
      <w:r>
        <w:rPr>
          <w:rFonts w:ascii="Arial" w:hAnsi="Arial" w:cs="Arial"/>
          <w:b/>
        </w:rPr>
        <w:t>Bátaszék Város</w:t>
      </w:r>
      <w:r w:rsidR="00F97423" w:rsidRPr="00A4161B">
        <w:rPr>
          <w:rFonts w:ascii="Arial" w:hAnsi="Arial" w:cs="Arial"/>
          <w:b/>
        </w:rPr>
        <w:t xml:space="preserve"> Önkormányzata Képviselő-testületének</w:t>
      </w:r>
    </w:p>
    <w:p w:rsidR="00F97423" w:rsidRPr="00A4161B" w:rsidRDefault="00F97423" w:rsidP="00980BB3">
      <w:pPr>
        <w:spacing w:after="0"/>
        <w:jc w:val="center"/>
        <w:rPr>
          <w:rFonts w:ascii="Arial" w:hAnsi="Arial" w:cs="Arial"/>
          <w:b/>
        </w:rPr>
      </w:pPr>
      <w:r w:rsidRPr="00A4161B">
        <w:rPr>
          <w:rFonts w:ascii="Arial" w:hAnsi="Arial" w:cs="Arial"/>
          <w:b/>
        </w:rPr>
        <w:t>…</w:t>
      </w:r>
      <w:proofErr w:type="gramStart"/>
      <w:r w:rsidRPr="00A4161B">
        <w:rPr>
          <w:rFonts w:ascii="Arial" w:hAnsi="Arial" w:cs="Arial"/>
          <w:b/>
        </w:rPr>
        <w:t>…………………..</w:t>
      </w:r>
      <w:proofErr w:type="gramEnd"/>
      <w:r w:rsidRPr="00A4161B">
        <w:rPr>
          <w:rFonts w:ascii="Arial" w:hAnsi="Arial" w:cs="Arial"/>
          <w:b/>
        </w:rPr>
        <w:t xml:space="preserve"> önkormányzati rendelete</w:t>
      </w:r>
    </w:p>
    <w:p w:rsidR="00F97423" w:rsidRPr="00A4161B" w:rsidRDefault="00F97423" w:rsidP="00980BB3">
      <w:pPr>
        <w:spacing w:after="0"/>
        <w:jc w:val="center"/>
        <w:rPr>
          <w:rFonts w:ascii="Arial" w:hAnsi="Arial" w:cs="Arial"/>
          <w:b/>
        </w:rPr>
      </w:pPr>
      <w:proofErr w:type="gramStart"/>
      <w:r w:rsidRPr="00A4161B">
        <w:rPr>
          <w:rFonts w:ascii="Arial" w:hAnsi="Arial" w:cs="Arial"/>
          <w:b/>
        </w:rPr>
        <w:t>a</w:t>
      </w:r>
      <w:proofErr w:type="gramEnd"/>
      <w:r w:rsidRPr="00A4161B">
        <w:rPr>
          <w:rFonts w:ascii="Arial" w:hAnsi="Arial" w:cs="Arial"/>
          <w:b/>
        </w:rPr>
        <w:t xml:space="preserve"> településkép védelméről</w:t>
      </w:r>
    </w:p>
    <w:p w:rsidR="00980BB3" w:rsidRPr="00A4161B" w:rsidRDefault="00980BB3" w:rsidP="00980BB3">
      <w:pPr>
        <w:spacing w:after="0"/>
        <w:jc w:val="both"/>
        <w:rPr>
          <w:rFonts w:ascii="Arial" w:hAnsi="Arial" w:cs="Arial"/>
          <w:b/>
        </w:rPr>
      </w:pPr>
    </w:p>
    <w:p w:rsidR="00F97423" w:rsidRPr="00A4161B" w:rsidRDefault="00E47B80" w:rsidP="00F97423">
      <w:pPr>
        <w:pStyle w:val="Szvegtrzs"/>
        <w:rPr>
          <w:rFonts w:cs="Arial"/>
          <w:bCs/>
          <w:iCs/>
          <w:sz w:val="22"/>
          <w:szCs w:val="22"/>
        </w:rPr>
      </w:pPr>
      <w:r>
        <w:rPr>
          <w:rFonts w:cs="Arial"/>
          <w:bCs/>
          <w:iCs/>
          <w:sz w:val="22"/>
          <w:szCs w:val="22"/>
        </w:rPr>
        <w:t>Bátaszék Város</w:t>
      </w:r>
      <w:r w:rsidR="00F97423" w:rsidRPr="00A4161B">
        <w:rPr>
          <w:rFonts w:cs="Arial"/>
          <w:bCs/>
          <w:iCs/>
          <w:sz w:val="22"/>
          <w:szCs w:val="22"/>
        </w:rPr>
        <w:t xml:space="preserve"> Önkormányzatának Képviselő-testülete</w:t>
      </w:r>
      <w:r w:rsidR="00EF5966" w:rsidRPr="00A4161B">
        <w:rPr>
          <w:rFonts w:cs="Arial"/>
          <w:bCs/>
          <w:iCs/>
          <w:sz w:val="22"/>
          <w:szCs w:val="22"/>
        </w:rPr>
        <w:t xml:space="preserve"> a településkép védelméről szóló 2016. évi LXXIV. törvény 12.§ (2) bekezdés a)</w:t>
      </w:r>
      <w:proofErr w:type="spellStart"/>
      <w:r w:rsidR="00EF5966" w:rsidRPr="00A4161B">
        <w:rPr>
          <w:rFonts w:cs="Arial"/>
          <w:bCs/>
          <w:iCs/>
          <w:sz w:val="22"/>
          <w:szCs w:val="22"/>
        </w:rPr>
        <w:t>-h</w:t>
      </w:r>
      <w:proofErr w:type="spellEnd"/>
      <w:r w:rsidR="00EF5966" w:rsidRPr="00A4161B">
        <w:rPr>
          <w:rFonts w:cs="Arial"/>
          <w:bCs/>
          <w:iCs/>
          <w:sz w:val="22"/>
          <w:szCs w:val="22"/>
        </w:rPr>
        <w:t>) pontjaiban kapott felhatalmazás alapján</w:t>
      </w:r>
      <w:proofErr w:type="gramStart"/>
      <w:r w:rsidR="00EF5966" w:rsidRPr="00A4161B">
        <w:rPr>
          <w:rFonts w:cs="Arial"/>
          <w:bCs/>
          <w:iCs/>
          <w:sz w:val="22"/>
          <w:szCs w:val="22"/>
        </w:rPr>
        <w:t>,az</w:t>
      </w:r>
      <w:proofErr w:type="gramEnd"/>
      <w:r w:rsidR="00EF5966" w:rsidRPr="00A4161B">
        <w:rPr>
          <w:rFonts w:cs="Arial"/>
          <w:bCs/>
          <w:iCs/>
          <w:sz w:val="22"/>
          <w:szCs w:val="22"/>
        </w:rPr>
        <w:t xml:space="preserve"> Alaptörvény 32. cikk (1) bekezdés a) pontjában</w:t>
      </w:r>
      <w:r w:rsidR="00F97423" w:rsidRPr="00A4161B">
        <w:rPr>
          <w:rFonts w:cs="Arial"/>
          <w:sz w:val="22"/>
          <w:szCs w:val="22"/>
        </w:rPr>
        <w:t xml:space="preserve">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9. mellékletében biztosított véleményezési jogkörében eljáró államigazgatási szervek és a </w:t>
      </w:r>
      <w:r w:rsidR="00B2632D" w:rsidRPr="00A4161B">
        <w:rPr>
          <w:rFonts w:cs="Arial"/>
          <w:sz w:val="22"/>
          <w:szCs w:val="22"/>
        </w:rPr>
        <w:t xml:space="preserve">településfejlesztéssel és településrendezéssel összefüggő </w:t>
      </w:r>
      <w:r w:rsidR="00F97423" w:rsidRPr="00A4161B">
        <w:rPr>
          <w:rFonts w:cs="Arial"/>
          <w:sz w:val="22"/>
          <w:szCs w:val="22"/>
        </w:rPr>
        <w:t>partnerség</w:t>
      </w:r>
      <w:r w:rsidR="00686DFA" w:rsidRPr="00A4161B">
        <w:rPr>
          <w:rFonts w:cs="Arial"/>
          <w:sz w:val="22"/>
          <w:szCs w:val="22"/>
        </w:rPr>
        <w:t xml:space="preserve">i egyeztetés szabályairól </w:t>
      </w:r>
      <w:proofErr w:type="gramStart"/>
      <w:r w:rsidR="00686DFA" w:rsidRPr="00A4161B">
        <w:rPr>
          <w:rFonts w:cs="Arial"/>
          <w:sz w:val="22"/>
          <w:szCs w:val="22"/>
        </w:rPr>
        <w:t xml:space="preserve">szóló </w:t>
      </w:r>
      <w:r w:rsidRPr="00E47B80">
        <w:rPr>
          <w:rStyle w:val="Kiemels2"/>
          <w:rFonts w:eastAsiaTheme="minorEastAsia"/>
          <w:b w:val="0"/>
          <w:sz w:val="22"/>
          <w:szCs w:val="22"/>
        </w:rPr>
        <w:t>…</w:t>
      </w:r>
      <w:proofErr w:type="gramEnd"/>
      <w:r w:rsidRPr="00E47B80">
        <w:rPr>
          <w:rStyle w:val="Kiemels2"/>
          <w:rFonts w:eastAsiaTheme="minorEastAsia"/>
          <w:b w:val="0"/>
          <w:sz w:val="22"/>
          <w:szCs w:val="22"/>
        </w:rPr>
        <w:t>…………..</w:t>
      </w:r>
      <w:r w:rsidR="00F97423" w:rsidRPr="00A4161B">
        <w:rPr>
          <w:rFonts w:cs="Arial"/>
          <w:sz w:val="22"/>
          <w:szCs w:val="22"/>
        </w:rPr>
        <w:t xml:space="preserve">önkormányzati rendeletben felsorolt partnerek véleményének kikérésével </w:t>
      </w:r>
      <w:r w:rsidR="00F97423" w:rsidRPr="00A4161B">
        <w:rPr>
          <w:rFonts w:cs="Arial"/>
          <w:bCs/>
          <w:iCs/>
          <w:sz w:val="22"/>
          <w:szCs w:val="22"/>
        </w:rPr>
        <w:t>a következőket rendeli el:</w:t>
      </w:r>
    </w:p>
    <w:p w:rsidR="00980BB3" w:rsidRPr="00A4161B" w:rsidRDefault="00980BB3" w:rsidP="00980BB3">
      <w:pPr>
        <w:tabs>
          <w:tab w:val="left" w:pos="6430"/>
        </w:tabs>
        <w:spacing w:after="0"/>
        <w:jc w:val="right"/>
        <w:rPr>
          <w:rFonts w:ascii="Arial" w:hAnsi="Arial" w:cs="Arial"/>
          <w:i/>
        </w:rPr>
      </w:pPr>
    </w:p>
    <w:p w:rsidR="00980BB3" w:rsidRPr="00A4161B" w:rsidRDefault="00980BB3" w:rsidP="007E377A">
      <w:pPr>
        <w:tabs>
          <w:tab w:val="left" w:pos="6430"/>
        </w:tabs>
        <w:spacing w:after="0" w:line="240" w:lineRule="auto"/>
        <w:jc w:val="center"/>
        <w:rPr>
          <w:rFonts w:ascii="Arial" w:hAnsi="Arial" w:cs="Arial"/>
          <w:b/>
          <w:i/>
        </w:rPr>
      </w:pPr>
      <w:r w:rsidRPr="00A4161B">
        <w:rPr>
          <w:rFonts w:ascii="Arial" w:hAnsi="Arial" w:cs="Arial"/>
          <w:b/>
          <w:i/>
        </w:rPr>
        <w:t>I. FEJEZET</w:t>
      </w:r>
    </w:p>
    <w:p w:rsidR="00980BB3" w:rsidRPr="00A4161B" w:rsidRDefault="00980BB3" w:rsidP="007E377A">
      <w:pPr>
        <w:tabs>
          <w:tab w:val="left" w:pos="6430"/>
        </w:tabs>
        <w:spacing w:after="0" w:line="240" w:lineRule="auto"/>
        <w:jc w:val="center"/>
        <w:rPr>
          <w:rFonts w:ascii="Arial" w:hAnsi="Arial" w:cs="Arial"/>
          <w:b/>
          <w:i/>
        </w:rPr>
      </w:pPr>
      <w:r w:rsidRPr="00A4161B">
        <w:rPr>
          <w:rFonts w:ascii="Arial" w:hAnsi="Arial" w:cs="Arial"/>
          <w:b/>
          <w:i/>
        </w:rPr>
        <w:t>BEVEZETŐ RENDELKEZÉSEK</w:t>
      </w:r>
    </w:p>
    <w:p w:rsidR="00980BB3" w:rsidRPr="00A4161B" w:rsidRDefault="00980BB3" w:rsidP="007E377A">
      <w:pPr>
        <w:tabs>
          <w:tab w:val="left" w:pos="6430"/>
        </w:tabs>
        <w:spacing w:after="0" w:line="240" w:lineRule="auto"/>
        <w:jc w:val="center"/>
        <w:rPr>
          <w:rFonts w:ascii="Arial" w:hAnsi="Arial" w:cs="Arial"/>
        </w:rPr>
      </w:pPr>
    </w:p>
    <w:p w:rsidR="00980BB3" w:rsidRPr="00A4161B" w:rsidRDefault="00980BB3" w:rsidP="007E377A">
      <w:pPr>
        <w:pStyle w:val="Listaszerbekezds"/>
        <w:numPr>
          <w:ilvl w:val="0"/>
          <w:numId w:val="1"/>
        </w:numPr>
        <w:tabs>
          <w:tab w:val="left" w:pos="6430"/>
        </w:tabs>
        <w:spacing w:after="0" w:line="240" w:lineRule="auto"/>
        <w:jc w:val="center"/>
        <w:rPr>
          <w:rFonts w:ascii="Arial" w:hAnsi="Arial" w:cs="Arial"/>
          <w:b/>
        </w:rPr>
      </w:pPr>
      <w:r w:rsidRPr="00A4161B">
        <w:rPr>
          <w:rFonts w:ascii="Arial" w:hAnsi="Arial" w:cs="Arial"/>
          <w:b/>
        </w:rPr>
        <w:t>A rendelet célja, hatálya és értelmező rendelkezések</w:t>
      </w:r>
    </w:p>
    <w:p w:rsidR="0043152B" w:rsidRPr="00A4161B" w:rsidRDefault="0043152B" w:rsidP="007E377A">
      <w:pPr>
        <w:pStyle w:val="Listaszerbekezds"/>
        <w:tabs>
          <w:tab w:val="left" w:pos="6430"/>
        </w:tabs>
        <w:spacing w:after="0" w:line="240" w:lineRule="auto"/>
        <w:ind w:left="0"/>
        <w:jc w:val="both"/>
        <w:rPr>
          <w:rFonts w:ascii="Arial" w:hAnsi="Arial" w:cs="Arial"/>
        </w:rPr>
      </w:pPr>
    </w:p>
    <w:p w:rsidR="00E466DB" w:rsidRPr="00A4161B" w:rsidRDefault="0043152B" w:rsidP="007E377A">
      <w:pPr>
        <w:pStyle w:val="Listaszerbekezds"/>
        <w:tabs>
          <w:tab w:val="left" w:pos="6430"/>
        </w:tabs>
        <w:spacing w:after="0" w:line="240" w:lineRule="auto"/>
        <w:ind w:left="0"/>
        <w:jc w:val="both"/>
        <w:rPr>
          <w:rFonts w:ascii="Arial" w:hAnsi="Arial" w:cs="Arial"/>
        </w:rPr>
      </w:pPr>
      <w:r w:rsidRPr="00A4161B">
        <w:rPr>
          <w:rFonts w:ascii="Arial" w:hAnsi="Arial" w:cs="Arial"/>
          <w:b/>
        </w:rPr>
        <w:t>1.§</w:t>
      </w:r>
    </w:p>
    <w:p w:rsidR="00980BB3" w:rsidRPr="00A4161B" w:rsidRDefault="007D4884" w:rsidP="00717472">
      <w:pPr>
        <w:pStyle w:val="Listaszerbekezds"/>
        <w:numPr>
          <w:ilvl w:val="0"/>
          <w:numId w:val="49"/>
        </w:numPr>
        <w:tabs>
          <w:tab w:val="left" w:pos="6430"/>
        </w:tabs>
        <w:spacing w:after="0" w:line="240" w:lineRule="auto"/>
        <w:jc w:val="both"/>
        <w:rPr>
          <w:rFonts w:ascii="Arial" w:hAnsi="Arial" w:cs="Arial"/>
        </w:rPr>
      </w:pPr>
      <w:r w:rsidRPr="00A4161B">
        <w:rPr>
          <w:rFonts w:ascii="Arial" w:hAnsi="Arial" w:cs="Arial"/>
        </w:rPr>
        <w:t xml:space="preserve">A rendelet célja </w:t>
      </w:r>
      <w:r w:rsidR="00E47B80">
        <w:rPr>
          <w:rFonts w:ascii="Arial" w:hAnsi="Arial" w:cs="Arial"/>
        </w:rPr>
        <w:t>Bátaszék Város</w:t>
      </w:r>
      <w:r w:rsidR="00841E73" w:rsidRPr="00A4161B">
        <w:rPr>
          <w:rFonts w:ascii="Arial" w:hAnsi="Arial" w:cs="Arial"/>
        </w:rPr>
        <w:t xml:space="preserve"> (a továbbiakban: </w:t>
      </w:r>
      <w:r w:rsidR="00E47B80">
        <w:rPr>
          <w:rFonts w:ascii="Arial" w:hAnsi="Arial" w:cs="Arial"/>
        </w:rPr>
        <w:t>Város</w:t>
      </w:r>
      <w:r w:rsidR="00841E73" w:rsidRPr="00A4161B">
        <w:rPr>
          <w:rFonts w:ascii="Arial" w:hAnsi="Arial" w:cs="Arial"/>
        </w:rPr>
        <w:t>)</w:t>
      </w:r>
      <w:r w:rsidR="00EC50BF">
        <w:rPr>
          <w:rFonts w:ascii="Arial" w:hAnsi="Arial" w:cs="Arial"/>
        </w:rPr>
        <w:t xml:space="preserve"> </w:t>
      </w:r>
      <w:r w:rsidR="000918E7" w:rsidRPr="00A4161B">
        <w:rPr>
          <w:rFonts w:ascii="Arial" w:hAnsi="Arial" w:cs="Arial"/>
        </w:rPr>
        <w:t>építészeti, település</w:t>
      </w:r>
      <w:r w:rsidR="0049319A" w:rsidRPr="00A4161B">
        <w:rPr>
          <w:rFonts w:ascii="Arial" w:hAnsi="Arial" w:cs="Arial"/>
        </w:rPr>
        <w:t>képi, és természeti értékeinek</w:t>
      </w:r>
      <w:r w:rsidR="0043152B" w:rsidRPr="00A4161B">
        <w:rPr>
          <w:rFonts w:ascii="Arial" w:hAnsi="Arial" w:cs="Arial"/>
        </w:rPr>
        <w:t xml:space="preserve"> védelme és </w:t>
      </w:r>
      <w:r w:rsidR="0049319A" w:rsidRPr="00A4161B">
        <w:rPr>
          <w:rFonts w:ascii="Arial" w:hAnsi="Arial" w:cs="Arial"/>
        </w:rPr>
        <w:t xml:space="preserve">igényes </w:t>
      </w:r>
      <w:r w:rsidR="0043152B" w:rsidRPr="00A4161B">
        <w:rPr>
          <w:rFonts w:ascii="Arial" w:hAnsi="Arial" w:cs="Arial"/>
        </w:rPr>
        <w:t>alakítása</w:t>
      </w:r>
    </w:p>
    <w:p w:rsidR="00874AAA" w:rsidRPr="00A4161B" w:rsidRDefault="00874AAA" w:rsidP="007E377A">
      <w:pPr>
        <w:pStyle w:val="Listaszerbekezds"/>
        <w:tabs>
          <w:tab w:val="left" w:pos="6430"/>
        </w:tabs>
        <w:spacing w:after="0" w:line="240" w:lineRule="auto"/>
        <w:ind w:left="0"/>
        <w:jc w:val="both"/>
        <w:rPr>
          <w:rFonts w:ascii="Arial" w:hAnsi="Arial" w:cs="Arial"/>
        </w:rPr>
      </w:pPr>
    </w:p>
    <w:p w:rsidR="0043152B" w:rsidRPr="00A4161B" w:rsidRDefault="0043152B" w:rsidP="00717472">
      <w:pPr>
        <w:pStyle w:val="Listaszerbekezds"/>
        <w:numPr>
          <w:ilvl w:val="0"/>
          <w:numId w:val="50"/>
        </w:numPr>
        <w:tabs>
          <w:tab w:val="left" w:pos="6430"/>
        </w:tabs>
        <w:spacing w:after="0" w:line="240" w:lineRule="auto"/>
        <w:jc w:val="both"/>
        <w:rPr>
          <w:rFonts w:ascii="Arial" w:hAnsi="Arial" w:cs="Arial"/>
        </w:rPr>
      </w:pPr>
      <w:r w:rsidRPr="00A4161B">
        <w:rPr>
          <w:rFonts w:ascii="Arial" w:hAnsi="Arial" w:cs="Arial"/>
        </w:rPr>
        <w:t>a helyi építészeti örökség területi és egyedi védelmének (a továbbiakban</w:t>
      </w:r>
      <w:r w:rsidR="00874AAA" w:rsidRPr="00A4161B">
        <w:rPr>
          <w:rFonts w:ascii="Arial" w:hAnsi="Arial" w:cs="Arial"/>
        </w:rPr>
        <w:t>: helyi védelem) meghatározásával, a védetté nyilvánítás és a védelem megszüntetés szabályozásával,</w:t>
      </w:r>
    </w:p>
    <w:p w:rsidR="0043152B" w:rsidRPr="00A4161B" w:rsidRDefault="00AF155B" w:rsidP="00717472">
      <w:pPr>
        <w:pStyle w:val="Listaszerbekezds"/>
        <w:numPr>
          <w:ilvl w:val="0"/>
          <w:numId w:val="50"/>
        </w:numPr>
        <w:tabs>
          <w:tab w:val="left" w:pos="6430"/>
        </w:tabs>
        <w:spacing w:after="0" w:line="240" w:lineRule="auto"/>
        <w:jc w:val="both"/>
        <w:rPr>
          <w:rFonts w:ascii="Arial" w:eastAsia="Times New Roman" w:hAnsi="Arial" w:cs="Arial"/>
          <w:iCs/>
        </w:rPr>
      </w:pPr>
      <w:r w:rsidRPr="00A4161B">
        <w:rPr>
          <w:rFonts w:ascii="Arial" w:eastAsia="Times New Roman" w:hAnsi="Arial" w:cs="Arial"/>
          <w:iCs/>
        </w:rPr>
        <w:t xml:space="preserve">a </w:t>
      </w:r>
      <w:r w:rsidR="00874AAA" w:rsidRPr="00A4161B">
        <w:rPr>
          <w:rFonts w:ascii="Arial" w:eastAsia="Times New Roman" w:hAnsi="Arial" w:cs="Arial"/>
          <w:iCs/>
        </w:rPr>
        <w:t>településképi szempontból meghatározó területek meghatározásával,</w:t>
      </w:r>
    </w:p>
    <w:p w:rsidR="00874AAA" w:rsidRPr="00A4161B" w:rsidRDefault="00874AAA" w:rsidP="00717472">
      <w:pPr>
        <w:pStyle w:val="Listaszerbekezds"/>
        <w:numPr>
          <w:ilvl w:val="0"/>
          <w:numId w:val="50"/>
        </w:numPr>
        <w:tabs>
          <w:tab w:val="left" w:pos="6430"/>
        </w:tabs>
        <w:spacing w:after="0" w:line="240" w:lineRule="auto"/>
        <w:jc w:val="both"/>
        <w:rPr>
          <w:rFonts w:ascii="Arial" w:eastAsia="Times New Roman" w:hAnsi="Arial" w:cs="Arial"/>
        </w:rPr>
      </w:pPr>
      <w:r w:rsidRPr="00A4161B">
        <w:rPr>
          <w:rFonts w:ascii="Arial" w:eastAsia="Times New Roman" w:hAnsi="Arial" w:cs="Arial"/>
        </w:rPr>
        <w:t>településképi követelmények meghatározásával</w:t>
      </w:r>
      <w:r w:rsidR="002E7ACC" w:rsidRPr="00A4161B">
        <w:rPr>
          <w:rFonts w:ascii="Arial" w:eastAsia="Times New Roman" w:hAnsi="Arial" w:cs="Arial"/>
        </w:rPr>
        <w:t>,</w:t>
      </w:r>
    </w:p>
    <w:p w:rsidR="002E7ACC" w:rsidRPr="00A4161B" w:rsidRDefault="002E7ACC" w:rsidP="00717472">
      <w:pPr>
        <w:pStyle w:val="Listaszerbekezds"/>
        <w:numPr>
          <w:ilvl w:val="0"/>
          <w:numId w:val="50"/>
        </w:numPr>
        <w:tabs>
          <w:tab w:val="left" w:pos="6430"/>
        </w:tabs>
        <w:spacing w:after="0" w:line="240" w:lineRule="auto"/>
        <w:jc w:val="both"/>
        <w:rPr>
          <w:rFonts w:ascii="Arial" w:eastAsia="Times New Roman" w:hAnsi="Arial" w:cs="Arial"/>
        </w:rPr>
      </w:pPr>
      <w:r w:rsidRPr="00A4161B">
        <w:rPr>
          <w:rFonts w:ascii="Arial" w:eastAsia="Times New Roman" w:hAnsi="Arial" w:cs="Arial"/>
        </w:rPr>
        <w:t>településképi önkormányzati támogatási és ösztönző rendszer alkalmazásával,</w:t>
      </w:r>
    </w:p>
    <w:p w:rsidR="00874AAA" w:rsidRPr="00A4161B" w:rsidRDefault="00874AAA" w:rsidP="00717472">
      <w:pPr>
        <w:pStyle w:val="Listaszerbekezds"/>
        <w:numPr>
          <w:ilvl w:val="0"/>
          <w:numId w:val="50"/>
        </w:numPr>
        <w:tabs>
          <w:tab w:val="left" w:pos="6430"/>
        </w:tabs>
        <w:spacing w:after="0" w:line="240" w:lineRule="auto"/>
        <w:jc w:val="both"/>
        <w:rPr>
          <w:rFonts w:ascii="Arial" w:eastAsia="Times New Roman" w:hAnsi="Arial" w:cs="Arial"/>
        </w:rPr>
      </w:pPr>
      <w:r w:rsidRPr="00A4161B">
        <w:rPr>
          <w:rFonts w:ascii="Arial" w:eastAsia="Times New Roman" w:hAnsi="Arial" w:cs="Arial"/>
        </w:rPr>
        <w:t>településkép-érvényesítési eszközök szabályozásával</w:t>
      </w:r>
      <w:r w:rsidR="00566481" w:rsidRPr="00A4161B">
        <w:rPr>
          <w:rFonts w:ascii="Arial" w:eastAsia="Times New Roman" w:hAnsi="Arial" w:cs="Arial"/>
        </w:rPr>
        <w:t>.</w:t>
      </w:r>
    </w:p>
    <w:p w:rsidR="002E7ACC" w:rsidRPr="00A4161B" w:rsidRDefault="002E7ACC" w:rsidP="007E377A">
      <w:pPr>
        <w:pStyle w:val="Listaszerbekezds"/>
        <w:tabs>
          <w:tab w:val="left" w:pos="6430"/>
        </w:tabs>
        <w:spacing w:after="0" w:line="240" w:lineRule="auto"/>
        <w:ind w:left="0"/>
        <w:jc w:val="both"/>
        <w:rPr>
          <w:rFonts w:ascii="Arial" w:eastAsia="Times New Roman" w:hAnsi="Arial" w:cs="Arial"/>
          <w:color w:val="FF0000"/>
        </w:rPr>
      </w:pPr>
    </w:p>
    <w:p w:rsidR="002E7ACC" w:rsidRPr="00A4161B" w:rsidRDefault="0048478B" w:rsidP="00717472">
      <w:pPr>
        <w:pStyle w:val="Listaszerbekezds"/>
        <w:numPr>
          <w:ilvl w:val="0"/>
          <w:numId w:val="49"/>
        </w:numPr>
        <w:tabs>
          <w:tab w:val="left" w:pos="6430"/>
        </w:tabs>
        <w:spacing w:after="0" w:line="240" w:lineRule="auto"/>
        <w:jc w:val="both"/>
        <w:rPr>
          <w:rFonts w:ascii="Arial" w:hAnsi="Arial" w:cs="Arial"/>
        </w:rPr>
      </w:pPr>
      <w:r w:rsidRPr="00A4161B">
        <w:rPr>
          <w:rFonts w:ascii="Arial" w:eastAsia="Times New Roman" w:hAnsi="Arial" w:cs="Arial"/>
        </w:rPr>
        <w:t xml:space="preserve">Az (1) bekezdésben foglalt </w:t>
      </w:r>
      <w:r w:rsidR="009E7491" w:rsidRPr="00A4161B">
        <w:rPr>
          <w:rFonts w:ascii="Arial" w:eastAsia="Times New Roman" w:hAnsi="Arial" w:cs="Arial"/>
        </w:rPr>
        <w:t>szabályozó-rendszer</w:t>
      </w:r>
      <w:r w:rsidR="00EF4A63" w:rsidRPr="00A4161B">
        <w:rPr>
          <w:rFonts w:ascii="Arial" w:eastAsia="Times New Roman" w:hAnsi="Arial" w:cs="Arial"/>
        </w:rPr>
        <w:t xml:space="preserve"> érvényesítése</w:t>
      </w:r>
      <w:r w:rsidR="009E7491" w:rsidRPr="00A4161B">
        <w:rPr>
          <w:rFonts w:ascii="Arial" w:eastAsia="Times New Roman" w:hAnsi="Arial" w:cs="Arial"/>
        </w:rPr>
        <w:t xml:space="preserve"> elősegíti a </w:t>
      </w:r>
      <w:r w:rsidR="00EC50BF">
        <w:rPr>
          <w:rFonts w:ascii="Arial" w:eastAsia="Times New Roman" w:hAnsi="Arial" w:cs="Arial"/>
        </w:rPr>
        <w:t>Város</w:t>
      </w:r>
      <w:r w:rsidR="009E7491" w:rsidRPr="00A4161B">
        <w:rPr>
          <w:rFonts w:ascii="Arial" w:eastAsia="Times New Roman" w:hAnsi="Arial" w:cs="Arial"/>
        </w:rPr>
        <w:t xml:space="preserve"> történeti múltját, építésze</w:t>
      </w:r>
      <w:r w:rsidR="00841E73" w:rsidRPr="00A4161B">
        <w:rPr>
          <w:rFonts w:ascii="Arial" w:eastAsia="Times New Roman" w:hAnsi="Arial" w:cs="Arial"/>
        </w:rPr>
        <w:t xml:space="preserve">ti kultúráját, az itt élők lakóhelyük iránti </w:t>
      </w:r>
      <w:r w:rsidR="009E7491" w:rsidRPr="00A4161B">
        <w:rPr>
          <w:rFonts w:ascii="Arial" w:eastAsia="Times New Roman" w:hAnsi="Arial" w:cs="Arial"/>
        </w:rPr>
        <w:t>szeretetét és önbecsülését elősegítő építmények, utcák, terek, köztéri alkotások megőr</w:t>
      </w:r>
      <w:r w:rsidR="00EF4A63" w:rsidRPr="00A4161B">
        <w:rPr>
          <w:rFonts w:ascii="Arial" w:eastAsia="Times New Roman" w:hAnsi="Arial" w:cs="Arial"/>
        </w:rPr>
        <w:t>zését a jövő nemzedékei számára.</w:t>
      </w:r>
    </w:p>
    <w:p w:rsidR="00566481" w:rsidRPr="00A4161B" w:rsidRDefault="00566481" w:rsidP="007E377A">
      <w:pPr>
        <w:pStyle w:val="Listaszerbekezds"/>
        <w:tabs>
          <w:tab w:val="left" w:pos="6430"/>
        </w:tabs>
        <w:spacing w:after="0" w:line="240" w:lineRule="auto"/>
        <w:ind w:left="0"/>
        <w:jc w:val="both"/>
        <w:rPr>
          <w:rFonts w:ascii="Arial" w:hAnsi="Arial" w:cs="Arial"/>
        </w:rPr>
      </w:pPr>
    </w:p>
    <w:p w:rsidR="00566481" w:rsidRPr="00A4161B" w:rsidRDefault="00BB063C" w:rsidP="007E377A">
      <w:pPr>
        <w:pStyle w:val="Listaszerbekezds"/>
        <w:tabs>
          <w:tab w:val="left" w:pos="6430"/>
        </w:tabs>
        <w:spacing w:after="0" w:line="240" w:lineRule="auto"/>
        <w:ind w:left="0"/>
        <w:jc w:val="both"/>
        <w:rPr>
          <w:rFonts w:ascii="Arial" w:hAnsi="Arial" w:cs="Arial"/>
        </w:rPr>
      </w:pPr>
      <w:r w:rsidRPr="00A4161B">
        <w:rPr>
          <w:rFonts w:ascii="Arial" w:hAnsi="Arial" w:cs="Arial"/>
          <w:b/>
        </w:rPr>
        <w:t>2</w:t>
      </w:r>
      <w:r w:rsidR="00566481" w:rsidRPr="00A4161B">
        <w:rPr>
          <w:rFonts w:ascii="Arial" w:hAnsi="Arial" w:cs="Arial"/>
          <w:b/>
        </w:rPr>
        <w:t>.§</w:t>
      </w:r>
      <w:r w:rsidR="00566481" w:rsidRPr="00A4161B">
        <w:rPr>
          <w:rFonts w:ascii="Arial" w:hAnsi="Arial" w:cs="Arial"/>
        </w:rPr>
        <w:t xml:space="preserve"> A rendelet hatálya</w:t>
      </w:r>
    </w:p>
    <w:p w:rsidR="00566481" w:rsidRPr="00A4161B" w:rsidRDefault="00566481" w:rsidP="007E377A">
      <w:pPr>
        <w:pStyle w:val="Listaszerbekezds"/>
        <w:tabs>
          <w:tab w:val="left" w:pos="6430"/>
        </w:tabs>
        <w:spacing w:after="0" w:line="240" w:lineRule="auto"/>
        <w:ind w:left="0"/>
        <w:jc w:val="both"/>
        <w:rPr>
          <w:rFonts w:ascii="Arial" w:hAnsi="Arial" w:cs="Arial"/>
        </w:rPr>
      </w:pPr>
    </w:p>
    <w:p w:rsidR="00566481" w:rsidRPr="00A4161B" w:rsidRDefault="00566481" w:rsidP="00717472">
      <w:pPr>
        <w:pStyle w:val="Listaszerbekezds"/>
        <w:numPr>
          <w:ilvl w:val="0"/>
          <w:numId w:val="47"/>
        </w:numPr>
        <w:tabs>
          <w:tab w:val="left" w:pos="6430"/>
        </w:tabs>
        <w:spacing w:after="0" w:line="240" w:lineRule="auto"/>
        <w:ind w:left="360"/>
        <w:jc w:val="both"/>
        <w:rPr>
          <w:rFonts w:ascii="Arial" w:hAnsi="Arial" w:cs="Arial"/>
        </w:rPr>
      </w:pPr>
      <w:r w:rsidRPr="00A4161B">
        <w:rPr>
          <w:rFonts w:ascii="Arial" w:hAnsi="Arial" w:cs="Arial"/>
        </w:rPr>
        <w:t xml:space="preserve">A rendelet </w:t>
      </w:r>
      <w:r w:rsidR="00514AC8" w:rsidRPr="00A4161B">
        <w:rPr>
          <w:rFonts w:ascii="Arial" w:hAnsi="Arial" w:cs="Arial"/>
        </w:rPr>
        <w:t xml:space="preserve">területi </w:t>
      </w:r>
      <w:r w:rsidRPr="00A4161B">
        <w:rPr>
          <w:rFonts w:ascii="Arial" w:hAnsi="Arial" w:cs="Arial"/>
        </w:rPr>
        <w:t xml:space="preserve">hatálya </w:t>
      </w:r>
      <w:r w:rsidR="00E47B80">
        <w:rPr>
          <w:rFonts w:ascii="Arial" w:hAnsi="Arial" w:cs="Arial"/>
        </w:rPr>
        <w:t>Bátaszék Város</w:t>
      </w:r>
      <w:r w:rsidRPr="00A4161B">
        <w:rPr>
          <w:rFonts w:ascii="Arial" w:hAnsi="Arial" w:cs="Arial"/>
        </w:rPr>
        <w:t xml:space="preserve"> közigazgatási területére terjed ki.</w:t>
      </w:r>
    </w:p>
    <w:p w:rsidR="00514AC8" w:rsidRPr="00A4161B" w:rsidRDefault="00514AC8" w:rsidP="00361EC7">
      <w:pPr>
        <w:pStyle w:val="Listaszerbekezds"/>
        <w:tabs>
          <w:tab w:val="left" w:pos="6430"/>
        </w:tabs>
        <w:spacing w:after="0" w:line="240" w:lineRule="auto"/>
        <w:ind w:left="0"/>
        <w:jc w:val="both"/>
        <w:rPr>
          <w:rFonts w:ascii="Arial" w:hAnsi="Arial" w:cs="Arial"/>
        </w:rPr>
      </w:pPr>
    </w:p>
    <w:p w:rsidR="00514AC8" w:rsidRPr="00A4161B" w:rsidRDefault="00514AC8" w:rsidP="00717472">
      <w:pPr>
        <w:pStyle w:val="Listaszerbekezds"/>
        <w:numPr>
          <w:ilvl w:val="0"/>
          <w:numId w:val="47"/>
        </w:numPr>
        <w:tabs>
          <w:tab w:val="left" w:pos="6430"/>
        </w:tabs>
        <w:spacing w:after="0" w:line="240" w:lineRule="auto"/>
        <w:ind w:left="360"/>
        <w:jc w:val="both"/>
        <w:rPr>
          <w:rFonts w:ascii="Arial" w:hAnsi="Arial" w:cs="Arial"/>
        </w:rPr>
      </w:pPr>
      <w:r w:rsidRPr="00A4161B">
        <w:rPr>
          <w:rFonts w:ascii="Arial" w:hAnsi="Arial" w:cs="Arial"/>
        </w:rPr>
        <w:t xml:space="preserve">A rendelet hatálya kiterjed minden természetes személyre, jogi személyre és jogi személyiséggel nem rendelkező szervezetre, </w:t>
      </w:r>
      <w:proofErr w:type="gramStart"/>
      <w:r w:rsidRPr="00A4161B">
        <w:rPr>
          <w:rFonts w:ascii="Arial" w:hAnsi="Arial" w:cs="Arial"/>
        </w:rPr>
        <w:t>aki</w:t>
      </w:r>
      <w:proofErr w:type="gramEnd"/>
      <w:r w:rsidRPr="00A4161B">
        <w:rPr>
          <w:rFonts w:ascii="Arial" w:hAnsi="Arial" w:cs="Arial"/>
        </w:rPr>
        <w:t xml:space="preserve"> vagy amely a rendelet hatálya alá tartozó területen</w:t>
      </w:r>
    </w:p>
    <w:p w:rsidR="00514AC8" w:rsidRPr="00A4161B" w:rsidRDefault="00514AC8" w:rsidP="00566481">
      <w:pPr>
        <w:pStyle w:val="Listaszerbekezds"/>
        <w:tabs>
          <w:tab w:val="left" w:pos="6430"/>
        </w:tabs>
        <w:spacing w:after="0" w:line="240" w:lineRule="auto"/>
        <w:ind w:left="0"/>
        <w:jc w:val="both"/>
        <w:rPr>
          <w:rFonts w:ascii="Arial" w:hAnsi="Arial" w:cs="Arial"/>
        </w:rPr>
      </w:pPr>
    </w:p>
    <w:p w:rsidR="00514AC8" w:rsidRPr="00A4161B" w:rsidRDefault="00514AC8" w:rsidP="00717472">
      <w:pPr>
        <w:pStyle w:val="Listaszerbekezds"/>
        <w:numPr>
          <w:ilvl w:val="0"/>
          <w:numId w:val="48"/>
        </w:numPr>
        <w:tabs>
          <w:tab w:val="left" w:pos="6430"/>
        </w:tabs>
        <w:spacing w:after="0" w:line="240" w:lineRule="auto"/>
        <w:jc w:val="both"/>
        <w:rPr>
          <w:rFonts w:ascii="Arial" w:hAnsi="Arial" w:cs="Arial"/>
        </w:rPr>
      </w:pPr>
      <w:r w:rsidRPr="00A4161B">
        <w:rPr>
          <w:rFonts w:ascii="Arial" w:hAnsi="Arial" w:cs="Arial"/>
        </w:rPr>
        <w:t>jogszabályban meghatározott építési tevékenységet végez, vagy azzal összefüggő építészeti-műszaki tervdokumentációt készít,</w:t>
      </w:r>
    </w:p>
    <w:p w:rsidR="00514AC8" w:rsidRPr="00A4161B" w:rsidRDefault="00514AC8" w:rsidP="00717472">
      <w:pPr>
        <w:pStyle w:val="Listaszerbekezds"/>
        <w:numPr>
          <w:ilvl w:val="0"/>
          <w:numId w:val="48"/>
        </w:numPr>
        <w:tabs>
          <w:tab w:val="left" w:pos="6430"/>
        </w:tabs>
        <w:spacing w:after="0" w:line="240" w:lineRule="auto"/>
        <w:jc w:val="both"/>
        <w:rPr>
          <w:rFonts w:ascii="Arial" w:hAnsi="Arial" w:cs="Arial"/>
        </w:rPr>
      </w:pPr>
      <w:r w:rsidRPr="00A4161B">
        <w:rPr>
          <w:rFonts w:ascii="Arial" w:hAnsi="Arial" w:cs="Arial"/>
        </w:rPr>
        <w:t>reklámfeliratot, illetve hirdető-berendezést helyez el, t</w:t>
      </w:r>
      <w:r w:rsidR="00997C3F" w:rsidRPr="00A4161B">
        <w:rPr>
          <w:rFonts w:ascii="Arial" w:hAnsi="Arial" w:cs="Arial"/>
        </w:rPr>
        <w:t>art fenn, vagy kíván elhelyezni</w:t>
      </w:r>
      <w:r w:rsidRPr="00A4161B">
        <w:rPr>
          <w:rFonts w:ascii="Arial" w:hAnsi="Arial" w:cs="Arial"/>
        </w:rPr>
        <w:t>, valamint ilyen céllal felületet alakít ki,</w:t>
      </w:r>
    </w:p>
    <w:p w:rsidR="00514AC8" w:rsidRPr="00A4161B" w:rsidRDefault="00514AC8" w:rsidP="00717472">
      <w:pPr>
        <w:pStyle w:val="Listaszerbekezds"/>
        <w:numPr>
          <w:ilvl w:val="0"/>
          <w:numId w:val="48"/>
        </w:numPr>
        <w:tabs>
          <w:tab w:val="left" w:pos="6430"/>
        </w:tabs>
        <w:spacing w:after="0" w:line="240" w:lineRule="auto"/>
        <w:jc w:val="both"/>
        <w:rPr>
          <w:rFonts w:ascii="Arial" w:hAnsi="Arial" w:cs="Arial"/>
        </w:rPr>
      </w:pPr>
      <w:r w:rsidRPr="00A4161B">
        <w:rPr>
          <w:rFonts w:ascii="Arial" w:hAnsi="Arial" w:cs="Arial"/>
        </w:rPr>
        <w:t>meglévő építmény rendeltetését részben vagy egészben megváltoztatja.</w:t>
      </w:r>
    </w:p>
    <w:p w:rsidR="00566481" w:rsidRPr="00A4161B" w:rsidRDefault="00566481" w:rsidP="00566481">
      <w:pPr>
        <w:pStyle w:val="Listaszerbekezds"/>
        <w:tabs>
          <w:tab w:val="left" w:pos="6430"/>
        </w:tabs>
        <w:spacing w:after="0" w:line="240" w:lineRule="auto"/>
        <w:ind w:left="0"/>
        <w:jc w:val="both"/>
        <w:rPr>
          <w:rFonts w:ascii="Arial" w:hAnsi="Arial" w:cs="Arial"/>
        </w:rPr>
      </w:pPr>
    </w:p>
    <w:p w:rsidR="00566481" w:rsidRPr="00A4161B" w:rsidRDefault="00BB063C" w:rsidP="00566481">
      <w:pPr>
        <w:pStyle w:val="Listaszerbekezds"/>
        <w:tabs>
          <w:tab w:val="left" w:pos="6430"/>
        </w:tabs>
        <w:spacing w:after="0" w:line="240" w:lineRule="auto"/>
        <w:ind w:left="0"/>
        <w:jc w:val="both"/>
        <w:rPr>
          <w:rFonts w:ascii="Arial" w:hAnsi="Arial" w:cs="Arial"/>
        </w:rPr>
      </w:pPr>
      <w:r w:rsidRPr="00A4161B">
        <w:rPr>
          <w:rFonts w:ascii="Arial" w:hAnsi="Arial" w:cs="Arial"/>
          <w:b/>
        </w:rPr>
        <w:t>3</w:t>
      </w:r>
      <w:r w:rsidR="00566481" w:rsidRPr="00A4161B">
        <w:rPr>
          <w:rFonts w:ascii="Arial" w:hAnsi="Arial" w:cs="Arial"/>
          <w:b/>
        </w:rPr>
        <w:t>.§</w:t>
      </w:r>
      <w:r w:rsidR="00566481" w:rsidRPr="00A4161B">
        <w:rPr>
          <w:rFonts w:ascii="Arial" w:hAnsi="Arial" w:cs="Arial"/>
        </w:rPr>
        <w:t xml:space="preserve"> Értelmező rendelkezések</w:t>
      </w:r>
    </w:p>
    <w:p w:rsidR="00566481" w:rsidRPr="00A4161B" w:rsidRDefault="00566481" w:rsidP="00566481">
      <w:pPr>
        <w:pStyle w:val="Listaszerbekezds"/>
        <w:tabs>
          <w:tab w:val="left" w:pos="6430"/>
        </w:tabs>
        <w:spacing w:after="0" w:line="240" w:lineRule="auto"/>
        <w:ind w:left="0"/>
        <w:jc w:val="both"/>
        <w:rPr>
          <w:rFonts w:ascii="Arial" w:hAnsi="Arial" w:cs="Arial"/>
        </w:rPr>
      </w:pPr>
    </w:p>
    <w:p w:rsidR="007E377A" w:rsidRPr="00A4161B" w:rsidRDefault="00566481" w:rsidP="00566481">
      <w:pPr>
        <w:pStyle w:val="Listaszerbekezds"/>
        <w:tabs>
          <w:tab w:val="left" w:pos="6430"/>
        </w:tabs>
        <w:spacing w:after="0" w:line="240" w:lineRule="auto"/>
        <w:ind w:left="0"/>
        <w:jc w:val="both"/>
        <w:rPr>
          <w:rFonts w:ascii="Arial" w:hAnsi="Arial" w:cs="Arial"/>
        </w:rPr>
      </w:pPr>
      <w:r w:rsidRPr="00A4161B">
        <w:rPr>
          <w:rFonts w:ascii="Arial" w:hAnsi="Arial" w:cs="Arial"/>
        </w:rPr>
        <w:t>E rendelet alkalmazásában</w:t>
      </w:r>
    </w:p>
    <w:p w:rsidR="00EE73B5" w:rsidRPr="00A4161B" w:rsidRDefault="00EE73B5" w:rsidP="00EE73B5">
      <w:pPr>
        <w:spacing w:after="0" w:line="240" w:lineRule="auto"/>
        <w:ind w:right="77"/>
        <w:jc w:val="both"/>
        <w:rPr>
          <w:rFonts w:ascii="Arial" w:hAnsi="Arial" w:cs="Arial"/>
          <w:i/>
          <w:spacing w:val="-1"/>
          <w:u w:val="single"/>
        </w:rPr>
      </w:pPr>
    </w:p>
    <w:p w:rsidR="00EE73B5" w:rsidRPr="00A4161B" w:rsidRDefault="00927468" w:rsidP="00EE73B5">
      <w:pPr>
        <w:spacing w:after="0" w:line="240" w:lineRule="auto"/>
        <w:ind w:right="77"/>
        <w:jc w:val="both"/>
        <w:rPr>
          <w:rFonts w:ascii="Arial" w:hAnsi="Arial" w:cs="Arial"/>
          <w:spacing w:val="12"/>
        </w:rPr>
      </w:pPr>
      <w:r w:rsidRPr="00A4161B">
        <w:rPr>
          <w:rFonts w:ascii="Arial" w:hAnsi="Arial" w:cs="Arial"/>
          <w:i/>
          <w:spacing w:val="-1"/>
          <w:u w:val="single"/>
        </w:rPr>
        <w:t>1.</w:t>
      </w:r>
      <w:r w:rsidR="00EE73B5" w:rsidRPr="00A4161B">
        <w:rPr>
          <w:rFonts w:ascii="Arial" w:hAnsi="Arial" w:cs="Arial"/>
          <w:i/>
          <w:spacing w:val="-1"/>
          <w:u w:val="single"/>
        </w:rPr>
        <w:t>Cé</w:t>
      </w:r>
      <w:r w:rsidR="00EE73B5" w:rsidRPr="00A4161B">
        <w:rPr>
          <w:rFonts w:ascii="Arial" w:hAnsi="Arial" w:cs="Arial"/>
          <w:i/>
          <w:u w:val="single"/>
        </w:rPr>
        <w:t>g</w:t>
      </w:r>
      <w:r w:rsidR="00EE73B5" w:rsidRPr="00A4161B">
        <w:rPr>
          <w:rFonts w:ascii="Arial" w:hAnsi="Arial" w:cs="Arial"/>
          <w:i/>
          <w:spacing w:val="-1"/>
          <w:u w:val="single"/>
        </w:rPr>
        <w:t>é</w:t>
      </w:r>
      <w:r w:rsidR="00EE73B5" w:rsidRPr="00A4161B">
        <w:rPr>
          <w:rFonts w:ascii="Arial" w:hAnsi="Arial" w:cs="Arial"/>
          <w:i/>
          <w:u w:val="single"/>
        </w:rPr>
        <w:t>r:</w:t>
      </w:r>
      <w:r w:rsidR="009505C0" w:rsidRPr="009505C0">
        <w:rPr>
          <w:rFonts w:ascii="Arial" w:hAnsi="Arial" w:cs="Arial"/>
        </w:rPr>
        <w:t xml:space="preserve"> </w:t>
      </w:r>
      <w:r w:rsidR="00EE73B5" w:rsidRPr="00A4161B">
        <w:rPr>
          <w:rFonts w:ascii="Arial" w:eastAsia="Times New Roman" w:hAnsi="Arial" w:cs="Arial"/>
        </w:rPr>
        <w:t>valamely mesterségre vagy tevékenységre utaló tárgyat, figurális elemet, címerszerű ábrát tartalmazó épülettartozék;</w:t>
      </w:r>
    </w:p>
    <w:p w:rsidR="00EE73B5" w:rsidRPr="00A4161B" w:rsidRDefault="00EE73B5" w:rsidP="00EE73B5">
      <w:pPr>
        <w:spacing w:after="0" w:line="240" w:lineRule="auto"/>
        <w:ind w:right="77"/>
        <w:jc w:val="both"/>
        <w:rPr>
          <w:rFonts w:ascii="Arial" w:hAnsi="Arial" w:cs="Arial"/>
        </w:rPr>
      </w:pPr>
    </w:p>
    <w:p w:rsidR="00EE73B5" w:rsidRPr="00A4161B" w:rsidRDefault="00927468" w:rsidP="00EE73B5">
      <w:pPr>
        <w:spacing w:after="0" w:line="240" w:lineRule="auto"/>
        <w:ind w:right="78"/>
        <w:jc w:val="both"/>
        <w:rPr>
          <w:rFonts w:ascii="Arial" w:hAnsi="Arial" w:cs="Arial"/>
        </w:rPr>
      </w:pPr>
      <w:r w:rsidRPr="00A4161B">
        <w:rPr>
          <w:rFonts w:ascii="Arial" w:hAnsi="Arial" w:cs="Arial"/>
          <w:i/>
          <w:spacing w:val="-1"/>
          <w:u w:val="single"/>
        </w:rPr>
        <w:t>2.</w:t>
      </w:r>
      <w:r w:rsidR="00EE73B5" w:rsidRPr="00A4161B">
        <w:rPr>
          <w:rFonts w:ascii="Arial" w:hAnsi="Arial" w:cs="Arial"/>
          <w:i/>
          <w:spacing w:val="-1"/>
          <w:u w:val="single"/>
        </w:rPr>
        <w:t>Cé</w:t>
      </w:r>
      <w:r w:rsidR="00EE73B5" w:rsidRPr="00A4161B">
        <w:rPr>
          <w:rFonts w:ascii="Arial" w:hAnsi="Arial" w:cs="Arial"/>
          <w:i/>
          <w:u w:val="single"/>
        </w:rPr>
        <w:t>gtáb</w:t>
      </w:r>
      <w:r w:rsidR="00EE73B5" w:rsidRPr="00A4161B">
        <w:rPr>
          <w:rFonts w:ascii="Arial" w:hAnsi="Arial" w:cs="Arial"/>
          <w:i/>
          <w:spacing w:val="1"/>
          <w:u w:val="single"/>
        </w:rPr>
        <w:t>l</w:t>
      </w:r>
      <w:r w:rsidR="00EE73B5" w:rsidRPr="00A4161B">
        <w:rPr>
          <w:rFonts w:ascii="Arial" w:hAnsi="Arial" w:cs="Arial"/>
          <w:i/>
          <w:u w:val="single"/>
        </w:rPr>
        <w:t>a:</w:t>
      </w:r>
      <w:r w:rsidR="009505C0" w:rsidRPr="009505C0">
        <w:rPr>
          <w:rFonts w:ascii="Arial" w:hAnsi="Arial" w:cs="Arial"/>
        </w:rPr>
        <w:t xml:space="preserve"> </w:t>
      </w:r>
      <w:r w:rsidR="00EE73B5" w:rsidRPr="00A4161B">
        <w:rPr>
          <w:rFonts w:ascii="Arial" w:hAnsi="Arial" w:cs="Arial"/>
        </w:rPr>
        <w:t>k</w:t>
      </w:r>
      <w:r w:rsidR="00EE73B5" w:rsidRPr="00A4161B">
        <w:rPr>
          <w:rFonts w:ascii="Arial" w:hAnsi="Arial" w:cs="Arial"/>
          <w:spacing w:val="-1"/>
        </w:rPr>
        <w:t>e</w:t>
      </w:r>
      <w:r w:rsidR="00EE73B5" w:rsidRPr="00A4161B">
        <w:rPr>
          <w:rFonts w:ascii="Arial" w:hAnsi="Arial" w:cs="Arial"/>
          <w:spacing w:val="1"/>
        </w:rPr>
        <w:t>r</w:t>
      </w:r>
      <w:r w:rsidR="00EE73B5" w:rsidRPr="00A4161B">
        <w:rPr>
          <w:rFonts w:ascii="Arial" w:hAnsi="Arial" w:cs="Arial"/>
          <w:spacing w:val="-1"/>
        </w:rPr>
        <w:t>e</w:t>
      </w:r>
      <w:r w:rsidR="00EE73B5" w:rsidRPr="00A4161B">
        <w:rPr>
          <w:rFonts w:ascii="Arial" w:hAnsi="Arial" w:cs="Arial"/>
        </w:rPr>
        <w:t>sk</w:t>
      </w:r>
      <w:r w:rsidR="00EE73B5" w:rsidRPr="00A4161B">
        <w:rPr>
          <w:rFonts w:ascii="Arial" w:hAnsi="Arial" w:cs="Arial"/>
          <w:spacing w:val="-1"/>
        </w:rPr>
        <w:t>e</w:t>
      </w:r>
      <w:r w:rsidR="00EE73B5" w:rsidRPr="00A4161B">
        <w:rPr>
          <w:rFonts w:ascii="Arial" w:hAnsi="Arial" w:cs="Arial"/>
        </w:rPr>
        <w:t>d</w:t>
      </w:r>
      <w:r w:rsidR="00EE73B5" w:rsidRPr="00A4161B">
        <w:rPr>
          <w:rFonts w:ascii="Arial" w:hAnsi="Arial" w:cs="Arial"/>
          <w:spacing w:val="-1"/>
        </w:rPr>
        <w:t>e</w:t>
      </w:r>
      <w:r w:rsidR="00EE73B5" w:rsidRPr="00A4161B">
        <w:rPr>
          <w:rFonts w:ascii="Arial" w:hAnsi="Arial" w:cs="Arial"/>
        </w:rPr>
        <w:t>l</w:t>
      </w:r>
      <w:r w:rsidR="00EE73B5" w:rsidRPr="00A4161B">
        <w:rPr>
          <w:rFonts w:ascii="Arial" w:hAnsi="Arial" w:cs="Arial"/>
          <w:spacing w:val="1"/>
        </w:rPr>
        <w:t>m</w:t>
      </w:r>
      <w:r w:rsidR="00EE73B5" w:rsidRPr="00A4161B">
        <w:rPr>
          <w:rFonts w:ascii="Arial" w:hAnsi="Arial" w:cs="Arial"/>
          <w:spacing w:val="2"/>
        </w:rPr>
        <w:t>i</w:t>
      </w:r>
      <w:r w:rsidR="00EE73B5" w:rsidRPr="00A4161B">
        <w:rPr>
          <w:rFonts w:ascii="Arial" w:hAnsi="Arial" w:cs="Arial"/>
          <w:spacing w:val="-1"/>
        </w:rPr>
        <w:t>-</w:t>
      </w:r>
      <w:r w:rsidR="00EE73B5" w:rsidRPr="00A4161B">
        <w:rPr>
          <w:rFonts w:ascii="Arial" w:hAnsi="Arial" w:cs="Arial"/>
        </w:rPr>
        <w:t>,</w:t>
      </w:r>
      <w:r w:rsidR="009505C0">
        <w:rPr>
          <w:rFonts w:ascii="Arial" w:hAnsi="Arial" w:cs="Arial"/>
        </w:rPr>
        <w:t xml:space="preserve"> </w:t>
      </w:r>
      <w:r w:rsidR="00EE73B5" w:rsidRPr="00A4161B">
        <w:rPr>
          <w:rFonts w:ascii="Arial" w:hAnsi="Arial" w:cs="Arial"/>
        </w:rPr>
        <w:t>s</w:t>
      </w:r>
      <w:r w:rsidR="00EE73B5" w:rsidRPr="00A4161B">
        <w:rPr>
          <w:rFonts w:ascii="Arial" w:hAnsi="Arial" w:cs="Arial"/>
          <w:spacing w:val="1"/>
        </w:rPr>
        <w:t>z</w:t>
      </w:r>
      <w:r w:rsidR="00EE73B5" w:rsidRPr="00A4161B">
        <w:rPr>
          <w:rFonts w:ascii="Arial" w:hAnsi="Arial" w:cs="Arial"/>
        </w:rPr>
        <w:t>ol</w:t>
      </w:r>
      <w:r w:rsidR="00EE73B5" w:rsidRPr="00A4161B">
        <w:rPr>
          <w:rFonts w:ascii="Arial" w:hAnsi="Arial" w:cs="Arial"/>
          <w:spacing w:val="-2"/>
        </w:rPr>
        <w:t>g</w:t>
      </w:r>
      <w:r w:rsidR="00EE73B5" w:rsidRPr="00A4161B">
        <w:rPr>
          <w:rFonts w:ascii="Arial" w:hAnsi="Arial" w:cs="Arial"/>
          <w:spacing w:val="-1"/>
        </w:rPr>
        <w:t>á</w:t>
      </w:r>
      <w:r w:rsidR="00EE73B5" w:rsidRPr="00A4161B">
        <w:rPr>
          <w:rFonts w:ascii="Arial" w:hAnsi="Arial" w:cs="Arial"/>
        </w:rPr>
        <w:t>l</w:t>
      </w:r>
      <w:r w:rsidR="00EE73B5" w:rsidRPr="00A4161B">
        <w:rPr>
          <w:rFonts w:ascii="Arial" w:hAnsi="Arial" w:cs="Arial"/>
          <w:spacing w:val="1"/>
        </w:rPr>
        <w:t>t</w:t>
      </w:r>
      <w:r w:rsidR="00EE73B5" w:rsidRPr="00A4161B">
        <w:rPr>
          <w:rFonts w:ascii="Arial" w:hAnsi="Arial" w:cs="Arial"/>
          <w:spacing w:val="-1"/>
        </w:rPr>
        <w:t>a</w:t>
      </w:r>
      <w:r w:rsidR="00EE73B5" w:rsidRPr="00A4161B">
        <w:rPr>
          <w:rFonts w:ascii="Arial" w:hAnsi="Arial" w:cs="Arial"/>
        </w:rPr>
        <w:t>t</w:t>
      </w:r>
      <w:r w:rsidR="00EE73B5" w:rsidRPr="00A4161B">
        <w:rPr>
          <w:rFonts w:ascii="Arial" w:hAnsi="Arial" w:cs="Arial"/>
          <w:spacing w:val="1"/>
        </w:rPr>
        <w:t>ó</w:t>
      </w:r>
      <w:r w:rsidR="00EE73B5" w:rsidRPr="00A4161B">
        <w:rPr>
          <w:rFonts w:ascii="Arial" w:hAnsi="Arial" w:cs="Arial"/>
          <w:spacing w:val="-1"/>
        </w:rPr>
        <w:t>-</w:t>
      </w:r>
      <w:r w:rsidR="00EE73B5" w:rsidRPr="00A4161B">
        <w:rPr>
          <w:rFonts w:ascii="Arial" w:hAnsi="Arial" w:cs="Arial"/>
        </w:rPr>
        <w:t>,</w:t>
      </w:r>
      <w:r w:rsidR="009505C0">
        <w:rPr>
          <w:rFonts w:ascii="Arial" w:hAnsi="Arial" w:cs="Arial"/>
        </w:rPr>
        <w:t xml:space="preserve"> </w:t>
      </w:r>
      <w:r w:rsidR="00EE73B5" w:rsidRPr="00A4161B">
        <w:rPr>
          <w:rFonts w:ascii="Arial" w:hAnsi="Arial" w:cs="Arial"/>
        </w:rPr>
        <w:t>v</w:t>
      </w:r>
      <w:r w:rsidR="00EE73B5" w:rsidRPr="00A4161B">
        <w:rPr>
          <w:rFonts w:ascii="Arial" w:hAnsi="Arial" w:cs="Arial"/>
          <w:spacing w:val="1"/>
        </w:rPr>
        <w:t>a</w:t>
      </w:r>
      <w:r w:rsidR="00EE73B5" w:rsidRPr="00A4161B">
        <w:rPr>
          <w:rFonts w:ascii="Arial" w:hAnsi="Arial" w:cs="Arial"/>
          <w:spacing w:val="2"/>
        </w:rPr>
        <w:t>g</w:t>
      </w:r>
      <w:r w:rsidR="00EE73B5" w:rsidRPr="00A4161B">
        <w:rPr>
          <w:rFonts w:ascii="Arial" w:hAnsi="Arial" w:cs="Arial"/>
        </w:rPr>
        <w:t>y</w:t>
      </w:r>
      <w:r w:rsidR="009505C0">
        <w:rPr>
          <w:rFonts w:ascii="Arial" w:hAnsi="Arial" w:cs="Arial"/>
        </w:rPr>
        <w:t xml:space="preserve"> </w:t>
      </w:r>
      <w:r w:rsidR="00EE73B5" w:rsidRPr="00A4161B">
        <w:rPr>
          <w:rFonts w:ascii="Arial" w:hAnsi="Arial" w:cs="Arial"/>
        </w:rPr>
        <w:t>v</w:t>
      </w:r>
      <w:r w:rsidR="00EE73B5" w:rsidRPr="00A4161B">
        <w:rPr>
          <w:rFonts w:ascii="Arial" w:hAnsi="Arial" w:cs="Arial"/>
          <w:spacing w:val="-1"/>
        </w:rPr>
        <w:t>e</w:t>
      </w:r>
      <w:r w:rsidR="00EE73B5" w:rsidRPr="00A4161B">
        <w:rPr>
          <w:rFonts w:ascii="Arial" w:hAnsi="Arial" w:cs="Arial"/>
          <w:spacing w:val="2"/>
        </w:rPr>
        <w:t>n</w:t>
      </w:r>
      <w:r w:rsidR="00EE73B5" w:rsidRPr="00A4161B">
        <w:rPr>
          <w:rFonts w:ascii="Arial" w:hAnsi="Arial" w:cs="Arial"/>
        </w:rPr>
        <w:t>d</w:t>
      </w:r>
      <w:r w:rsidR="00EE73B5" w:rsidRPr="00A4161B">
        <w:rPr>
          <w:rFonts w:ascii="Arial" w:hAnsi="Arial" w:cs="Arial"/>
          <w:spacing w:val="-1"/>
        </w:rPr>
        <w:t>é</w:t>
      </w:r>
      <w:r w:rsidR="00EE73B5" w:rsidRPr="00A4161B">
        <w:rPr>
          <w:rFonts w:ascii="Arial" w:hAnsi="Arial" w:cs="Arial"/>
          <w:spacing w:val="-2"/>
        </w:rPr>
        <w:t>g</w:t>
      </w:r>
      <w:r w:rsidR="00EE73B5" w:rsidRPr="00A4161B">
        <w:rPr>
          <w:rFonts w:ascii="Arial" w:hAnsi="Arial" w:cs="Arial"/>
          <w:spacing w:val="3"/>
        </w:rPr>
        <w:t>l</w:t>
      </w:r>
      <w:r w:rsidR="00EE73B5" w:rsidRPr="00A4161B">
        <w:rPr>
          <w:rFonts w:ascii="Arial" w:hAnsi="Arial" w:cs="Arial"/>
          <w:spacing w:val="-1"/>
        </w:rPr>
        <w:t>á</w:t>
      </w:r>
      <w:r w:rsidR="00EE73B5" w:rsidRPr="00A4161B">
        <w:rPr>
          <w:rFonts w:ascii="Arial" w:hAnsi="Arial" w:cs="Arial"/>
        </w:rPr>
        <w:t>tó</w:t>
      </w:r>
      <w:r w:rsidR="009505C0">
        <w:rPr>
          <w:rFonts w:ascii="Arial" w:hAnsi="Arial" w:cs="Arial"/>
        </w:rPr>
        <w:t xml:space="preserve"> </w:t>
      </w:r>
      <w:r w:rsidR="00EE73B5" w:rsidRPr="00A4161B">
        <w:rPr>
          <w:rFonts w:ascii="Arial" w:hAnsi="Arial" w:cs="Arial"/>
        </w:rPr>
        <w:t>lét</w:t>
      </w:r>
      <w:r w:rsidR="00EE73B5" w:rsidRPr="00A4161B">
        <w:rPr>
          <w:rFonts w:ascii="Arial" w:hAnsi="Arial" w:cs="Arial"/>
          <w:spacing w:val="-1"/>
        </w:rPr>
        <w:t>e</w:t>
      </w:r>
      <w:r w:rsidR="00EE73B5" w:rsidRPr="00A4161B">
        <w:rPr>
          <w:rFonts w:ascii="Arial" w:hAnsi="Arial" w:cs="Arial"/>
        </w:rPr>
        <w:t>sí</w:t>
      </w:r>
      <w:r w:rsidR="00EE73B5" w:rsidRPr="00A4161B">
        <w:rPr>
          <w:rFonts w:ascii="Arial" w:hAnsi="Arial" w:cs="Arial"/>
          <w:spacing w:val="1"/>
        </w:rPr>
        <w:t>t</w:t>
      </w:r>
      <w:r w:rsidR="00EE73B5" w:rsidRPr="00A4161B">
        <w:rPr>
          <w:rFonts w:ascii="Arial" w:hAnsi="Arial" w:cs="Arial"/>
        </w:rPr>
        <w:t>mé</w:t>
      </w:r>
      <w:r w:rsidR="00EE73B5" w:rsidRPr="00A4161B">
        <w:rPr>
          <w:rFonts w:ascii="Arial" w:hAnsi="Arial" w:cs="Arial"/>
          <w:spacing w:val="2"/>
        </w:rPr>
        <w:t>n</w:t>
      </w:r>
      <w:r w:rsidR="00EE73B5" w:rsidRPr="00A4161B">
        <w:rPr>
          <w:rFonts w:ascii="Arial" w:hAnsi="Arial" w:cs="Arial"/>
        </w:rPr>
        <w:t>y</w:t>
      </w:r>
      <w:r w:rsidR="009505C0">
        <w:rPr>
          <w:rFonts w:ascii="Arial" w:hAnsi="Arial" w:cs="Arial"/>
        </w:rPr>
        <w:t xml:space="preserve"> </w:t>
      </w:r>
      <w:r w:rsidR="00EE73B5" w:rsidRPr="00A4161B">
        <w:rPr>
          <w:rFonts w:ascii="Arial" w:hAnsi="Arial" w:cs="Arial"/>
          <w:spacing w:val="2"/>
        </w:rPr>
        <w:t>n</w:t>
      </w:r>
      <w:r w:rsidR="00EE73B5" w:rsidRPr="00A4161B">
        <w:rPr>
          <w:rFonts w:ascii="Arial" w:hAnsi="Arial" w:cs="Arial"/>
          <w:spacing w:val="-1"/>
        </w:rPr>
        <w:t>e</w:t>
      </w:r>
      <w:r w:rsidR="00EE73B5" w:rsidRPr="00A4161B">
        <w:rPr>
          <w:rFonts w:ascii="Arial" w:hAnsi="Arial" w:cs="Arial"/>
          <w:spacing w:val="2"/>
        </w:rPr>
        <w:t>v</w:t>
      </w:r>
      <w:r w:rsidR="00EE73B5" w:rsidRPr="00A4161B">
        <w:rPr>
          <w:rFonts w:ascii="Arial" w:hAnsi="Arial" w:cs="Arial"/>
          <w:spacing w:val="-1"/>
        </w:rPr>
        <w:t>é</w:t>
      </w:r>
      <w:r w:rsidR="00EE73B5" w:rsidRPr="00A4161B">
        <w:rPr>
          <w:rFonts w:ascii="Arial" w:hAnsi="Arial" w:cs="Arial"/>
        </w:rPr>
        <w:t>t</w:t>
      </w:r>
      <w:r w:rsidR="009505C0">
        <w:rPr>
          <w:rFonts w:ascii="Arial" w:hAnsi="Arial" w:cs="Arial"/>
        </w:rPr>
        <w:t xml:space="preserve"> </w:t>
      </w:r>
      <w:r w:rsidR="00EE73B5" w:rsidRPr="00A4161B">
        <w:rPr>
          <w:rFonts w:ascii="Arial" w:hAnsi="Arial" w:cs="Arial"/>
          <w:spacing w:val="-1"/>
        </w:rPr>
        <w:t>é</w:t>
      </w:r>
      <w:r w:rsidR="00EE73B5" w:rsidRPr="00A4161B">
        <w:rPr>
          <w:rFonts w:ascii="Arial" w:hAnsi="Arial" w:cs="Arial"/>
        </w:rPr>
        <w:t>s</w:t>
      </w:r>
      <w:r w:rsidR="009505C0">
        <w:rPr>
          <w:rFonts w:ascii="Arial" w:hAnsi="Arial" w:cs="Arial"/>
        </w:rPr>
        <w:t xml:space="preserve"> </w:t>
      </w:r>
      <w:r w:rsidR="00EE73B5" w:rsidRPr="00A4161B">
        <w:rPr>
          <w:rFonts w:ascii="Arial" w:hAnsi="Arial" w:cs="Arial"/>
          <w:spacing w:val="-1"/>
        </w:rPr>
        <w:t>a</w:t>
      </w:r>
      <w:r w:rsidR="00EE73B5" w:rsidRPr="00A4161B">
        <w:rPr>
          <w:rFonts w:ascii="Arial" w:hAnsi="Arial" w:cs="Arial"/>
        </w:rPr>
        <w:t>z</w:t>
      </w:r>
      <w:r w:rsidR="009505C0">
        <w:rPr>
          <w:rFonts w:ascii="Arial" w:hAnsi="Arial" w:cs="Arial"/>
        </w:rPr>
        <w:t xml:space="preserve"> </w:t>
      </w:r>
      <w:r w:rsidR="00EE73B5" w:rsidRPr="00A4161B">
        <w:rPr>
          <w:rFonts w:ascii="Arial" w:hAnsi="Arial" w:cs="Arial"/>
        </w:rPr>
        <w:t>ott fo</w:t>
      </w:r>
      <w:r w:rsidR="00EE73B5" w:rsidRPr="00A4161B">
        <w:rPr>
          <w:rFonts w:ascii="Arial" w:hAnsi="Arial" w:cs="Arial"/>
          <w:spacing w:val="2"/>
        </w:rPr>
        <w:t>l</w:t>
      </w:r>
      <w:r w:rsidR="00EE73B5" w:rsidRPr="00A4161B">
        <w:rPr>
          <w:rFonts w:ascii="Arial" w:hAnsi="Arial" w:cs="Arial"/>
          <w:spacing w:val="-5"/>
        </w:rPr>
        <w:t>y</w:t>
      </w:r>
      <w:r w:rsidR="00EE73B5" w:rsidRPr="00A4161B">
        <w:rPr>
          <w:rFonts w:ascii="Arial" w:hAnsi="Arial" w:cs="Arial"/>
        </w:rPr>
        <w:t>tatott</w:t>
      </w:r>
      <w:r w:rsidR="009505C0">
        <w:rPr>
          <w:rFonts w:ascii="Arial" w:hAnsi="Arial" w:cs="Arial"/>
        </w:rPr>
        <w:t xml:space="preserve"> </w:t>
      </w:r>
      <w:r w:rsidR="00EE73B5" w:rsidRPr="00A4161B">
        <w:rPr>
          <w:rFonts w:ascii="Arial" w:hAnsi="Arial" w:cs="Arial"/>
        </w:rPr>
        <w:t>tev</w:t>
      </w:r>
      <w:r w:rsidR="00EE73B5" w:rsidRPr="00A4161B">
        <w:rPr>
          <w:rFonts w:ascii="Arial" w:hAnsi="Arial" w:cs="Arial"/>
          <w:spacing w:val="-1"/>
        </w:rPr>
        <w:t>é</w:t>
      </w:r>
      <w:r w:rsidR="00EE73B5" w:rsidRPr="00A4161B">
        <w:rPr>
          <w:rFonts w:ascii="Arial" w:hAnsi="Arial" w:cs="Arial"/>
          <w:spacing w:val="2"/>
        </w:rPr>
        <w:t>k</w:t>
      </w:r>
      <w:r w:rsidR="00EE73B5" w:rsidRPr="00A4161B">
        <w:rPr>
          <w:rFonts w:ascii="Arial" w:hAnsi="Arial" w:cs="Arial"/>
          <w:spacing w:val="-1"/>
        </w:rPr>
        <w:t>e</w:t>
      </w:r>
      <w:r w:rsidR="00EE73B5" w:rsidRPr="00A4161B">
        <w:rPr>
          <w:rFonts w:ascii="Arial" w:hAnsi="Arial" w:cs="Arial"/>
          <w:spacing w:val="5"/>
        </w:rPr>
        <w:t>n</w:t>
      </w:r>
      <w:r w:rsidR="00EE73B5" w:rsidRPr="00A4161B">
        <w:rPr>
          <w:rFonts w:ascii="Arial" w:hAnsi="Arial" w:cs="Arial"/>
          <w:spacing w:val="-5"/>
        </w:rPr>
        <w:t>y</w:t>
      </w:r>
      <w:r w:rsidR="00EE73B5" w:rsidRPr="00A4161B">
        <w:rPr>
          <w:rFonts w:ascii="Arial" w:hAnsi="Arial" w:cs="Arial"/>
        </w:rPr>
        <w:t>s</w:t>
      </w:r>
      <w:r w:rsidR="00EE73B5" w:rsidRPr="00A4161B">
        <w:rPr>
          <w:rFonts w:ascii="Arial" w:hAnsi="Arial" w:cs="Arial"/>
          <w:spacing w:val="1"/>
        </w:rPr>
        <w:t>é</w:t>
      </w:r>
      <w:r w:rsidR="00EE73B5" w:rsidRPr="00A4161B">
        <w:rPr>
          <w:rFonts w:ascii="Arial" w:hAnsi="Arial" w:cs="Arial"/>
          <w:spacing w:val="-2"/>
        </w:rPr>
        <w:t>g</w:t>
      </w:r>
      <w:r w:rsidR="00EE73B5" w:rsidRPr="00A4161B">
        <w:rPr>
          <w:rFonts w:ascii="Arial" w:hAnsi="Arial" w:cs="Arial"/>
          <w:spacing w:val="-1"/>
        </w:rPr>
        <w:t>e</w:t>
      </w:r>
      <w:r w:rsidR="00EE73B5" w:rsidRPr="00A4161B">
        <w:rPr>
          <w:rFonts w:ascii="Arial" w:hAnsi="Arial" w:cs="Arial"/>
        </w:rPr>
        <w:t>t</w:t>
      </w:r>
      <w:r w:rsidR="009505C0">
        <w:rPr>
          <w:rFonts w:ascii="Arial" w:hAnsi="Arial" w:cs="Arial"/>
        </w:rPr>
        <w:t xml:space="preserve"> </w:t>
      </w:r>
      <w:r w:rsidR="00EE73B5" w:rsidRPr="00A4161B">
        <w:rPr>
          <w:rFonts w:ascii="Arial" w:hAnsi="Arial" w:cs="Arial"/>
        </w:rPr>
        <w:t>a</w:t>
      </w:r>
      <w:r w:rsidR="009505C0">
        <w:rPr>
          <w:rFonts w:ascii="Arial" w:hAnsi="Arial" w:cs="Arial"/>
        </w:rPr>
        <w:t xml:space="preserve"> </w:t>
      </w:r>
      <w:r w:rsidR="00EE73B5" w:rsidRPr="00A4161B">
        <w:rPr>
          <w:rFonts w:ascii="Arial" w:hAnsi="Arial" w:cs="Arial"/>
        </w:rPr>
        <w:t>b</w:t>
      </w:r>
      <w:r w:rsidR="00EE73B5" w:rsidRPr="00A4161B">
        <w:rPr>
          <w:rFonts w:ascii="Arial" w:hAnsi="Arial" w:cs="Arial"/>
          <w:spacing w:val="-1"/>
        </w:rPr>
        <w:t>e</w:t>
      </w:r>
      <w:r w:rsidR="00EE73B5" w:rsidRPr="00A4161B">
        <w:rPr>
          <w:rFonts w:ascii="Arial" w:hAnsi="Arial" w:cs="Arial"/>
        </w:rPr>
        <w:t>já</w:t>
      </w:r>
      <w:r w:rsidR="00EE73B5" w:rsidRPr="00A4161B">
        <w:rPr>
          <w:rFonts w:ascii="Arial" w:hAnsi="Arial" w:cs="Arial"/>
          <w:spacing w:val="1"/>
        </w:rPr>
        <w:t>r</w:t>
      </w:r>
      <w:r w:rsidR="00EE73B5" w:rsidRPr="00A4161B">
        <w:rPr>
          <w:rFonts w:ascii="Arial" w:hAnsi="Arial" w:cs="Arial"/>
          <w:spacing w:val="-1"/>
        </w:rPr>
        <w:t>a</w:t>
      </w:r>
      <w:r w:rsidR="00EE73B5" w:rsidRPr="00A4161B">
        <w:rPr>
          <w:rFonts w:ascii="Arial" w:hAnsi="Arial" w:cs="Arial"/>
        </w:rPr>
        <w:t xml:space="preserve">tnál </w:t>
      </w:r>
      <w:r w:rsidR="00EE73B5" w:rsidRPr="00A4161B">
        <w:rPr>
          <w:rFonts w:ascii="Arial" w:hAnsi="Arial" w:cs="Arial"/>
          <w:spacing w:val="-1"/>
        </w:rPr>
        <w:t>fe</w:t>
      </w:r>
      <w:r w:rsidR="00EE73B5" w:rsidRPr="00A4161B">
        <w:rPr>
          <w:rFonts w:ascii="Arial" w:hAnsi="Arial" w:cs="Arial"/>
        </w:rPr>
        <w:t>l</w:t>
      </w:r>
      <w:r w:rsidR="00EE73B5" w:rsidRPr="00A4161B">
        <w:rPr>
          <w:rFonts w:ascii="Arial" w:hAnsi="Arial" w:cs="Arial"/>
          <w:spacing w:val="1"/>
        </w:rPr>
        <w:t>t</w:t>
      </w:r>
      <w:r w:rsidR="00EE73B5" w:rsidRPr="00A4161B">
        <w:rPr>
          <w:rFonts w:ascii="Arial" w:hAnsi="Arial" w:cs="Arial"/>
        </w:rPr>
        <w:t>üntető tá</w:t>
      </w:r>
      <w:r w:rsidR="00EE73B5" w:rsidRPr="00A4161B">
        <w:rPr>
          <w:rFonts w:ascii="Arial" w:hAnsi="Arial" w:cs="Arial"/>
          <w:spacing w:val="2"/>
        </w:rPr>
        <w:t>b</w:t>
      </w:r>
      <w:r w:rsidR="00EE73B5" w:rsidRPr="00A4161B">
        <w:rPr>
          <w:rFonts w:ascii="Arial" w:hAnsi="Arial" w:cs="Arial"/>
        </w:rPr>
        <w:t>la, il</w:t>
      </w:r>
      <w:r w:rsidR="00EE73B5" w:rsidRPr="00A4161B">
        <w:rPr>
          <w:rFonts w:ascii="Arial" w:hAnsi="Arial" w:cs="Arial"/>
          <w:spacing w:val="1"/>
        </w:rPr>
        <w:t>l</w:t>
      </w:r>
      <w:r w:rsidR="00EE73B5" w:rsidRPr="00A4161B">
        <w:rPr>
          <w:rFonts w:ascii="Arial" w:hAnsi="Arial" w:cs="Arial"/>
          <w:spacing w:val="-1"/>
        </w:rPr>
        <w:t>e</w:t>
      </w:r>
      <w:r w:rsidR="00EE73B5" w:rsidRPr="00A4161B">
        <w:rPr>
          <w:rFonts w:ascii="Arial" w:hAnsi="Arial" w:cs="Arial"/>
        </w:rPr>
        <w:t xml:space="preserve">tve </w:t>
      </w:r>
      <w:r w:rsidR="00EE73B5" w:rsidRPr="00A4161B">
        <w:rPr>
          <w:rFonts w:ascii="Arial" w:hAnsi="Arial" w:cs="Arial"/>
          <w:spacing w:val="-1"/>
        </w:rPr>
        <w:t>fe</w:t>
      </w:r>
      <w:r w:rsidR="00EE73B5" w:rsidRPr="00A4161B">
        <w:rPr>
          <w:rFonts w:ascii="Arial" w:hAnsi="Arial" w:cs="Arial"/>
        </w:rPr>
        <w:t>l</w:t>
      </w:r>
      <w:r w:rsidR="00EE73B5" w:rsidRPr="00A4161B">
        <w:rPr>
          <w:rFonts w:ascii="Arial" w:hAnsi="Arial" w:cs="Arial"/>
          <w:spacing w:val="1"/>
        </w:rPr>
        <w:t>i</w:t>
      </w:r>
      <w:r w:rsidR="00EE73B5" w:rsidRPr="00A4161B">
        <w:rPr>
          <w:rFonts w:ascii="Arial" w:hAnsi="Arial" w:cs="Arial"/>
        </w:rPr>
        <w:t>r</w:t>
      </w:r>
      <w:r w:rsidR="00EE73B5" w:rsidRPr="00A4161B">
        <w:rPr>
          <w:rFonts w:ascii="Arial" w:hAnsi="Arial" w:cs="Arial"/>
          <w:spacing w:val="-2"/>
        </w:rPr>
        <w:t>a</w:t>
      </w:r>
      <w:r w:rsidR="00EE73B5" w:rsidRPr="00A4161B">
        <w:rPr>
          <w:rFonts w:ascii="Arial" w:hAnsi="Arial" w:cs="Arial"/>
        </w:rPr>
        <w:t>t</w:t>
      </w:r>
    </w:p>
    <w:p w:rsidR="00EE73B5" w:rsidRPr="00A4161B" w:rsidRDefault="00EE73B5" w:rsidP="00EE73B5">
      <w:pPr>
        <w:spacing w:after="0" w:line="240" w:lineRule="auto"/>
        <w:ind w:right="78"/>
        <w:jc w:val="both"/>
        <w:rPr>
          <w:rFonts w:ascii="Arial" w:hAnsi="Arial" w:cs="Arial"/>
        </w:rPr>
      </w:pPr>
    </w:p>
    <w:p w:rsidR="00EE73B5" w:rsidRPr="00A4161B" w:rsidRDefault="00927468" w:rsidP="00EE73B5">
      <w:pPr>
        <w:spacing w:after="0" w:line="240" w:lineRule="auto"/>
        <w:ind w:right="77"/>
        <w:jc w:val="both"/>
        <w:rPr>
          <w:rFonts w:ascii="Arial" w:hAnsi="Arial" w:cs="Arial"/>
        </w:rPr>
      </w:pPr>
      <w:r w:rsidRPr="00A4161B">
        <w:rPr>
          <w:rFonts w:ascii="Arial" w:hAnsi="Arial" w:cs="Arial"/>
          <w:i/>
          <w:spacing w:val="-1"/>
          <w:u w:val="single"/>
        </w:rPr>
        <w:t>3.</w:t>
      </w:r>
      <w:r w:rsidR="00EE73B5" w:rsidRPr="00A4161B">
        <w:rPr>
          <w:rFonts w:ascii="Arial" w:hAnsi="Arial" w:cs="Arial"/>
          <w:i/>
          <w:spacing w:val="-1"/>
          <w:u w:val="single"/>
        </w:rPr>
        <w:t>C</w:t>
      </w:r>
      <w:r w:rsidR="00EE73B5" w:rsidRPr="00A4161B">
        <w:rPr>
          <w:rFonts w:ascii="Arial" w:hAnsi="Arial" w:cs="Arial"/>
          <w:i/>
          <w:u w:val="single"/>
        </w:rPr>
        <w:t>ímtáb</w:t>
      </w:r>
      <w:r w:rsidR="00EE73B5" w:rsidRPr="00A4161B">
        <w:rPr>
          <w:rFonts w:ascii="Arial" w:hAnsi="Arial" w:cs="Arial"/>
          <w:i/>
          <w:spacing w:val="1"/>
          <w:u w:val="single"/>
        </w:rPr>
        <w:t>l</w:t>
      </w:r>
      <w:r w:rsidR="00EE73B5" w:rsidRPr="00A4161B">
        <w:rPr>
          <w:rFonts w:ascii="Arial" w:hAnsi="Arial" w:cs="Arial"/>
          <w:i/>
          <w:u w:val="single"/>
        </w:rPr>
        <w:t>a:</w:t>
      </w:r>
      <w:r w:rsidR="009505C0" w:rsidRPr="009505C0">
        <w:rPr>
          <w:rFonts w:ascii="Arial" w:hAnsi="Arial" w:cs="Arial"/>
        </w:rPr>
        <w:t xml:space="preserve"> </w:t>
      </w:r>
      <w:r w:rsidR="00EE73B5" w:rsidRPr="00A4161B">
        <w:rPr>
          <w:rFonts w:ascii="Arial" w:hAnsi="Arial" w:cs="Arial"/>
          <w:spacing w:val="-1"/>
        </w:rPr>
        <w:t>a</w:t>
      </w:r>
      <w:r w:rsidR="00EE73B5" w:rsidRPr="00A4161B">
        <w:rPr>
          <w:rFonts w:ascii="Arial" w:hAnsi="Arial" w:cs="Arial"/>
        </w:rPr>
        <w:t>z</w:t>
      </w:r>
      <w:r w:rsidR="009505C0">
        <w:rPr>
          <w:rFonts w:ascii="Arial" w:hAnsi="Arial" w:cs="Arial"/>
        </w:rPr>
        <w:t xml:space="preserve"> </w:t>
      </w:r>
      <w:r w:rsidR="00EE73B5" w:rsidRPr="00A4161B">
        <w:rPr>
          <w:rFonts w:ascii="Arial" w:hAnsi="Arial" w:cs="Arial"/>
        </w:rPr>
        <w:t>in</w:t>
      </w:r>
      <w:r w:rsidR="00EE73B5" w:rsidRPr="00A4161B">
        <w:rPr>
          <w:rFonts w:ascii="Arial" w:hAnsi="Arial" w:cs="Arial"/>
          <w:spacing w:val="1"/>
        </w:rPr>
        <w:t>t</w:t>
      </w:r>
      <w:r w:rsidR="00EE73B5" w:rsidRPr="00A4161B">
        <w:rPr>
          <w:rFonts w:ascii="Arial" w:hAnsi="Arial" w:cs="Arial"/>
          <w:spacing w:val="-1"/>
        </w:rPr>
        <w:t>é</w:t>
      </w:r>
      <w:r w:rsidR="00EE73B5" w:rsidRPr="00A4161B">
        <w:rPr>
          <w:rFonts w:ascii="Arial" w:hAnsi="Arial" w:cs="Arial"/>
          <w:spacing w:val="1"/>
        </w:rPr>
        <w:t>z</w:t>
      </w:r>
      <w:r w:rsidR="00EE73B5" w:rsidRPr="00A4161B">
        <w:rPr>
          <w:rFonts w:ascii="Arial" w:hAnsi="Arial" w:cs="Arial"/>
        </w:rPr>
        <w:t>mé</w:t>
      </w:r>
      <w:r w:rsidR="00EE73B5" w:rsidRPr="00A4161B">
        <w:rPr>
          <w:rFonts w:ascii="Arial" w:hAnsi="Arial" w:cs="Arial"/>
          <w:spacing w:val="2"/>
        </w:rPr>
        <w:t>n</w:t>
      </w:r>
      <w:r w:rsidR="00EE73B5" w:rsidRPr="00A4161B">
        <w:rPr>
          <w:rFonts w:ascii="Arial" w:hAnsi="Arial" w:cs="Arial"/>
        </w:rPr>
        <w:t>y</w:t>
      </w:r>
      <w:r w:rsidR="009505C0">
        <w:rPr>
          <w:rFonts w:ascii="Arial" w:hAnsi="Arial" w:cs="Arial"/>
        </w:rPr>
        <w:t xml:space="preserve"> </w:t>
      </w:r>
      <w:r w:rsidR="00EE73B5" w:rsidRPr="00A4161B">
        <w:rPr>
          <w:rFonts w:ascii="Arial" w:hAnsi="Arial" w:cs="Arial"/>
        </w:rPr>
        <w:t>v</w:t>
      </w:r>
      <w:r w:rsidR="00EE73B5" w:rsidRPr="00A4161B">
        <w:rPr>
          <w:rFonts w:ascii="Arial" w:hAnsi="Arial" w:cs="Arial"/>
          <w:spacing w:val="-1"/>
        </w:rPr>
        <w:t>a</w:t>
      </w:r>
      <w:r w:rsidR="00EE73B5" w:rsidRPr="00A4161B">
        <w:rPr>
          <w:rFonts w:ascii="Arial" w:hAnsi="Arial" w:cs="Arial"/>
          <w:spacing w:val="2"/>
        </w:rPr>
        <w:t>g</w:t>
      </w:r>
      <w:r w:rsidR="00EE73B5" w:rsidRPr="00A4161B">
        <w:rPr>
          <w:rFonts w:ascii="Arial" w:hAnsi="Arial" w:cs="Arial"/>
        </w:rPr>
        <w:t xml:space="preserve">y </w:t>
      </w:r>
      <w:r w:rsidR="00EE73B5" w:rsidRPr="00A4161B">
        <w:rPr>
          <w:rFonts w:ascii="Arial" w:hAnsi="Arial" w:cs="Arial"/>
          <w:spacing w:val="2"/>
        </w:rPr>
        <w:t>v</w:t>
      </w:r>
      <w:r w:rsidR="00EE73B5" w:rsidRPr="00A4161B">
        <w:rPr>
          <w:rFonts w:ascii="Arial" w:hAnsi="Arial" w:cs="Arial"/>
          <w:spacing w:val="-1"/>
        </w:rPr>
        <w:t>á</w:t>
      </w:r>
      <w:r w:rsidR="00EE73B5" w:rsidRPr="00A4161B">
        <w:rPr>
          <w:rFonts w:ascii="Arial" w:hAnsi="Arial" w:cs="Arial"/>
        </w:rPr>
        <w:t>l</w:t>
      </w:r>
      <w:r w:rsidR="00EE73B5" w:rsidRPr="00A4161B">
        <w:rPr>
          <w:rFonts w:ascii="Arial" w:hAnsi="Arial" w:cs="Arial"/>
          <w:spacing w:val="1"/>
        </w:rPr>
        <w:t>l</w:t>
      </w:r>
      <w:r w:rsidR="00EE73B5" w:rsidRPr="00A4161B">
        <w:rPr>
          <w:rFonts w:ascii="Arial" w:hAnsi="Arial" w:cs="Arial"/>
          <w:spacing w:val="-1"/>
        </w:rPr>
        <w:t>a</w:t>
      </w:r>
      <w:r w:rsidR="00EE73B5" w:rsidRPr="00A4161B">
        <w:rPr>
          <w:rFonts w:ascii="Arial" w:hAnsi="Arial" w:cs="Arial"/>
        </w:rPr>
        <w:t>lko</w:t>
      </w:r>
      <w:r w:rsidR="00EE73B5" w:rsidRPr="00A4161B">
        <w:rPr>
          <w:rFonts w:ascii="Arial" w:hAnsi="Arial" w:cs="Arial"/>
          <w:spacing w:val="2"/>
        </w:rPr>
        <w:t>z</w:t>
      </w:r>
      <w:r w:rsidR="00EE73B5" w:rsidRPr="00A4161B">
        <w:rPr>
          <w:rFonts w:ascii="Arial" w:hAnsi="Arial" w:cs="Arial"/>
          <w:spacing w:val="-1"/>
        </w:rPr>
        <w:t>á</w:t>
      </w:r>
      <w:r w:rsidR="00EE73B5" w:rsidRPr="00A4161B">
        <w:rPr>
          <w:rFonts w:ascii="Arial" w:hAnsi="Arial" w:cs="Arial"/>
        </w:rPr>
        <w:t>s</w:t>
      </w:r>
      <w:r w:rsidR="009505C0">
        <w:rPr>
          <w:rFonts w:ascii="Arial" w:hAnsi="Arial" w:cs="Arial"/>
        </w:rPr>
        <w:t xml:space="preserve"> </w:t>
      </w:r>
      <w:r w:rsidR="00EE73B5" w:rsidRPr="00A4161B">
        <w:rPr>
          <w:rFonts w:ascii="Arial" w:hAnsi="Arial" w:cs="Arial"/>
        </w:rPr>
        <w:t>n</w:t>
      </w:r>
      <w:r w:rsidR="00EE73B5" w:rsidRPr="00A4161B">
        <w:rPr>
          <w:rFonts w:ascii="Arial" w:hAnsi="Arial" w:cs="Arial"/>
          <w:spacing w:val="-1"/>
        </w:rPr>
        <w:t>e</w:t>
      </w:r>
      <w:r w:rsidR="00EE73B5" w:rsidRPr="00A4161B">
        <w:rPr>
          <w:rFonts w:ascii="Arial" w:hAnsi="Arial" w:cs="Arial"/>
        </w:rPr>
        <w:t>v</w:t>
      </w:r>
      <w:r w:rsidR="00EE73B5" w:rsidRPr="00A4161B">
        <w:rPr>
          <w:rFonts w:ascii="Arial" w:hAnsi="Arial" w:cs="Arial"/>
          <w:spacing w:val="-1"/>
        </w:rPr>
        <w:t>é</w:t>
      </w:r>
      <w:r w:rsidR="00EE73B5" w:rsidRPr="00A4161B">
        <w:rPr>
          <w:rFonts w:ascii="Arial" w:hAnsi="Arial" w:cs="Arial"/>
        </w:rPr>
        <w:t>t,</w:t>
      </w:r>
      <w:r w:rsidR="009505C0">
        <w:rPr>
          <w:rFonts w:ascii="Arial" w:hAnsi="Arial" w:cs="Arial"/>
        </w:rPr>
        <w:t xml:space="preserve"> </w:t>
      </w:r>
      <w:r w:rsidR="00EE73B5" w:rsidRPr="00A4161B">
        <w:rPr>
          <w:rFonts w:ascii="Arial" w:hAnsi="Arial" w:cs="Arial"/>
          <w:spacing w:val="-1"/>
        </w:rPr>
        <w:t>e</w:t>
      </w:r>
      <w:r w:rsidR="00EE73B5" w:rsidRPr="00A4161B">
        <w:rPr>
          <w:rFonts w:ascii="Arial" w:hAnsi="Arial" w:cs="Arial"/>
        </w:rPr>
        <w:t>s</w:t>
      </w:r>
      <w:r w:rsidR="00EE73B5" w:rsidRPr="00A4161B">
        <w:rPr>
          <w:rFonts w:ascii="Arial" w:hAnsi="Arial" w:cs="Arial"/>
          <w:spacing w:val="-1"/>
        </w:rPr>
        <w:t>e</w:t>
      </w:r>
      <w:r w:rsidR="00EE73B5" w:rsidRPr="00A4161B">
        <w:rPr>
          <w:rFonts w:ascii="Arial" w:hAnsi="Arial" w:cs="Arial"/>
        </w:rPr>
        <w:t>t</w:t>
      </w:r>
      <w:r w:rsidR="00EE73B5" w:rsidRPr="00A4161B">
        <w:rPr>
          <w:rFonts w:ascii="Arial" w:hAnsi="Arial" w:cs="Arial"/>
          <w:spacing w:val="1"/>
        </w:rPr>
        <w:t>le</w:t>
      </w:r>
      <w:r w:rsidR="00EE73B5" w:rsidRPr="00A4161B">
        <w:rPr>
          <w:rFonts w:ascii="Arial" w:hAnsi="Arial" w:cs="Arial"/>
        </w:rPr>
        <w:t>g</w:t>
      </w:r>
      <w:r w:rsidR="009505C0">
        <w:rPr>
          <w:rFonts w:ascii="Arial" w:hAnsi="Arial" w:cs="Arial"/>
        </w:rPr>
        <w:t xml:space="preserve"> </w:t>
      </w:r>
      <w:r w:rsidR="00EE73B5" w:rsidRPr="00A4161B">
        <w:rPr>
          <w:rFonts w:ascii="Arial" w:hAnsi="Arial" w:cs="Arial"/>
          <w:spacing w:val="1"/>
        </w:rPr>
        <w:t>e</w:t>
      </w:r>
      <w:r w:rsidR="00EE73B5" w:rsidRPr="00A4161B">
        <w:rPr>
          <w:rFonts w:ascii="Arial" w:hAnsi="Arial" w:cs="Arial"/>
          <w:spacing w:val="2"/>
        </w:rPr>
        <w:t>g</w:t>
      </w:r>
      <w:r w:rsidR="00EE73B5" w:rsidRPr="00A4161B">
        <w:rPr>
          <w:rFonts w:ascii="Arial" w:hAnsi="Arial" w:cs="Arial"/>
          <w:spacing w:val="-5"/>
        </w:rPr>
        <w:t>y</w:t>
      </w:r>
      <w:r w:rsidR="00EE73B5" w:rsidRPr="00A4161B">
        <w:rPr>
          <w:rFonts w:ascii="Arial" w:hAnsi="Arial" w:cs="Arial"/>
          <w:spacing w:val="-1"/>
        </w:rPr>
        <w:t>é</w:t>
      </w:r>
      <w:r w:rsidR="00EE73B5" w:rsidRPr="00A4161B">
        <w:rPr>
          <w:rFonts w:ascii="Arial" w:hAnsi="Arial" w:cs="Arial"/>
        </w:rPr>
        <w:t>b</w:t>
      </w:r>
      <w:r w:rsidR="009505C0">
        <w:rPr>
          <w:rFonts w:ascii="Arial" w:hAnsi="Arial" w:cs="Arial"/>
        </w:rPr>
        <w:t xml:space="preserve"> </w:t>
      </w:r>
      <w:r w:rsidR="00EE73B5" w:rsidRPr="00A4161B">
        <w:rPr>
          <w:rFonts w:ascii="Arial" w:hAnsi="Arial" w:cs="Arial"/>
          <w:spacing w:val="-1"/>
        </w:rPr>
        <w:t>a</w:t>
      </w:r>
      <w:r w:rsidR="00EE73B5" w:rsidRPr="00A4161B">
        <w:rPr>
          <w:rFonts w:ascii="Arial" w:hAnsi="Arial" w:cs="Arial"/>
        </w:rPr>
        <w:t>d</w:t>
      </w:r>
      <w:r w:rsidR="00EE73B5" w:rsidRPr="00A4161B">
        <w:rPr>
          <w:rFonts w:ascii="Arial" w:hAnsi="Arial" w:cs="Arial"/>
          <w:spacing w:val="-1"/>
        </w:rPr>
        <w:t>a</w:t>
      </w:r>
      <w:r w:rsidR="00EE73B5" w:rsidRPr="00A4161B">
        <w:rPr>
          <w:rFonts w:ascii="Arial" w:hAnsi="Arial" w:cs="Arial"/>
        </w:rPr>
        <w:t>tait</w:t>
      </w:r>
      <w:r w:rsidR="009505C0">
        <w:rPr>
          <w:rFonts w:ascii="Arial" w:hAnsi="Arial" w:cs="Arial"/>
        </w:rPr>
        <w:t xml:space="preserve"> </w:t>
      </w:r>
      <w:r w:rsidR="00EE73B5" w:rsidRPr="00A4161B">
        <w:rPr>
          <w:rFonts w:ascii="Arial" w:hAnsi="Arial" w:cs="Arial"/>
          <w:spacing w:val="1"/>
        </w:rPr>
        <w:t>f</w:t>
      </w:r>
      <w:r w:rsidR="00EE73B5" w:rsidRPr="00A4161B">
        <w:rPr>
          <w:rFonts w:ascii="Arial" w:hAnsi="Arial" w:cs="Arial"/>
          <w:spacing w:val="-1"/>
        </w:rPr>
        <w:t>e</w:t>
      </w:r>
      <w:r w:rsidR="00EE73B5" w:rsidRPr="00A4161B">
        <w:rPr>
          <w:rFonts w:ascii="Arial" w:hAnsi="Arial" w:cs="Arial"/>
        </w:rPr>
        <w:t>l</w:t>
      </w:r>
      <w:r w:rsidR="00EE73B5" w:rsidRPr="00A4161B">
        <w:rPr>
          <w:rFonts w:ascii="Arial" w:hAnsi="Arial" w:cs="Arial"/>
          <w:spacing w:val="1"/>
        </w:rPr>
        <w:t>t</w:t>
      </w:r>
      <w:r w:rsidR="00EE73B5" w:rsidRPr="00A4161B">
        <w:rPr>
          <w:rFonts w:ascii="Arial" w:hAnsi="Arial" w:cs="Arial"/>
        </w:rPr>
        <w:t>üntető</w:t>
      </w:r>
      <w:r w:rsidR="009505C0">
        <w:rPr>
          <w:rFonts w:ascii="Arial" w:hAnsi="Arial" w:cs="Arial"/>
        </w:rPr>
        <w:t xml:space="preserve"> </w:t>
      </w:r>
      <w:r w:rsidR="00EE73B5" w:rsidRPr="00A4161B">
        <w:rPr>
          <w:rFonts w:ascii="Arial" w:hAnsi="Arial" w:cs="Arial"/>
        </w:rPr>
        <w:t>tábl</w:t>
      </w:r>
      <w:r w:rsidR="00EE73B5" w:rsidRPr="00A4161B">
        <w:rPr>
          <w:rFonts w:ascii="Arial" w:hAnsi="Arial" w:cs="Arial"/>
          <w:spacing w:val="-1"/>
        </w:rPr>
        <w:t>a</w:t>
      </w:r>
      <w:r w:rsidR="00EE73B5" w:rsidRPr="00A4161B">
        <w:rPr>
          <w:rFonts w:ascii="Arial" w:hAnsi="Arial" w:cs="Arial"/>
        </w:rPr>
        <w:t>, n</w:t>
      </w:r>
      <w:r w:rsidR="00EE73B5" w:rsidRPr="00A4161B">
        <w:rPr>
          <w:rFonts w:ascii="Arial" w:hAnsi="Arial" w:cs="Arial"/>
          <w:spacing w:val="-1"/>
        </w:rPr>
        <w:t>é</w:t>
      </w:r>
      <w:r w:rsidR="00EE73B5" w:rsidRPr="00A4161B">
        <w:rPr>
          <w:rFonts w:ascii="Arial" w:hAnsi="Arial" w:cs="Arial"/>
        </w:rPr>
        <w:t>vtábl</w:t>
      </w:r>
      <w:r w:rsidR="00EE73B5" w:rsidRPr="00A4161B">
        <w:rPr>
          <w:rFonts w:ascii="Arial" w:hAnsi="Arial" w:cs="Arial"/>
          <w:spacing w:val="-1"/>
        </w:rPr>
        <w:t>a</w:t>
      </w:r>
      <w:r w:rsidR="00EE73B5" w:rsidRPr="00A4161B">
        <w:rPr>
          <w:rFonts w:ascii="Arial" w:hAnsi="Arial" w:cs="Arial"/>
        </w:rPr>
        <w:t>.</w:t>
      </w:r>
    </w:p>
    <w:p w:rsidR="00927468" w:rsidRPr="00A4161B" w:rsidRDefault="00927468" w:rsidP="00927468">
      <w:pPr>
        <w:shd w:val="clear" w:color="auto" w:fill="FFFFFF"/>
        <w:spacing w:after="0" w:line="240" w:lineRule="auto"/>
        <w:jc w:val="both"/>
        <w:rPr>
          <w:rFonts w:ascii="Arial" w:eastAsia="Times New Roman" w:hAnsi="Arial" w:cs="Arial"/>
          <w:i/>
          <w:iCs/>
          <w:u w:val="single"/>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4.Egyéb műszaki berendezés:</w:t>
      </w:r>
      <w:r w:rsidRPr="00A4161B">
        <w:rPr>
          <w:rFonts w:ascii="Arial" w:eastAsia="Times New Roman" w:hAnsi="Arial" w:cs="Arial"/>
          <w:i/>
          <w:iCs/>
        </w:rPr>
        <w:t> </w:t>
      </w:r>
      <w:r w:rsidRPr="00A4161B">
        <w:rPr>
          <w:rFonts w:ascii="Arial" w:eastAsia="Times New Roman" w:hAnsi="Arial" w:cs="Arial"/>
        </w:rPr>
        <w:t>épületre szerelt műszaki eszköz;</w:t>
      </w:r>
    </w:p>
    <w:p w:rsidR="007E377A" w:rsidRPr="00A4161B" w:rsidRDefault="007E377A" w:rsidP="00566481">
      <w:pPr>
        <w:pStyle w:val="Listaszerbekezds"/>
        <w:tabs>
          <w:tab w:val="left" w:pos="6430"/>
        </w:tabs>
        <w:spacing w:after="0" w:line="240" w:lineRule="auto"/>
        <w:ind w:left="0"/>
        <w:jc w:val="both"/>
        <w:rPr>
          <w:rFonts w:ascii="Arial" w:hAnsi="Arial" w:cs="Arial"/>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5.Építmény:</w:t>
      </w:r>
      <w:r w:rsidRPr="00A4161B">
        <w:rPr>
          <w:rFonts w:ascii="Arial" w:eastAsia="Times New Roman" w:hAnsi="Arial" w:cs="Arial"/>
          <w:i/>
          <w:iCs/>
        </w:rPr>
        <w:t> </w:t>
      </w:r>
      <w:r w:rsidRPr="00A4161B">
        <w:rPr>
          <w:rFonts w:ascii="Arial" w:eastAsia="Times New Roman" w:hAnsi="Arial" w:cs="Arial"/>
        </w:rPr>
        <w:t>építési tevékenységgel létrehozott, illetve késztermékként az építési helyszínre szállított, - rendeltetésére, szerkezeti megoldására, anyagára, készültségi fokára és kiterjedésére tekintet nélkül - minden olyan helyhez kötött műszaki alkotás, amely a terepszint, a víz vagy az azok alatti talaj, illetve azok feletti légtér megváltoztatásával, beépítésével jön létre (az építmény az épület és műtárgy gyűjtőfogalma).</w:t>
      </w:r>
    </w:p>
    <w:p w:rsidR="00927468" w:rsidRPr="00A4161B" w:rsidRDefault="00927468" w:rsidP="00927468">
      <w:pPr>
        <w:spacing w:after="0" w:line="240" w:lineRule="auto"/>
        <w:jc w:val="both"/>
        <w:rPr>
          <w:rFonts w:ascii="Arial" w:hAnsi="Arial" w:cs="Arial"/>
          <w:i/>
          <w:iCs/>
          <w:u w:val="single"/>
          <w:shd w:val="clear" w:color="auto" w:fill="FFFFFF"/>
        </w:rPr>
      </w:pPr>
    </w:p>
    <w:p w:rsidR="00927468" w:rsidRPr="00A4161B" w:rsidRDefault="00927468" w:rsidP="00927468">
      <w:pPr>
        <w:spacing w:after="0" w:line="240" w:lineRule="auto"/>
        <w:jc w:val="both"/>
        <w:rPr>
          <w:rFonts w:ascii="Arial" w:hAnsi="Arial" w:cs="Arial"/>
          <w:shd w:val="clear" w:color="auto" w:fill="FFFFFF"/>
        </w:rPr>
      </w:pPr>
      <w:r w:rsidRPr="00A4161B">
        <w:rPr>
          <w:rFonts w:ascii="Arial" w:hAnsi="Arial" w:cs="Arial"/>
          <w:i/>
          <w:iCs/>
          <w:u w:val="single"/>
          <w:shd w:val="clear" w:color="auto" w:fill="FFFFFF"/>
        </w:rPr>
        <w:t>6.Épület:</w:t>
      </w:r>
      <w:r w:rsidRPr="00A4161B">
        <w:rPr>
          <w:rStyle w:val="apple-converted-space"/>
          <w:rFonts w:ascii="Arial" w:hAnsi="Arial" w:cs="Arial"/>
          <w:i/>
          <w:iCs/>
          <w:shd w:val="clear" w:color="auto" w:fill="FFFFFF"/>
        </w:rPr>
        <w:t> </w:t>
      </w:r>
      <w:r w:rsidRPr="00A4161B">
        <w:rPr>
          <w:rFonts w:ascii="Arial" w:hAnsi="Arial" w:cs="Arial"/>
          <w:shd w:val="clear" w:color="auto" w:fill="FFFFFF"/>
        </w:rPr>
        <w:t>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w:t>
      </w:r>
    </w:p>
    <w:p w:rsidR="00927468" w:rsidRPr="00A4161B" w:rsidRDefault="00927468" w:rsidP="00566481">
      <w:pPr>
        <w:pStyle w:val="Listaszerbekezds"/>
        <w:tabs>
          <w:tab w:val="left" w:pos="6430"/>
        </w:tabs>
        <w:spacing w:after="0" w:line="240" w:lineRule="auto"/>
        <w:ind w:left="0"/>
        <w:jc w:val="both"/>
        <w:rPr>
          <w:rFonts w:ascii="Arial" w:hAnsi="Arial" w:cs="Arial"/>
          <w:color w:val="FF0000"/>
        </w:rPr>
      </w:pPr>
    </w:p>
    <w:p w:rsidR="00F253E0" w:rsidRPr="00A4161B" w:rsidRDefault="00927468" w:rsidP="00F253E0">
      <w:pPr>
        <w:pStyle w:val="Standard"/>
        <w:jc w:val="both"/>
        <w:rPr>
          <w:sz w:val="22"/>
        </w:rPr>
      </w:pPr>
      <w:r w:rsidRPr="00A4161B">
        <w:rPr>
          <w:i/>
          <w:sz w:val="22"/>
          <w:u w:val="single"/>
        </w:rPr>
        <w:t>7.</w:t>
      </w:r>
      <w:r w:rsidR="00F253E0" w:rsidRPr="00A4161B">
        <w:rPr>
          <w:i/>
          <w:sz w:val="22"/>
          <w:u w:val="single"/>
        </w:rPr>
        <w:t>Épületszélesség:</w:t>
      </w:r>
    </w:p>
    <w:p w:rsidR="00F253E0" w:rsidRPr="00A4161B" w:rsidRDefault="00F253E0" w:rsidP="00F253E0">
      <w:pPr>
        <w:pStyle w:val="Standard"/>
        <w:jc w:val="both"/>
        <w:rPr>
          <w:sz w:val="22"/>
        </w:rPr>
      </w:pPr>
    </w:p>
    <w:p w:rsidR="00F253E0" w:rsidRPr="002A4A39" w:rsidRDefault="00EE73B5" w:rsidP="00F253E0">
      <w:pPr>
        <w:pStyle w:val="Standard"/>
        <w:ind w:left="708"/>
        <w:jc w:val="both"/>
        <w:rPr>
          <w:sz w:val="22"/>
        </w:rPr>
      </w:pPr>
      <w:proofErr w:type="gramStart"/>
      <w:r w:rsidRPr="002A4A39">
        <w:rPr>
          <w:sz w:val="22"/>
        </w:rPr>
        <w:t>a</w:t>
      </w:r>
      <w:proofErr w:type="gramEnd"/>
      <w:r w:rsidRPr="002A4A39">
        <w:rPr>
          <w:sz w:val="22"/>
        </w:rPr>
        <w:t>)</w:t>
      </w:r>
      <w:r w:rsidR="0088123B" w:rsidRPr="002A4A39">
        <w:rPr>
          <w:sz w:val="22"/>
        </w:rPr>
        <w:t>Téglalap</w:t>
      </w:r>
      <w:r w:rsidR="00F253E0" w:rsidRPr="002A4A39">
        <w:rPr>
          <w:sz w:val="22"/>
        </w:rPr>
        <w:t xml:space="preserve"> alaprajz esetén a rövidebb alaprajzi méret.</w:t>
      </w:r>
    </w:p>
    <w:p w:rsidR="00F253E0" w:rsidRPr="00A4161B" w:rsidRDefault="00EE73B5" w:rsidP="00F253E0">
      <w:pPr>
        <w:pStyle w:val="Standard"/>
        <w:ind w:left="708"/>
        <w:rPr>
          <w:sz w:val="22"/>
        </w:rPr>
      </w:pPr>
      <w:r w:rsidRPr="00A4161B">
        <w:rPr>
          <w:sz w:val="22"/>
        </w:rPr>
        <w:t>b</w:t>
      </w:r>
      <w:proofErr w:type="gramStart"/>
      <w:r w:rsidRPr="00A4161B">
        <w:rPr>
          <w:sz w:val="22"/>
        </w:rPr>
        <w:t>)</w:t>
      </w:r>
      <w:r w:rsidR="00F253E0" w:rsidRPr="00A4161B">
        <w:rPr>
          <w:sz w:val="22"/>
        </w:rPr>
        <w:t>Épületszárnyakkal</w:t>
      </w:r>
      <w:proofErr w:type="gramEnd"/>
      <w:r w:rsidR="00F253E0" w:rsidRPr="00A4161B">
        <w:rPr>
          <w:sz w:val="22"/>
        </w:rPr>
        <w:t xml:space="preserve"> tagolt (L, T stb.) alaprajz esetén az épületszárnyak szélességi mérete.</w:t>
      </w:r>
    </w:p>
    <w:p w:rsidR="00EE73B5" w:rsidRPr="00A4161B" w:rsidRDefault="00EE73B5" w:rsidP="00EE73B5">
      <w:pPr>
        <w:shd w:val="clear" w:color="auto" w:fill="FFFFFF"/>
        <w:spacing w:after="0" w:line="240" w:lineRule="auto"/>
        <w:jc w:val="both"/>
        <w:rPr>
          <w:rFonts w:ascii="Arial" w:eastAsia="Times New Roman" w:hAnsi="Arial" w:cs="Arial"/>
          <w:i/>
          <w:iCs/>
          <w:color w:val="FF0000"/>
          <w:u w:val="single"/>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8.</w:t>
      </w:r>
      <w:r w:rsidR="00A505EA" w:rsidRPr="00A4161B">
        <w:rPr>
          <w:rFonts w:ascii="Arial" w:eastAsia="Times New Roman" w:hAnsi="Arial" w:cs="Arial"/>
          <w:i/>
          <w:iCs/>
          <w:u w:val="single"/>
        </w:rPr>
        <w:t>Hirdetőoszlop:</w:t>
      </w:r>
      <w:r w:rsidR="00A505EA" w:rsidRPr="00A4161B">
        <w:rPr>
          <w:rFonts w:ascii="Arial" w:eastAsia="Times New Roman" w:hAnsi="Arial" w:cs="Arial"/>
          <w:i/>
          <w:iCs/>
        </w:rPr>
        <w:t> </w:t>
      </w:r>
      <w:r w:rsidR="00A505EA" w:rsidRPr="00A4161B">
        <w:rPr>
          <w:rFonts w:ascii="Arial" w:eastAsia="Times New Roman" w:hAnsi="Arial" w:cs="Arial"/>
        </w:rPr>
        <w:t>kör alaprajzú, vertikálisan tagolt, szélesség-magasság arányát tekintve közel 1:3 arányú, kombinált anyagú reklámhordozót tartó berendezés, melynek a reklámhordozó kihelyezésének módjától függően különböző típusai vannak;</w:t>
      </w:r>
    </w:p>
    <w:p w:rsidR="00EE73B5" w:rsidRPr="00A4161B" w:rsidRDefault="00EE73B5" w:rsidP="00EE73B5">
      <w:pPr>
        <w:shd w:val="clear" w:color="auto" w:fill="FFFFFF"/>
        <w:spacing w:after="0" w:line="240" w:lineRule="auto"/>
        <w:jc w:val="both"/>
        <w:rPr>
          <w:rFonts w:ascii="Arial" w:eastAsia="Times New Roman" w:hAnsi="Arial" w:cs="Arial"/>
          <w:i/>
          <w:iCs/>
          <w:u w:val="single"/>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9.</w:t>
      </w:r>
      <w:r w:rsidR="00A505EA" w:rsidRPr="00A4161B">
        <w:rPr>
          <w:rFonts w:ascii="Arial" w:eastAsia="Times New Roman" w:hAnsi="Arial" w:cs="Arial"/>
          <w:i/>
          <w:iCs/>
          <w:u w:val="single"/>
        </w:rPr>
        <w:t>Kioszk:</w:t>
      </w:r>
      <w:r w:rsidR="00A505EA" w:rsidRPr="00A4161B">
        <w:rPr>
          <w:rFonts w:ascii="Arial" w:eastAsia="Times New Roman" w:hAnsi="Arial" w:cs="Arial"/>
          <w:i/>
          <w:iCs/>
        </w:rPr>
        <w:t> </w:t>
      </w:r>
      <w:r w:rsidR="00A505EA" w:rsidRPr="00A4161B">
        <w:rPr>
          <w:rFonts w:ascii="Arial" w:eastAsia="Times New Roman" w:hAnsi="Arial" w:cs="Arial"/>
        </w:rPr>
        <w:t>a gazdasági reklámtevékenység alapvető feltételeiről és egyes korlátairól szóló 2008. évi XLVIII. törvény 3. § </w:t>
      </w:r>
      <w:r w:rsidR="00A505EA" w:rsidRPr="00A4161B">
        <w:rPr>
          <w:rFonts w:ascii="Arial" w:eastAsia="Times New Roman" w:hAnsi="Arial" w:cs="Arial"/>
          <w:i/>
          <w:iCs/>
        </w:rPr>
        <w:t>n) </w:t>
      </w:r>
      <w:r w:rsidR="00A505EA" w:rsidRPr="00A4161B">
        <w:rPr>
          <w:rFonts w:ascii="Arial" w:eastAsia="Times New Roman" w:hAnsi="Arial" w:cs="Arial"/>
        </w:rPr>
        <w:t>pontja szerinti sajtótermék kiskereskedelmi forgalmazására, vagy hideg, illetve meleg étel és ital árusítására, vagy virág, ajándék árusítására, illetve turisztikai funkciók biztosítására irányuló tevékenység folytatására szolgáló, nem mozgó, más üzletektől elkülönült, közterületen elhelyezett, önálló építmény, létesítmény;</w:t>
      </w:r>
    </w:p>
    <w:p w:rsidR="00EE73B5" w:rsidRPr="00A4161B" w:rsidRDefault="00EE73B5" w:rsidP="00EE73B5">
      <w:pPr>
        <w:shd w:val="clear" w:color="auto" w:fill="FFFFFF"/>
        <w:spacing w:after="0" w:line="240" w:lineRule="auto"/>
        <w:jc w:val="both"/>
        <w:rPr>
          <w:rFonts w:ascii="Arial" w:eastAsia="Times New Roman" w:hAnsi="Arial" w:cs="Arial"/>
          <w:i/>
          <w:iCs/>
          <w:u w:val="single"/>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10.</w:t>
      </w:r>
      <w:r w:rsidR="00A505EA" w:rsidRPr="00A4161B">
        <w:rPr>
          <w:rFonts w:ascii="Arial" w:eastAsia="Times New Roman" w:hAnsi="Arial" w:cs="Arial"/>
          <w:i/>
          <w:iCs/>
          <w:u w:val="single"/>
        </w:rPr>
        <w:t>Közművelődési célú hirdetőoszlop:</w:t>
      </w:r>
      <w:r w:rsidR="00A505EA" w:rsidRPr="00A4161B">
        <w:rPr>
          <w:rFonts w:ascii="Arial" w:eastAsia="Times New Roman" w:hAnsi="Arial" w:cs="Arial"/>
          <w:i/>
          <w:iCs/>
        </w:rPr>
        <w:t> </w:t>
      </w:r>
      <w:r w:rsidR="00A505EA" w:rsidRPr="00A4161B">
        <w:rPr>
          <w:rFonts w:ascii="Arial" w:eastAsia="Times New Roman" w:hAnsi="Arial" w:cs="Arial"/>
        </w:rPr>
        <w:t>olyan hirdetőoszlop, amely létesítésének célját tekintve kizárólag közművelődési intézmények által akár tartósan, akár adott időszakban vagy adott alkalom erejéig önállóan, vagy több közművelődési intézmény által együttesen folytatott közösségi közművelődési tevékenység, illetve e közösségi közművelődési tevékenység keretében szervezett egyes kulturális programok, rendezvények népszerűsítésére irányuló reklámok közzétételére szolgál és kizárólag e célra használják;</w:t>
      </w:r>
    </w:p>
    <w:p w:rsidR="00EE73B5" w:rsidRPr="00A4161B" w:rsidRDefault="00EE73B5" w:rsidP="00EE73B5">
      <w:pPr>
        <w:spacing w:after="0" w:line="240" w:lineRule="auto"/>
        <w:jc w:val="both"/>
        <w:rPr>
          <w:rFonts w:ascii="Arial" w:hAnsi="Arial" w:cs="Arial"/>
          <w:i/>
          <w:iCs/>
          <w:u w:val="single"/>
          <w:shd w:val="clear" w:color="auto" w:fill="FFFFFF"/>
        </w:rPr>
      </w:pPr>
    </w:p>
    <w:p w:rsidR="00A505EA" w:rsidRPr="00A4161B" w:rsidRDefault="00927468" w:rsidP="00EE73B5">
      <w:pPr>
        <w:spacing w:after="0" w:line="240" w:lineRule="auto"/>
        <w:jc w:val="both"/>
        <w:rPr>
          <w:rFonts w:ascii="Arial" w:hAnsi="Arial" w:cs="Arial"/>
          <w:shd w:val="clear" w:color="auto" w:fill="FFFFFF"/>
        </w:rPr>
      </w:pPr>
      <w:r w:rsidRPr="00A4161B">
        <w:rPr>
          <w:rFonts w:ascii="Arial" w:hAnsi="Arial" w:cs="Arial"/>
          <w:i/>
          <w:iCs/>
          <w:u w:val="single"/>
          <w:shd w:val="clear" w:color="auto" w:fill="FFFFFF"/>
        </w:rPr>
        <w:t>11.</w:t>
      </w:r>
      <w:r w:rsidR="00A505EA" w:rsidRPr="00A4161B">
        <w:rPr>
          <w:rFonts w:ascii="Arial" w:hAnsi="Arial" w:cs="Arial"/>
          <w:i/>
          <w:iCs/>
          <w:u w:val="single"/>
          <w:shd w:val="clear" w:color="auto" w:fill="FFFFFF"/>
        </w:rPr>
        <w:t>Műtárgy:</w:t>
      </w:r>
      <w:r w:rsidR="00A505EA" w:rsidRPr="00A4161B">
        <w:rPr>
          <w:rStyle w:val="apple-converted-space"/>
          <w:rFonts w:ascii="Arial" w:hAnsi="Arial" w:cs="Arial"/>
          <w:i/>
          <w:iCs/>
          <w:shd w:val="clear" w:color="auto" w:fill="FFFFFF"/>
        </w:rPr>
        <w:t> </w:t>
      </w:r>
      <w:r w:rsidR="00A505EA" w:rsidRPr="00A4161B">
        <w:rPr>
          <w:rFonts w:ascii="Arial" w:hAnsi="Arial" w:cs="Arial"/>
          <w:shd w:val="clear" w:color="auto" w:fill="FFFFFF"/>
        </w:rPr>
        <w:t>mindazon építmény, ami nem minősül épületnek és épület funkciót jellemzően nem tartalmaz (pl. út, híd, torony, távközlés, műsorszórás műszaki létesítményei, gáz-, folyadék-, ömlesztett anyag tárolására szolgáló és nyomvonalas műszaki alkotások).</w:t>
      </w:r>
    </w:p>
    <w:p w:rsidR="00EE73B5" w:rsidRPr="00A4161B" w:rsidRDefault="00EE73B5" w:rsidP="00EE73B5">
      <w:pPr>
        <w:shd w:val="clear" w:color="auto" w:fill="FFFFFF"/>
        <w:spacing w:after="0" w:line="240" w:lineRule="auto"/>
        <w:jc w:val="both"/>
        <w:rPr>
          <w:rFonts w:ascii="Arial" w:hAnsi="Arial" w:cs="Arial"/>
          <w:i/>
          <w:iCs/>
          <w:u w:val="single"/>
          <w:shd w:val="clear" w:color="auto" w:fill="FFFFFF"/>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hAnsi="Arial" w:cs="Arial"/>
          <w:i/>
          <w:iCs/>
          <w:u w:val="single"/>
          <w:shd w:val="clear" w:color="auto" w:fill="FFFFFF"/>
        </w:rPr>
        <w:t>12.</w:t>
      </w:r>
      <w:r w:rsidR="00A505EA" w:rsidRPr="00A4161B">
        <w:rPr>
          <w:rFonts w:ascii="Arial" w:hAnsi="Arial" w:cs="Arial"/>
          <w:i/>
          <w:iCs/>
          <w:u w:val="single"/>
          <w:shd w:val="clear" w:color="auto" w:fill="FFFFFF"/>
        </w:rPr>
        <w:t>Tetőtér-beépítés:</w:t>
      </w:r>
      <w:r w:rsidR="00A505EA" w:rsidRPr="00A4161B">
        <w:rPr>
          <w:rStyle w:val="apple-converted-space"/>
          <w:rFonts w:ascii="Arial" w:hAnsi="Arial" w:cs="Arial"/>
          <w:i/>
          <w:iCs/>
          <w:shd w:val="clear" w:color="auto" w:fill="FFFFFF"/>
        </w:rPr>
        <w:t> </w:t>
      </w:r>
      <w:r w:rsidR="00A505EA" w:rsidRPr="00A4161B">
        <w:rPr>
          <w:rFonts w:ascii="Arial" w:hAnsi="Arial" w:cs="Arial"/>
          <w:shd w:val="clear" w:color="auto" w:fill="FFFFFF"/>
        </w:rPr>
        <w:t>tetőtérben helyiség (helyiségek), helyiségcsoport (helyiségcsoportok) vagy önálló rendeltetési egység építésével új építményszint (emeletszint) létrehozása.</w:t>
      </w:r>
    </w:p>
    <w:p w:rsidR="00EE73B5" w:rsidRPr="00A4161B" w:rsidRDefault="00EE73B5" w:rsidP="00EE73B5">
      <w:pPr>
        <w:spacing w:after="0" w:line="240" w:lineRule="auto"/>
        <w:jc w:val="both"/>
        <w:rPr>
          <w:rFonts w:ascii="Arial" w:hAnsi="Arial" w:cs="Arial"/>
          <w:i/>
          <w:iCs/>
          <w:u w:val="single"/>
          <w:shd w:val="clear" w:color="auto" w:fill="FFFFFF"/>
        </w:rPr>
      </w:pPr>
    </w:p>
    <w:p w:rsidR="00A505EA" w:rsidRPr="00A4161B" w:rsidRDefault="00927468" w:rsidP="00EE73B5">
      <w:pPr>
        <w:spacing w:after="0" w:line="240" w:lineRule="auto"/>
        <w:jc w:val="both"/>
        <w:rPr>
          <w:rFonts w:ascii="Arial" w:hAnsi="Arial" w:cs="Arial"/>
          <w:shd w:val="clear" w:color="auto" w:fill="FFFFFF"/>
        </w:rPr>
      </w:pPr>
      <w:r w:rsidRPr="00A4161B">
        <w:rPr>
          <w:rFonts w:ascii="Arial" w:hAnsi="Arial" w:cs="Arial"/>
          <w:i/>
          <w:iCs/>
          <w:u w:val="single"/>
          <w:shd w:val="clear" w:color="auto" w:fill="FFFFFF"/>
        </w:rPr>
        <w:t>13.</w:t>
      </w:r>
      <w:proofErr w:type="gramStart"/>
      <w:r w:rsidR="00A505EA" w:rsidRPr="00A4161B">
        <w:rPr>
          <w:rFonts w:ascii="Arial" w:hAnsi="Arial" w:cs="Arial"/>
          <w:i/>
          <w:iCs/>
          <w:u w:val="single"/>
          <w:shd w:val="clear" w:color="auto" w:fill="FFFFFF"/>
        </w:rPr>
        <w:t>Sajátos építményfajták:</w:t>
      </w:r>
      <w:r w:rsidR="00A505EA" w:rsidRPr="00A4161B">
        <w:rPr>
          <w:rStyle w:val="apple-converted-space"/>
          <w:rFonts w:ascii="Arial" w:hAnsi="Arial" w:cs="Arial"/>
          <w:i/>
          <w:iCs/>
          <w:shd w:val="clear" w:color="auto" w:fill="FFFFFF"/>
        </w:rPr>
        <w:t> </w:t>
      </w:r>
      <w:r w:rsidR="00A505EA" w:rsidRPr="00A4161B">
        <w:rPr>
          <w:rFonts w:ascii="Arial" w:hAnsi="Arial" w:cs="Arial"/>
          <w:shd w:val="clear" w:color="auto" w:fill="FFFFFF"/>
        </w:rPr>
        <w:t xml:space="preserve">többnyire épületnek nem minősülő, közlekedési, hírközlési, közmű- és energiaellátási, vízellátási és vízgazdálkodási, bányászati tevékenységgel és a </w:t>
      </w:r>
      <w:r w:rsidR="00A505EA" w:rsidRPr="00A4161B">
        <w:rPr>
          <w:rFonts w:ascii="Arial" w:hAnsi="Arial" w:cs="Arial"/>
          <w:shd w:val="clear" w:color="auto" w:fill="FFFFFF"/>
        </w:rPr>
        <w:lastRenderedPageBreak/>
        <w:t>bányászati hulladék kezelésével kapcsolatos, atomenergia alkalmazására szolgáló, valamint a honvédelmi és katonai, továbbá a nemzetbiztonsági célú, illetve rendeltetésű, sajátos technológiájú építmények, amelyek létesítésekor - az építményekre, építési tevékenységekre vonatkozó általános érvényű településrendezési és építési követelményrendszeren túlmenően - eltérő, vagy sajátos, csak arra a rendeltetésű építményre jellemző,kiegészítő</w:t>
      </w:r>
      <w:proofErr w:type="gramEnd"/>
      <w:r w:rsidR="00A505EA" w:rsidRPr="00A4161B">
        <w:rPr>
          <w:rFonts w:ascii="Arial" w:hAnsi="Arial" w:cs="Arial"/>
          <w:shd w:val="clear" w:color="auto" w:fill="FFFFFF"/>
        </w:rPr>
        <w:t xml:space="preserve"> </w:t>
      </w:r>
      <w:proofErr w:type="gramStart"/>
      <w:r w:rsidR="00A505EA" w:rsidRPr="00A4161B">
        <w:rPr>
          <w:rFonts w:ascii="Arial" w:hAnsi="Arial" w:cs="Arial"/>
          <w:shd w:val="clear" w:color="auto" w:fill="FFFFFF"/>
        </w:rPr>
        <w:t>követelmények</w:t>
      </w:r>
      <w:proofErr w:type="gramEnd"/>
      <w:r w:rsidR="00A505EA" w:rsidRPr="00A4161B">
        <w:rPr>
          <w:rFonts w:ascii="Arial" w:hAnsi="Arial" w:cs="Arial"/>
          <w:shd w:val="clear" w:color="auto" w:fill="FFFFFF"/>
        </w:rPr>
        <w:t xml:space="preserve"> megállapítására és kielégítésére van szükség.</w:t>
      </w:r>
    </w:p>
    <w:p w:rsidR="00A505EA" w:rsidRPr="00A4161B" w:rsidRDefault="00A505EA" w:rsidP="00EE73B5">
      <w:pPr>
        <w:pStyle w:val="Standard"/>
        <w:jc w:val="both"/>
        <w:rPr>
          <w:sz w:val="22"/>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14.Utasváró:</w:t>
      </w:r>
      <w:r w:rsidRPr="00A4161B">
        <w:rPr>
          <w:rFonts w:ascii="Arial" w:eastAsia="Times New Roman" w:hAnsi="Arial" w:cs="Arial"/>
          <w:i/>
          <w:iCs/>
        </w:rPr>
        <w:t> </w:t>
      </w:r>
      <w:r w:rsidRPr="00A4161B">
        <w:rPr>
          <w:rFonts w:ascii="Arial" w:eastAsia="Times New Roman" w:hAnsi="Arial" w:cs="Arial"/>
        </w:rPr>
        <w:t>a közforgalmú személyszállítási szolgáltatás igénybevétele érdekében az utasok várakozására szolgáló fülke, illetve legalább részben épületszerkezettel körülzárt épületrész, vagy egyéb építmény, létesítmény;</w:t>
      </w:r>
    </w:p>
    <w:p w:rsidR="00927468" w:rsidRPr="00A4161B" w:rsidRDefault="00927468" w:rsidP="00927468">
      <w:pPr>
        <w:shd w:val="clear" w:color="auto" w:fill="FFFFFF"/>
        <w:spacing w:after="0" w:line="240" w:lineRule="auto"/>
        <w:jc w:val="both"/>
        <w:rPr>
          <w:rFonts w:ascii="Arial" w:eastAsia="Times New Roman" w:hAnsi="Arial" w:cs="Arial"/>
          <w:i/>
          <w:iCs/>
          <w:u w:val="single"/>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15.Utcabútor:</w:t>
      </w:r>
      <w:r w:rsidRPr="00A4161B">
        <w:rPr>
          <w:rFonts w:ascii="Arial" w:eastAsia="Times New Roman" w:hAnsi="Arial" w:cs="Arial"/>
          <w:i/>
          <w:iCs/>
        </w:rPr>
        <w:t> </w:t>
      </w:r>
      <w:r w:rsidRPr="00A4161B">
        <w:rPr>
          <w:rFonts w:ascii="Arial" w:eastAsia="Times New Roman" w:hAnsi="Arial" w:cs="Arial"/>
        </w:rPr>
        <w:t xml:space="preserve">az </w:t>
      </w:r>
      <w:proofErr w:type="spellStart"/>
      <w:r w:rsidRPr="00A4161B">
        <w:rPr>
          <w:rFonts w:ascii="Arial" w:eastAsia="Times New Roman" w:hAnsi="Arial" w:cs="Arial"/>
        </w:rPr>
        <w:t>utasváró</w:t>
      </w:r>
      <w:proofErr w:type="spellEnd"/>
      <w:r w:rsidRPr="00A4161B">
        <w:rPr>
          <w:rFonts w:ascii="Arial" w:eastAsia="Times New Roman" w:hAnsi="Arial" w:cs="Arial"/>
        </w:rPr>
        <w:t>, a kioszk, a közművelődési célú hirdetőoszlop és az információs vagy más célú berendezés;</w:t>
      </w:r>
    </w:p>
    <w:p w:rsidR="00927468" w:rsidRPr="00A4161B" w:rsidRDefault="00927468" w:rsidP="00927468">
      <w:pPr>
        <w:pStyle w:val="Standard"/>
        <w:jc w:val="both"/>
        <w:rPr>
          <w:i/>
          <w:color w:val="FF0000"/>
          <w:sz w:val="22"/>
          <w:u w:val="single"/>
        </w:rPr>
      </w:pPr>
    </w:p>
    <w:p w:rsidR="00927468" w:rsidRPr="00A4161B" w:rsidRDefault="00927468" w:rsidP="00927468">
      <w:pPr>
        <w:pStyle w:val="Standard"/>
        <w:jc w:val="both"/>
        <w:rPr>
          <w:sz w:val="22"/>
        </w:rPr>
      </w:pPr>
      <w:r w:rsidRPr="00A4161B">
        <w:rPr>
          <w:i/>
          <w:sz w:val="22"/>
          <w:u w:val="single"/>
        </w:rPr>
        <w:t>16.Utcai épület</w:t>
      </w:r>
      <w:proofErr w:type="gramStart"/>
      <w:r w:rsidRPr="00A4161B">
        <w:rPr>
          <w:i/>
          <w:sz w:val="22"/>
          <w:u w:val="single"/>
        </w:rPr>
        <w:t>:</w:t>
      </w:r>
      <w:r w:rsidRPr="00A4161B">
        <w:rPr>
          <w:sz w:val="22"/>
        </w:rPr>
        <w:t>az</w:t>
      </w:r>
      <w:proofErr w:type="gramEnd"/>
      <w:r w:rsidRPr="00A4161B">
        <w:rPr>
          <w:sz w:val="22"/>
        </w:rPr>
        <w:t xml:space="preserve"> építési telek előkerttel meghatározott utcafrontján álló, vagy oda tervezett, az adott </w:t>
      </w:r>
      <w:proofErr w:type="spellStart"/>
      <w:r w:rsidRPr="00A4161B">
        <w:rPr>
          <w:sz w:val="22"/>
        </w:rPr>
        <w:t>területfelhasználási</w:t>
      </w:r>
      <w:proofErr w:type="spellEnd"/>
      <w:r w:rsidRPr="00A4161B">
        <w:rPr>
          <w:sz w:val="22"/>
        </w:rPr>
        <w:t xml:space="preserve"> egységben az építési övezeti előírások szerinti fő funkciójú épület.</w:t>
      </w:r>
    </w:p>
    <w:p w:rsidR="00927468" w:rsidRPr="00A4161B" w:rsidRDefault="00927468" w:rsidP="00927468">
      <w:pPr>
        <w:pStyle w:val="Standard"/>
        <w:jc w:val="both"/>
        <w:rPr>
          <w:b/>
          <w:sz w:val="22"/>
        </w:rPr>
      </w:pPr>
    </w:p>
    <w:p w:rsidR="00927468" w:rsidRDefault="00927468" w:rsidP="00927468">
      <w:pPr>
        <w:pStyle w:val="Standard"/>
        <w:jc w:val="both"/>
        <w:rPr>
          <w:sz w:val="22"/>
        </w:rPr>
      </w:pPr>
      <w:r w:rsidRPr="00A4161B">
        <w:rPr>
          <w:i/>
          <w:sz w:val="22"/>
          <w:u w:val="single"/>
        </w:rPr>
        <w:t>17.Udvari épület:</w:t>
      </w:r>
      <w:r w:rsidRPr="00A4161B">
        <w:rPr>
          <w:sz w:val="22"/>
        </w:rPr>
        <w:t xml:space="preserve"> az utcai épület mögött, </w:t>
      </w:r>
      <w:proofErr w:type="gramStart"/>
      <w:r w:rsidRPr="00A4161B">
        <w:rPr>
          <w:sz w:val="22"/>
        </w:rPr>
        <w:t>esetenként mellett</w:t>
      </w:r>
      <w:proofErr w:type="gramEnd"/>
      <w:r w:rsidRPr="00A4161B">
        <w:rPr>
          <w:sz w:val="22"/>
        </w:rPr>
        <w:t xml:space="preserve"> álló, vagy oda tervezett, az adott területhasználat fő funkcióját kiegészítő, kiszolgáló funkciójú (gazdasági épület, garázs) épület.</w:t>
      </w:r>
    </w:p>
    <w:p w:rsidR="00927468" w:rsidRPr="00A4161B" w:rsidRDefault="00927468" w:rsidP="00927468">
      <w:pPr>
        <w:pStyle w:val="Standard"/>
        <w:jc w:val="both"/>
        <w:rPr>
          <w:sz w:val="22"/>
        </w:rPr>
      </w:pPr>
    </w:p>
    <w:p w:rsidR="00980BB3" w:rsidRPr="00A4161B" w:rsidRDefault="00980BB3" w:rsidP="00921403">
      <w:pPr>
        <w:spacing w:after="0" w:line="240" w:lineRule="auto"/>
        <w:rPr>
          <w:rFonts w:ascii="Arial" w:hAnsi="Arial" w:cs="Arial"/>
        </w:rPr>
      </w:pPr>
    </w:p>
    <w:p w:rsidR="00980BB3" w:rsidRPr="00A4161B" w:rsidRDefault="00980BB3" w:rsidP="00921403">
      <w:pPr>
        <w:spacing w:after="0" w:line="240" w:lineRule="auto"/>
        <w:jc w:val="center"/>
        <w:rPr>
          <w:rFonts w:ascii="Arial" w:hAnsi="Arial" w:cs="Arial"/>
        </w:rPr>
      </w:pPr>
      <w:r w:rsidRPr="00A4161B">
        <w:rPr>
          <w:rFonts w:ascii="Arial" w:hAnsi="Arial" w:cs="Arial"/>
          <w:b/>
          <w:i/>
        </w:rPr>
        <w:t>II. FEJEZET</w:t>
      </w:r>
    </w:p>
    <w:p w:rsidR="00980BB3" w:rsidRPr="00A4161B" w:rsidRDefault="00980BB3" w:rsidP="00921403">
      <w:pPr>
        <w:pStyle w:val="Listaszerbekezds"/>
        <w:tabs>
          <w:tab w:val="left" w:pos="6430"/>
        </w:tabs>
        <w:spacing w:after="0" w:line="240" w:lineRule="auto"/>
        <w:ind w:left="0"/>
        <w:jc w:val="center"/>
        <w:rPr>
          <w:rFonts w:ascii="Arial" w:hAnsi="Arial" w:cs="Arial"/>
          <w:b/>
          <w:i/>
        </w:rPr>
      </w:pPr>
      <w:r w:rsidRPr="00A4161B">
        <w:rPr>
          <w:rFonts w:ascii="Arial" w:hAnsi="Arial" w:cs="Arial"/>
          <w:b/>
          <w:i/>
        </w:rPr>
        <w:t>A HELYI VÉDELEM</w:t>
      </w:r>
    </w:p>
    <w:p w:rsidR="00980BB3" w:rsidRPr="00A4161B" w:rsidRDefault="00980BB3" w:rsidP="00921403">
      <w:pPr>
        <w:pStyle w:val="Listaszerbekezds"/>
        <w:tabs>
          <w:tab w:val="left" w:pos="6430"/>
        </w:tabs>
        <w:spacing w:after="0" w:line="240" w:lineRule="auto"/>
        <w:jc w:val="center"/>
        <w:rPr>
          <w:rFonts w:ascii="Arial" w:hAnsi="Arial" w:cs="Arial"/>
        </w:rPr>
      </w:pPr>
    </w:p>
    <w:p w:rsidR="003B12B2" w:rsidRPr="00A4161B" w:rsidRDefault="003B12B2" w:rsidP="006811DE">
      <w:pPr>
        <w:tabs>
          <w:tab w:val="left" w:pos="6430"/>
        </w:tabs>
        <w:spacing w:after="0" w:line="240" w:lineRule="auto"/>
        <w:jc w:val="center"/>
        <w:rPr>
          <w:rFonts w:ascii="Arial" w:hAnsi="Arial" w:cs="Arial"/>
          <w:b/>
        </w:rPr>
      </w:pPr>
      <w:r w:rsidRPr="00A4161B">
        <w:rPr>
          <w:rFonts w:ascii="Arial" w:hAnsi="Arial" w:cs="Arial"/>
          <w:b/>
        </w:rPr>
        <w:t>2. A helyi védelem feladata</w:t>
      </w:r>
      <w:r w:rsidR="008C2A0E" w:rsidRPr="00A4161B">
        <w:rPr>
          <w:rFonts w:ascii="Arial" w:hAnsi="Arial" w:cs="Arial"/>
          <w:b/>
        </w:rPr>
        <w:t>, kategóriái</w:t>
      </w:r>
    </w:p>
    <w:p w:rsidR="00980BB3" w:rsidRPr="00A4161B" w:rsidRDefault="00980BB3" w:rsidP="00921403">
      <w:pPr>
        <w:spacing w:after="0" w:line="240" w:lineRule="auto"/>
        <w:ind w:firstLine="268"/>
        <w:jc w:val="both"/>
        <w:rPr>
          <w:rFonts w:ascii="Arial" w:eastAsia="Times New Roman" w:hAnsi="Arial" w:cs="Arial"/>
          <w:bCs/>
          <w:color w:val="474747"/>
        </w:rPr>
      </w:pPr>
    </w:p>
    <w:p w:rsidR="00361EC7" w:rsidRPr="00A4161B" w:rsidRDefault="00BB063C" w:rsidP="00DA0B66">
      <w:pPr>
        <w:tabs>
          <w:tab w:val="left" w:pos="0"/>
        </w:tabs>
        <w:spacing w:after="0" w:line="240" w:lineRule="auto"/>
        <w:jc w:val="both"/>
        <w:rPr>
          <w:rFonts w:ascii="Arial" w:eastAsia="Times New Roman" w:hAnsi="Arial" w:cs="Arial"/>
        </w:rPr>
      </w:pPr>
      <w:r w:rsidRPr="00A4161B">
        <w:rPr>
          <w:rFonts w:ascii="Arial" w:eastAsia="Times New Roman" w:hAnsi="Arial" w:cs="Arial"/>
          <w:b/>
        </w:rPr>
        <w:t>4</w:t>
      </w:r>
      <w:r w:rsidR="00DA0B66" w:rsidRPr="00A4161B">
        <w:rPr>
          <w:rFonts w:ascii="Arial" w:eastAsia="Times New Roman" w:hAnsi="Arial" w:cs="Arial"/>
          <w:b/>
        </w:rPr>
        <w:t>.§</w:t>
      </w:r>
    </w:p>
    <w:p w:rsidR="00B43D50" w:rsidRPr="00A4161B" w:rsidRDefault="00361EC7" w:rsidP="00717472">
      <w:pPr>
        <w:pStyle w:val="Listaszerbekezds"/>
        <w:numPr>
          <w:ilvl w:val="0"/>
          <w:numId w:val="44"/>
        </w:numPr>
        <w:tabs>
          <w:tab w:val="left" w:pos="0"/>
        </w:tabs>
        <w:spacing w:after="0" w:line="240" w:lineRule="auto"/>
        <w:ind w:left="360"/>
        <w:jc w:val="both"/>
        <w:rPr>
          <w:rFonts w:ascii="Arial" w:eastAsia="Times New Roman" w:hAnsi="Arial" w:cs="Arial"/>
        </w:rPr>
      </w:pPr>
      <w:r w:rsidRPr="00A4161B">
        <w:rPr>
          <w:rFonts w:ascii="Arial" w:eastAsia="Times New Roman" w:hAnsi="Arial" w:cs="Arial"/>
        </w:rPr>
        <w:t xml:space="preserve">A </w:t>
      </w:r>
      <w:r w:rsidR="00B43D50" w:rsidRPr="00A4161B">
        <w:rPr>
          <w:rFonts w:ascii="Arial" w:eastAsia="Times New Roman" w:hAnsi="Arial" w:cs="Arial"/>
        </w:rPr>
        <w:t>h</w:t>
      </w:r>
      <w:r w:rsidR="00B43D50" w:rsidRPr="00A4161B">
        <w:rPr>
          <w:rFonts w:ascii="Arial" w:eastAsia="Times New Roman" w:hAnsi="Arial" w:cs="Arial"/>
          <w:spacing w:val="-1"/>
        </w:rPr>
        <w:t>e</w:t>
      </w:r>
      <w:r w:rsidR="00B43D50" w:rsidRPr="00A4161B">
        <w:rPr>
          <w:rFonts w:ascii="Arial" w:eastAsia="Times New Roman" w:hAnsi="Arial" w:cs="Arial"/>
          <w:spacing w:val="5"/>
        </w:rPr>
        <w:t>l</w:t>
      </w:r>
      <w:r w:rsidR="00B43D50" w:rsidRPr="00A4161B">
        <w:rPr>
          <w:rFonts w:ascii="Arial" w:eastAsia="Times New Roman" w:hAnsi="Arial" w:cs="Arial"/>
          <w:spacing w:val="-5"/>
        </w:rPr>
        <w:t>y</w:t>
      </w:r>
      <w:r w:rsidR="00B43D50" w:rsidRPr="00A4161B">
        <w:rPr>
          <w:rFonts w:ascii="Arial" w:eastAsia="Times New Roman" w:hAnsi="Arial" w:cs="Arial"/>
        </w:rPr>
        <w:t>i é</w:t>
      </w:r>
      <w:r w:rsidR="00B43D50" w:rsidRPr="00A4161B">
        <w:rPr>
          <w:rFonts w:ascii="Arial" w:eastAsia="Times New Roman" w:hAnsi="Arial" w:cs="Arial"/>
          <w:spacing w:val="-1"/>
        </w:rPr>
        <w:t>r</w:t>
      </w:r>
      <w:r w:rsidR="00B43D50" w:rsidRPr="00A4161B">
        <w:rPr>
          <w:rFonts w:ascii="Arial" w:eastAsia="Times New Roman" w:hAnsi="Arial" w:cs="Arial"/>
          <w:spacing w:val="3"/>
        </w:rPr>
        <w:t>t</w:t>
      </w:r>
      <w:r w:rsidR="00B43D50" w:rsidRPr="00A4161B">
        <w:rPr>
          <w:rFonts w:ascii="Arial" w:eastAsia="Times New Roman" w:hAnsi="Arial" w:cs="Arial"/>
          <w:spacing w:val="-1"/>
        </w:rPr>
        <w:t>é</w:t>
      </w:r>
      <w:r w:rsidR="00B43D50" w:rsidRPr="00A4161B">
        <w:rPr>
          <w:rFonts w:ascii="Arial" w:eastAsia="Times New Roman" w:hAnsi="Arial" w:cs="Arial"/>
        </w:rPr>
        <w:t>kv</w:t>
      </w:r>
      <w:r w:rsidR="00B43D50" w:rsidRPr="00A4161B">
        <w:rPr>
          <w:rFonts w:ascii="Arial" w:eastAsia="Times New Roman" w:hAnsi="Arial" w:cs="Arial"/>
          <w:spacing w:val="-1"/>
        </w:rPr>
        <w:t>é</w:t>
      </w:r>
      <w:r w:rsidR="00B43D50" w:rsidRPr="00A4161B">
        <w:rPr>
          <w:rFonts w:ascii="Arial" w:eastAsia="Times New Roman" w:hAnsi="Arial" w:cs="Arial"/>
        </w:rPr>
        <w:t>d</w:t>
      </w:r>
      <w:r w:rsidR="00B43D50" w:rsidRPr="00A4161B">
        <w:rPr>
          <w:rFonts w:ascii="Arial" w:eastAsia="Times New Roman" w:hAnsi="Arial" w:cs="Arial"/>
          <w:spacing w:val="-1"/>
        </w:rPr>
        <w:t>e</w:t>
      </w:r>
      <w:r w:rsidR="00B43D50" w:rsidRPr="00A4161B">
        <w:rPr>
          <w:rFonts w:ascii="Arial" w:eastAsia="Times New Roman" w:hAnsi="Arial" w:cs="Arial"/>
          <w:spacing w:val="3"/>
        </w:rPr>
        <w:t>l</w:t>
      </w:r>
      <w:r w:rsidR="00B43D50" w:rsidRPr="00A4161B">
        <w:rPr>
          <w:rFonts w:ascii="Arial" w:eastAsia="Times New Roman" w:hAnsi="Arial" w:cs="Arial"/>
          <w:spacing w:val="-1"/>
        </w:rPr>
        <w:t>e</w:t>
      </w:r>
      <w:r w:rsidR="00DA0B66" w:rsidRPr="00A4161B">
        <w:rPr>
          <w:rFonts w:ascii="Arial" w:eastAsia="Times New Roman" w:hAnsi="Arial" w:cs="Arial"/>
        </w:rPr>
        <w:t xml:space="preserve">m </w:t>
      </w:r>
      <w:r w:rsidR="00B43D50" w:rsidRPr="00A4161B">
        <w:rPr>
          <w:rFonts w:ascii="Arial" w:eastAsia="Times New Roman" w:hAnsi="Arial" w:cs="Arial"/>
        </w:rPr>
        <w:t>feladatai</w:t>
      </w:r>
    </w:p>
    <w:p w:rsidR="00641A4E" w:rsidRPr="00A4161B" w:rsidRDefault="00641A4E" w:rsidP="00DA0B66">
      <w:pPr>
        <w:tabs>
          <w:tab w:val="left" w:pos="0"/>
        </w:tabs>
        <w:spacing w:after="0" w:line="240" w:lineRule="auto"/>
        <w:jc w:val="both"/>
        <w:rPr>
          <w:rFonts w:ascii="Arial" w:eastAsia="Times New Roman" w:hAnsi="Arial" w:cs="Arial"/>
        </w:rPr>
      </w:pPr>
    </w:p>
    <w:p w:rsidR="00B43D50" w:rsidRPr="00A4161B" w:rsidRDefault="00B43D50" w:rsidP="00717472">
      <w:pPr>
        <w:pStyle w:val="Listaszerbekezds"/>
        <w:numPr>
          <w:ilvl w:val="0"/>
          <w:numId w:val="45"/>
        </w:numPr>
        <w:spacing w:after="0" w:line="240" w:lineRule="auto"/>
        <w:ind w:right="74"/>
        <w:jc w:val="both"/>
        <w:rPr>
          <w:rFonts w:ascii="Arial" w:hAnsi="Arial" w:cs="Arial"/>
        </w:rPr>
      </w:pPr>
      <w:r w:rsidRPr="00A4161B">
        <w:rPr>
          <w:rFonts w:ascii="Arial" w:eastAsia="Times New Roman" w:hAnsi="Arial" w:cs="Arial"/>
        </w:rPr>
        <w:t>a tel</w:t>
      </w:r>
      <w:r w:rsidRPr="00A4161B">
        <w:rPr>
          <w:rFonts w:ascii="Arial" w:eastAsia="Times New Roman" w:hAnsi="Arial" w:cs="Arial"/>
          <w:spacing w:val="-1"/>
        </w:rPr>
        <w:t>e</w:t>
      </w:r>
      <w:r w:rsidRPr="00A4161B">
        <w:rPr>
          <w:rFonts w:ascii="Arial" w:eastAsia="Times New Roman" w:hAnsi="Arial" w:cs="Arial"/>
        </w:rPr>
        <w:t>püléss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rke</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 tel</w:t>
      </w:r>
      <w:r w:rsidRPr="00A4161B">
        <w:rPr>
          <w:rFonts w:ascii="Arial" w:eastAsia="Times New Roman" w:hAnsi="Arial" w:cs="Arial"/>
          <w:spacing w:val="-1"/>
        </w:rPr>
        <w:t>e</w:t>
      </w:r>
      <w:r w:rsidRPr="00A4161B">
        <w:rPr>
          <w:rFonts w:ascii="Arial" w:eastAsia="Times New Roman" w:hAnsi="Arial" w:cs="Arial"/>
        </w:rPr>
        <w:t>pülésk</w:t>
      </w:r>
      <w:r w:rsidRPr="00A4161B">
        <w:rPr>
          <w:rFonts w:ascii="Arial" w:eastAsia="Times New Roman" w:hAnsi="Arial" w:cs="Arial"/>
          <w:spacing w:val="-1"/>
        </w:rPr>
        <w:t>é</w:t>
      </w:r>
      <w:r w:rsidRPr="00A4161B">
        <w:rPr>
          <w:rFonts w:ascii="Arial" w:eastAsia="Times New Roman" w:hAnsi="Arial" w:cs="Arial"/>
        </w:rPr>
        <w:t xml:space="preserve">pi, </w:t>
      </w:r>
      <w:r w:rsidR="00361EC7" w:rsidRPr="00A4161B">
        <w:rPr>
          <w:rFonts w:ascii="Arial" w:eastAsia="Times New Roman" w:hAnsi="Arial" w:cs="Arial"/>
        </w:rPr>
        <w:t>táji,</w:t>
      </w:r>
      <w:r w:rsidR="00F65211">
        <w:rPr>
          <w:rFonts w:ascii="Arial" w:eastAsia="Times New Roman" w:hAnsi="Arial" w:cs="Arial"/>
        </w:rPr>
        <w:t xml:space="preserve"> </w:t>
      </w:r>
      <w:r w:rsidR="00361EC7" w:rsidRPr="00A4161B">
        <w:rPr>
          <w:rFonts w:ascii="Arial" w:eastAsia="Times New Roman" w:hAnsi="Arial" w:cs="Arial"/>
        </w:rPr>
        <w:t>t</w:t>
      </w:r>
      <w:r w:rsidR="00375827" w:rsidRPr="00A4161B">
        <w:rPr>
          <w:rFonts w:ascii="Arial" w:eastAsia="Times New Roman" w:hAnsi="Arial" w:cs="Arial"/>
        </w:rPr>
        <w:t xml:space="preserve">ermészeti, </w:t>
      </w: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 n</w:t>
      </w:r>
      <w:r w:rsidRPr="00A4161B">
        <w:rPr>
          <w:rFonts w:ascii="Arial" w:eastAsia="Times New Roman" w:hAnsi="Arial" w:cs="Arial"/>
          <w:spacing w:val="-1"/>
        </w:rPr>
        <w:t>é</w:t>
      </w:r>
      <w:r w:rsidRPr="00A4161B">
        <w:rPr>
          <w:rFonts w:ascii="Arial" w:eastAsia="Times New Roman" w:hAnsi="Arial" w:cs="Arial"/>
        </w:rPr>
        <w:t>pr</w:t>
      </w:r>
      <w:r w:rsidRPr="00A4161B">
        <w:rPr>
          <w:rFonts w:ascii="Arial" w:eastAsia="Times New Roman" w:hAnsi="Arial" w:cs="Arial"/>
          <w:spacing w:val="-2"/>
        </w:rPr>
        <w:t>a</w:t>
      </w:r>
      <w:r w:rsidRPr="00A4161B">
        <w:rPr>
          <w:rFonts w:ascii="Arial" w:eastAsia="Times New Roman" w:hAnsi="Arial" w:cs="Arial"/>
        </w:rPr>
        <w:t>j</w:t>
      </w:r>
      <w:r w:rsidRPr="00A4161B">
        <w:rPr>
          <w:rFonts w:ascii="Arial" w:eastAsia="Times New Roman" w:hAnsi="Arial" w:cs="Arial"/>
          <w:spacing w:val="2"/>
        </w:rPr>
        <w:t>z</w:t>
      </w:r>
      <w:r w:rsidRPr="00A4161B">
        <w:rPr>
          <w:rFonts w:ascii="Arial" w:eastAsia="Times New Roman" w:hAnsi="Arial" w:cs="Arial"/>
        </w:rPr>
        <w:t>i,</w:t>
      </w:r>
      <w:r w:rsidR="00F65211">
        <w:rPr>
          <w:rFonts w:ascii="Arial" w:eastAsia="Times New Roman" w:hAnsi="Arial" w:cs="Arial"/>
        </w:rPr>
        <w:t xml:space="preserve"> </w:t>
      </w:r>
      <w:r w:rsidRPr="00A4161B">
        <w:rPr>
          <w:rFonts w:ascii="Arial" w:eastAsia="Times New Roman" w:hAnsi="Arial" w:cs="Arial"/>
        </w:rPr>
        <w:t>tel</w:t>
      </w:r>
      <w:r w:rsidRPr="00A4161B">
        <w:rPr>
          <w:rFonts w:ascii="Arial" w:eastAsia="Times New Roman" w:hAnsi="Arial" w:cs="Arial"/>
          <w:spacing w:val="-1"/>
        </w:rPr>
        <w:t>e</w:t>
      </w:r>
      <w:r w:rsidRPr="00A4161B">
        <w:rPr>
          <w:rFonts w:ascii="Arial" w:eastAsia="Times New Roman" w:hAnsi="Arial" w:cs="Arial"/>
        </w:rPr>
        <w:t>püléstört</w:t>
      </w:r>
      <w:r w:rsidRPr="00A4161B">
        <w:rPr>
          <w:rFonts w:ascii="Arial" w:eastAsia="Times New Roman" w:hAnsi="Arial" w:cs="Arial"/>
          <w:spacing w:val="-1"/>
        </w:rPr>
        <w:t>é</w:t>
      </w:r>
      <w:r w:rsidRPr="00A4161B">
        <w:rPr>
          <w:rFonts w:ascii="Arial" w:eastAsia="Times New Roman" w:hAnsi="Arial" w:cs="Arial"/>
          <w:spacing w:val="2"/>
        </w:rPr>
        <w:t>n</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r</w:t>
      </w:r>
      <w:r w:rsidRPr="00A4161B">
        <w:rPr>
          <w:rFonts w:ascii="Arial" w:eastAsia="Times New Roman" w:hAnsi="Arial" w:cs="Arial"/>
          <w:spacing w:val="-2"/>
        </w:rPr>
        <w:t>é</w:t>
      </w:r>
      <w:r w:rsidRPr="00A4161B">
        <w:rPr>
          <w:rFonts w:ascii="Arial" w:eastAsia="Times New Roman" w:hAnsi="Arial" w:cs="Arial"/>
        </w:rPr>
        <w:t>g</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művés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műs</w:t>
      </w:r>
      <w:r w:rsidRPr="00A4161B">
        <w:rPr>
          <w:rFonts w:ascii="Arial" w:eastAsia="Times New Roman" w:hAnsi="Arial" w:cs="Arial"/>
          <w:spacing w:val="2"/>
        </w:rPr>
        <w:t>z</w:t>
      </w:r>
      <w:r w:rsidRPr="00A4161B">
        <w:rPr>
          <w:rFonts w:ascii="Arial" w:eastAsia="Times New Roman" w:hAnsi="Arial" w:cs="Arial"/>
          <w:spacing w:val="-1"/>
        </w:rPr>
        <w:t>a</w:t>
      </w:r>
      <w:r w:rsidRPr="00A4161B">
        <w:rPr>
          <w:rFonts w:ascii="Arial" w:eastAsia="Times New Roman" w:hAnsi="Arial" w:cs="Arial"/>
        </w:rPr>
        <w:t>k</w:t>
      </w:r>
      <w:r w:rsidRPr="00A4161B">
        <w:rPr>
          <w:rFonts w:ascii="Arial" w:eastAsia="Times New Roman" w:hAnsi="Arial" w:cs="Arial"/>
          <w:spacing w:val="4"/>
        </w:rPr>
        <w:t>i</w:t>
      </w:r>
      <w:r w:rsidRPr="00A4161B">
        <w:rPr>
          <w:rFonts w:ascii="Arial" w:eastAsia="Times New Roman" w:hAnsi="Arial" w:cs="Arial"/>
          <w:spacing w:val="-1"/>
        </w:rPr>
        <w:t>-</w:t>
      </w:r>
      <w:r w:rsidRPr="00A4161B">
        <w:rPr>
          <w:rFonts w:ascii="Arial" w:eastAsia="Times New Roman" w:hAnsi="Arial" w:cs="Arial"/>
        </w:rPr>
        <w:t>ipa</w:t>
      </w:r>
      <w:r w:rsidRPr="00A4161B">
        <w:rPr>
          <w:rFonts w:ascii="Arial" w:eastAsia="Times New Roman" w:hAnsi="Arial" w:cs="Arial"/>
          <w:spacing w:val="-1"/>
        </w:rPr>
        <w:t>r</w:t>
      </w:r>
      <w:r w:rsidRPr="00A4161B">
        <w:rPr>
          <w:rFonts w:ascii="Arial" w:eastAsia="Times New Roman" w:hAnsi="Arial" w:cs="Arial"/>
        </w:rPr>
        <w:t>i</w:t>
      </w:r>
      <w:r w:rsidRPr="00A4161B">
        <w:rPr>
          <w:rFonts w:ascii="Arial" w:eastAsia="Times New Roman" w:hAnsi="Arial" w:cs="Arial"/>
          <w:spacing w:val="-1"/>
        </w:rPr>
        <w:t>-a</w:t>
      </w:r>
      <w:r w:rsidRPr="00A4161B">
        <w:rPr>
          <w:rFonts w:ascii="Arial" w:eastAsia="Times New Roman" w:hAnsi="Arial" w:cs="Arial"/>
          <w:spacing w:val="-2"/>
        </w:rPr>
        <w:t>g</w:t>
      </w:r>
      <w:r w:rsidRPr="00A4161B">
        <w:rPr>
          <w:rFonts w:ascii="Arial" w:eastAsia="Times New Roman" w:hAnsi="Arial" w:cs="Arial"/>
          <w:spacing w:val="1"/>
        </w:rPr>
        <w:t>r</w:t>
      </w:r>
      <w:r w:rsidRPr="00A4161B">
        <w:rPr>
          <w:rFonts w:ascii="Arial" w:eastAsia="Times New Roman" w:hAnsi="Arial" w:cs="Arial"/>
          <w:spacing w:val="-1"/>
        </w:rPr>
        <w:t>á</w:t>
      </w:r>
      <w:r w:rsidRPr="00A4161B">
        <w:rPr>
          <w:rFonts w:ascii="Arial" w:eastAsia="Times New Roman" w:hAnsi="Arial" w:cs="Arial"/>
        </w:rPr>
        <w:t xml:space="preserve">r </w:t>
      </w:r>
      <w:r w:rsidRPr="00A4161B">
        <w:rPr>
          <w:rFonts w:ascii="Arial" w:eastAsia="Times New Roman" w:hAnsi="Arial" w:cs="Arial"/>
          <w:spacing w:val="2"/>
        </w:rPr>
        <w:t>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mpon</w:t>
      </w:r>
      <w:r w:rsidRPr="00A4161B">
        <w:rPr>
          <w:rFonts w:ascii="Arial" w:eastAsia="Times New Roman" w:hAnsi="Arial" w:cs="Arial"/>
          <w:spacing w:val="1"/>
        </w:rPr>
        <w:t>t</w:t>
      </w:r>
      <w:r w:rsidRPr="00A4161B">
        <w:rPr>
          <w:rFonts w:ascii="Arial" w:eastAsia="Times New Roman" w:hAnsi="Arial" w:cs="Arial"/>
        </w:rPr>
        <w:t>b</w:t>
      </w:r>
      <w:r w:rsidRPr="00A4161B">
        <w:rPr>
          <w:rFonts w:ascii="Arial" w:eastAsia="Times New Roman" w:hAnsi="Arial" w:cs="Arial"/>
          <w:spacing w:val="-2"/>
        </w:rPr>
        <w:t>ó</w:t>
      </w:r>
      <w:r w:rsidRPr="00A4161B">
        <w:rPr>
          <w:rFonts w:ascii="Arial" w:eastAsia="Times New Roman" w:hAnsi="Arial" w:cs="Arial"/>
        </w:rPr>
        <w:t>l v</w:t>
      </w:r>
      <w:r w:rsidRPr="00A4161B">
        <w:rPr>
          <w:rFonts w:ascii="Arial" w:eastAsia="Times New Roman" w:hAnsi="Arial" w:cs="Arial"/>
          <w:spacing w:val="-1"/>
        </w:rPr>
        <w:t>é</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 xml:space="preserve">lemre </w:t>
      </w:r>
      <w:r w:rsidRPr="00A4161B">
        <w:rPr>
          <w:rFonts w:ascii="Arial" w:eastAsia="Times New Roman" w:hAnsi="Arial" w:cs="Arial"/>
          <w:spacing w:val="-1"/>
        </w:rPr>
        <w:t>é</w:t>
      </w:r>
      <w:r w:rsidRPr="00A4161B">
        <w:rPr>
          <w:rFonts w:ascii="Arial" w:eastAsia="Times New Roman" w:hAnsi="Arial" w:cs="Arial"/>
        </w:rPr>
        <w:t>r</w:t>
      </w:r>
      <w:r w:rsidRPr="00A4161B">
        <w:rPr>
          <w:rFonts w:ascii="Arial" w:eastAsia="Times New Roman" w:hAnsi="Arial" w:cs="Arial"/>
          <w:spacing w:val="1"/>
        </w:rPr>
        <w:t>d</w:t>
      </w:r>
      <w:r w:rsidRPr="00A4161B">
        <w:rPr>
          <w:rFonts w:ascii="Arial" w:eastAsia="Times New Roman" w:hAnsi="Arial" w:cs="Arial"/>
          <w:spacing w:val="-1"/>
        </w:rPr>
        <w:t>e</w:t>
      </w:r>
      <w:r w:rsidRPr="00A4161B">
        <w:rPr>
          <w:rFonts w:ascii="Arial" w:eastAsia="Times New Roman" w:hAnsi="Arial" w:cs="Arial"/>
        </w:rPr>
        <w:t>mes</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rPr>
        <w:t>t</w:t>
      </w:r>
      <w:r w:rsidRPr="00A4161B">
        <w:rPr>
          <w:rFonts w:ascii="Arial" w:eastAsia="Times New Roman" w:hAnsi="Arial" w:cs="Arial"/>
          <w:spacing w:val="-1"/>
        </w:rPr>
        <w:t>e</w:t>
      </w:r>
      <w:r w:rsidRPr="00A4161B">
        <w:rPr>
          <w:rFonts w:ascii="Arial" w:eastAsia="Times New Roman" w:hAnsi="Arial" w:cs="Arial"/>
        </w:rPr>
        <w:t>lepü</w:t>
      </w:r>
      <w:r w:rsidRPr="00A4161B">
        <w:rPr>
          <w:rFonts w:ascii="Arial" w:eastAsia="Times New Roman" w:hAnsi="Arial" w:cs="Arial"/>
          <w:spacing w:val="2"/>
        </w:rPr>
        <w:t>l</w:t>
      </w:r>
      <w:r w:rsidRPr="00A4161B">
        <w:rPr>
          <w:rFonts w:ascii="Arial" w:eastAsia="Times New Roman" w:hAnsi="Arial" w:cs="Arial"/>
          <w:spacing w:val="-1"/>
        </w:rPr>
        <w:t>é</w:t>
      </w:r>
      <w:r w:rsidRPr="00A4161B">
        <w:rPr>
          <w:rFonts w:ascii="Arial" w:eastAsia="Times New Roman" w:hAnsi="Arial" w:cs="Arial"/>
        </w:rPr>
        <w:t>ss</w:t>
      </w:r>
      <w:r w:rsidRPr="00A4161B">
        <w:rPr>
          <w:rFonts w:ascii="Arial" w:eastAsia="Times New Roman" w:hAnsi="Arial" w:cs="Arial"/>
          <w:spacing w:val="2"/>
        </w:rPr>
        <w:t>z</w:t>
      </w:r>
      <w:r w:rsidRPr="00A4161B">
        <w:rPr>
          <w:rFonts w:ascii="Arial" w:eastAsia="Times New Roman" w:hAnsi="Arial" w:cs="Arial"/>
          <w:spacing w:val="-1"/>
        </w:rPr>
        <w:t>e</w:t>
      </w:r>
      <w:r w:rsidRPr="00A4161B">
        <w:rPr>
          <w:rFonts w:ascii="Arial" w:eastAsia="Times New Roman" w:hAnsi="Arial" w:cs="Arial"/>
        </w:rPr>
        <w:t>rk</w:t>
      </w:r>
      <w:r w:rsidRPr="00A4161B">
        <w:rPr>
          <w:rFonts w:ascii="Arial" w:eastAsia="Times New Roman" w:hAnsi="Arial" w:cs="Arial"/>
          <w:spacing w:val="-2"/>
        </w:rPr>
        <w:t>e</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te</w:t>
      </w:r>
      <w:r w:rsidRPr="00A4161B">
        <w:rPr>
          <w:rFonts w:ascii="Arial" w:eastAsia="Times New Roman" w:hAnsi="Arial" w:cs="Arial"/>
          <w:spacing w:val="1"/>
        </w:rPr>
        <w:t>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spacing w:val="-2"/>
        </w:rPr>
        <w:t>é</w:t>
      </w:r>
      <w:r w:rsidRPr="00A4161B">
        <w:rPr>
          <w:rFonts w:ascii="Arial" w:eastAsia="Times New Roman" w:hAnsi="Arial" w:cs="Arial"/>
        </w:rPr>
        <w:t>pület</w:t>
      </w:r>
      <w:r w:rsidRPr="00A4161B">
        <w:rPr>
          <w:rFonts w:ascii="Arial" w:eastAsia="Times New Roman" w:hAnsi="Arial" w:cs="Arial"/>
          <w:spacing w:val="1"/>
        </w:rPr>
        <w:t>e</w:t>
      </w:r>
      <w:r w:rsidRPr="00A4161B">
        <w:rPr>
          <w:rFonts w:ascii="Arial" w:eastAsia="Times New Roman" w:hAnsi="Arial" w:cs="Arial"/>
          <w:spacing w:val="2"/>
        </w:rPr>
        <w:t>g</w:t>
      </w:r>
      <w:r w:rsidRPr="00A4161B">
        <w:rPr>
          <w:rFonts w:ascii="Arial" w:eastAsia="Times New Roman" w:hAnsi="Arial" w:cs="Arial"/>
          <w:spacing w:val="-5"/>
        </w:rPr>
        <w:t>y</w:t>
      </w:r>
      <w:r w:rsidRPr="00A4161B">
        <w:rPr>
          <w:rFonts w:ascii="Arial" w:eastAsia="Times New Roman" w:hAnsi="Arial" w:cs="Arial"/>
        </w:rPr>
        <w:t>üt</w:t>
      </w:r>
      <w:r w:rsidRPr="00A4161B">
        <w:rPr>
          <w:rFonts w:ascii="Arial" w:eastAsia="Times New Roman" w:hAnsi="Arial" w:cs="Arial"/>
          <w:spacing w:val="1"/>
        </w:rPr>
        <w:t>t</w:t>
      </w:r>
      <w:r w:rsidRPr="00A4161B">
        <w:rPr>
          <w:rFonts w:ascii="Arial" w:eastAsia="Times New Roman" w:hAnsi="Arial" w:cs="Arial"/>
          <w:spacing w:val="-1"/>
        </w:rPr>
        <w:t>e</w:t>
      </w:r>
      <w:r w:rsidRPr="00A4161B">
        <w:rPr>
          <w:rFonts w:ascii="Arial" w:eastAsia="Times New Roman" w:hAnsi="Arial" w:cs="Arial"/>
          <w:spacing w:val="2"/>
        </w:rPr>
        <w:t>s</w:t>
      </w:r>
      <w:r w:rsidRPr="00A4161B">
        <w:rPr>
          <w:rFonts w:ascii="Arial" w:eastAsia="Times New Roman" w:hAnsi="Arial" w:cs="Arial"/>
          <w:spacing w:val="-1"/>
        </w:rPr>
        <w:t>e</w:t>
      </w:r>
      <w:r w:rsidRPr="00A4161B">
        <w:rPr>
          <w:rFonts w:ascii="Arial" w:eastAsia="Times New Roman" w:hAnsi="Arial" w:cs="Arial"/>
          <w:spacing w:val="2"/>
        </w:rPr>
        <w:t>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rPr>
        <w:t>mé</w:t>
      </w:r>
      <w:r w:rsidRPr="00A4161B">
        <w:rPr>
          <w:rFonts w:ascii="Arial" w:eastAsia="Times New Roman" w:hAnsi="Arial" w:cs="Arial"/>
          <w:spacing w:val="2"/>
        </w:rPr>
        <w:t>n</w:t>
      </w:r>
      <w:r w:rsidRPr="00A4161B">
        <w:rPr>
          <w:rFonts w:ascii="Arial" w:eastAsia="Times New Roman" w:hAnsi="Arial" w:cs="Arial"/>
          <w:spacing w:val="-5"/>
        </w:rPr>
        <w:t>y</w:t>
      </w:r>
      <w:r w:rsidRPr="00A4161B">
        <w:rPr>
          <w:rFonts w:ascii="Arial" w:eastAsia="Times New Roman" w:hAnsi="Arial" w:cs="Arial"/>
          <w:spacing w:val="-1"/>
        </w:rPr>
        <w:t>e</w:t>
      </w:r>
      <w:r w:rsidRPr="00A4161B">
        <w:rPr>
          <w:rFonts w:ascii="Arial" w:eastAsia="Times New Roman" w:hAnsi="Arial" w:cs="Arial"/>
          <w:spacing w:val="2"/>
        </w:rPr>
        <w:t>k</w:t>
      </w:r>
      <w:r w:rsidR="00641A4E" w:rsidRPr="00A4161B">
        <w:rPr>
          <w:rFonts w:ascii="Arial" w:eastAsia="Times New Roman" w:hAnsi="Arial" w:cs="Arial"/>
          <w:spacing w:val="2"/>
        </w:rPr>
        <w:t xml:space="preserve"> és építményrészek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rPr>
        <w:t>ut</w:t>
      </w:r>
      <w:r w:rsidRPr="00A4161B">
        <w:rPr>
          <w:rFonts w:ascii="Arial" w:eastAsia="Times New Roman" w:hAnsi="Arial" w:cs="Arial"/>
          <w:spacing w:val="-1"/>
        </w:rPr>
        <w:t>ca</w:t>
      </w:r>
      <w:r w:rsidRPr="00A4161B">
        <w:rPr>
          <w:rFonts w:ascii="Arial" w:eastAsia="Times New Roman" w:hAnsi="Arial" w:cs="Arial"/>
          <w:spacing w:val="2"/>
        </w:rPr>
        <w:t>k</w:t>
      </w:r>
      <w:r w:rsidRPr="00A4161B">
        <w:rPr>
          <w:rFonts w:ascii="Arial" w:eastAsia="Times New Roman" w:hAnsi="Arial" w:cs="Arial"/>
          <w:spacing w:val="-1"/>
        </w:rPr>
        <w:t>é</w:t>
      </w:r>
      <w:r w:rsidRPr="00A4161B">
        <w:rPr>
          <w:rFonts w:ascii="Arial" w:eastAsia="Times New Roman" w:hAnsi="Arial" w:cs="Arial"/>
        </w:rPr>
        <w:t>p</w:t>
      </w:r>
      <w:r w:rsidRPr="00A4161B">
        <w:rPr>
          <w:rFonts w:ascii="Arial" w:eastAsia="Times New Roman" w:hAnsi="Arial" w:cs="Arial"/>
          <w:spacing w:val="-1"/>
        </w:rPr>
        <w:t>e</w:t>
      </w:r>
      <w:r w:rsidRPr="00A4161B">
        <w:rPr>
          <w:rFonts w:ascii="Arial" w:eastAsia="Times New Roman" w:hAnsi="Arial" w:cs="Arial"/>
        </w:rPr>
        <w:t xml:space="preserve">k </w:t>
      </w:r>
      <w:r w:rsidRPr="00A4161B">
        <w:rPr>
          <w:rFonts w:ascii="Arial" w:eastAsia="Times New Roman" w:hAnsi="Arial" w:cs="Arial"/>
          <w:spacing w:val="-1"/>
        </w:rPr>
        <w:t>é</w:t>
      </w:r>
      <w:r w:rsidRPr="00A4161B">
        <w:rPr>
          <w:rFonts w:ascii="Arial" w:eastAsia="Times New Roman" w:hAnsi="Arial" w:cs="Arial"/>
        </w:rPr>
        <w:t xml:space="preserve">s </w:t>
      </w:r>
      <w:r w:rsidRPr="00A4161B">
        <w:rPr>
          <w:rFonts w:ascii="Arial" w:eastAsia="Times New Roman" w:hAnsi="Arial" w:cs="Arial"/>
          <w:spacing w:val="3"/>
        </w:rPr>
        <w:t>l</w:t>
      </w:r>
      <w:r w:rsidRPr="00A4161B">
        <w:rPr>
          <w:rFonts w:ascii="Arial" w:eastAsia="Times New Roman" w:hAnsi="Arial" w:cs="Arial"/>
          <w:spacing w:val="-1"/>
        </w:rPr>
        <w:t>á</w:t>
      </w:r>
      <w:r w:rsidRPr="00A4161B">
        <w:rPr>
          <w:rFonts w:ascii="Arial" w:eastAsia="Times New Roman" w:hAnsi="Arial" w:cs="Arial"/>
        </w:rPr>
        <w:t>tvá</w:t>
      </w:r>
      <w:r w:rsidRPr="00A4161B">
        <w:rPr>
          <w:rFonts w:ascii="Arial" w:eastAsia="Times New Roman" w:hAnsi="Arial" w:cs="Arial"/>
          <w:spacing w:val="4"/>
        </w:rPr>
        <w:t>n</w:t>
      </w:r>
      <w:r w:rsidRPr="00A4161B">
        <w:rPr>
          <w:rFonts w:ascii="Arial" w:eastAsia="Times New Roman" w:hAnsi="Arial" w:cs="Arial"/>
          <w:spacing w:val="-2"/>
        </w:rPr>
        <w:t>y</w:t>
      </w:r>
      <w:r w:rsidRPr="00A4161B">
        <w:rPr>
          <w:rFonts w:ascii="Arial" w:eastAsia="Times New Roman" w:hAnsi="Arial" w:cs="Arial"/>
        </w:rPr>
        <w:t>o</w:t>
      </w:r>
      <w:r w:rsidRPr="00A4161B">
        <w:rPr>
          <w:rFonts w:ascii="Arial" w:eastAsia="Times New Roman" w:hAnsi="Arial" w:cs="Arial"/>
          <w:spacing w:val="1"/>
        </w:rPr>
        <w:t>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eastAsia="Times New Roman" w:hAnsi="Arial" w:cs="Arial"/>
        </w:rPr>
      </w:pPr>
      <w:r w:rsidRPr="00A4161B">
        <w:rPr>
          <w:rFonts w:ascii="Arial" w:eastAsia="Times New Roman" w:hAnsi="Arial" w:cs="Arial"/>
        </w:rPr>
        <w:t>műtá</w:t>
      </w:r>
      <w:r w:rsidRPr="00A4161B">
        <w:rPr>
          <w:rFonts w:ascii="Arial" w:eastAsia="Times New Roman" w:hAnsi="Arial" w:cs="Arial"/>
          <w:spacing w:val="1"/>
        </w:rPr>
        <w:t>r</w:t>
      </w:r>
      <w:r w:rsidRPr="00A4161B">
        <w:rPr>
          <w:rFonts w:ascii="Arial" w:eastAsia="Times New Roman" w:hAnsi="Arial" w:cs="Arial"/>
          <w:spacing w:val="2"/>
        </w:rPr>
        <w:t>g</w:t>
      </w:r>
      <w:r w:rsidRPr="00A4161B">
        <w:rPr>
          <w:rFonts w:ascii="Arial" w:eastAsia="Times New Roman" w:hAnsi="Arial" w:cs="Arial"/>
          <w:spacing w:val="-5"/>
        </w:rPr>
        <w:t>y</w:t>
      </w:r>
      <w:r w:rsidRPr="00A4161B">
        <w:rPr>
          <w:rFonts w:ascii="Arial" w:eastAsia="Times New Roman" w:hAnsi="Arial" w:cs="Arial"/>
          <w:spacing w:val="1"/>
        </w:rPr>
        <w:t>a</w:t>
      </w:r>
      <w:r w:rsidRPr="00A4161B">
        <w:rPr>
          <w:rFonts w:ascii="Arial" w:eastAsia="Times New Roman" w:hAnsi="Arial" w:cs="Arial"/>
        </w:rPr>
        <w:t>k, s</w:t>
      </w:r>
      <w:r w:rsidRPr="00A4161B">
        <w:rPr>
          <w:rFonts w:ascii="Arial" w:eastAsia="Times New Roman" w:hAnsi="Arial" w:cs="Arial"/>
          <w:spacing w:val="1"/>
        </w:rPr>
        <w:t>z</w:t>
      </w:r>
      <w:r w:rsidRPr="00A4161B">
        <w:rPr>
          <w:rFonts w:ascii="Arial" w:eastAsia="Times New Roman" w:hAnsi="Arial" w:cs="Arial"/>
        </w:rPr>
        <w:t>obro</w:t>
      </w:r>
      <w:r w:rsidRPr="00A4161B">
        <w:rPr>
          <w:rFonts w:ascii="Arial" w:eastAsia="Times New Roman" w:hAnsi="Arial" w:cs="Arial"/>
          <w:spacing w:val="-1"/>
        </w:rPr>
        <w:t>k</w:t>
      </w:r>
      <w:r w:rsidRPr="00A4161B">
        <w:rPr>
          <w:rFonts w:ascii="Arial" w:eastAsia="Times New Roman" w:hAnsi="Arial" w:cs="Arial"/>
        </w:rPr>
        <w:t xml:space="preserve">, </w:t>
      </w:r>
      <w:r w:rsidRPr="00A4161B">
        <w:rPr>
          <w:rFonts w:ascii="Arial" w:eastAsia="Times New Roman" w:hAnsi="Arial" w:cs="Arial"/>
          <w:spacing w:val="-1"/>
        </w:rPr>
        <w:t>e</w:t>
      </w:r>
      <w:r w:rsidRPr="00A4161B">
        <w:rPr>
          <w:rFonts w:ascii="Arial" w:eastAsia="Times New Roman" w:hAnsi="Arial" w:cs="Arial"/>
        </w:rPr>
        <w:t>m</w:t>
      </w:r>
      <w:r w:rsidRPr="00A4161B">
        <w:rPr>
          <w:rFonts w:ascii="Arial" w:eastAsia="Times New Roman" w:hAnsi="Arial" w:cs="Arial"/>
          <w:spacing w:val="1"/>
        </w:rPr>
        <w:t>l</w:t>
      </w:r>
      <w:r w:rsidRPr="00A4161B">
        <w:rPr>
          <w:rFonts w:ascii="Arial" w:eastAsia="Times New Roman" w:hAnsi="Arial" w:cs="Arial"/>
          <w:spacing w:val="-1"/>
        </w:rPr>
        <w:t>é</w:t>
      </w:r>
      <w:r w:rsidRPr="00A4161B">
        <w:rPr>
          <w:rFonts w:ascii="Arial" w:eastAsia="Times New Roman" w:hAnsi="Arial" w:cs="Arial"/>
        </w:rPr>
        <w:t>kművek, sír</w:t>
      </w:r>
      <w:r w:rsidRPr="00A4161B">
        <w:rPr>
          <w:rFonts w:ascii="Arial" w:eastAsia="Times New Roman" w:hAnsi="Arial" w:cs="Arial"/>
          <w:spacing w:val="-1"/>
        </w:rPr>
        <w:t>e</w:t>
      </w:r>
      <w:r w:rsidRPr="00A4161B">
        <w:rPr>
          <w:rFonts w:ascii="Arial" w:eastAsia="Times New Roman" w:hAnsi="Arial" w:cs="Arial"/>
        </w:rPr>
        <w:t>m</w:t>
      </w:r>
      <w:r w:rsidRPr="00A4161B">
        <w:rPr>
          <w:rFonts w:ascii="Arial" w:eastAsia="Times New Roman" w:hAnsi="Arial" w:cs="Arial"/>
          <w:spacing w:val="1"/>
        </w:rPr>
        <w:t>l</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rPr>
        <w:t>k</w:t>
      </w:r>
      <w:r w:rsidR="00375827" w:rsidRPr="00A4161B">
        <w:rPr>
          <w:rFonts w:ascii="Arial" w:eastAsia="Times New Roman" w:hAnsi="Arial" w:cs="Arial"/>
        </w:rPr>
        <w:t>,</w:t>
      </w:r>
    </w:p>
    <w:p w:rsidR="00375827" w:rsidRPr="00A4161B" w:rsidRDefault="00375827"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rPr>
        <w:t>védelemre érdemes növények, fasorok, facsoportok, területek f</w:t>
      </w:r>
      <w:r w:rsidRPr="00A4161B">
        <w:rPr>
          <w:rFonts w:ascii="Arial" w:eastAsia="Times New Roman" w:hAnsi="Arial" w:cs="Arial"/>
          <w:spacing w:val="-2"/>
        </w:rPr>
        <w:t>e</w:t>
      </w:r>
      <w:r w:rsidRPr="00A4161B">
        <w:rPr>
          <w:rFonts w:ascii="Arial" w:eastAsia="Times New Roman" w:hAnsi="Arial" w:cs="Arial"/>
        </w:rPr>
        <w:t>lku</w:t>
      </w:r>
      <w:r w:rsidRPr="00A4161B">
        <w:rPr>
          <w:rFonts w:ascii="Arial" w:eastAsia="Times New Roman" w:hAnsi="Arial" w:cs="Arial"/>
          <w:spacing w:val="1"/>
        </w:rPr>
        <w:t>t</w:t>
      </w:r>
      <w:r w:rsidRPr="00A4161B">
        <w:rPr>
          <w:rFonts w:ascii="Arial" w:eastAsia="Times New Roman" w:hAnsi="Arial" w:cs="Arial"/>
          <w:spacing w:val="-1"/>
        </w:rPr>
        <w:t>a</w:t>
      </w:r>
      <w:r w:rsidRPr="00A4161B">
        <w:rPr>
          <w:rFonts w:ascii="Arial" w:eastAsia="Times New Roman" w:hAnsi="Arial" w:cs="Arial"/>
        </w:rPr>
        <w:t>tás</w:t>
      </w:r>
      <w:r w:rsidRPr="00A4161B">
        <w:rPr>
          <w:rFonts w:ascii="Arial" w:eastAsia="Times New Roman" w:hAnsi="Arial" w:cs="Arial"/>
          <w:spacing w:val="-1"/>
        </w:rPr>
        <w:t>a</w:t>
      </w:r>
      <w:r w:rsidRPr="00A4161B">
        <w:rPr>
          <w:rFonts w:ascii="Arial" w:eastAsia="Times New Roman" w:hAnsi="Arial" w:cs="Arial"/>
        </w:rPr>
        <w:t>.</w:t>
      </w:r>
    </w:p>
    <w:p w:rsidR="00B43D50" w:rsidRPr="00A4161B" w:rsidRDefault="00B43D50" w:rsidP="00717472">
      <w:pPr>
        <w:pStyle w:val="Listaszerbekezds"/>
        <w:numPr>
          <w:ilvl w:val="0"/>
          <w:numId w:val="45"/>
        </w:numPr>
        <w:spacing w:after="0" w:line="240" w:lineRule="auto"/>
        <w:ind w:right="77"/>
        <w:jc w:val="both"/>
        <w:rPr>
          <w:rFonts w:ascii="Arial" w:hAnsi="Arial" w:cs="Arial"/>
        </w:rPr>
      </w:pPr>
      <w:r w:rsidRPr="00A4161B">
        <w:rPr>
          <w:rFonts w:ascii="Arial" w:eastAsia="Times New Roman" w:hAnsi="Arial" w:cs="Arial"/>
        </w:rPr>
        <w:t>a</w:t>
      </w:r>
      <w:r w:rsidR="00F65211">
        <w:rPr>
          <w:rFonts w:ascii="Arial" w:eastAsia="Times New Roman" w:hAnsi="Arial" w:cs="Arial"/>
        </w:rPr>
        <w:t xml:space="preserve"> </w:t>
      </w:r>
      <w:r w:rsidRPr="00A4161B">
        <w:rPr>
          <w:rFonts w:ascii="Arial" w:eastAsia="Times New Roman" w:hAnsi="Arial" w:cs="Arial"/>
        </w:rPr>
        <w:t>v</w:t>
      </w:r>
      <w:r w:rsidRPr="00A4161B">
        <w:rPr>
          <w:rFonts w:ascii="Arial" w:eastAsia="Times New Roman" w:hAnsi="Arial" w:cs="Arial"/>
          <w:spacing w:val="-1"/>
        </w:rPr>
        <w:t>é</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tt</w:t>
      </w:r>
      <w:r w:rsidR="00F65211">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spacing w:val="2"/>
        </w:rPr>
        <w:t>k</w:t>
      </w:r>
      <w:r w:rsidRPr="00A4161B">
        <w:rPr>
          <w:rFonts w:ascii="Arial" w:eastAsia="Times New Roman" w:hAnsi="Arial" w:cs="Arial"/>
          <w:spacing w:val="-1"/>
        </w:rPr>
        <w:t>e</w:t>
      </w:r>
      <w:r w:rsidRPr="00A4161B">
        <w:rPr>
          <w:rFonts w:ascii="Arial" w:eastAsia="Times New Roman" w:hAnsi="Arial" w:cs="Arial"/>
        </w:rPr>
        <w:t>k k</w:t>
      </w:r>
      <w:r w:rsidRPr="00A4161B">
        <w:rPr>
          <w:rFonts w:ascii="Arial" w:eastAsia="Times New Roman" w:hAnsi="Arial" w:cs="Arial"/>
          <w:spacing w:val="2"/>
        </w:rPr>
        <w:t>ö</w:t>
      </w:r>
      <w:r w:rsidRPr="00A4161B">
        <w:rPr>
          <w:rFonts w:ascii="Arial" w:eastAsia="Times New Roman" w:hAnsi="Arial" w:cs="Arial"/>
        </w:rPr>
        <w:t>r</w:t>
      </w:r>
      <w:r w:rsidRPr="00A4161B">
        <w:rPr>
          <w:rFonts w:ascii="Arial" w:eastAsia="Times New Roman" w:hAnsi="Arial" w:cs="Arial"/>
          <w:spacing w:val="-2"/>
        </w:rPr>
        <w:t>é</w:t>
      </w:r>
      <w:r w:rsidRPr="00A4161B">
        <w:rPr>
          <w:rFonts w:ascii="Arial" w:eastAsia="Times New Roman" w:hAnsi="Arial" w:cs="Arial"/>
        </w:rPr>
        <w:t>n</w:t>
      </w:r>
      <w:r w:rsidRPr="00A4161B">
        <w:rPr>
          <w:rFonts w:ascii="Arial" w:eastAsia="Times New Roman" w:hAnsi="Arial" w:cs="Arial"/>
          <w:spacing w:val="-1"/>
        </w:rPr>
        <w:t>e</w:t>
      </w:r>
      <w:r w:rsidRPr="00A4161B">
        <w:rPr>
          <w:rFonts w:ascii="Arial" w:eastAsia="Times New Roman" w:hAnsi="Arial" w:cs="Arial"/>
        </w:rPr>
        <w:t>k</w:t>
      </w:r>
      <w:r w:rsidR="00F65211">
        <w:rPr>
          <w:rFonts w:ascii="Arial" w:eastAsia="Times New Roman" w:hAnsi="Arial" w:cs="Arial"/>
        </w:rPr>
        <w:t xml:space="preserve"> </w:t>
      </w:r>
      <w:r w:rsidRPr="00A4161B">
        <w:rPr>
          <w:rFonts w:ascii="Arial" w:eastAsia="Times New Roman" w:hAnsi="Arial" w:cs="Arial"/>
        </w:rPr>
        <w:t>s</w:t>
      </w:r>
      <w:r w:rsidRPr="00A4161B">
        <w:rPr>
          <w:rFonts w:ascii="Arial" w:eastAsia="Times New Roman" w:hAnsi="Arial" w:cs="Arial"/>
          <w:spacing w:val="1"/>
        </w:rPr>
        <w:t>z</w:t>
      </w:r>
      <w:r w:rsidRPr="00A4161B">
        <w:rPr>
          <w:rFonts w:ascii="Arial" w:eastAsia="Times New Roman" w:hAnsi="Arial" w:cs="Arial"/>
          <w:spacing w:val="-1"/>
        </w:rPr>
        <w:t>á</w:t>
      </w:r>
      <w:r w:rsidRPr="00A4161B">
        <w:rPr>
          <w:rFonts w:ascii="Arial" w:eastAsia="Times New Roman" w:hAnsi="Arial" w:cs="Arial"/>
        </w:rPr>
        <w:t>mbav</w:t>
      </w:r>
      <w:r w:rsidRPr="00A4161B">
        <w:rPr>
          <w:rFonts w:ascii="Arial" w:eastAsia="Times New Roman" w:hAnsi="Arial" w:cs="Arial"/>
          <w:spacing w:val="-1"/>
        </w:rPr>
        <w:t>é</w:t>
      </w:r>
      <w:r w:rsidRPr="00A4161B">
        <w:rPr>
          <w:rFonts w:ascii="Arial" w:eastAsia="Times New Roman" w:hAnsi="Arial" w:cs="Arial"/>
        </w:rPr>
        <w:t>te</w:t>
      </w:r>
      <w:r w:rsidRPr="00A4161B">
        <w:rPr>
          <w:rFonts w:ascii="Arial" w:eastAsia="Times New Roman" w:hAnsi="Arial" w:cs="Arial"/>
          <w:spacing w:val="2"/>
        </w:rPr>
        <w:t>l</w:t>
      </w:r>
      <w:r w:rsidRPr="00A4161B">
        <w:rPr>
          <w:rFonts w:ascii="Arial" w:eastAsia="Times New Roman" w:hAnsi="Arial" w:cs="Arial"/>
        </w:rPr>
        <w:t>e</w:t>
      </w:r>
      <w:r w:rsidR="00F65211">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s me</w:t>
      </w:r>
      <w:r w:rsidRPr="00A4161B">
        <w:rPr>
          <w:rFonts w:ascii="Arial" w:eastAsia="Times New Roman" w:hAnsi="Arial" w:cs="Arial"/>
          <w:spacing w:val="-3"/>
        </w:rPr>
        <w:t>g</w:t>
      </w:r>
      <w:r w:rsidRPr="00A4161B">
        <w:rPr>
          <w:rFonts w:ascii="Arial" w:eastAsia="Times New Roman" w:hAnsi="Arial" w:cs="Arial"/>
        </w:rPr>
        <w:t>h</w:t>
      </w:r>
      <w:r w:rsidRPr="00A4161B">
        <w:rPr>
          <w:rFonts w:ascii="Arial" w:eastAsia="Times New Roman" w:hAnsi="Arial" w:cs="Arial"/>
          <w:spacing w:val="-1"/>
        </w:rPr>
        <w:t>a</w:t>
      </w:r>
      <w:r w:rsidRPr="00A4161B">
        <w:rPr>
          <w:rFonts w:ascii="Arial" w:eastAsia="Times New Roman" w:hAnsi="Arial" w:cs="Arial"/>
          <w:spacing w:val="3"/>
        </w:rPr>
        <w:t>t</w:t>
      </w:r>
      <w:r w:rsidRPr="00A4161B">
        <w:rPr>
          <w:rFonts w:ascii="Arial" w:eastAsia="Times New Roman" w:hAnsi="Arial" w:cs="Arial"/>
          <w:spacing w:val="-1"/>
        </w:rPr>
        <w:t>á</w:t>
      </w:r>
      <w:r w:rsidRPr="00A4161B">
        <w:rPr>
          <w:rFonts w:ascii="Arial" w:eastAsia="Times New Roman" w:hAnsi="Arial" w:cs="Arial"/>
        </w:rPr>
        <w:t>roz</w:t>
      </w:r>
      <w:r w:rsidRPr="00A4161B">
        <w:rPr>
          <w:rFonts w:ascii="Arial" w:eastAsia="Times New Roman" w:hAnsi="Arial" w:cs="Arial"/>
          <w:spacing w:val="-1"/>
        </w:rPr>
        <w:t>á</w:t>
      </w:r>
      <w:r w:rsidRPr="00A4161B">
        <w:rPr>
          <w:rFonts w:ascii="Arial" w:eastAsia="Times New Roman" w:hAnsi="Arial" w:cs="Arial"/>
        </w:rPr>
        <w:t>s</w:t>
      </w:r>
      <w:r w:rsidRPr="00A4161B">
        <w:rPr>
          <w:rFonts w:ascii="Arial" w:eastAsia="Times New Roman" w:hAnsi="Arial" w:cs="Arial"/>
          <w:spacing w:val="-1"/>
        </w:rPr>
        <w:t>a</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spacing w:val="5"/>
        </w:rPr>
        <w:t>n</w:t>
      </w:r>
      <w:r w:rsidRPr="00A4161B">
        <w:rPr>
          <w:rFonts w:ascii="Arial" w:eastAsia="Times New Roman" w:hAnsi="Arial" w:cs="Arial"/>
          <w:spacing w:val="-5"/>
        </w:rPr>
        <w:t>y</w:t>
      </w:r>
      <w:r w:rsidRPr="00A4161B">
        <w:rPr>
          <w:rFonts w:ascii="Arial" w:eastAsia="Times New Roman" w:hAnsi="Arial" w:cs="Arial"/>
          <w:spacing w:val="3"/>
        </w:rPr>
        <w:t>i</w:t>
      </w:r>
      <w:r w:rsidRPr="00A4161B">
        <w:rPr>
          <w:rFonts w:ascii="Arial" w:eastAsia="Times New Roman" w:hAnsi="Arial" w:cs="Arial"/>
        </w:rPr>
        <w:t>lvánt</w:t>
      </w:r>
      <w:r w:rsidRPr="00A4161B">
        <w:rPr>
          <w:rFonts w:ascii="Arial" w:eastAsia="Times New Roman" w:hAnsi="Arial" w:cs="Arial"/>
          <w:spacing w:val="-1"/>
        </w:rPr>
        <w:t>a</w:t>
      </w:r>
      <w:r w:rsidRPr="00A4161B">
        <w:rPr>
          <w:rFonts w:ascii="Arial" w:eastAsia="Times New Roman" w:hAnsi="Arial" w:cs="Arial"/>
        </w:rPr>
        <w:t>rt</w:t>
      </w:r>
      <w:r w:rsidRPr="00A4161B">
        <w:rPr>
          <w:rFonts w:ascii="Arial" w:eastAsia="Times New Roman" w:hAnsi="Arial" w:cs="Arial"/>
          <w:spacing w:val="-1"/>
        </w:rPr>
        <w:t>á</w:t>
      </w:r>
      <w:r w:rsidRPr="00A4161B">
        <w:rPr>
          <w:rFonts w:ascii="Arial" w:eastAsia="Times New Roman" w:hAnsi="Arial" w:cs="Arial"/>
        </w:rPr>
        <w:t>s</w:t>
      </w:r>
      <w:r w:rsidRPr="00A4161B">
        <w:rPr>
          <w:rFonts w:ascii="Arial" w:eastAsia="Times New Roman" w:hAnsi="Arial" w:cs="Arial"/>
          <w:spacing w:val="-1"/>
        </w:rPr>
        <w:t>a</w:t>
      </w:r>
      <w:r w:rsidRPr="00A4161B">
        <w:rPr>
          <w:rFonts w:ascii="Arial" w:eastAsia="Times New Roman" w:hAnsi="Arial" w:cs="Arial"/>
        </w:rPr>
        <w:t>, dokument</w:t>
      </w:r>
      <w:r w:rsidRPr="00A4161B">
        <w:rPr>
          <w:rFonts w:ascii="Arial" w:eastAsia="Times New Roman" w:hAnsi="Arial" w:cs="Arial"/>
          <w:spacing w:val="-1"/>
        </w:rPr>
        <w:t>á</w:t>
      </w:r>
      <w:r w:rsidRPr="00A4161B">
        <w:rPr>
          <w:rFonts w:ascii="Arial" w:eastAsia="Times New Roman" w:hAnsi="Arial" w:cs="Arial"/>
        </w:rPr>
        <w:t>lás</w:t>
      </w:r>
      <w:r w:rsidRPr="00A4161B">
        <w:rPr>
          <w:rFonts w:ascii="Arial" w:eastAsia="Times New Roman" w:hAnsi="Arial" w:cs="Arial"/>
          <w:spacing w:val="-1"/>
        </w:rPr>
        <w:t>a</w:t>
      </w:r>
      <w:r w:rsidRPr="00A4161B">
        <w:rPr>
          <w:rFonts w:ascii="Arial" w:eastAsia="Times New Roman" w:hAnsi="Arial" w:cs="Arial"/>
        </w:rPr>
        <w:t>, m</w:t>
      </w:r>
      <w:r w:rsidRPr="00A4161B">
        <w:rPr>
          <w:rFonts w:ascii="Arial" w:eastAsia="Times New Roman" w:hAnsi="Arial" w:cs="Arial"/>
          <w:spacing w:val="2"/>
        </w:rPr>
        <w:t>e</w:t>
      </w:r>
      <w:r w:rsidRPr="00A4161B">
        <w:rPr>
          <w:rFonts w:ascii="Arial" w:eastAsia="Times New Roman" w:hAnsi="Arial" w:cs="Arial"/>
          <w:spacing w:val="-2"/>
        </w:rPr>
        <w:t>g</w:t>
      </w:r>
      <w:r w:rsidRPr="00A4161B">
        <w:rPr>
          <w:rFonts w:ascii="Arial" w:eastAsia="Times New Roman" w:hAnsi="Arial" w:cs="Arial"/>
        </w:rPr>
        <w:t>őrz</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e</w:t>
      </w:r>
      <w:r w:rsidRPr="00A4161B">
        <w:rPr>
          <w:rFonts w:ascii="Arial" w:eastAsia="Times New Roman" w:hAnsi="Arial" w:cs="Arial"/>
        </w:rPr>
        <w:t>, me</w:t>
      </w:r>
      <w:r w:rsidRPr="00A4161B">
        <w:rPr>
          <w:rFonts w:ascii="Arial" w:eastAsia="Times New Roman" w:hAnsi="Arial" w:cs="Arial"/>
          <w:spacing w:val="-3"/>
        </w:rPr>
        <w:t>g</w:t>
      </w:r>
      <w:r w:rsidRPr="00A4161B">
        <w:rPr>
          <w:rFonts w:ascii="Arial" w:eastAsia="Times New Roman" w:hAnsi="Arial" w:cs="Arial"/>
          <w:spacing w:val="2"/>
        </w:rPr>
        <w:t>ő</w:t>
      </w:r>
      <w:r w:rsidRPr="00A4161B">
        <w:rPr>
          <w:rFonts w:ascii="Arial" w:eastAsia="Times New Roman" w:hAnsi="Arial" w:cs="Arial"/>
        </w:rPr>
        <w:t>ri</w:t>
      </w:r>
      <w:r w:rsidRPr="00A4161B">
        <w:rPr>
          <w:rFonts w:ascii="Arial" w:eastAsia="Times New Roman" w:hAnsi="Arial" w:cs="Arial"/>
          <w:spacing w:val="1"/>
        </w:rPr>
        <w:t>z</w:t>
      </w:r>
      <w:r w:rsidRPr="00A4161B">
        <w:rPr>
          <w:rFonts w:ascii="Arial" w:eastAsia="Times New Roman" w:hAnsi="Arial" w:cs="Arial"/>
        </w:rPr>
        <w:t>tet</w:t>
      </w:r>
      <w:r w:rsidRPr="00A4161B">
        <w:rPr>
          <w:rFonts w:ascii="Arial" w:eastAsia="Times New Roman" w:hAnsi="Arial" w:cs="Arial"/>
          <w:spacing w:val="-1"/>
        </w:rPr>
        <w:t>é</w:t>
      </w:r>
      <w:r w:rsidRPr="00A4161B">
        <w:rPr>
          <w:rFonts w:ascii="Arial" w:eastAsia="Times New Roman" w:hAnsi="Arial" w:cs="Arial"/>
        </w:rPr>
        <w:t>se</w:t>
      </w:r>
      <w:r w:rsidRPr="00A4161B">
        <w:rPr>
          <w:rFonts w:ascii="Arial" w:eastAsia="Times New Roman" w:hAnsi="Arial" w:cs="Arial"/>
          <w:spacing w:val="-1"/>
        </w:rPr>
        <w:t xml:space="preserve"> é</w:t>
      </w:r>
      <w:r w:rsidRPr="00A4161B">
        <w:rPr>
          <w:rFonts w:ascii="Arial" w:eastAsia="Times New Roman" w:hAnsi="Arial" w:cs="Arial"/>
        </w:rPr>
        <w:t>s a</w:t>
      </w:r>
      <w:r w:rsidR="00F65211">
        <w:rPr>
          <w:rFonts w:ascii="Arial" w:eastAsia="Times New Roman" w:hAnsi="Arial" w:cs="Arial"/>
        </w:rPr>
        <w:t xml:space="preserve"> </w:t>
      </w:r>
      <w:r w:rsidRPr="00A4161B">
        <w:rPr>
          <w:rFonts w:ascii="Arial" w:eastAsia="Times New Roman" w:hAnsi="Arial" w:cs="Arial"/>
          <w:spacing w:val="3"/>
        </w:rPr>
        <w:t>l</w:t>
      </w:r>
      <w:r w:rsidRPr="00A4161B">
        <w:rPr>
          <w:rFonts w:ascii="Arial" w:eastAsia="Times New Roman" w:hAnsi="Arial" w:cs="Arial"/>
          <w:spacing w:val="-1"/>
        </w:rPr>
        <w:t>a</w:t>
      </w:r>
      <w:r w:rsidRPr="00A4161B">
        <w:rPr>
          <w:rFonts w:ascii="Arial" w:eastAsia="Times New Roman" w:hAnsi="Arial" w:cs="Arial"/>
          <w:spacing w:val="2"/>
        </w:rPr>
        <w:t>k</w:t>
      </w:r>
      <w:r w:rsidRPr="00A4161B">
        <w:rPr>
          <w:rFonts w:ascii="Arial" w:eastAsia="Times New Roman" w:hAnsi="Arial" w:cs="Arial"/>
        </w:rPr>
        <w:t>osságg</w:t>
      </w:r>
      <w:r w:rsidRPr="00A4161B">
        <w:rPr>
          <w:rFonts w:ascii="Arial" w:eastAsia="Times New Roman" w:hAnsi="Arial" w:cs="Arial"/>
          <w:spacing w:val="-1"/>
        </w:rPr>
        <w:t>a</w:t>
      </w:r>
      <w:r w:rsidRPr="00A4161B">
        <w:rPr>
          <w:rFonts w:ascii="Arial" w:eastAsia="Times New Roman" w:hAnsi="Arial" w:cs="Arial"/>
        </w:rPr>
        <w:t xml:space="preserve">l </w:t>
      </w:r>
      <w:r w:rsidRPr="00A4161B">
        <w:rPr>
          <w:rFonts w:ascii="Arial" w:eastAsia="Times New Roman" w:hAnsi="Arial" w:cs="Arial"/>
          <w:spacing w:val="1"/>
        </w:rPr>
        <w:t>t</w:t>
      </w:r>
      <w:r w:rsidRPr="00A4161B">
        <w:rPr>
          <w:rFonts w:ascii="Arial" w:eastAsia="Times New Roman" w:hAnsi="Arial" w:cs="Arial"/>
        </w:rPr>
        <w:t>ört</w:t>
      </w:r>
      <w:r w:rsidRPr="00A4161B">
        <w:rPr>
          <w:rFonts w:ascii="Arial" w:eastAsia="Times New Roman" w:hAnsi="Arial" w:cs="Arial"/>
          <w:spacing w:val="-1"/>
        </w:rPr>
        <w:t>é</w:t>
      </w:r>
      <w:r w:rsidRPr="00A4161B">
        <w:rPr>
          <w:rFonts w:ascii="Arial" w:eastAsia="Times New Roman" w:hAnsi="Arial" w:cs="Arial"/>
        </w:rPr>
        <w:t>nő m</w:t>
      </w:r>
      <w:r w:rsidRPr="00A4161B">
        <w:rPr>
          <w:rFonts w:ascii="Arial" w:eastAsia="Times New Roman" w:hAnsi="Arial" w:cs="Arial"/>
          <w:spacing w:val="2"/>
        </w:rPr>
        <w:t>e</w:t>
      </w:r>
      <w:r w:rsidRPr="00A4161B">
        <w:rPr>
          <w:rFonts w:ascii="Arial" w:eastAsia="Times New Roman" w:hAnsi="Arial" w:cs="Arial"/>
          <w:spacing w:val="-2"/>
        </w:rPr>
        <w:t>g</w:t>
      </w:r>
      <w:r w:rsidRPr="00A4161B">
        <w:rPr>
          <w:rFonts w:ascii="Arial" w:eastAsia="Times New Roman" w:hAnsi="Arial" w:cs="Arial"/>
        </w:rPr>
        <w:t>is</w:t>
      </w:r>
      <w:r w:rsidRPr="00A4161B">
        <w:rPr>
          <w:rFonts w:ascii="Arial" w:eastAsia="Times New Roman" w:hAnsi="Arial" w:cs="Arial"/>
          <w:spacing w:val="1"/>
        </w:rPr>
        <w:t>m</w:t>
      </w:r>
      <w:r w:rsidRPr="00A4161B">
        <w:rPr>
          <w:rFonts w:ascii="Arial" w:eastAsia="Times New Roman" w:hAnsi="Arial" w:cs="Arial"/>
          <w:spacing w:val="-1"/>
        </w:rPr>
        <w:t>e</w:t>
      </w:r>
      <w:r w:rsidRPr="00A4161B">
        <w:rPr>
          <w:rFonts w:ascii="Arial" w:eastAsia="Times New Roman" w:hAnsi="Arial" w:cs="Arial"/>
        </w:rPr>
        <w:t>rt</w:t>
      </w:r>
      <w:r w:rsidRPr="00A4161B">
        <w:rPr>
          <w:rFonts w:ascii="Arial" w:eastAsia="Times New Roman" w:hAnsi="Arial" w:cs="Arial"/>
          <w:spacing w:val="-1"/>
        </w:rPr>
        <w:t>e</w:t>
      </w:r>
      <w:r w:rsidRPr="00A4161B">
        <w:rPr>
          <w:rFonts w:ascii="Arial" w:eastAsia="Times New Roman" w:hAnsi="Arial" w:cs="Arial"/>
        </w:rPr>
        <w:t>tés</w:t>
      </w:r>
      <w:r w:rsidRPr="00A4161B">
        <w:rPr>
          <w:rFonts w:ascii="Arial" w:eastAsia="Times New Roman" w:hAnsi="Arial" w:cs="Arial"/>
          <w:spacing w:val="-1"/>
        </w:rPr>
        <w:t>e</w:t>
      </w:r>
      <w:r w:rsidRPr="00A4161B">
        <w:rPr>
          <w:rFonts w:ascii="Arial" w:eastAsia="Times New Roman" w:hAnsi="Arial" w:cs="Arial"/>
        </w:rPr>
        <w:t>,</w:t>
      </w:r>
    </w:p>
    <w:p w:rsidR="00B43D50" w:rsidRPr="00A4161B" w:rsidRDefault="00B43D50" w:rsidP="00717472">
      <w:pPr>
        <w:pStyle w:val="Listaszerbekezds"/>
        <w:numPr>
          <w:ilvl w:val="0"/>
          <w:numId w:val="45"/>
        </w:numPr>
        <w:tabs>
          <w:tab w:val="left" w:pos="880"/>
        </w:tabs>
        <w:spacing w:after="0" w:line="240" w:lineRule="auto"/>
        <w:ind w:right="81"/>
        <w:jc w:val="both"/>
        <w:rPr>
          <w:rFonts w:ascii="Arial" w:hAnsi="Arial" w:cs="Arial"/>
        </w:rPr>
      </w:pPr>
      <w:r w:rsidRPr="00A4161B">
        <w:rPr>
          <w:rFonts w:ascii="Arial" w:eastAsia="Times New Roman" w:hAnsi="Arial" w:cs="Arial"/>
        </w:rPr>
        <w:t>a</w:t>
      </w:r>
      <w:r w:rsidR="00F65211">
        <w:rPr>
          <w:rFonts w:ascii="Arial" w:eastAsia="Times New Roman" w:hAnsi="Arial" w:cs="Arial"/>
        </w:rPr>
        <w:t xml:space="preserve"> </w:t>
      </w:r>
      <w:r w:rsidRPr="00A4161B">
        <w:rPr>
          <w:rFonts w:ascii="Arial" w:eastAsia="Times New Roman" w:hAnsi="Arial" w:cs="Arial"/>
        </w:rPr>
        <w:t>v</w:t>
      </w:r>
      <w:r w:rsidRPr="00A4161B">
        <w:rPr>
          <w:rFonts w:ascii="Arial" w:eastAsia="Times New Roman" w:hAnsi="Arial" w:cs="Arial"/>
          <w:spacing w:val="-1"/>
        </w:rPr>
        <w:t>é</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tt</w:t>
      </w:r>
      <w:r w:rsidR="00F65211">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rPr>
        <w:t>k</w:t>
      </w:r>
      <w:r w:rsidR="00F65211">
        <w:rPr>
          <w:rFonts w:ascii="Arial" w:eastAsia="Times New Roman" w:hAnsi="Arial" w:cs="Arial"/>
        </w:rPr>
        <w:t xml:space="preserve"> </w:t>
      </w:r>
      <w:r w:rsidRPr="00A4161B">
        <w:rPr>
          <w:rFonts w:ascii="Arial" w:eastAsia="Times New Roman" w:hAnsi="Arial" w:cs="Arial"/>
          <w:spacing w:val="2"/>
        </w:rPr>
        <w:t>k</w:t>
      </w:r>
      <w:r w:rsidRPr="00A4161B">
        <w:rPr>
          <w:rFonts w:ascii="Arial" w:eastAsia="Times New Roman" w:hAnsi="Arial" w:cs="Arial"/>
          <w:spacing w:val="-1"/>
        </w:rPr>
        <w:t>á</w:t>
      </w:r>
      <w:r w:rsidRPr="00A4161B">
        <w:rPr>
          <w:rFonts w:ascii="Arial" w:eastAsia="Times New Roman" w:hAnsi="Arial" w:cs="Arial"/>
        </w:rPr>
        <w:t>r</w:t>
      </w:r>
      <w:r w:rsidRPr="00A4161B">
        <w:rPr>
          <w:rFonts w:ascii="Arial" w:eastAsia="Times New Roman" w:hAnsi="Arial" w:cs="Arial"/>
          <w:spacing w:val="1"/>
        </w:rPr>
        <w:t>o</w:t>
      </w:r>
      <w:r w:rsidRPr="00A4161B">
        <w:rPr>
          <w:rFonts w:ascii="Arial" w:eastAsia="Times New Roman" w:hAnsi="Arial" w:cs="Arial"/>
        </w:rPr>
        <w:t>sod</w:t>
      </w:r>
      <w:r w:rsidRPr="00A4161B">
        <w:rPr>
          <w:rFonts w:ascii="Arial" w:eastAsia="Times New Roman" w:hAnsi="Arial" w:cs="Arial"/>
          <w:spacing w:val="-1"/>
        </w:rPr>
        <w:t>á</w:t>
      </w:r>
      <w:r w:rsidRPr="00A4161B">
        <w:rPr>
          <w:rFonts w:ascii="Arial" w:eastAsia="Times New Roman" w:hAnsi="Arial" w:cs="Arial"/>
        </w:rPr>
        <w:t>s</w:t>
      </w:r>
      <w:r w:rsidRPr="00A4161B">
        <w:rPr>
          <w:rFonts w:ascii="Arial" w:eastAsia="Times New Roman" w:hAnsi="Arial" w:cs="Arial"/>
          <w:spacing w:val="-1"/>
        </w:rPr>
        <w:t>á</w:t>
      </w:r>
      <w:r w:rsidRPr="00A4161B">
        <w:rPr>
          <w:rFonts w:ascii="Arial" w:eastAsia="Times New Roman" w:hAnsi="Arial" w:cs="Arial"/>
        </w:rPr>
        <w:t>n</w:t>
      </w:r>
      <w:r w:rsidRPr="00A4161B">
        <w:rPr>
          <w:rFonts w:ascii="Arial" w:eastAsia="Times New Roman" w:hAnsi="Arial" w:cs="Arial"/>
          <w:spacing w:val="-1"/>
        </w:rPr>
        <w:t>a</w:t>
      </w:r>
      <w:r w:rsidRPr="00A4161B">
        <w:rPr>
          <w:rFonts w:ascii="Arial" w:eastAsia="Times New Roman" w:hAnsi="Arial" w:cs="Arial"/>
        </w:rPr>
        <w:t>k</w:t>
      </w:r>
      <w:r w:rsidR="00F65211">
        <w:rPr>
          <w:rFonts w:ascii="Arial" w:eastAsia="Times New Roman" w:hAnsi="Arial" w:cs="Arial"/>
        </w:rPr>
        <w:t xml:space="preserve"> </w:t>
      </w:r>
      <w:r w:rsidRPr="00A4161B">
        <w:rPr>
          <w:rFonts w:ascii="Arial" w:eastAsia="Times New Roman" w:hAnsi="Arial" w:cs="Arial"/>
        </w:rPr>
        <w:t>m</w:t>
      </w:r>
      <w:r w:rsidRPr="00A4161B">
        <w:rPr>
          <w:rFonts w:ascii="Arial" w:eastAsia="Times New Roman" w:hAnsi="Arial" w:cs="Arial"/>
          <w:spacing w:val="2"/>
        </w:rPr>
        <w:t>e</w:t>
      </w:r>
      <w:r w:rsidRPr="00A4161B">
        <w:rPr>
          <w:rFonts w:ascii="Arial" w:eastAsia="Times New Roman" w:hAnsi="Arial" w:cs="Arial"/>
        </w:rPr>
        <w:t>g</w:t>
      </w:r>
      <w:r w:rsidRPr="00A4161B">
        <w:rPr>
          <w:rFonts w:ascii="Arial" w:eastAsia="Times New Roman" w:hAnsi="Arial" w:cs="Arial"/>
          <w:spacing w:val="-1"/>
        </w:rPr>
        <w:t>e</w:t>
      </w:r>
      <w:r w:rsidRPr="00A4161B">
        <w:rPr>
          <w:rFonts w:ascii="Arial" w:eastAsia="Times New Roman" w:hAnsi="Arial" w:cs="Arial"/>
        </w:rPr>
        <w:t>lő</w:t>
      </w:r>
      <w:r w:rsidRPr="00A4161B">
        <w:rPr>
          <w:rFonts w:ascii="Arial" w:eastAsia="Times New Roman" w:hAnsi="Arial" w:cs="Arial"/>
          <w:spacing w:val="2"/>
        </w:rPr>
        <w:t>z</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e</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f</w:t>
      </w:r>
      <w:r w:rsidRPr="00A4161B">
        <w:rPr>
          <w:rFonts w:ascii="Arial" w:eastAsia="Times New Roman" w:hAnsi="Arial" w:cs="Arial"/>
          <w:spacing w:val="-2"/>
        </w:rPr>
        <w:t>e</w:t>
      </w:r>
      <w:r w:rsidRPr="00A4161B">
        <w:rPr>
          <w:rFonts w:ascii="Arial" w:eastAsia="Times New Roman" w:hAnsi="Arial" w:cs="Arial"/>
        </w:rPr>
        <w:t>nnta</w:t>
      </w:r>
      <w:r w:rsidRPr="00A4161B">
        <w:rPr>
          <w:rFonts w:ascii="Arial" w:eastAsia="Times New Roman" w:hAnsi="Arial" w:cs="Arial"/>
          <w:spacing w:val="-1"/>
        </w:rPr>
        <w:t>r</w:t>
      </w:r>
      <w:r w:rsidRPr="00A4161B">
        <w:rPr>
          <w:rFonts w:ascii="Arial" w:eastAsia="Times New Roman" w:hAnsi="Arial" w:cs="Arial"/>
        </w:rPr>
        <w:t>tásuk,</w:t>
      </w:r>
      <w:r w:rsidR="00F65211">
        <w:rPr>
          <w:rFonts w:ascii="Arial" w:eastAsia="Times New Roman" w:hAnsi="Arial" w:cs="Arial"/>
        </w:rPr>
        <w:t xml:space="preserve"> </w:t>
      </w:r>
      <w:r w:rsidRPr="00A4161B">
        <w:rPr>
          <w:rFonts w:ascii="Arial" w:eastAsia="Times New Roman" w:hAnsi="Arial" w:cs="Arial"/>
        </w:rPr>
        <w:t>i</w:t>
      </w:r>
      <w:r w:rsidRPr="00A4161B">
        <w:rPr>
          <w:rFonts w:ascii="Arial" w:eastAsia="Times New Roman" w:hAnsi="Arial" w:cs="Arial"/>
          <w:spacing w:val="1"/>
        </w:rPr>
        <w:t>l</w:t>
      </w:r>
      <w:r w:rsidRPr="00A4161B">
        <w:rPr>
          <w:rFonts w:ascii="Arial" w:eastAsia="Times New Roman" w:hAnsi="Arial" w:cs="Arial"/>
        </w:rPr>
        <w:t>letve</w:t>
      </w:r>
      <w:r w:rsidR="00F65211">
        <w:rPr>
          <w:rFonts w:ascii="Arial" w:eastAsia="Times New Roman" w:hAnsi="Arial" w:cs="Arial"/>
        </w:rPr>
        <w:t xml:space="preserve"> </w:t>
      </w:r>
      <w:r w:rsidRPr="00A4161B">
        <w:rPr>
          <w:rFonts w:ascii="Arial" w:eastAsia="Times New Roman" w:hAnsi="Arial" w:cs="Arial"/>
        </w:rPr>
        <w:t>me</w:t>
      </w:r>
      <w:r w:rsidRPr="00A4161B">
        <w:rPr>
          <w:rFonts w:ascii="Arial" w:eastAsia="Times New Roman" w:hAnsi="Arial" w:cs="Arial"/>
          <w:spacing w:val="-3"/>
        </w:rPr>
        <w:t>g</w:t>
      </w:r>
      <w:r w:rsidRPr="00A4161B">
        <w:rPr>
          <w:rFonts w:ascii="Arial" w:eastAsia="Times New Roman" w:hAnsi="Arial" w:cs="Arial"/>
        </w:rPr>
        <w:t>úju</w:t>
      </w:r>
      <w:r w:rsidRPr="00A4161B">
        <w:rPr>
          <w:rFonts w:ascii="Arial" w:eastAsia="Times New Roman" w:hAnsi="Arial" w:cs="Arial"/>
          <w:spacing w:val="1"/>
        </w:rPr>
        <w:t>l</w:t>
      </w:r>
      <w:r w:rsidRPr="00A4161B">
        <w:rPr>
          <w:rFonts w:ascii="Arial" w:eastAsia="Times New Roman" w:hAnsi="Arial" w:cs="Arial"/>
          <w:spacing w:val="-1"/>
        </w:rPr>
        <w:t>á</w:t>
      </w:r>
      <w:r w:rsidRPr="00A4161B">
        <w:rPr>
          <w:rFonts w:ascii="Arial" w:eastAsia="Times New Roman" w:hAnsi="Arial" w:cs="Arial"/>
        </w:rPr>
        <w:t xml:space="preserve">suk </w:t>
      </w:r>
      <w:r w:rsidRPr="00A4161B">
        <w:rPr>
          <w:rFonts w:ascii="Arial" w:eastAsia="Times New Roman" w:hAnsi="Arial" w:cs="Arial"/>
          <w:spacing w:val="-1"/>
        </w:rPr>
        <w:t>e</w:t>
      </w:r>
      <w:r w:rsidRPr="00A4161B">
        <w:rPr>
          <w:rFonts w:ascii="Arial" w:eastAsia="Times New Roman" w:hAnsi="Arial" w:cs="Arial"/>
        </w:rPr>
        <w:t>lőse</w:t>
      </w:r>
      <w:r w:rsidRPr="00A4161B">
        <w:rPr>
          <w:rFonts w:ascii="Arial" w:eastAsia="Times New Roman" w:hAnsi="Arial" w:cs="Arial"/>
          <w:spacing w:val="-3"/>
        </w:rPr>
        <w:t>g</w:t>
      </w:r>
      <w:r w:rsidRPr="00A4161B">
        <w:rPr>
          <w:rFonts w:ascii="Arial" w:eastAsia="Times New Roman" w:hAnsi="Arial" w:cs="Arial"/>
        </w:rPr>
        <w:t>í</w:t>
      </w:r>
      <w:r w:rsidRPr="00A4161B">
        <w:rPr>
          <w:rFonts w:ascii="Arial" w:eastAsia="Times New Roman" w:hAnsi="Arial" w:cs="Arial"/>
          <w:spacing w:val="1"/>
        </w:rPr>
        <w:t>t</w:t>
      </w:r>
      <w:r w:rsidRPr="00A4161B">
        <w:rPr>
          <w:rFonts w:ascii="Arial" w:eastAsia="Times New Roman" w:hAnsi="Arial" w:cs="Arial"/>
          <w:spacing w:val="-1"/>
        </w:rPr>
        <w:t>é</w:t>
      </w:r>
      <w:r w:rsidRPr="00A4161B">
        <w:rPr>
          <w:rFonts w:ascii="Arial" w:eastAsia="Times New Roman" w:hAnsi="Arial" w:cs="Arial"/>
          <w:spacing w:val="2"/>
        </w:rPr>
        <w:t>s</w:t>
      </w:r>
      <w:r w:rsidRPr="00A4161B">
        <w:rPr>
          <w:rFonts w:ascii="Arial" w:eastAsia="Times New Roman" w:hAnsi="Arial" w:cs="Arial"/>
          <w:spacing w:val="-1"/>
        </w:rPr>
        <w:t>e</w:t>
      </w:r>
      <w:r w:rsidRPr="00A4161B">
        <w:rPr>
          <w:rFonts w:ascii="Arial" w:eastAsia="Times New Roman" w:hAnsi="Arial" w:cs="Arial"/>
        </w:rPr>
        <w:t>.</w:t>
      </w:r>
    </w:p>
    <w:p w:rsidR="002350F1" w:rsidRPr="00A4161B" w:rsidRDefault="002350F1" w:rsidP="002350F1">
      <w:pPr>
        <w:pStyle w:val="cf0"/>
        <w:snapToGrid w:val="0"/>
        <w:spacing w:before="0" w:beforeAutospacing="0" w:after="0" w:afterAutospacing="0"/>
        <w:jc w:val="both"/>
        <w:rPr>
          <w:rFonts w:ascii="Arial" w:hAnsi="Arial" w:cs="Arial"/>
          <w:sz w:val="22"/>
          <w:szCs w:val="22"/>
        </w:rPr>
      </w:pPr>
    </w:p>
    <w:p w:rsidR="002350F1" w:rsidRPr="00A4161B" w:rsidRDefault="002350F1" w:rsidP="00717472">
      <w:pPr>
        <w:pStyle w:val="cf0"/>
        <w:numPr>
          <w:ilvl w:val="0"/>
          <w:numId w:val="44"/>
        </w:numPr>
        <w:snapToGrid w:val="0"/>
        <w:spacing w:before="0" w:beforeAutospacing="0" w:after="0" w:afterAutospacing="0"/>
        <w:ind w:left="360"/>
        <w:jc w:val="both"/>
        <w:rPr>
          <w:rFonts w:ascii="Arial" w:hAnsi="Arial" w:cs="Arial"/>
          <w:sz w:val="22"/>
          <w:szCs w:val="22"/>
        </w:rPr>
      </w:pPr>
      <w:r w:rsidRPr="00A4161B">
        <w:rPr>
          <w:rFonts w:ascii="Arial" w:hAnsi="Arial" w:cs="Arial"/>
          <w:sz w:val="22"/>
          <w:szCs w:val="22"/>
        </w:rPr>
        <w:t>A helyi védelem ter</w:t>
      </w:r>
      <w:r w:rsidR="00F21205" w:rsidRPr="00A4161B">
        <w:rPr>
          <w:rFonts w:ascii="Arial" w:hAnsi="Arial" w:cs="Arial"/>
          <w:sz w:val="22"/>
          <w:szCs w:val="22"/>
        </w:rPr>
        <w:t>ületi vagy egyedi védelem lehet, ami természeti vagy építészeti értékre vonatkozhat.</w:t>
      </w:r>
    </w:p>
    <w:p w:rsidR="002350F1" w:rsidRPr="00A4161B" w:rsidRDefault="002350F1" w:rsidP="00361EC7">
      <w:pPr>
        <w:spacing w:after="0" w:line="240" w:lineRule="auto"/>
        <w:jc w:val="both"/>
        <w:rPr>
          <w:rFonts w:ascii="Arial" w:eastAsia="Times New Roman" w:hAnsi="Arial" w:cs="Arial"/>
        </w:rPr>
      </w:pPr>
    </w:p>
    <w:p w:rsidR="00B43D50" w:rsidRPr="00A4161B" w:rsidRDefault="00B43D50" w:rsidP="00717472">
      <w:pPr>
        <w:pStyle w:val="Listaszerbekezds"/>
        <w:numPr>
          <w:ilvl w:val="0"/>
          <w:numId w:val="44"/>
        </w:numPr>
        <w:spacing w:after="0" w:line="240" w:lineRule="auto"/>
        <w:ind w:left="360"/>
        <w:jc w:val="both"/>
        <w:rPr>
          <w:rFonts w:ascii="Arial" w:eastAsia="Times New Roman" w:hAnsi="Arial" w:cs="Arial"/>
        </w:rPr>
      </w:pPr>
      <w:r w:rsidRPr="00A4161B">
        <w:rPr>
          <w:rFonts w:ascii="Arial" w:eastAsia="Times New Roman" w:hAnsi="Arial" w:cs="Arial"/>
        </w:rPr>
        <w:t>A h</w:t>
      </w:r>
      <w:r w:rsidRPr="00A4161B">
        <w:rPr>
          <w:rFonts w:ascii="Arial" w:eastAsia="Times New Roman" w:hAnsi="Arial" w:cs="Arial"/>
          <w:spacing w:val="-1"/>
        </w:rPr>
        <w:t>e</w:t>
      </w:r>
      <w:r w:rsidRPr="00A4161B">
        <w:rPr>
          <w:rFonts w:ascii="Arial" w:eastAsia="Times New Roman" w:hAnsi="Arial" w:cs="Arial"/>
          <w:spacing w:val="5"/>
        </w:rPr>
        <w:t>l</w:t>
      </w:r>
      <w:r w:rsidRPr="00A4161B">
        <w:rPr>
          <w:rFonts w:ascii="Arial" w:eastAsia="Times New Roman" w:hAnsi="Arial" w:cs="Arial"/>
          <w:spacing w:val="-5"/>
        </w:rPr>
        <w:t>y</w:t>
      </w:r>
      <w:r w:rsidRPr="00A4161B">
        <w:rPr>
          <w:rFonts w:ascii="Arial" w:eastAsia="Times New Roman" w:hAnsi="Arial" w:cs="Arial"/>
        </w:rPr>
        <w:t xml:space="preserve">i </w:t>
      </w:r>
      <w:r w:rsidR="00641A4E" w:rsidRPr="00A4161B">
        <w:rPr>
          <w:rFonts w:ascii="Arial" w:eastAsia="Times New Roman" w:hAnsi="Arial" w:cs="Arial"/>
        </w:rPr>
        <w:t>védelem</w:t>
      </w:r>
      <w:r w:rsidR="00F65211">
        <w:rPr>
          <w:rFonts w:ascii="Arial" w:eastAsia="Times New Roman" w:hAnsi="Arial" w:cs="Arial"/>
        </w:rPr>
        <w:t xml:space="preserve"> </w:t>
      </w:r>
      <w:r w:rsidRPr="00A4161B">
        <w:rPr>
          <w:rFonts w:ascii="Arial" w:eastAsia="Times New Roman" w:hAnsi="Arial" w:cs="Arial"/>
          <w:spacing w:val="-1"/>
        </w:rPr>
        <w:t>a</w:t>
      </w:r>
      <w:r w:rsidRPr="00A4161B">
        <w:rPr>
          <w:rFonts w:ascii="Arial" w:eastAsia="Times New Roman" w:hAnsi="Arial" w:cs="Arial"/>
        </w:rPr>
        <w:t>lá</w:t>
      </w:r>
      <w:r w:rsidR="00F65211">
        <w:rPr>
          <w:rFonts w:ascii="Arial" w:eastAsia="Times New Roman" w:hAnsi="Arial" w:cs="Arial"/>
        </w:rPr>
        <w:t xml:space="preserve"> </w:t>
      </w:r>
      <w:r w:rsidRPr="00A4161B">
        <w:rPr>
          <w:rFonts w:ascii="Arial" w:eastAsia="Times New Roman" w:hAnsi="Arial" w:cs="Arial"/>
        </w:rPr>
        <w:t>ta</w:t>
      </w:r>
      <w:r w:rsidRPr="00A4161B">
        <w:rPr>
          <w:rFonts w:ascii="Arial" w:eastAsia="Times New Roman" w:hAnsi="Arial" w:cs="Arial"/>
          <w:spacing w:val="-1"/>
        </w:rPr>
        <w:t>r</w:t>
      </w:r>
      <w:r w:rsidRPr="00A4161B">
        <w:rPr>
          <w:rFonts w:ascii="Arial" w:eastAsia="Times New Roman" w:hAnsi="Arial" w:cs="Arial"/>
        </w:rPr>
        <w:t>to</w:t>
      </w:r>
      <w:r w:rsidRPr="00A4161B">
        <w:rPr>
          <w:rFonts w:ascii="Arial" w:eastAsia="Times New Roman" w:hAnsi="Arial" w:cs="Arial"/>
          <w:spacing w:val="2"/>
        </w:rPr>
        <w:t>z</w:t>
      </w:r>
      <w:r w:rsidRPr="00A4161B">
        <w:rPr>
          <w:rFonts w:ascii="Arial" w:eastAsia="Times New Roman" w:hAnsi="Arial" w:cs="Arial"/>
        </w:rPr>
        <w:t xml:space="preserve">ó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rPr>
        <w:t xml:space="preserve">k </w:t>
      </w:r>
      <w:r w:rsidRPr="00A4161B">
        <w:rPr>
          <w:rFonts w:ascii="Arial" w:eastAsia="Times New Roman" w:hAnsi="Arial" w:cs="Arial"/>
          <w:spacing w:val="1"/>
        </w:rPr>
        <w:t>f</w:t>
      </w:r>
      <w:r w:rsidRPr="00A4161B">
        <w:rPr>
          <w:rFonts w:ascii="Arial" w:eastAsia="Times New Roman" w:hAnsi="Arial" w:cs="Arial"/>
          <w:spacing w:val="-1"/>
        </w:rPr>
        <w:t>e</w:t>
      </w:r>
      <w:r w:rsidRPr="00A4161B">
        <w:rPr>
          <w:rFonts w:ascii="Arial" w:eastAsia="Times New Roman" w:hAnsi="Arial" w:cs="Arial"/>
        </w:rPr>
        <w:t>lsorolá</w:t>
      </w:r>
      <w:r w:rsidRPr="00A4161B">
        <w:rPr>
          <w:rFonts w:ascii="Arial" w:eastAsia="Times New Roman" w:hAnsi="Arial" w:cs="Arial"/>
          <w:spacing w:val="2"/>
        </w:rPr>
        <w:t>s</w:t>
      </w:r>
      <w:r w:rsidRPr="00A4161B">
        <w:rPr>
          <w:rFonts w:ascii="Arial" w:eastAsia="Times New Roman" w:hAnsi="Arial" w:cs="Arial"/>
          <w:spacing w:val="-1"/>
        </w:rPr>
        <w:t>á</w:t>
      </w:r>
      <w:r w:rsidRPr="00A4161B">
        <w:rPr>
          <w:rFonts w:ascii="Arial" w:eastAsia="Times New Roman" w:hAnsi="Arial" w:cs="Arial"/>
        </w:rPr>
        <w:t>t az</w:t>
      </w:r>
      <w:r w:rsidR="00F65211">
        <w:rPr>
          <w:rFonts w:ascii="Arial" w:eastAsia="Times New Roman" w:hAnsi="Arial" w:cs="Arial"/>
        </w:rPr>
        <w:t xml:space="preserve"> </w:t>
      </w:r>
      <w:r w:rsidRPr="00A4161B">
        <w:rPr>
          <w:rFonts w:ascii="Arial" w:eastAsia="Times New Roman" w:hAnsi="Arial" w:cs="Arial"/>
        </w:rPr>
        <w:t>1. mellékl</w:t>
      </w:r>
      <w:r w:rsidRPr="00A4161B">
        <w:rPr>
          <w:rFonts w:ascii="Arial" w:eastAsia="Times New Roman" w:hAnsi="Arial" w:cs="Arial"/>
          <w:spacing w:val="-1"/>
        </w:rPr>
        <w:t>e</w:t>
      </w:r>
      <w:r w:rsidRPr="00A4161B">
        <w:rPr>
          <w:rFonts w:ascii="Arial" w:eastAsia="Times New Roman" w:hAnsi="Arial" w:cs="Arial"/>
        </w:rPr>
        <w:t xml:space="preserve">t </w:t>
      </w:r>
      <w:r w:rsidRPr="00A4161B">
        <w:rPr>
          <w:rFonts w:ascii="Arial" w:eastAsia="Times New Roman" w:hAnsi="Arial" w:cs="Arial"/>
          <w:spacing w:val="1"/>
        </w:rPr>
        <w:t>t</w:t>
      </w:r>
      <w:r w:rsidRPr="00A4161B">
        <w:rPr>
          <w:rFonts w:ascii="Arial" w:eastAsia="Times New Roman" w:hAnsi="Arial" w:cs="Arial"/>
          <w:spacing w:val="-1"/>
        </w:rPr>
        <w:t>a</w:t>
      </w:r>
      <w:r w:rsidRPr="00A4161B">
        <w:rPr>
          <w:rFonts w:ascii="Arial" w:eastAsia="Times New Roman" w:hAnsi="Arial" w:cs="Arial"/>
        </w:rPr>
        <w:t>rt</w:t>
      </w:r>
      <w:r w:rsidRPr="00A4161B">
        <w:rPr>
          <w:rFonts w:ascii="Arial" w:eastAsia="Times New Roman" w:hAnsi="Arial" w:cs="Arial"/>
          <w:spacing w:val="-1"/>
        </w:rPr>
        <w:t>a</w:t>
      </w:r>
      <w:r w:rsidRPr="00A4161B">
        <w:rPr>
          <w:rFonts w:ascii="Arial" w:eastAsia="Times New Roman" w:hAnsi="Arial" w:cs="Arial"/>
        </w:rPr>
        <w:t>l</w:t>
      </w:r>
      <w:r w:rsidRPr="00A4161B">
        <w:rPr>
          <w:rFonts w:ascii="Arial" w:eastAsia="Times New Roman" w:hAnsi="Arial" w:cs="Arial"/>
          <w:spacing w:val="1"/>
        </w:rPr>
        <w:t>m</w:t>
      </w:r>
      <w:r w:rsidRPr="00A4161B">
        <w:rPr>
          <w:rFonts w:ascii="Arial" w:eastAsia="Times New Roman" w:hAnsi="Arial" w:cs="Arial"/>
          <w:spacing w:val="-1"/>
        </w:rPr>
        <w:t>a</w:t>
      </w:r>
      <w:r w:rsidRPr="00A4161B">
        <w:rPr>
          <w:rFonts w:ascii="Arial" w:eastAsia="Times New Roman" w:hAnsi="Arial" w:cs="Arial"/>
          <w:spacing w:val="1"/>
        </w:rPr>
        <w:t>zz</w:t>
      </w:r>
      <w:r w:rsidRPr="00A4161B">
        <w:rPr>
          <w:rFonts w:ascii="Arial" w:eastAsia="Times New Roman" w:hAnsi="Arial" w:cs="Arial"/>
          <w:spacing w:val="-1"/>
        </w:rPr>
        <w:t>a</w:t>
      </w:r>
      <w:r w:rsidRPr="00A4161B">
        <w:rPr>
          <w:rFonts w:ascii="Arial" w:eastAsia="Times New Roman" w:hAnsi="Arial" w:cs="Arial"/>
        </w:rPr>
        <w:t>.</w:t>
      </w:r>
    </w:p>
    <w:p w:rsidR="00A567D2" w:rsidRPr="00A4161B" w:rsidRDefault="00A567D2" w:rsidP="00921403">
      <w:pPr>
        <w:spacing w:after="0" w:line="240" w:lineRule="auto"/>
        <w:ind w:firstLine="268"/>
        <w:jc w:val="both"/>
        <w:rPr>
          <w:rFonts w:ascii="Arial" w:eastAsia="Times New Roman" w:hAnsi="Arial" w:cs="Arial"/>
          <w:bCs/>
          <w:color w:val="474747"/>
        </w:rPr>
      </w:pPr>
    </w:p>
    <w:p w:rsidR="008200F2" w:rsidRDefault="008200F2" w:rsidP="00F45148">
      <w:pPr>
        <w:pStyle w:val="Default"/>
        <w:jc w:val="center"/>
        <w:rPr>
          <w:rFonts w:ascii="Arial" w:hAnsi="Arial" w:cs="Arial"/>
          <w:b/>
          <w:bCs/>
          <w:sz w:val="22"/>
          <w:szCs w:val="22"/>
        </w:rPr>
      </w:pPr>
    </w:p>
    <w:p w:rsidR="008200F2" w:rsidRDefault="008200F2" w:rsidP="00F45148">
      <w:pPr>
        <w:pStyle w:val="Default"/>
        <w:jc w:val="center"/>
        <w:rPr>
          <w:rFonts w:ascii="Arial" w:hAnsi="Arial" w:cs="Arial"/>
          <w:b/>
          <w:bCs/>
          <w:sz w:val="22"/>
          <w:szCs w:val="22"/>
        </w:rPr>
      </w:pPr>
    </w:p>
    <w:p w:rsidR="008200F2" w:rsidRDefault="008200F2" w:rsidP="00F45148">
      <w:pPr>
        <w:pStyle w:val="Default"/>
        <w:jc w:val="center"/>
        <w:rPr>
          <w:rFonts w:ascii="Arial" w:hAnsi="Arial" w:cs="Arial"/>
          <w:b/>
          <w:bCs/>
          <w:sz w:val="22"/>
          <w:szCs w:val="22"/>
        </w:rPr>
      </w:pPr>
    </w:p>
    <w:p w:rsidR="008200F2" w:rsidRDefault="008200F2" w:rsidP="00F45148">
      <w:pPr>
        <w:pStyle w:val="Default"/>
        <w:jc w:val="center"/>
        <w:rPr>
          <w:rFonts w:ascii="Arial" w:hAnsi="Arial" w:cs="Arial"/>
          <w:b/>
          <w:bCs/>
          <w:sz w:val="22"/>
          <w:szCs w:val="22"/>
        </w:rPr>
      </w:pPr>
    </w:p>
    <w:p w:rsidR="00641A4E" w:rsidRPr="00A4161B" w:rsidRDefault="00F45148" w:rsidP="00F45148">
      <w:pPr>
        <w:pStyle w:val="Default"/>
        <w:jc w:val="center"/>
        <w:rPr>
          <w:rFonts w:ascii="Arial" w:hAnsi="Arial" w:cs="Arial"/>
          <w:b/>
          <w:sz w:val="22"/>
          <w:szCs w:val="22"/>
        </w:rPr>
      </w:pPr>
      <w:r w:rsidRPr="00A4161B">
        <w:rPr>
          <w:rFonts w:ascii="Arial" w:hAnsi="Arial" w:cs="Arial"/>
          <w:b/>
          <w:bCs/>
          <w:sz w:val="22"/>
          <w:szCs w:val="22"/>
        </w:rPr>
        <w:t xml:space="preserve">3. </w:t>
      </w:r>
      <w:r w:rsidR="00641A4E" w:rsidRPr="00A4161B">
        <w:rPr>
          <w:rFonts w:ascii="Arial" w:hAnsi="Arial" w:cs="Arial"/>
          <w:b/>
          <w:bCs/>
          <w:sz w:val="22"/>
          <w:szCs w:val="22"/>
        </w:rPr>
        <w:t>Helyi védettség keletkezése és megszűnése</w:t>
      </w:r>
    </w:p>
    <w:p w:rsidR="00F21205" w:rsidRPr="00A4161B" w:rsidRDefault="00F21205" w:rsidP="0071252D">
      <w:pPr>
        <w:pStyle w:val="cf0"/>
        <w:spacing w:before="0" w:beforeAutospacing="0" w:after="0" w:afterAutospacing="0"/>
        <w:ind w:left="66"/>
        <w:jc w:val="both"/>
        <w:rPr>
          <w:rFonts w:ascii="Arial" w:hAnsi="Arial" w:cs="Arial"/>
          <w:sz w:val="22"/>
          <w:szCs w:val="22"/>
        </w:rPr>
      </w:pPr>
    </w:p>
    <w:p w:rsidR="00361EC7" w:rsidRPr="00A4161B" w:rsidRDefault="00F21205" w:rsidP="008C2A0E">
      <w:pPr>
        <w:pStyle w:val="cf0"/>
        <w:spacing w:before="0" w:beforeAutospacing="0" w:after="0" w:afterAutospacing="0"/>
        <w:jc w:val="both"/>
        <w:rPr>
          <w:rFonts w:ascii="Arial" w:hAnsi="Arial" w:cs="Arial"/>
          <w:sz w:val="22"/>
          <w:szCs w:val="22"/>
        </w:rPr>
      </w:pPr>
      <w:r w:rsidRPr="00A4161B">
        <w:rPr>
          <w:rFonts w:ascii="Arial" w:hAnsi="Arial" w:cs="Arial"/>
          <w:b/>
          <w:sz w:val="22"/>
          <w:szCs w:val="22"/>
        </w:rPr>
        <w:t>5.§</w:t>
      </w:r>
    </w:p>
    <w:p w:rsidR="0071252D" w:rsidRPr="00A4161B"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A4161B">
        <w:rPr>
          <w:rFonts w:ascii="Arial" w:hAnsi="Arial" w:cs="Arial"/>
          <w:sz w:val="22"/>
          <w:szCs w:val="22"/>
        </w:rPr>
        <w:t>A helyi védelem alá helyezés folyamata a védendő érték tulajdonosának papír alapú kérelmére vagy hivatalból indul.</w:t>
      </w:r>
    </w:p>
    <w:p w:rsidR="008C2A0E" w:rsidRPr="00A4161B" w:rsidRDefault="008C2A0E"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A4161B">
        <w:rPr>
          <w:rFonts w:ascii="Arial" w:hAnsi="Arial" w:cs="Arial"/>
          <w:sz w:val="22"/>
          <w:szCs w:val="22"/>
        </w:rPr>
        <w:t>A tulajdonosi kérelemnek tartalmaznia kell a tulajdonos nevét, címét, a védendő érték megnevezését, leírását, fotódokumentációját és a védelem elrendelésének indokolását.</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beérkezett kérelmet az Önkormányzat képviselő-testülete 60 napon belül bírálja el, melyről értesítést küld a kérelmezőnek. Támogató döntés esetén a polgármester lefolytatja e rendelet módosításának a vonatkozó jogszabály szerinti véleményezési eljárását és elkészítteti a </w:t>
      </w:r>
      <w:r w:rsidR="00EB4283" w:rsidRPr="00A4161B">
        <w:rPr>
          <w:rFonts w:ascii="Arial" w:hAnsi="Arial" w:cs="Arial"/>
          <w:sz w:val="22"/>
          <w:szCs w:val="22"/>
        </w:rPr>
        <w:t>6</w:t>
      </w:r>
      <w:r w:rsidRPr="00A4161B">
        <w:rPr>
          <w:rFonts w:ascii="Arial" w:hAnsi="Arial" w:cs="Arial"/>
          <w:sz w:val="22"/>
          <w:szCs w:val="22"/>
        </w:rPr>
        <w:t>.§ szerinti értékvizsgálatot.</w:t>
      </w:r>
    </w:p>
    <w:p w:rsidR="00EB4283" w:rsidRPr="00A4161B" w:rsidRDefault="00EB4283" w:rsidP="00EB4283">
      <w:pPr>
        <w:pStyle w:val="cf0"/>
        <w:spacing w:before="0" w:beforeAutospacing="0" w:after="0" w:afterAutospacing="0"/>
        <w:jc w:val="both"/>
        <w:rPr>
          <w:rFonts w:ascii="Arial" w:hAnsi="Arial" w:cs="Arial"/>
          <w:sz w:val="22"/>
          <w:szCs w:val="22"/>
        </w:rPr>
      </w:pPr>
    </w:p>
    <w:p w:rsidR="00361EC7" w:rsidRPr="00A4161B" w:rsidRDefault="00EB4283" w:rsidP="00EB428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6.§</w:t>
      </w:r>
    </w:p>
    <w:p w:rsidR="0071252D" w:rsidRPr="00A4161B" w:rsidRDefault="0071252D" w:rsidP="00717472">
      <w:pPr>
        <w:pStyle w:val="cf0"/>
        <w:numPr>
          <w:ilvl w:val="0"/>
          <w:numId w:val="41"/>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védendő értéket </w:t>
      </w:r>
      <w:r w:rsidR="00E47B80">
        <w:rPr>
          <w:rFonts w:ascii="Arial" w:hAnsi="Arial" w:cs="Arial"/>
          <w:sz w:val="22"/>
          <w:szCs w:val="22"/>
        </w:rPr>
        <w:t xml:space="preserve">a </w:t>
      </w:r>
      <w:r w:rsidRPr="00A4161B">
        <w:rPr>
          <w:rFonts w:ascii="Arial" w:hAnsi="Arial" w:cs="Arial"/>
          <w:sz w:val="22"/>
          <w:szCs w:val="22"/>
        </w:rPr>
        <w:t xml:space="preserve">helyi védelem alá helyezést megelőzően helyszíni </w:t>
      </w:r>
      <w:r w:rsidRPr="002A4A39">
        <w:rPr>
          <w:rFonts w:ascii="Arial" w:hAnsi="Arial" w:cs="Arial"/>
          <w:sz w:val="22"/>
          <w:szCs w:val="22"/>
        </w:rPr>
        <w:t xml:space="preserve">szemrevételezésen alapuló, </w:t>
      </w:r>
      <w:r w:rsidR="0088123B" w:rsidRPr="002A4A39">
        <w:rPr>
          <w:rFonts w:ascii="Arial" w:hAnsi="Arial" w:cs="Arial"/>
          <w:sz w:val="22"/>
          <w:szCs w:val="22"/>
        </w:rPr>
        <w:t>tervezői jogosultsággal rendelkező építész</w:t>
      </w:r>
      <w:r w:rsidRPr="002A4A39">
        <w:rPr>
          <w:rFonts w:ascii="Arial" w:hAnsi="Arial" w:cs="Arial"/>
          <w:sz w:val="22"/>
          <w:szCs w:val="22"/>
        </w:rPr>
        <w:t xml:space="preserve"> által készített</w:t>
      </w:r>
      <w:r w:rsidRPr="00A4161B">
        <w:rPr>
          <w:rFonts w:ascii="Arial" w:hAnsi="Arial" w:cs="Arial"/>
          <w:sz w:val="22"/>
          <w:szCs w:val="22"/>
        </w:rPr>
        <w:t xml:space="preserve"> értékvizsgálattal kell meghatározni.  </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1"/>
        </w:numPr>
        <w:spacing w:before="0" w:beforeAutospacing="0" w:after="0" w:afterAutospacing="0"/>
        <w:ind w:left="360"/>
        <w:jc w:val="both"/>
        <w:rPr>
          <w:rFonts w:ascii="Arial" w:hAnsi="Arial" w:cs="Arial"/>
          <w:sz w:val="22"/>
          <w:szCs w:val="22"/>
        </w:rPr>
      </w:pPr>
      <w:r w:rsidRPr="00A4161B">
        <w:rPr>
          <w:rFonts w:ascii="Arial" w:hAnsi="Arial" w:cs="Arial"/>
          <w:sz w:val="22"/>
          <w:szCs w:val="22"/>
        </w:rPr>
        <w:t>Az értékvizsgálatnak tartalmaznia kell térképen történő azonosítással, fényképpel, megnevezéssel, számozással a felvett érték egyértelmű térbeli azonosíthatóságát, valamint a védendő érték leírását, a védettség indokoltságát.</w:t>
      </w:r>
    </w:p>
    <w:p w:rsidR="00EB4283" w:rsidRPr="00A4161B" w:rsidRDefault="00EB4283" w:rsidP="00EB4283">
      <w:pPr>
        <w:pStyle w:val="cf0"/>
        <w:spacing w:before="0" w:beforeAutospacing="0" w:after="0" w:afterAutospacing="0"/>
        <w:jc w:val="both"/>
        <w:rPr>
          <w:rFonts w:ascii="Arial" w:hAnsi="Arial" w:cs="Arial"/>
          <w:sz w:val="22"/>
          <w:szCs w:val="22"/>
        </w:rPr>
      </w:pPr>
    </w:p>
    <w:p w:rsidR="00361EC7" w:rsidRPr="00A4161B" w:rsidRDefault="00EB4283" w:rsidP="00EB428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7.§</w:t>
      </w:r>
    </w:p>
    <w:p w:rsidR="0071252D" w:rsidRPr="00A4161B"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A4161B">
        <w:rPr>
          <w:rFonts w:ascii="Arial" w:hAnsi="Arial" w:cs="Arial"/>
          <w:sz w:val="22"/>
          <w:szCs w:val="22"/>
        </w:rPr>
        <w:t>A hivatalból indult helyi védelem alá helyezés folyamata az erre vonatkozó képviselő-testületi döntéssel indul, melyről értesíteni kell a védendő érték tulajdonosát.</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A4161B">
        <w:rPr>
          <w:rFonts w:ascii="Arial" w:hAnsi="Arial" w:cs="Arial"/>
          <w:sz w:val="22"/>
          <w:szCs w:val="22"/>
        </w:rPr>
        <w:t>A védendő érték tulajdonosa az értesítés kézhezvételétő</w:t>
      </w:r>
      <w:r w:rsidR="00EB4283" w:rsidRPr="00A4161B">
        <w:rPr>
          <w:rFonts w:ascii="Arial" w:hAnsi="Arial" w:cs="Arial"/>
          <w:sz w:val="22"/>
          <w:szCs w:val="22"/>
        </w:rPr>
        <w:t>l számított 30 napon belül észre</w:t>
      </w:r>
      <w:r w:rsidRPr="00A4161B">
        <w:rPr>
          <w:rFonts w:ascii="Arial" w:hAnsi="Arial" w:cs="Arial"/>
          <w:sz w:val="22"/>
          <w:szCs w:val="22"/>
        </w:rPr>
        <w:t>vételt tehet, véleményt ny</w:t>
      </w:r>
      <w:r w:rsidR="00EB4283" w:rsidRPr="00A4161B">
        <w:rPr>
          <w:rFonts w:ascii="Arial" w:hAnsi="Arial" w:cs="Arial"/>
          <w:sz w:val="22"/>
          <w:szCs w:val="22"/>
        </w:rPr>
        <w:t>i</w:t>
      </w:r>
      <w:r w:rsidRPr="00A4161B">
        <w:rPr>
          <w:rFonts w:ascii="Arial" w:hAnsi="Arial" w:cs="Arial"/>
          <w:sz w:val="22"/>
          <w:szCs w:val="22"/>
        </w:rPr>
        <w:t>lváníthat. Amennyiben a védendő érték tulajdonosa a megadott határidőn belül írásban nem reagál, úgy egyetértőnek kell tekinteni.</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Az egyetértő észrevétel, vélemény alapján a polgármester lefolytatja e rendelet módosításának a vonatkozó jogszabály szerinti véleményezési eljárását és elkészítteti a </w:t>
      </w:r>
      <w:r w:rsidR="00FF0353" w:rsidRPr="00A4161B">
        <w:rPr>
          <w:rFonts w:ascii="Arial" w:hAnsi="Arial" w:cs="Arial"/>
          <w:sz w:val="22"/>
          <w:szCs w:val="22"/>
        </w:rPr>
        <w:t>6</w:t>
      </w:r>
      <w:r w:rsidRPr="00A4161B">
        <w:rPr>
          <w:rFonts w:ascii="Arial" w:hAnsi="Arial" w:cs="Arial"/>
          <w:sz w:val="22"/>
          <w:szCs w:val="22"/>
        </w:rPr>
        <w:t>.§ szerinti értékvizsgálatot.</w:t>
      </w:r>
    </w:p>
    <w:p w:rsidR="00EB4283" w:rsidRPr="00A4161B" w:rsidRDefault="00EB4283" w:rsidP="00EB4283">
      <w:pPr>
        <w:pStyle w:val="cf0"/>
        <w:spacing w:before="0" w:beforeAutospacing="0" w:after="0" w:afterAutospacing="0"/>
        <w:jc w:val="both"/>
        <w:rPr>
          <w:rFonts w:ascii="Arial" w:hAnsi="Arial" w:cs="Arial"/>
          <w:sz w:val="22"/>
          <w:szCs w:val="22"/>
        </w:rPr>
      </w:pPr>
    </w:p>
    <w:p w:rsidR="00361EC7" w:rsidRPr="00A4161B" w:rsidRDefault="00FF0353" w:rsidP="00FF035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8.§</w:t>
      </w:r>
    </w:p>
    <w:p w:rsidR="0071252D" w:rsidRPr="00A4161B"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A4161B">
        <w:rPr>
          <w:rFonts w:ascii="Arial" w:hAnsi="Arial" w:cs="Arial"/>
          <w:sz w:val="22"/>
          <w:szCs w:val="22"/>
        </w:rPr>
        <w:t>A helyi védelem megszüntetésének folyamata a védett érték tulajdonosának papír alapú kérelmére vagy hivatalból indul.</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A4161B">
        <w:rPr>
          <w:rFonts w:ascii="Arial" w:hAnsi="Arial" w:cs="Arial"/>
          <w:sz w:val="22"/>
          <w:szCs w:val="22"/>
        </w:rPr>
        <w:t>A tulajdonosi kérelemnek tartalmaznia kell a tulajdonos nevét, címét, a védett érték megnevezését, leírását, fotódokumentációját és a védelem megszüntetésének indokolását.</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beérkezett kérelmet az Önkormányzat képviselő-testülete 60 napon belül bírálja el, melyről értesítést küld a kérelmezőnek. Támogató döntés esetén a polgármester </w:t>
      </w:r>
      <w:r w:rsidR="00FD1FA6" w:rsidRPr="00FD1FA6">
        <w:rPr>
          <w:rFonts w:ascii="Arial" w:hAnsi="Arial" w:cs="Arial"/>
          <w:color w:val="FF0000"/>
          <w:sz w:val="22"/>
          <w:szCs w:val="22"/>
        </w:rPr>
        <w:t>a kérelmező költségére</w:t>
      </w:r>
      <w:r w:rsidR="00FD1FA6">
        <w:rPr>
          <w:rFonts w:ascii="Arial" w:hAnsi="Arial" w:cs="Arial"/>
          <w:sz w:val="22"/>
          <w:szCs w:val="22"/>
        </w:rPr>
        <w:t xml:space="preserve"> </w:t>
      </w:r>
      <w:r w:rsidRPr="00A4161B">
        <w:rPr>
          <w:rFonts w:ascii="Arial" w:hAnsi="Arial" w:cs="Arial"/>
          <w:sz w:val="22"/>
          <w:szCs w:val="22"/>
        </w:rPr>
        <w:t>lefolytatja e rendelet módosításának a vonatkozó jogszabály szerinti véleményezési eljárását és amennyiben a védett érték műszaki állapota lehetővé teszi, szaktervezővel elkészítteti a védett érték fotódokumentáci</w:t>
      </w:r>
      <w:r w:rsidR="00FF0353" w:rsidRPr="00A4161B">
        <w:rPr>
          <w:rFonts w:ascii="Arial" w:hAnsi="Arial" w:cs="Arial"/>
          <w:sz w:val="22"/>
          <w:szCs w:val="22"/>
        </w:rPr>
        <w:t>ó</w:t>
      </w:r>
      <w:r w:rsidRPr="00A4161B">
        <w:rPr>
          <w:rFonts w:ascii="Arial" w:hAnsi="Arial" w:cs="Arial"/>
          <w:sz w:val="22"/>
          <w:szCs w:val="22"/>
        </w:rPr>
        <w:t>ját.</w:t>
      </w:r>
    </w:p>
    <w:p w:rsidR="00FF0353" w:rsidRPr="00A4161B" w:rsidRDefault="00FF0353" w:rsidP="00FF0353">
      <w:pPr>
        <w:pStyle w:val="cf0"/>
        <w:spacing w:before="0" w:beforeAutospacing="0" w:after="0" w:afterAutospacing="0"/>
        <w:jc w:val="both"/>
        <w:rPr>
          <w:rFonts w:ascii="Arial" w:hAnsi="Arial" w:cs="Arial"/>
          <w:sz w:val="22"/>
          <w:szCs w:val="22"/>
        </w:rPr>
      </w:pPr>
    </w:p>
    <w:p w:rsidR="00361EC7" w:rsidRPr="00A4161B" w:rsidRDefault="00FF0353" w:rsidP="00FF035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9.§</w:t>
      </w:r>
    </w:p>
    <w:p w:rsidR="0071252D" w:rsidRPr="00A4161B"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w:t>
      </w:r>
      <w:r w:rsidR="00FF0353" w:rsidRPr="00A4161B">
        <w:rPr>
          <w:rFonts w:ascii="Arial" w:hAnsi="Arial" w:cs="Arial"/>
          <w:sz w:val="22"/>
          <w:szCs w:val="22"/>
        </w:rPr>
        <w:t xml:space="preserve">helyi védelem </w:t>
      </w:r>
      <w:r w:rsidRPr="00A4161B">
        <w:rPr>
          <w:rFonts w:ascii="Arial" w:hAnsi="Arial" w:cs="Arial"/>
          <w:sz w:val="22"/>
          <w:szCs w:val="22"/>
        </w:rPr>
        <w:t>hivatalból indult megszüntetésének folyamata az erre vonatkozó képviselő-testületi döntéssel indul, melyről értesíteni kell a védett érték tulajdonosát.</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A4161B">
        <w:rPr>
          <w:rFonts w:ascii="Arial" w:hAnsi="Arial" w:cs="Arial"/>
          <w:sz w:val="22"/>
          <w:szCs w:val="22"/>
        </w:rPr>
        <w:t>A védett érték tulajdonosa az értesítés kézhezvételétő</w:t>
      </w:r>
      <w:r w:rsidR="00FF0353" w:rsidRPr="00A4161B">
        <w:rPr>
          <w:rFonts w:ascii="Arial" w:hAnsi="Arial" w:cs="Arial"/>
          <w:sz w:val="22"/>
          <w:szCs w:val="22"/>
        </w:rPr>
        <w:t>l számított 30 napon belül észre</w:t>
      </w:r>
      <w:r w:rsidRPr="00A4161B">
        <w:rPr>
          <w:rFonts w:ascii="Arial" w:hAnsi="Arial" w:cs="Arial"/>
          <w:sz w:val="22"/>
          <w:szCs w:val="22"/>
        </w:rPr>
        <w:t>vételt tehet, véleményt ny</w:t>
      </w:r>
      <w:r w:rsidR="00FF0353" w:rsidRPr="00A4161B">
        <w:rPr>
          <w:rFonts w:ascii="Arial" w:hAnsi="Arial" w:cs="Arial"/>
          <w:sz w:val="22"/>
          <w:szCs w:val="22"/>
        </w:rPr>
        <w:t>i</w:t>
      </w:r>
      <w:r w:rsidRPr="00A4161B">
        <w:rPr>
          <w:rFonts w:ascii="Arial" w:hAnsi="Arial" w:cs="Arial"/>
          <w:sz w:val="22"/>
          <w:szCs w:val="22"/>
        </w:rPr>
        <w:t>lváníthat. Amennyiben a védett érték tulajdonosa a megadott határidőn belül írásban nem reagál, úgy egyetértőnek kell tekinteni.</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A4161B">
        <w:rPr>
          <w:rFonts w:ascii="Arial" w:hAnsi="Arial" w:cs="Arial"/>
          <w:sz w:val="22"/>
          <w:szCs w:val="22"/>
        </w:rPr>
        <w:t>Az egyetértő észrevétel, vélemény alapján a polgármester lefolytatja e rendelet módosításának a vonatkozó jogszabály szerinti véleményezési eljárását és amennyiben a védett érték műszaki állapota lehetővé teszi, szaktervezővel elkészítteti a védett érték fotódokumentáci</w:t>
      </w:r>
      <w:r w:rsidR="00FF0353" w:rsidRPr="00A4161B">
        <w:rPr>
          <w:rFonts w:ascii="Arial" w:hAnsi="Arial" w:cs="Arial"/>
          <w:sz w:val="22"/>
          <w:szCs w:val="22"/>
        </w:rPr>
        <w:t>ó</w:t>
      </w:r>
      <w:r w:rsidRPr="00A4161B">
        <w:rPr>
          <w:rFonts w:ascii="Arial" w:hAnsi="Arial" w:cs="Arial"/>
          <w:sz w:val="22"/>
          <w:szCs w:val="22"/>
        </w:rPr>
        <w:t>ját.</w:t>
      </w:r>
    </w:p>
    <w:p w:rsidR="00FF0353" w:rsidRPr="00A4161B" w:rsidRDefault="00FF0353" w:rsidP="00FF0353">
      <w:pPr>
        <w:pStyle w:val="cf0"/>
        <w:spacing w:before="0" w:beforeAutospacing="0" w:after="0" w:afterAutospacing="0"/>
        <w:jc w:val="both"/>
        <w:rPr>
          <w:rFonts w:ascii="Arial" w:hAnsi="Arial" w:cs="Arial"/>
          <w:sz w:val="22"/>
          <w:szCs w:val="22"/>
        </w:rPr>
      </w:pPr>
    </w:p>
    <w:p w:rsidR="00997C3F" w:rsidRPr="00A4161B" w:rsidRDefault="002D3C10" w:rsidP="002D3C10">
      <w:pPr>
        <w:pStyle w:val="Default"/>
        <w:jc w:val="both"/>
        <w:rPr>
          <w:rFonts w:ascii="Arial" w:hAnsi="Arial" w:cs="Arial"/>
          <w:b/>
          <w:sz w:val="22"/>
          <w:szCs w:val="22"/>
        </w:rPr>
      </w:pPr>
      <w:r w:rsidRPr="00A4161B">
        <w:rPr>
          <w:rFonts w:ascii="Arial" w:hAnsi="Arial" w:cs="Arial"/>
          <w:b/>
          <w:sz w:val="22"/>
          <w:szCs w:val="22"/>
        </w:rPr>
        <w:t>10.§</w:t>
      </w:r>
    </w:p>
    <w:p w:rsidR="002D3C10" w:rsidRPr="00A4161B" w:rsidRDefault="002D3C10" w:rsidP="00717472">
      <w:pPr>
        <w:pStyle w:val="Default"/>
        <w:numPr>
          <w:ilvl w:val="0"/>
          <w:numId w:val="51"/>
        </w:numPr>
        <w:jc w:val="both"/>
        <w:rPr>
          <w:rFonts w:ascii="Arial" w:hAnsi="Arial" w:cs="Arial"/>
          <w:sz w:val="22"/>
          <w:szCs w:val="22"/>
        </w:rPr>
      </w:pPr>
      <w:r w:rsidRPr="00A4161B">
        <w:rPr>
          <w:rFonts w:ascii="Arial" w:hAnsi="Arial" w:cs="Arial"/>
          <w:sz w:val="22"/>
          <w:szCs w:val="22"/>
        </w:rPr>
        <w:t>A helyi védettség elrendeléséről és megszüntetéséről értesíteni kell:</w:t>
      </w:r>
    </w:p>
    <w:p w:rsidR="002D3C10" w:rsidRPr="00A4161B" w:rsidRDefault="002D3C10" w:rsidP="002D3C10">
      <w:pPr>
        <w:pStyle w:val="Default"/>
        <w:jc w:val="both"/>
        <w:rPr>
          <w:rFonts w:ascii="Arial" w:hAnsi="Arial" w:cs="Arial"/>
          <w:sz w:val="22"/>
          <w:szCs w:val="22"/>
        </w:rPr>
      </w:pP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az érdekelteket:</w:t>
      </w:r>
    </w:p>
    <w:p w:rsidR="002D3C10" w:rsidRPr="00A4161B" w:rsidRDefault="002D3C10" w:rsidP="00717472">
      <w:pPr>
        <w:pStyle w:val="Default"/>
        <w:numPr>
          <w:ilvl w:val="0"/>
          <w:numId w:val="38"/>
        </w:numPr>
        <w:jc w:val="both"/>
        <w:rPr>
          <w:rFonts w:ascii="Arial" w:hAnsi="Arial" w:cs="Arial"/>
          <w:sz w:val="22"/>
          <w:szCs w:val="22"/>
        </w:rPr>
      </w:pPr>
      <w:r w:rsidRPr="00A4161B">
        <w:rPr>
          <w:rFonts w:ascii="Arial" w:hAnsi="Arial" w:cs="Arial"/>
          <w:sz w:val="22"/>
          <w:szCs w:val="22"/>
        </w:rPr>
        <w:t>a helyi védettség kezdeményezőjét,</w:t>
      </w:r>
    </w:p>
    <w:p w:rsidR="002D3C10" w:rsidRPr="00A4161B" w:rsidRDefault="002D3C10" w:rsidP="00717472">
      <w:pPr>
        <w:pStyle w:val="Default"/>
        <w:numPr>
          <w:ilvl w:val="0"/>
          <w:numId w:val="38"/>
        </w:numPr>
        <w:jc w:val="both"/>
        <w:rPr>
          <w:rFonts w:ascii="Arial" w:hAnsi="Arial" w:cs="Arial"/>
          <w:sz w:val="22"/>
          <w:szCs w:val="22"/>
        </w:rPr>
      </w:pPr>
      <w:r w:rsidRPr="00A4161B">
        <w:rPr>
          <w:rFonts w:ascii="Arial" w:hAnsi="Arial" w:cs="Arial"/>
          <w:sz w:val="22"/>
          <w:szCs w:val="22"/>
        </w:rPr>
        <w:t>az érintett ingatlan tulajdonosát,</w:t>
      </w:r>
    </w:p>
    <w:p w:rsidR="002D3C10" w:rsidRPr="00A4161B" w:rsidRDefault="002D3C10" w:rsidP="00717472">
      <w:pPr>
        <w:pStyle w:val="Default"/>
        <w:numPr>
          <w:ilvl w:val="0"/>
          <w:numId w:val="38"/>
        </w:numPr>
        <w:jc w:val="both"/>
        <w:rPr>
          <w:rFonts w:ascii="Arial" w:hAnsi="Arial" w:cs="Arial"/>
          <w:sz w:val="22"/>
          <w:szCs w:val="22"/>
        </w:rPr>
      </w:pPr>
      <w:r w:rsidRPr="00A4161B">
        <w:rPr>
          <w:rFonts w:ascii="Arial" w:hAnsi="Arial" w:cs="Arial"/>
          <w:sz w:val="22"/>
          <w:szCs w:val="22"/>
        </w:rPr>
        <w:t xml:space="preserve">az érintett ingatlan kezelőjét, ha az nem azonos a tulajdonossal, </w:t>
      </w: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 xml:space="preserve">az illetékes Földhivatali Osztályt, </w:t>
      </w:r>
    </w:p>
    <w:p w:rsidR="002D3C10" w:rsidRPr="00A4161B" w:rsidRDefault="002D3C10" w:rsidP="00717472">
      <w:pPr>
        <w:pStyle w:val="Default"/>
        <w:numPr>
          <w:ilvl w:val="0"/>
          <w:numId w:val="37"/>
        </w:numPr>
        <w:jc w:val="both"/>
        <w:rPr>
          <w:rFonts w:ascii="Arial" w:hAnsi="Arial" w:cs="Arial"/>
          <w:color w:val="auto"/>
          <w:sz w:val="22"/>
          <w:szCs w:val="22"/>
        </w:rPr>
      </w:pPr>
      <w:r w:rsidRPr="00A4161B">
        <w:rPr>
          <w:rFonts w:ascii="Arial" w:hAnsi="Arial" w:cs="Arial"/>
          <w:color w:val="auto"/>
          <w:sz w:val="22"/>
          <w:szCs w:val="22"/>
        </w:rPr>
        <w:t>az illetékes 1. fokú építésügyi hatóságot,</w:t>
      </w:r>
    </w:p>
    <w:p w:rsidR="002D3C10" w:rsidRPr="00A4161B" w:rsidRDefault="002D3C10" w:rsidP="00717472">
      <w:pPr>
        <w:pStyle w:val="Default"/>
        <w:numPr>
          <w:ilvl w:val="0"/>
          <w:numId w:val="37"/>
        </w:numPr>
        <w:jc w:val="both"/>
        <w:rPr>
          <w:rFonts w:ascii="Arial" w:hAnsi="Arial" w:cs="Arial"/>
          <w:color w:val="auto"/>
          <w:sz w:val="22"/>
          <w:szCs w:val="22"/>
        </w:rPr>
      </w:pPr>
      <w:r w:rsidRPr="00A4161B">
        <w:rPr>
          <w:rFonts w:ascii="Arial" w:hAnsi="Arial" w:cs="Arial"/>
          <w:color w:val="auto"/>
          <w:sz w:val="22"/>
          <w:szCs w:val="22"/>
        </w:rPr>
        <w:t xml:space="preserve">az illetékes építésfelügyeleti </w:t>
      </w:r>
      <w:r w:rsidR="008C2A0E" w:rsidRPr="00A4161B">
        <w:rPr>
          <w:rFonts w:ascii="Arial" w:hAnsi="Arial" w:cs="Arial"/>
          <w:color w:val="auto"/>
          <w:sz w:val="22"/>
          <w:szCs w:val="22"/>
        </w:rPr>
        <w:t>hatóságot,</w:t>
      </w: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helyi terül</w:t>
      </w:r>
      <w:r w:rsidR="00E47B80">
        <w:rPr>
          <w:rFonts w:ascii="Arial" w:hAnsi="Arial" w:cs="Arial"/>
          <w:sz w:val="22"/>
          <w:szCs w:val="22"/>
        </w:rPr>
        <w:t>eti védelemnél az érintett utat</w:t>
      </w:r>
      <w:r w:rsidRPr="00A4161B">
        <w:rPr>
          <w:rFonts w:ascii="Arial" w:hAnsi="Arial" w:cs="Arial"/>
          <w:sz w:val="22"/>
          <w:szCs w:val="22"/>
        </w:rPr>
        <w:t xml:space="preserve">, közműveket létesítő és üzemeltető szerveket, </w:t>
      </w: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 xml:space="preserve">az érintett közterületek fenntartóit. </w:t>
      </w:r>
    </w:p>
    <w:p w:rsidR="002D3C10" w:rsidRPr="00A4161B" w:rsidRDefault="002D3C10" w:rsidP="002D3C10">
      <w:pPr>
        <w:pStyle w:val="Default"/>
        <w:jc w:val="center"/>
        <w:rPr>
          <w:rFonts w:ascii="Arial" w:hAnsi="Arial" w:cs="Arial"/>
          <w:b/>
          <w:sz w:val="22"/>
          <w:szCs w:val="22"/>
        </w:rPr>
      </w:pPr>
    </w:p>
    <w:p w:rsidR="00323372" w:rsidRPr="009020A0" w:rsidRDefault="002D3C10" w:rsidP="00717472">
      <w:pPr>
        <w:pStyle w:val="Default"/>
        <w:numPr>
          <w:ilvl w:val="0"/>
          <w:numId w:val="51"/>
        </w:numPr>
        <w:jc w:val="both"/>
        <w:rPr>
          <w:rFonts w:ascii="Arial" w:hAnsi="Arial" w:cs="Arial"/>
          <w:color w:val="FF0000"/>
          <w:sz w:val="22"/>
          <w:szCs w:val="22"/>
        </w:rPr>
      </w:pPr>
      <w:r w:rsidRPr="009020A0">
        <w:rPr>
          <w:rFonts w:ascii="Arial" w:hAnsi="Arial" w:cs="Arial"/>
          <w:color w:val="FF0000"/>
          <w:sz w:val="22"/>
          <w:szCs w:val="22"/>
        </w:rPr>
        <w:t xml:space="preserve">A </w:t>
      </w:r>
      <w:r w:rsidR="006017F9" w:rsidRPr="009020A0">
        <w:rPr>
          <w:rFonts w:ascii="Arial" w:hAnsi="Arial" w:cs="Arial"/>
          <w:color w:val="FF0000"/>
          <w:sz w:val="22"/>
          <w:szCs w:val="22"/>
        </w:rPr>
        <w:t xml:space="preserve">helyi védelem megállapítását követően </w:t>
      </w:r>
      <w:r w:rsidR="00323372" w:rsidRPr="009020A0">
        <w:rPr>
          <w:rFonts w:ascii="Arial" w:hAnsi="Arial" w:cs="Arial"/>
          <w:color w:val="FF0000"/>
          <w:sz w:val="22"/>
          <w:szCs w:val="22"/>
        </w:rPr>
        <w:t>az önkormányzat jegyzője</w:t>
      </w:r>
      <w:r w:rsidR="006017F9" w:rsidRPr="009020A0">
        <w:rPr>
          <w:rFonts w:ascii="Arial" w:hAnsi="Arial" w:cs="Arial"/>
          <w:color w:val="FF0000"/>
          <w:sz w:val="22"/>
          <w:szCs w:val="22"/>
        </w:rPr>
        <w:t xml:space="preserve"> </w:t>
      </w:r>
      <w:r w:rsidR="00323372" w:rsidRPr="009020A0">
        <w:rPr>
          <w:rFonts w:ascii="Arial" w:hAnsi="Arial" w:cs="Arial"/>
          <w:color w:val="FF0000"/>
          <w:sz w:val="22"/>
          <w:szCs w:val="22"/>
        </w:rPr>
        <w:t xml:space="preserve">a külön jogszabályban rögzített határidőn belül </w:t>
      </w:r>
      <w:r w:rsidR="006017F9" w:rsidRPr="009020A0">
        <w:rPr>
          <w:rFonts w:ascii="Arial" w:hAnsi="Arial" w:cs="Arial"/>
          <w:color w:val="FF0000"/>
          <w:sz w:val="22"/>
          <w:szCs w:val="22"/>
        </w:rPr>
        <w:t>az ingatlanügyi hatóságnál kezdeményezi a védelem jogi jellegként való feljegyzését</w:t>
      </w:r>
      <w:r w:rsidR="00323372" w:rsidRPr="009020A0">
        <w:rPr>
          <w:rFonts w:ascii="Arial" w:hAnsi="Arial" w:cs="Arial"/>
          <w:color w:val="FF0000"/>
          <w:sz w:val="22"/>
          <w:szCs w:val="22"/>
        </w:rPr>
        <w:t>.</w:t>
      </w:r>
    </w:p>
    <w:p w:rsidR="00323372" w:rsidRPr="009020A0" w:rsidRDefault="00323372" w:rsidP="00323372">
      <w:pPr>
        <w:pStyle w:val="Default"/>
        <w:jc w:val="both"/>
        <w:rPr>
          <w:rFonts w:ascii="Arial" w:hAnsi="Arial" w:cs="Arial"/>
          <w:color w:val="FF0000"/>
          <w:sz w:val="22"/>
          <w:szCs w:val="22"/>
        </w:rPr>
      </w:pPr>
    </w:p>
    <w:p w:rsidR="00323372" w:rsidRPr="009020A0" w:rsidRDefault="00323372" w:rsidP="00717472">
      <w:pPr>
        <w:pStyle w:val="Default"/>
        <w:numPr>
          <w:ilvl w:val="0"/>
          <w:numId w:val="51"/>
        </w:numPr>
        <w:jc w:val="both"/>
        <w:rPr>
          <w:rFonts w:ascii="Arial" w:hAnsi="Arial" w:cs="Arial"/>
          <w:color w:val="FF0000"/>
          <w:sz w:val="22"/>
          <w:szCs w:val="22"/>
        </w:rPr>
      </w:pPr>
      <w:r w:rsidRPr="009020A0">
        <w:rPr>
          <w:rFonts w:ascii="Arial" w:hAnsi="Arial" w:cs="Arial"/>
          <w:color w:val="FF0000"/>
          <w:sz w:val="22"/>
          <w:szCs w:val="22"/>
        </w:rPr>
        <w:t>A helyi védelem megszüntetéséről szóló döntést követő 15 napon belül az önkormányzat jegyzője az ingatlanügyi hatóságnál kezdeményezi a védelem jogi jellegként való feljegyzésé</w:t>
      </w:r>
      <w:r w:rsidR="009020A0" w:rsidRPr="009020A0">
        <w:rPr>
          <w:rFonts w:ascii="Arial" w:hAnsi="Arial" w:cs="Arial"/>
          <w:color w:val="FF0000"/>
          <w:sz w:val="22"/>
          <w:szCs w:val="22"/>
        </w:rPr>
        <w:t>nek törlését</w:t>
      </w:r>
      <w:r w:rsidRPr="009020A0">
        <w:rPr>
          <w:rFonts w:ascii="Arial" w:hAnsi="Arial" w:cs="Arial"/>
          <w:color w:val="FF0000"/>
          <w:sz w:val="22"/>
          <w:szCs w:val="22"/>
        </w:rPr>
        <w:t>.</w:t>
      </w:r>
    </w:p>
    <w:p w:rsidR="002D3C10" w:rsidRPr="00A4161B" w:rsidRDefault="002D3C10" w:rsidP="002D3C10">
      <w:pPr>
        <w:pStyle w:val="Default"/>
        <w:jc w:val="both"/>
        <w:rPr>
          <w:rFonts w:ascii="Arial" w:hAnsi="Arial" w:cs="Arial"/>
          <w:sz w:val="22"/>
          <w:szCs w:val="22"/>
        </w:rPr>
      </w:pPr>
    </w:p>
    <w:p w:rsidR="002D3C10" w:rsidRPr="002A4A39" w:rsidRDefault="002D3C10" w:rsidP="00717472">
      <w:pPr>
        <w:pStyle w:val="Default"/>
        <w:numPr>
          <w:ilvl w:val="0"/>
          <w:numId w:val="51"/>
        </w:numPr>
        <w:jc w:val="both"/>
        <w:rPr>
          <w:rFonts w:ascii="Arial" w:hAnsi="Arial" w:cs="Arial"/>
          <w:sz w:val="22"/>
          <w:szCs w:val="22"/>
        </w:rPr>
      </w:pPr>
      <w:r w:rsidRPr="002A4A39">
        <w:rPr>
          <w:rFonts w:ascii="Arial" w:hAnsi="Arial" w:cs="Arial"/>
          <w:sz w:val="22"/>
          <w:szCs w:val="22"/>
        </w:rPr>
        <w:t>A bejegyzés esetleges elmaradása esetén a helyi védettségre jóhiszemű harmadik jogszerzővel szemben nem lehet hivatkozni.</w:t>
      </w:r>
    </w:p>
    <w:p w:rsidR="002D3C10" w:rsidRPr="00A4161B" w:rsidRDefault="002D3C10" w:rsidP="00FF0353">
      <w:pPr>
        <w:pStyle w:val="cf0"/>
        <w:spacing w:before="0" w:beforeAutospacing="0" w:after="0" w:afterAutospacing="0"/>
        <w:jc w:val="both"/>
        <w:rPr>
          <w:rFonts w:ascii="Arial" w:hAnsi="Arial" w:cs="Arial"/>
          <w:sz w:val="22"/>
          <w:szCs w:val="22"/>
        </w:rPr>
      </w:pPr>
    </w:p>
    <w:p w:rsidR="00F00B9C" w:rsidRPr="00A4161B" w:rsidRDefault="00F00B9C" w:rsidP="00F00B9C">
      <w:pPr>
        <w:pStyle w:val="Default"/>
        <w:jc w:val="center"/>
        <w:rPr>
          <w:rFonts w:ascii="Arial" w:hAnsi="Arial" w:cs="Arial"/>
          <w:b/>
          <w:sz w:val="22"/>
          <w:szCs w:val="22"/>
        </w:rPr>
      </w:pPr>
      <w:r w:rsidRPr="00A4161B">
        <w:rPr>
          <w:rFonts w:ascii="Arial" w:hAnsi="Arial" w:cs="Arial"/>
          <w:b/>
          <w:sz w:val="22"/>
          <w:szCs w:val="22"/>
        </w:rPr>
        <w:t>4. A helyi védelem alatt álló értékek fenntartása, hasznosítása, fenntartásának támogatása</w:t>
      </w:r>
    </w:p>
    <w:p w:rsidR="00F00B9C" w:rsidRPr="00A4161B" w:rsidRDefault="00F00B9C" w:rsidP="00FF0353">
      <w:pPr>
        <w:pStyle w:val="cf0"/>
        <w:spacing w:before="0" w:beforeAutospacing="0" w:after="0" w:afterAutospacing="0"/>
        <w:jc w:val="both"/>
        <w:rPr>
          <w:rFonts w:ascii="Arial" w:hAnsi="Arial" w:cs="Arial"/>
          <w:sz w:val="22"/>
          <w:szCs w:val="22"/>
        </w:rPr>
      </w:pPr>
    </w:p>
    <w:p w:rsidR="00997C3F" w:rsidRPr="00587239" w:rsidRDefault="00756D76" w:rsidP="00756D76">
      <w:pPr>
        <w:pStyle w:val="cf0"/>
        <w:snapToGrid w:val="0"/>
        <w:spacing w:before="0" w:beforeAutospacing="0" w:after="0" w:afterAutospacing="0"/>
        <w:jc w:val="both"/>
        <w:rPr>
          <w:rFonts w:ascii="Arial" w:hAnsi="Arial" w:cs="Arial"/>
          <w:b/>
          <w:sz w:val="22"/>
          <w:szCs w:val="22"/>
        </w:rPr>
      </w:pPr>
      <w:r w:rsidRPr="00587239">
        <w:rPr>
          <w:rFonts w:ascii="Arial" w:hAnsi="Arial" w:cs="Arial"/>
          <w:b/>
          <w:sz w:val="22"/>
          <w:szCs w:val="22"/>
        </w:rPr>
        <w:t>11.§</w:t>
      </w:r>
    </w:p>
    <w:p w:rsidR="0071252D" w:rsidRPr="00587239"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587239">
        <w:rPr>
          <w:rFonts w:ascii="Arial" w:hAnsi="Arial" w:cs="Arial"/>
          <w:sz w:val="22"/>
          <w:szCs w:val="22"/>
        </w:rPr>
        <w:t xml:space="preserve">A képviselő-testület </w:t>
      </w:r>
      <w:r w:rsidR="001172F8" w:rsidRPr="001172F8">
        <w:rPr>
          <w:rFonts w:ascii="Arial" w:hAnsi="Arial" w:cs="Arial"/>
          <w:color w:val="FF0000"/>
          <w:sz w:val="22"/>
          <w:szCs w:val="22"/>
        </w:rPr>
        <w:t>a helyi védelem alatt álló érték</w:t>
      </w:r>
      <w:r w:rsidRPr="00587239">
        <w:rPr>
          <w:rFonts w:ascii="Arial" w:hAnsi="Arial" w:cs="Arial"/>
          <w:sz w:val="22"/>
          <w:szCs w:val="22"/>
        </w:rPr>
        <w:t xml:space="preserve"> megóvásának, fennmaradásának, megőrzésének elősegítése érdekében az Önkormányzat éves költségvetésében pénzügyi keretösszeget hozhat létre.</w:t>
      </w:r>
    </w:p>
    <w:p w:rsidR="00756D76" w:rsidRPr="00587239" w:rsidRDefault="00756D76" w:rsidP="00F642D9">
      <w:pPr>
        <w:pStyle w:val="cf0"/>
        <w:snapToGrid w:val="0"/>
        <w:spacing w:before="0" w:beforeAutospacing="0" w:after="0" w:afterAutospacing="0"/>
        <w:jc w:val="both"/>
        <w:rPr>
          <w:rFonts w:ascii="Arial" w:hAnsi="Arial" w:cs="Arial"/>
          <w:sz w:val="22"/>
          <w:szCs w:val="22"/>
        </w:rPr>
      </w:pPr>
    </w:p>
    <w:p w:rsidR="0071252D" w:rsidRPr="00587239" w:rsidRDefault="001172F8" w:rsidP="00717472">
      <w:pPr>
        <w:pStyle w:val="cf0"/>
        <w:numPr>
          <w:ilvl w:val="1"/>
          <w:numId w:val="52"/>
        </w:numPr>
        <w:snapToGrid w:val="0"/>
        <w:spacing w:before="0" w:beforeAutospacing="0" w:after="0" w:afterAutospacing="0"/>
        <w:ind w:left="360"/>
        <w:jc w:val="both"/>
        <w:rPr>
          <w:rFonts w:ascii="Arial" w:hAnsi="Arial" w:cs="Arial"/>
          <w:sz w:val="22"/>
          <w:szCs w:val="22"/>
        </w:rPr>
      </w:pPr>
      <w:r>
        <w:rPr>
          <w:rFonts w:ascii="Arial" w:hAnsi="Arial" w:cs="Arial"/>
          <w:color w:val="FF0000"/>
          <w:sz w:val="22"/>
          <w:szCs w:val="22"/>
        </w:rPr>
        <w:t>A</w:t>
      </w:r>
      <w:r w:rsidRPr="001172F8">
        <w:rPr>
          <w:rFonts w:ascii="Arial" w:hAnsi="Arial" w:cs="Arial"/>
          <w:color w:val="FF0000"/>
          <w:sz w:val="22"/>
          <w:szCs w:val="22"/>
        </w:rPr>
        <w:t xml:space="preserve"> helyi védelem alatt álló érték</w:t>
      </w:r>
      <w:r w:rsidRPr="00587239">
        <w:rPr>
          <w:rFonts w:ascii="Arial" w:hAnsi="Arial" w:cs="Arial"/>
          <w:sz w:val="22"/>
          <w:szCs w:val="22"/>
        </w:rPr>
        <w:t xml:space="preserve"> </w:t>
      </w:r>
      <w:r w:rsidR="0071252D" w:rsidRPr="00587239">
        <w:rPr>
          <w:rFonts w:ascii="Arial" w:hAnsi="Arial" w:cs="Arial"/>
          <w:sz w:val="22"/>
          <w:szCs w:val="22"/>
        </w:rPr>
        <w:t xml:space="preserve">tulajdonosának kérelmére (továbbiakban: kérelmező) a szokásos </w:t>
      </w:r>
      <w:proofErr w:type="spellStart"/>
      <w:r w:rsidR="0071252D" w:rsidRPr="00587239">
        <w:rPr>
          <w:rFonts w:ascii="Arial" w:hAnsi="Arial" w:cs="Arial"/>
          <w:sz w:val="22"/>
          <w:szCs w:val="22"/>
        </w:rPr>
        <w:t>jókarbantartási</w:t>
      </w:r>
      <w:proofErr w:type="spellEnd"/>
      <w:r w:rsidR="0071252D" w:rsidRPr="00587239">
        <w:rPr>
          <w:rFonts w:ascii="Arial" w:hAnsi="Arial" w:cs="Arial"/>
          <w:sz w:val="22"/>
          <w:szCs w:val="22"/>
        </w:rPr>
        <w:t xml:space="preserve"> kötelezettségen túlmenően, a védettséggel összefüggésben szükségessé váló, a tulajdonost terhelő munkálatok utólagos finanszírozásához az önkormányzat vissza nem térítendő támogatást nyújthat, amennyiben a tárgyévi költségvetésében az erre a célra létrehozott (1) bekezdés szerinti keretösszeg szerepel.</w:t>
      </w:r>
    </w:p>
    <w:p w:rsidR="00756D76" w:rsidRPr="00587239" w:rsidRDefault="00756D76" w:rsidP="00F642D9">
      <w:pPr>
        <w:pStyle w:val="cf0"/>
        <w:snapToGrid w:val="0"/>
        <w:spacing w:before="0" w:beforeAutospacing="0" w:after="0" w:afterAutospacing="0"/>
        <w:jc w:val="both"/>
        <w:rPr>
          <w:rFonts w:ascii="Arial" w:hAnsi="Arial" w:cs="Arial"/>
          <w:sz w:val="22"/>
          <w:szCs w:val="22"/>
        </w:rPr>
      </w:pPr>
    </w:p>
    <w:p w:rsidR="0071252D" w:rsidRPr="00587239"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587239">
        <w:rPr>
          <w:rFonts w:ascii="Arial" w:hAnsi="Arial" w:cs="Arial"/>
          <w:sz w:val="22"/>
          <w:szCs w:val="22"/>
        </w:rPr>
        <w:t>A vissza nem térítendő támogatás mértéke</w:t>
      </w:r>
      <w:r w:rsidR="00587239" w:rsidRPr="00587239">
        <w:rPr>
          <w:rFonts w:ascii="Arial" w:hAnsi="Arial" w:cs="Arial"/>
          <w:sz w:val="22"/>
          <w:szCs w:val="22"/>
        </w:rPr>
        <w:t xml:space="preserve"> ingatlanonként</w:t>
      </w:r>
      <w:r w:rsidRPr="00587239">
        <w:rPr>
          <w:rFonts w:ascii="Arial" w:hAnsi="Arial" w:cs="Arial"/>
          <w:sz w:val="22"/>
          <w:szCs w:val="22"/>
        </w:rPr>
        <w:t xml:space="preserve"> az elszámolható k</w:t>
      </w:r>
      <w:r w:rsidR="006D7915" w:rsidRPr="00587239">
        <w:rPr>
          <w:rFonts w:ascii="Arial" w:hAnsi="Arial" w:cs="Arial"/>
          <w:sz w:val="22"/>
          <w:szCs w:val="22"/>
        </w:rPr>
        <w:t xml:space="preserve">öltségek </w:t>
      </w:r>
      <w:r w:rsidR="00587239" w:rsidRPr="00587239">
        <w:rPr>
          <w:rFonts w:ascii="Arial" w:hAnsi="Arial" w:cs="Arial"/>
          <w:sz w:val="22"/>
          <w:szCs w:val="22"/>
        </w:rPr>
        <w:t xml:space="preserve">legfeljebb </w:t>
      </w:r>
      <w:r w:rsidR="006D7915" w:rsidRPr="00587239">
        <w:rPr>
          <w:rFonts w:ascii="Arial" w:hAnsi="Arial" w:cs="Arial"/>
          <w:sz w:val="22"/>
          <w:szCs w:val="22"/>
        </w:rPr>
        <w:t>50%-</w:t>
      </w:r>
      <w:proofErr w:type="gramStart"/>
      <w:r w:rsidR="006D7915" w:rsidRPr="00587239">
        <w:rPr>
          <w:rFonts w:ascii="Arial" w:hAnsi="Arial" w:cs="Arial"/>
          <w:sz w:val="22"/>
          <w:szCs w:val="22"/>
        </w:rPr>
        <w:t>a</w:t>
      </w:r>
      <w:proofErr w:type="gramEnd"/>
      <w:r w:rsidR="006D7915" w:rsidRPr="00587239">
        <w:rPr>
          <w:rFonts w:ascii="Arial" w:hAnsi="Arial" w:cs="Arial"/>
          <w:sz w:val="22"/>
          <w:szCs w:val="22"/>
        </w:rPr>
        <w:t xml:space="preserve">, de legfeljebb </w:t>
      </w:r>
      <w:r w:rsidR="00FD1FA6" w:rsidRPr="00FD1FA6">
        <w:rPr>
          <w:rFonts w:ascii="Arial" w:hAnsi="Arial" w:cs="Arial"/>
          <w:color w:val="FF0000"/>
          <w:sz w:val="22"/>
          <w:szCs w:val="22"/>
        </w:rPr>
        <w:t>3</w:t>
      </w:r>
      <w:r w:rsidR="00522BBB" w:rsidRPr="00FD1FA6">
        <w:rPr>
          <w:rFonts w:ascii="Arial" w:hAnsi="Arial" w:cs="Arial"/>
          <w:color w:val="FF0000"/>
          <w:sz w:val="22"/>
          <w:szCs w:val="22"/>
        </w:rPr>
        <w:t>0</w:t>
      </w:r>
      <w:r w:rsidRPr="00FD1FA6">
        <w:rPr>
          <w:rFonts w:ascii="Arial" w:hAnsi="Arial" w:cs="Arial"/>
          <w:color w:val="FF0000"/>
          <w:sz w:val="22"/>
          <w:szCs w:val="22"/>
        </w:rPr>
        <w:t>0.000 forint</w:t>
      </w:r>
      <w:r w:rsidRPr="00587239">
        <w:rPr>
          <w:rFonts w:ascii="Arial" w:hAnsi="Arial" w:cs="Arial"/>
          <w:sz w:val="22"/>
          <w:szCs w:val="22"/>
        </w:rPr>
        <w:t>.</w:t>
      </w:r>
    </w:p>
    <w:p w:rsidR="00756D76" w:rsidRPr="00587239" w:rsidRDefault="00756D76" w:rsidP="00F642D9">
      <w:pPr>
        <w:pStyle w:val="cf0"/>
        <w:snapToGrid w:val="0"/>
        <w:spacing w:before="0" w:beforeAutospacing="0" w:after="0" w:afterAutospacing="0"/>
        <w:jc w:val="both"/>
        <w:rPr>
          <w:rFonts w:ascii="Arial" w:hAnsi="Arial" w:cs="Arial"/>
          <w:sz w:val="22"/>
          <w:szCs w:val="22"/>
        </w:rPr>
      </w:pPr>
    </w:p>
    <w:p w:rsidR="0071252D" w:rsidRPr="00587239"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587239">
        <w:rPr>
          <w:rFonts w:ascii="Arial" w:hAnsi="Arial" w:cs="Arial"/>
          <w:sz w:val="22"/>
          <w:szCs w:val="22"/>
        </w:rPr>
        <w:t>A kérelmet</w:t>
      </w:r>
      <w:r w:rsidR="00AB333D" w:rsidRPr="00587239">
        <w:rPr>
          <w:rFonts w:ascii="Arial" w:hAnsi="Arial" w:cs="Arial"/>
          <w:sz w:val="22"/>
          <w:szCs w:val="22"/>
        </w:rPr>
        <w:t xml:space="preserve"> </w:t>
      </w:r>
      <w:r w:rsidR="006D7915" w:rsidRPr="00587239">
        <w:rPr>
          <w:rFonts w:ascii="Arial" w:hAnsi="Arial" w:cs="Arial"/>
          <w:sz w:val="22"/>
          <w:szCs w:val="22"/>
        </w:rPr>
        <w:t>Bátaszék Város</w:t>
      </w:r>
      <w:r w:rsidR="00FB57AC" w:rsidRPr="00587239">
        <w:rPr>
          <w:rFonts w:ascii="Arial" w:hAnsi="Arial" w:cs="Arial"/>
          <w:sz w:val="22"/>
          <w:szCs w:val="22"/>
        </w:rPr>
        <w:t xml:space="preserve"> Önkormányzat</w:t>
      </w:r>
      <w:r w:rsidR="004C7C57" w:rsidRPr="00587239">
        <w:rPr>
          <w:rFonts w:ascii="Arial" w:hAnsi="Arial" w:cs="Arial"/>
          <w:sz w:val="22"/>
          <w:szCs w:val="22"/>
        </w:rPr>
        <w:t>a</w:t>
      </w:r>
      <w:r w:rsidR="00FB57AC" w:rsidRPr="00587239">
        <w:rPr>
          <w:rFonts w:ascii="Arial" w:hAnsi="Arial" w:cs="Arial"/>
          <w:sz w:val="22"/>
          <w:szCs w:val="22"/>
        </w:rPr>
        <w:t xml:space="preserve"> címére (</w:t>
      </w:r>
      <w:r w:rsidR="006D7915" w:rsidRPr="00587239">
        <w:rPr>
          <w:rFonts w:ascii="Arial" w:hAnsi="Arial"/>
          <w:sz w:val="22"/>
          <w:szCs w:val="22"/>
        </w:rPr>
        <w:t>7140</w:t>
      </w:r>
      <w:r w:rsidR="008200F2" w:rsidRPr="00587239">
        <w:rPr>
          <w:rFonts w:ascii="Arial" w:hAnsi="Arial"/>
          <w:sz w:val="22"/>
          <w:szCs w:val="22"/>
        </w:rPr>
        <w:t xml:space="preserve"> </w:t>
      </w:r>
      <w:r w:rsidR="006D7915" w:rsidRPr="00587239">
        <w:rPr>
          <w:rFonts w:ascii="Arial" w:hAnsi="Arial"/>
          <w:sz w:val="22"/>
          <w:szCs w:val="22"/>
        </w:rPr>
        <w:t>Bátaszék</w:t>
      </w:r>
      <w:r w:rsidR="004C7C57" w:rsidRPr="00587239">
        <w:rPr>
          <w:rFonts w:ascii="Arial" w:hAnsi="Arial"/>
          <w:sz w:val="22"/>
          <w:szCs w:val="22"/>
        </w:rPr>
        <w:t xml:space="preserve">, </w:t>
      </w:r>
      <w:r w:rsidR="006D7915" w:rsidRPr="00587239">
        <w:rPr>
          <w:rFonts w:ascii="Arial" w:hAnsi="Arial"/>
          <w:sz w:val="22"/>
          <w:szCs w:val="22"/>
        </w:rPr>
        <w:t>Szabadság u. 4</w:t>
      </w:r>
      <w:r w:rsidR="00FB57AC" w:rsidRPr="00587239">
        <w:rPr>
          <w:rFonts w:ascii="Arial" w:hAnsi="Arial" w:cs="Arial"/>
          <w:sz w:val="22"/>
          <w:szCs w:val="22"/>
        </w:rPr>
        <w:t>.),</w:t>
      </w:r>
      <w:r w:rsidRPr="00587239">
        <w:rPr>
          <w:rFonts w:ascii="Arial" w:hAnsi="Arial" w:cs="Arial"/>
          <w:sz w:val="22"/>
          <w:szCs w:val="22"/>
        </w:rPr>
        <w:t xml:space="preserve"> magyar nyelven, papír alapon lehet benyújtani az (5) bekezdésben részletezett tartalommal</w:t>
      </w:r>
      <w:r w:rsidR="00FB57AC" w:rsidRPr="00587239">
        <w:rPr>
          <w:rFonts w:ascii="Arial" w:hAnsi="Arial" w:cs="Arial"/>
          <w:sz w:val="22"/>
          <w:szCs w:val="22"/>
        </w:rPr>
        <w:t>,</w:t>
      </w:r>
      <w:r w:rsidRPr="00587239">
        <w:rPr>
          <w:rFonts w:ascii="Arial" w:hAnsi="Arial" w:cs="Arial"/>
          <w:sz w:val="22"/>
          <w:szCs w:val="22"/>
        </w:rPr>
        <w:t xml:space="preserve"> tárgyév </w:t>
      </w:r>
      <w:r w:rsidR="00FD1FA6" w:rsidRPr="00FD1FA6">
        <w:rPr>
          <w:rFonts w:ascii="Arial" w:hAnsi="Arial" w:cs="Arial"/>
          <w:color w:val="FF0000"/>
          <w:sz w:val="22"/>
          <w:szCs w:val="22"/>
        </w:rPr>
        <w:t>április 30</w:t>
      </w:r>
      <w:r w:rsidR="00587239" w:rsidRPr="00FD1FA6">
        <w:rPr>
          <w:rFonts w:ascii="Arial" w:hAnsi="Arial" w:cs="Arial"/>
          <w:color w:val="FF0000"/>
          <w:sz w:val="22"/>
          <w:szCs w:val="22"/>
        </w:rPr>
        <w:t>.-ig</w:t>
      </w:r>
      <w:r w:rsidR="00587239" w:rsidRPr="00587239">
        <w:rPr>
          <w:rFonts w:ascii="Arial" w:hAnsi="Arial" w:cs="Arial"/>
          <w:sz w:val="22"/>
          <w:szCs w:val="22"/>
        </w:rPr>
        <w:t>.</w:t>
      </w:r>
    </w:p>
    <w:p w:rsidR="00756D76" w:rsidRPr="002A4A39" w:rsidRDefault="00756D76" w:rsidP="00F642D9">
      <w:pPr>
        <w:pStyle w:val="cf0"/>
        <w:snapToGrid w:val="0"/>
        <w:spacing w:before="0" w:beforeAutospacing="0" w:after="0" w:afterAutospacing="0"/>
        <w:jc w:val="both"/>
        <w:rPr>
          <w:rFonts w:ascii="Arial" w:hAnsi="Arial" w:cs="Arial"/>
          <w:color w:val="FF0000"/>
          <w:sz w:val="22"/>
          <w:szCs w:val="22"/>
        </w:rPr>
      </w:pPr>
    </w:p>
    <w:p w:rsidR="0071252D" w:rsidRPr="002A4A39" w:rsidRDefault="0071252D" w:rsidP="00717472">
      <w:pPr>
        <w:pStyle w:val="cf0"/>
        <w:numPr>
          <w:ilvl w:val="1"/>
          <w:numId w:val="52"/>
        </w:numPr>
        <w:snapToGrid w:val="0"/>
        <w:spacing w:before="0" w:beforeAutospacing="0" w:after="0" w:afterAutospacing="0"/>
        <w:ind w:left="360"/>
        <w:jc w:val="both"/>
        <w:rPr>
          <w:rFonts w:ascii="Arial" w:hAnsi="Arial" w:cs="Arial"/>
          <w:color w:val="FF0000"/>
          <w:sz w:val="22"/>
          <w:szCs w:val="22"/>
        </w:rPr>
      </w:pPr>
      <w:r w:rsidRPr="002A4A39">
        <w:rPr>
          <w:rFonts w:ascii="Arial" w:hAnsi="Arial" w:cs="Arial"/>
          <w:color w:val="FF0000"/>
          <w:sz w:val="22"/>
          <w:szCs w:val="22"/>
        </w:rPr>
        <w:t>A kérelemnek tartalmaznia kell</w:t>
      </w:r>
    </w:p>
    <w:p w:rsidR="00756D76" w:rsidRPr="002A4A39" w:rsidRDefault="00756D76" w:rsidP="00756D76">
      <w:pPr>
        <w:pStyle w:val="cf0"/>
        <w:snapToGrid w:val="0"/>
        <w:spacing w:before="0" w:beforeAutospacing="0" w:after="0" w:afterAutospacing="0"/>
        <w:jc w:val="both"/>
        <w:rPr>
          <w:rFonts w:ascii="Arial" w:hAnsi="Arial" w:cs="Arial"/>
          <w:color w:val="FF0000"/>
          <w:sz w:val="22"/>
          <w:szCs w:val="22"/>
        </w:rPr>
      </w:pPr>
    </w:p>
    <w:p w:rsidR="0071252D" w:rsidRDefault="0071252D" w:rsidP="00717472">
      <w:pPr>
        <w:pStyle w:val="cf0"/>
        <w:numPr>
          <w:ilvl w:val="0"/>
          <w:numId w:val="36"/>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a kérelmező nevét és állandó lakhelyé</w:t>
      </w:r>
      <w:r w:rsidR="00C3294C">
        <w:rPr>
          <w:rFonts w:ascii="Arial" w:hAnsi="Arial" w:cs="Arial"/>
          <w:color w:val="FF0000"/>
          <w:sz w:val="22"/>
          <w:szCs w:val="22"/>
        </w:rPr>
        <w:t>nek címét,</w:t>
      </w:r>
    </w:p>
    <w:p w:rsidR="00C3294C" w:rsidRPr="002A4A39" w:rsidRDefault="00C3294C" w:rsidP="00717472">
      <w:pPr>
        <w:pStyle w:val="cf0"/>
        <w:numPr>
          <w:ilvl w:val="0"/>
          <w:numId w:val="36"/>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 xml:space="preserve">a kérelemmel érintett ingatlan címét és helyrajzi számát, </w:t>
      </w:r>
    </w:p>
    <w:p w:rsidR="0071252D" w:rsidRDefault="00C3294C" w:rsidP="00717472">
      <w:pPr>
        <w:pStyle w:val="cf0"/>
        <w:numPr>
          <w:ilvl w:val="0"/>
          <w:numId w:val="36"/>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 xml:space="preserve">amennyiben a </w:t>
      </w:r>
      <w:r w:rsidR="00701E12">
        <w:rPr>
          <w:rFonts w:ascii="Arial" w:hAnsi="Arial" w:cs="Arial"/>
          <w:color w:val="FF0000"/>
          <w:sz w:val="22"/>
          <w:szCs w:val="22"/>
        </w:rPr>
        <w:t>kérelmező</w:t>
      </w:r>
      <w:r>
        <w:rPr>
          <w:rFonts w:ascii="Arial" w:hAnsi="Arial" w:cs="Arial"/>
          <w:color w:val="FF0000"/>
          <w:sz w:val="22"/>
          <w:szCs w:val="22"/>
        </w:rPr>
        <w:t xml:space="preserve"> nem azonos a </w:t>
      </w:r>
      <w:r w:rsidR="00701E12">
        <w:rPr>
          <w:rFonts w:ascii="Arial" w:hAnsi="Arial" w:cs="Arial"/>
          <w:color w:val="FF0000"/>
          <w:sz w:val="22"/>
          <w:szCs w:val="22"/>
        </w:rPr>
        <w:t>tulajdonossal</w:t>
      </w:r>
      <w:r>
        <w:rPr>
          <w:rFonts w:ascii="Arial" w:hAnsi="Arial" w:cs="Arial"/>
          <w:color w:val="FF0000"/>
          <w:sz w:val="22"/>
          <w:szCs w:val="22"/>
        </w:rPr>
        <w:t>, a tulajdonos hozzájárulását,</w:t>
      </w:r>
    </w:p>
    <w:p w:rsidR="0071252D" w:rsidRPr="002A4A39" w:rsidRDefault="00C3294C" w:rsidP="00717472">
      <w:pPr>
        <w:pStyle w:val="cf0"/>
        <w:numPr>
          <w:ilvl w:val="0"/>
          <w:numId w:val="36"/>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az elvégezni kívánt építési tevékenység műszaki ismertetését</w:t>
      </w:r>
      <w:r w:rsidR="004F4A05">
        <w:rPr>
          <w:rFonts w:ascii="Arial" w:hAnsi="Arial" w:cs="Arial"/>
          <w:color w:val="FF0000"/>
          <w:sz w:val="22"/>
          <w:szCs w:val="22"/>
        </w:rPr>
        <w:t xml:space="preserve"> és költségbecslését,</w:t>
      </w:r>
    </w:p>
    <w:p w:rsidR="004F4A05" w:rsidRPr="004F4A05" w:rsidRDefault="004F4A05" w:rsidP="00717472">
      <w:pPr>
        <w:pStyle w:val="cf0"/>
        <w:numPr>
          <w:ilvl w:val="0"/>
          <w:numId w:val="36"/>
        </w:numPr>
        <w:snapToGrid w:val="0"/>
        <w:spacing w:before="0" w:beforeAutospacing="0" w:after="0" w:afterAutospacing="0"/>
        <w:jc w:val="both"/>
        <w:rPr>
          <w:rFonts w:ascii="Arial" w:hAnsi="Arial" w:cs="Arial"/>
          <w:color w:val="FF0000"/>
          <w:sz w:val="22"/>
          <w:szCs w:val="22"/>
        </w:rPr>
      </w:pPr>
      <w:r w:rsidRPr="004F4A05">
        <w:rPr>
          <w:rFonts w:ascii="Arial" w:hAnsi="Arial" w:cs="Arial"/>
          <w:color w:val="FF0000"/>
          <w:sz w:val="22"/>
          <w:szCs w:val="22"/>
        </w:rPr>
        <w:t>a beruházás megvalósítása előtti állapot műszaki ismertetését és fotódokumentációját.</w:t>
      </w:r>
    </w:p>
    <w:p w:rsidR="00756D76" w:rsidRPr="002A4A39" w:rsidRDefault="00756D76" w:rsidP="00756D76">
      <w:pPr>
        <w:pStyle w:val="cf0"/>
        <w:snapToGrid w:val="0"/>
        <w:spacing w:before="0" w:beforeAutospacing="0" w:after="0" w:afterAutospacing="0"/>
        <w:jc w:val="both"/>
        <w:rPr>
          <w:rFonts w:ascii="Arial" w:hAnsi="Arial" w:cs="Arial"/>
          <w:color w:val="FF0000"/>
          <w:sz w:val="22"/>
          <w:szCs w:val="22"/>
        </w:rPr>
      </w:pPr>
    </w:p>
    <w:p w:rsidR="00B0674A" w:rsidRPr="002A4A39" w:rsidRDefault="00962DA8" w:rsidP="00962DA8">
      <w:pPr>
        <w:pStyle w:val="cf0"/>
        <w:snapToGrid w:val="0"/>
        <w:spacing w:before="0" w:beforeAutospacing="0" w:after="0" w:afterAutospacing="0"/>
        <w:jc w:val="both"/>
        <w:rPr>
          <w:rFonts w:ascii="Arial" w:hAnsi="Arial" w:cs="Arial"/>
          <w:b/>
          <w:color w:val="FF0000"/>
          <w:sz w:val="22"/>
          <w:szCs w:val="22"/>
        </w:rPr>
      </w:pPr>
      <w:r w:rsidRPr="002A4A39">
        <w:rPr>
          <w:rFonts w:ascii="Arial" w:hAnsi="Arial" w:cs="Arial"/>
          <w:b/>
          <w:color w:val="FF0000"/>
          <w:sz w:val="22"/>
          <w:szCs w:val="22"/>
        </w:rPr>
        <w:t>12.§</w:t>
      </w: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(1)</w:t>
      </w:r>
      <w:r w:rsidR="00587239">
        <w:rPr>
          <w:rFonts w:ascii="Arial" w:hAnsi="Arial" w:cs="Arial"/>
          <w:color w:val="FF0000"/>
          <w:sz w:val="22"/>
          <w:szCs w:val="22"/>
        </w:rPr>
        <w:t>A benyújtott</w:t>
      </w:r>
      <w:r w:rsidR="0071252D" w:rsidRPr="002A4A39">
        <w:rPr>
          <w:rFonts w:ascii="Arial" w:hAnsi="Arial" w:cs="Arial"/>
          <w:color w:val="FF0000"/>
          <w:sz w:val="22"/>
          <w:szCs w:val="22"/>
        </w:rPr>
        <w:t xml:space="preserve"> kérelmek a benyújtás sorrendjében, folyamatosan kerülnek feldolgozásra.</w:t>
      </w:r>
      <w:r w:rsidR="008B111D">
        <w:rPr>
          <w:rFonts w:ascii="Arial" w:hAnsi="Arial" w:cs="Arial"/>
          <w:color w:val="FF0000"/>
          <w:sz w:val="22"/>
          <w:szCs w:val="22"/>
        </w:rPr>
        <w:t xml:space="preserve"> </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962DA8"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(2)</w:t>
      </w:r>
      <w:r w:rsidR="000A74A5">
        <w:rPr>
          <w:rFonts w:ascii="Arial" w:hAnsi="Arial" w:cs="Arial"/>
          <w:color w:val="FF0000"/>
          <w:sz w:val="22"/>
          <w:szCs w:val="22"/>
        </w:rPr>
        <w:t>Helyi védelem alatt álló értéken</w:t>
      </w:r>
      <w:r w:rsidR="0071252D" w:rsidRPr="002A4A39">
        <w:rPr>
          <w:rFonts w:ascii="Arial" w:hAnsi="Arial" w:cs="Arial"/>
          <w:color w:val="FF0000"/>
          <w:sz w:val="22"/>
          <w:szCs w:val="22"/>
        </w:rPr>
        <w:t xml:space="preserve">ként </w:t>
      </w:r>
      <w:proofErr w:type="spellStart"/>
      <w:r w:rsidR="008B111D">
        <w:rPr>
          <w:rFonts w:ascii="Arial" w:hAnsi="Arial" w:cs="Arial"/>
          <w:color w:val="FF0000"/>
          <w:sz w:val="22"/>
          <w:szCs w:val="22"/>
        </w:rPr>
        <w:t>tárgyéven</w:t>
      </w:r>
      <w:r w:rsidR="009D5203">
        <w:rPr>
          <w:rFonts w:ascii="Arial" w:hAnsi="Arial" w:cs="Arial"/>
          <w:color w:val="FF0000"/>
          <w:sz w:val="22"/>
          <w:szCs w:val="22"/>
        </w:rPr>
        <w:t>te</w:t>
      </w:r>
      <w:proofErr w:type="spellEnd"/>
      <w:r w:rsidR="008B111D">
        <w:rPr>
          <w:rFonts w:ascii="Arial" w:hAnsi="Arial" w:cs="Arial"/>
          <w:color w:val="FF0000"/>
          <w:sz w:val="22"/>
          <w:szCs w:val="22"/>
        </w:rPr>
        <w:t xml:space="preserve"> </w:t>
      </w:r>
      <w:r w:rsidR="0071252D" w:rsidRPr="002A4A39">
        <w:rPr>
          <w:rFonts w:ascii="Arial" w:hAnsi="Arial" w:cs="Arial"/>
          <w:color w:val="FF0000"/>
          <w:sz w:val="22"/>
          <w:szCs w:val="22"/>
        </w:rPr>
        <w:t>egy pályázat benyújtására van lehetőség.</w:t>
      </w:r>
      <w:r w:rsidR="006973AD" w:rsidRPr="002A4A39">
        <w:rPr>
          <w:rFonts w:ascii="Arial" w:hAnsi="Arial" w:cs="Arial"/>
          <w:color w:val="FF0000"/>
          <w:sz w:val="22"/>
          <w:szCs w:val="22"/>
        </w:rPr>
        <w:t xml:space="preserve"> </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3</w:t>
      </w:r>
      <w:r w:rsidRPr="002A4A39">
        <w:rPr>
          <w:rFonts w:ascii="Arial" w:hAnsi="Arial" w:cs="Arial"/>
          <w:color w:val="FF0000"/>
          <w:sz w:val="22"/>
          <w:szCs w:val="22"/>
        </w:rPr>
        <w:t>)</w:t>
      </w:r>
      <w:r w:rsidR="0071252D" w:rsidRPr="002A4A39">
        <w:rPr>
          <w:rFonts w:ascii="Arial" w:hAnsi="Arial" w:cs="Arial"/>
          <w:color w:val="FF0000"/>
          <w:sz w:val="22"/>
          <w:szCs w:val="22"/>
        </w:rPr>
        <w:t xml:space="preserve">A kérelem beérkezését követően a </w:t>
      </w:r>
      <w:r w:rsidR="004C7C57" w:rsidRPr="002A4A39">
        <w:rPr>
          <w:rFonts w:ascii="Arial" w:hAnsi="Arial" w:cs="Arial"/>
          <w:color w:val="FF0000"/>
          <w:sz w:val="22"/>
          <w:szCs w:val="22"/>
        </w:rPr>
        <w:t>P</w:t>
      </w:r>
      <w:r w:rsidR="00644E84" w:rsidRPr="002A4A39">
        <w:rPr>
          <w:rFonts w:ascii="Arial" w:hAnsi="Arial" w:cs="Arial"/>
          <w:color w:val="FF0000"/>
          <w:sz w:val="22"/>
          <w:szCs w:val="22"/>
        </w:rPr>
        <w:t xml:space="preserve">olgármesteren keresztül </w:t>
      </w:r>
      <w:r w:rsidR="004C7C57" w:rsidRPr="002A4A39">
        <w:rPr>
          <w:rFonts w:ascii="Arial" w:hAnsi="Arial" w:cs="Arial"/>
          <w:color w:val="FF0000"/>
          <w:sz w:val="22"/>
          <w:szCs w:val="22"/>
        </w:rPr>
        <w:t>a Jegyző</w:t>
      </w:r>
      <w:r w:rsidR="006973AD" w:rsidRPr="002A4A39">
        <w:rPr>
          <w:rFonts w:ascii="Arial" w:hAnsi="Arial" w:cs="Arial"/>
          <w:color w:val="FF0000"/>
          <w:sz w:val="22"/>
          <w:szCs w:val="22"/>
        </w:rPr>
        <w:t xml:space="preserve"> </w:t>
      </w:r>
      <w:r w:rsidR="0071252D" w:rsidRPr="002A4A39">
        <w:rPr>
          <w:rFonts w:ascii="Arial" w:hAnsi="Arial" w:cs="Arial"/>
          <w:color w:val="FF0000"/>
          <w:sz w:val="22"/>
          <w:szCs w:val="22"/>
        </w:rPr>
        <w:t xml:space="preserve">megvizsgálja, hogy a befogadási kritériumoknak megfelel-e a kérelem, ennek keretében vizsgálja, hogy </w:t>
      </w:r>
    </w:p>
    <w:p w:rsidR="0071252D" w:rsidRPr="002A4A39" w:rsidRDefault="0071252D"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71252D" w:rsidP="00717472">
      <w:pPr>
        <w:pStyle w:val="cf0"/>
        <w:numPr>
          <w:ilvl w:val="0"/>
          <w:numId w:val="35"/>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a</w:t>
      </w:r>
      <w:r w:rsidR="00FB57AC" w:rsidRPr="002A4A39">
        <w:rPr>
          <w:rFonts w:ascii="Arial" w:hAnsi="Arial" w:cs="Arial"/>
          <w:color w:val="FF0000"/>
          <w:sz w:val="22"/>
          <w:szCs w:val="22"/>
        </w:rPr>
        <w:t xml:space="preserve"> kérelmet a</w:t>
      </w:r>
      <w:r w:rsidRPr="002A4A39">
        <w:rPr>
          <w:rFonts w:ascii="Arial" w:hAnsi="Arial" w:cs="Arial"/>
          <w:color w:val="FF0000"/>
          <w:sz w:val="22"/>
          <w:szCs w:val="22"/>
        </w:rPr>
        <w:t xml:space="preserve"> benyújtási határidőn belül </w:t>
      </w:r>
      <w:r w:rsidR="00FB57AC" w:rsidRPr="002A4A39">
        <w:rPr>
          <w:rFonts w:ascii="Arial" w:hAnsi="Arial" w:cs="Arial"/>
          <w:color w:val="FF0000"/>
          <w:sz w:val="22"/>
          <w:szCs w:val="22"/>
        </w:rPr>
        <w:t>nyújtották-e be</w:t>
      </w:r>
      <w:r w:rsidRPr="002A4A39">
        <w:rPr>
          <w:rFonts w:ascii="Arial" w:hAnsi="Arial" w:cs="Arial"/>
          <w:color w:val="FF0000"/>
          <w:sz w:val="22"/>
          <w:szCs w:val="22"/>
        </w:rPr>
        <w:t xml:space="preserve"> és </w:t>
      </w:r>
    </w:p>
    <w:p w:rsidR="0071252D" w:rsidRPr="002A4A39" w:rsidRDefault="0071252D" w:rsidP="00717472">
      <w:pPr>
        <w:pStyle w:val="cf0"/>
        <w:numPr>
          <w:ilvl w:val="0"/>
          <w:numId w:val="35"/>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 xml:space="preserve">a kérelmező </w:t>
      </w:r>
      <w:r w:rsidR="00FB57AC" w:rsidRPr="002A4A39">
        <w:rPr>
          <w:rFonts w:ascii="Arial" w:hAnsi="Arial" w:cs="Arial"/>
          <w:color w:val="FF0000"/>
          <w:sz w:val="22"/>
          <w:szCs w:val="22"/>
        </w:rPr>
        <w:t>jogosult-e a támogatásra</w:t>
      </w:r>
      <w:r w:rsidRPr="002A4A39">
        <w:rPr>
          <w:rFonts w:ascii="Arial" w:hAnsi="Arial" w:cs="Arial"/>
          <w:color w:val="FF0000"/>
          <w:sz w:val="22"/>
          <w:szCs w:val="22"/>
        </w:rPr>
        <w:t>.</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4</w:t>
      </w:r>
      <w:r w:rsidRPr="002A4A39">
        <w:rPr>
          <w:rFonts w:ascii="Arial" w:hAnsi="Arial" w:cs="Arial"/>
          <w:color w:val="FF0000"/>
          <w:sz w:val="22"/>
          <w:szCs w:val="22"/>
        </w:rPr>
        <w:t>)</w:t>
      </w:r>
      <w:r w:rsidR="0071252D" w:rsidRPr="002A4A39">
        <w:rPr>
          <w:rFonts w:ascii="Arial" w:hAnsi="Arial" w:cs="Arial"/>
          <w:color w:val="FF0000"/>
          <w:sz w:val="22"/>
          <w:szCs w:val="22"/>
        </w:rPr>
        <w:t xml:space="preserve">A befogadási kritériumoknak megfelelő kérelem befogadásra kerül, a befogadási kritériumoknak nem megfelelő kérelem </w:t>
      </w:r>
      <w:r w:rsidR="000A74A5">
        <w:rPr>
          <w:rFonts w:ascii="Arial" w:hAnsi="Arial" w:cs="Arial"/>
          <w:color w:val="FF0000"/>
          <w:sz w:val="22"/>
          <w:szCs w:val="22"/>
        </w:rPr>
        <w:t>visszautasításra</w:t>
      </w:r>
      <w:r w:rsidR="0071252D" w:rsidRPr="002A4A39">
        <w:rPr>
          <w:rFonts w:ascii="Arial" w:hAnsi="Arial" w:cs="Arial"/>
          <w:color w:val="FF0000"/>
          <w:sz w:val="22"/>
          <w:szCs w:val="22"/>
        </w:rPr>
        <w:t xml:space="preserve"> kerül.</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5</w:t>
      </w:r>
      <w:r w:rsidRPr="002A4A39">
        <w:rPr>
          <w:rFonts w:ascii="Arial" w:hAnsi="Arial" w:cs="Arial"/>
          <w:color w:val="FF0000"/>
          <w:sz w:val="22"/>
          <w:szCs w:val="22"/>
        </w:rPr>
        <w:t>)</w:t>
      </w:r>
      <w:r w:rsidR="0071252D" w:rsidRPr="002A4A39">
        <w:rPr>
          <w:rFonts w:ascii="Arial" w:hAnsi="Arial" w:cs="Arial"/>
          <w:color w:val="FF0000"/>
          <w:sz w:val="22"/>
          <w:szCs w:val="22"/>
        </w:rPr>
        <w:t>A</w:t>
      </w:r>
      <w:r w:rsidR="004C7C57" w:rsidRPr="002A4A39">
        <w:rPr>
          <w:rFonts w:ascii="Arial" w:hAnsi="Arial" w:cs="Arial"/>
          <w:color w:val="FF0000"/>
          <w:sz w:val="22"/>
          <w:szCs w:val="22"/>
        </w:rPr>
        <w:t xml:space="preserve"> Jegyző</w:t>
      </w:r>
      <w:r w:rsidR="0071252D" w:rsidRPr="002A4A39">
        <w:rPr>
          <w:rFonts w:ascii="Arial" w:hAnsi="Arial" w:cs="Arial"/>
          <w:color w:val="FF0000"/>
          <w:sz w:val="22"/>
          <w:szCs w:val="22"/>
        </w:rPr>
        <w:t xml:space="preserve"> a kérelmezőt a kérelem befogadásáról vagy </w:t>
      </w:r>
      <w:r w:rsidR="000A74A5">
        <w:rPr>
          <w:rFonts w:ascii="Arial" w:hAnsi="Arial" w:cs="Arial"/>
          <w:color w:val="FF0000"/>
          <w:sz w:val="22"/>
          <w:szCs w:val="22"/>
        </w:rPr>
        <w:t>visszautasításáról</w:t>
      </w:r>
      <w:r w:rsidR="0071252D" w:rsidRPr="002A4A39">
        <w:rPr>
          <w:rFonts w:ascii="Arial" w:hAnsi="Arial" w:cs="Arial"/>
          <w:color w:val="FF0000"/>
          <w:sz w:val="22"/>
          <w:szCs w:val="22"/>
        </w:rPr>
        <w:t xml:space="preserve"> a beérkezéstől számított 8 napon belül írásban értesíti.</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6</w:t>
      </w:r>
      <w:r w:rsidRPr="002A4A39">
        <w:rPr>
          <w:rFonts w:ascii="Arial" w:hAnsi="Arial" w:cs="Arial"/>
          <w:color w:val="FF0000"/>
          <w:sz w:val="22"/>
          <w:szCs w:val="22"/>
        </w:rPr>
        <w:t>)</w:t>
      </w:r>
      <w:r w:rsidR="0071252D" w:rsidRPr="002A4A39">
        <w:rPr>
          <w:rFonts w:ascii="Arial" w:hAnsi="Arial" w:cs="Arial"/>
          <w:color w:val="FF0000"/>
          <w:sz w:val="22"/>
          <w:szCs w:val="22"/>
        </w:rPr>
        <w:t xml:space="preserve">Ha a kérelmező a befogadott pályázatot hibásan, hiányosan nyújtotta be, </w:t>
      </w:r>
      <w:r w:rsidR="004C7C57" w:rsidRPr="002A4A39">
        <w:rPr>
          <w:rFonts w:ascii="Arial" w:hAnsi="Arial" w:cs="Arial"/>
          <w:color w:val="FF0000"/>
          <w:sz w:val="22"/>
          <w:szCs w:val="22"/>
        </w:rPr>
        <w:t>a Jegyző</w:t>
      </w:r>
      <w:r w:rsidR="008200F2" w:rsidRPr="002A4A39">
        <w:rPr>
          <w:rFonts w:ascii="Arial" w:hAnsi="Arial" w:cs="Arial"/>
          <w:color w:val="FF0000"/>
          <w:sz w:val="22"/>
          <w:szCs w:val="22"/>
        </w:rPr>
        <w:t xml:space="preserve"> </w:t>
      </w:r>
      <w:r w:rsidR="0071252D" w:rsidRPr="002A4A39">
        <w:rPr>
          <w:rFonts w:ascii="Arial" w:hAnsi="Arial" w:cs="Arial"/>
          <w:color w:val="FF0000"/>
          <w:sz w:val="22"/>
          <w:szCs w:val="22"/>
        </w:rPr>
        <w:t>megfelelő határidő kitűzésével – a hibák, hiányosságok egyidejű megjelölése mellett – írásban felszólítja a kérelmezőt az ellentmondások feloldására, a hiányosságok pótlására.</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7</w:t>
      </w:r>
      <w:r w:rsidRPr="002A4A39">
        <w:rPr>
          <w:rFonts w:ascii="Arial" w:hAnsi="Arial" w:cs="Arial"/>
          <w:color w:val="FF0000"/>
          <w:sz w:val="22"/>
          <w:szCs w:val="22"/>
        </w:rPr>
        <w:t>)</w:t>
      </w:r>
      <w:r w:rsidR="0071252D" w:rsidRPr="002A4A39">
        <w:rPr>
          <w:rFonts w:ascii="Arial" w:hAnsi="Arial" w:cs="Arial"/>
          <w:color w:val="FF0000"/>
          <w:sz w:val="22"/>
          <w:szCs w:val="22"/>
        </w:rPr>
        <w:t>Hiánypótlásra egy alkalommal van lehetőség. Ha a kérelmező a hiánypótlást hibásan, hiányosan teljesíti, nem pótolja a felszólításban meghatározott határidőn belül a szükséges dokumentumokat, a hibás, hiányos kérelem a rendelkezésre bocsátott</w:t>
      </w:r>
      <w:r w:rsidRPr="002A4A39">
        <w:rPr>
          <w:rFonts w:ascii="Arial" w:hAnsi="Arial" w:cs="Arial"/>
          <w:color w:val="FF0000"/>
          <w:sz w:val="22"/>
          <w:szCs w:val="22"/>
        </w:rPr>
        <w:t xml:space="preserve"> adatok alapján kerül bírálatra.</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D91530" w:rsidRPr="002A4A39" w:rsidRDefault="00644E84" w:rsidP="00644E84">
      <w:pPr>
        <w:pStyle w:val="cf0"/>
        <w:snapToGrid w:val="0"/>
        <w:spacing w:before="0" w:beforeAutospacing="0" w:after="0" w:afterAutospacing="0"/>
        <w:jc w:val="both"/>
        <w:rPr>
          <w:rFonts w:ascii="Arial" w:hAnsi="Arial" w:cs="Arial"/>
          <w:b/>
          <w:color w:val="FF0000"/>
          <w:sz w:val="22"/>
          <w:szCs w:val="22"/>
        </w:rPr>
      </w:pPr>
      <w:r w:rsidRPr="002A4A39">
        <w:rPr>
          <w:rFonts w:ascii="Arial" w:hAnsi="Arial" w:cs="Arial"/>
          <w:b/>
          <w:color w:val="FF0000"/>
          <w:sz w:val="22"/>
          <w:szCs w:val="22"/>
        </w:rPr>
        <w:t>13.§</w:t>
      </w:r>
    </w:p>
    <w:p w:rsidR="0071252D" w:rsidRPr="002A4A39" w:rsidRDefault="00644E84" w:rsidP="00644E84">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(1)</w:t>
      </w:r>
      <w:r w:rsidR="0071252D" w:rsidRPr="002A4A39">
        <w:rPr>
          <w:rFonts w:ascii="Arial" w:hAnsi="Arial" w:cs="Arial"/>
          <w:color w:val="FF0000"/>
          <w:sz w:val="22"/>
          <w:szCs w:val="22"/>
        </w:rPr>
        <w:t xml:space="preserve">A befogadott kérelmek esetében </w:t>
      </w:r>
      <w:r w:rsidR="009D5203">
        <w:rPr>
          <w:rFonts w:ascii="Arial" w:hAnsi="Arial" w:cs="Arial"/>
          <w:color w:val="FF0000"/>
          <w:sz w:val="22"/>
          <w:szCs w:val="22"/>
        </w:rPr>
        <w:t>11.§ (4) bekezdés szerinti benyújtási határidőtől</w:t>
      </w:r>
      <w:r w:rsidR="004C7C57" w:rsidRPr="002A4A39">
        <w:rPr>
          <w:rFonts w:ascii="Arial" w:hAnsi="Arial" w:cs="Arial"/>
          <w:color w:val="FF0000"/>
          <w:sz w:val="22"/>
          <w:szCs w:val="22"/>
        </w:rPr>
        <w:t xml:space="preserve"> számított 3 hónapon belül a K</w:t>
      </w:r>
      <w:r w:rsidR="0071252D" w:rsidRPr="002A4A39">
        <w:rPr>
          <w:rFonts w:ascii="Arial" w:hAnsi="Arial" w:cs="Arial"/>
          <w:color w:val="FF0000"/>
          <w:sz w:val="22"/>
          <w:szCs w:val="22"/>
        </w:rPr>
        <w:t xml:space="preserve">épviselő-testület dönt a kérelem </w:t>
      </w:r>
    </w:p>
    <w:p w:rsidR="00644E84" w:rsidRPr="002A4A39" w:rsidRDefault="00644E84" w:rsidP="00644E84">
      <w:pPr>
        <w:pStyle w:val="cf0"/>
        <w:snapToGrid w:val="0"/>
        <w:spacing w:before="0" w:beforeAutospacing="0" w:after="0" w:afterAutospacing="0"/>
        <w:jc w:val="both"/>
        <w:rPr>
          <w:rFonts w:ascii="Arial" w:hAnsi="Arial" w:cs="Arial"/>
          <w:color w:val="FF0000"/>
          <w:sz w:val="22"/>
          <w:szCs w:val="22"/>
        </w:rPr>
      </w:pPr>
    </w:p>
    <w:p w:rsidR="0071252D" w:rsidRPr="002A4A39" w:rsidRDefault="00A536A8" w:rsidP="00717472">
      <w:pPr>
        <w:pStyle w:val="cf0"/>
        <w:numPr>
          <w:ilvl w:val="0"/>
          <w:numId w:val="34"/>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támogatásáról vagy</w:t>
      </w:r>
    </w:p>
    <w:p w:rsidR="0071252D" w:rsidRPr="002A4A39" w:rsidRDefault="0071252D" w:rsidP="00717472">
      <w:pPr>
        <w:pStyle w:val="cf0"/>
        <w:numPr>
          <w:ilvl w:val="0"/>
          <w:numId w:val="34"/>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elutasításáról.</w:t>
      </w:r>
    </w:p>
    <w:p w:rsidR="00644E84" w:rsidRPr="002A4A39" w:rsidRDefault="00644E84" w:rsidP="00644E84">
      <w:pPr>
        <w:pStyle w:val="cf0"/>
        <w:snapToGrid w:val="0"/>
        <w:spacing w:before="0" w:beforeAutospacing="0" w:after="0" w:afterAutospacing="0"/>
        <w:jc w:val="both"/>
        <w:rPr>
          <w:rFonts w:ascii="Arial" w:hAnsi="Arial" w:cs="Arial"/>
          <w:color w:val="FF0000"/>
          <w:sz w:val="22"/>
          <w:szCs w:val="22"/>
        </w:rPr>
      </w:pPr>
    </w:p>
    <w:p w:rsidR="0071252D" w:rsidRPr="002A4A39" w:rsidRDefault="00644E84" w:rsidP="00644E84">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A536A8">
        <w:rPr>
          <w:rFonts w:ascii="Arial" w:hAnsi="Arial" w:cs="Arial"/>
          <w:color w:val="FF0000"/>
          <w:sz w:val="22"/>
          <w:szCs w:val="22"/>
        </w:rPr>
        <w:t>2</w:t>
      </w:r>
      <w:r w:rsidRPr="002A4A39">
        <w:rPr>
          <w:rFonts w:ascii="Arial" w:hAnsi="Arial" w:cs="Arial"/>
          <w:color w:val="FF0000"/>
          <w:sz w:val="22"/>
          <w:szCs w:val="22"/>
        </w:rPr>
        <w:t>)</w:t>
      </w:r>
      <w:r w:rsidR="0071252D" w:rsidRPr="002A4A39">
        <w:rPr>
          <w:rFonts w:ascii="Arial" w:hAnsi="Arial" w:cs="Arial"/>
          <w:color w:val="FF0000"/>
          <w:sz w:val="22"/>
          <w:szCs w:val="22"/>
        </w:rPr>
        <w:t>A</w:t>
      </w:r>
      <w:r w:rsidR="004C7C57" w:rsidRPr="002A4A39">
        <w:rPr>
          <w:rFonts w:ascii="Arial" w:hAnsi="Arial" w:cs="Arial"/>
          <w:color w:val="FF0000"/>
          <w:sz w:val="22"/>
          <w:szCs w:val="22"/>
        </w:rPr>
        <w:t xml:space="preserve"> Jegyző </w:t>
      </w:r>
      <w:r w:rsidR="0071252D" w:rsidRPr="002A4A39">
        <w:rPr>
          <w:rFonts w:ascii="Arial" w:hAnsi="Arial" w:cs="Arial"/>
          <w:color w:val="FF0000"/>
          <w:sz w:val="22"/>
          <w:szCs w:val="22"/>
        </w:rPr>
        <w:t>a kérelmezőt a döntésről a döntés meghozatalát követő 15 napon belül írásban értesíti.</w:t>
      </w:r>
    </w:p>
    <w:p w:rsidR="00D71159" w:rsidRDefault="00D71159" w:rsidP="00644E84">
      <w:pPr>
        <w:pStyle w:val="cf0"/>
        <w:snapToGrid w:val="0"/>
        <w:spacing w:before="0" w:beforeAutospacing="0" w:after="0" w:afterAutospacing="0"/>
        <w:jc w:val="both"/>
        <w:rPr>
          <w:rFonts w:ascii="Arial" w:hAnsi="Arial" w:cs="Arial"/>
          <w:color w:val="FF0000"/>
          <w:sz w:val="22"/>
          <w:szCs w:val="22"/>
        </w:rPr>
      </w:pPr>
    </w:p>
    <w:p w:rsidR="00A115B3" w:rsidRDefault="00A115B3" w:rsidP="00644E84">
      <w:pPr>
        <w:pStyle w:val="cf0"/>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w:t>
      </w:r>
      <w:r w:rsidR="00A536A8">
        <w:rPr>
          <w:rFonts w:ascii="Arial" w:hAnsi="Arial" w:cs="Arial"/>
          <w:color w:val="FF0000"/>
          <w:sz w:val="22"/>
          <w:szCs w:val="22"/>
        </w:rPr>
        <w:t>3</w:t>
      </w:r>
      <w:r>
        <w:rPr>
          <w:rFonts w:ascii="Arial" w:hAnsi="Arial" w:cs="Arial"/>
          <w:color w:val="FF0000"/>
          <w:sz w:val="22"/>
          <w:szCs w:val="22"/>
        </w:rPr>
        <w:t xml:space="preserve">)A támogatás folyósításának feltételei </w:t>
      </w:r>
    </w:p>
    <w:p w:rsidR="00A115B3" w:rsidRPr="0053134B" w:rsidRDefault="00A115B3" w:rsidP="00644E84">
      <w:pPr>
        <w:pStyle w:val="cf0"/>
        <w:snapToGrid w:val="0"/>
        <w:spacing w:before="0" w:beforeAutospacing="0" w:after="0" w:afterAutospacing="0"/>
        <w:jc w:val="both"/>
        <w:rPr>
          <w:rFonts w:ascii="Arial" w:hAnsi="Arial" w:cs="Arial"/>
          <w:color w:val="FF0000"/>
          <w:sz w:val="22"/>
          <w:szCs w:val="22"/>
        </w:rPr>
      </w:pPr>
    </w:p>
    <w:p w:rsidR="00A115B3" w:rsidRPr="0053134B" w:rsidRDefault="007D01E8" w:rsidP="00717472">
      <w:pPr>
        <w:pStyle w:val="cf0"/>
        <w:numPr>
          <w:ilvl w:val="0"/>
          <w:numId w:val="80"/>
        </w:numPr>
        <w:snapToGrid w:val="0"/>
        <w:spacing w:before="0" w:beforeAutospacing="0" w:after="0" w:afterAutospacing="0"/>
        <w:ind w:left="1068"/>
        <w:jc w:val="both"/>
        <w:rPr>
          <w:rFonts w:ascii="Arial" w:hAnsi="Arial" w:cs="Arial"/>
          <w:color w:val="FF0000"/>
          <w:sz w:val="22"/>
          <w:szCs w:val="22"/>
        </w:rPr>
      </w:pPr>
      <w:r w:rsidRPr="0053134B">
        <w:rPr>
          <w:rFonts w:ascii="Arial" w:hAnsi="Arial" w:cs="Arial"/>
          <w:color w:val="FF0000"/>
          <w:sz w:val="22"/>
          <w:szCs w:val="22"/>
        </w:rPr>
        <w:t>A</w:t>
      </w:r>
      <w:r w:rsidR="00A115B3" w:rsidRPr="0053134B">
        <w:rPr>
          <w:rFonts w:ascii="Arial" w:hAnsi="Arial" w:cs="Arial"/>
          <w:color w:val="FF0000"/>
          <w:sz w:val="22"/>
          <w:szCs w:val="22"/>
        </w:rPr>
        <w:t xml:space="preserve"> kérelmező a támogató döntés kézhezvételétől számított két éven belül a kérelemben </w:t>
      </w:r>
      <w:proofErr w:type="gramStart"/>
      <w:r w:rsidR="00A115B3" w:rsidRPr="0053134B">
        <w:rPr>
          <w:rFonts w:ascii="Arial" w:hAnsi="Arial" w:cs="Arial"/>
          <w:color w:val="FF0000"/>
          <w:sz w:val="22"/>
          <w:szCs w:val="22"/>
        </w:rPr>
        <w:t>szereplő építési</w:t>
      </w:r>
      <w:proofErr w:type="gramEnd"/>
      <w:r w:rsidR="00A115B3" w:rsidRPr="0053134B">
        <w:rPr>
          <w:rFonts w:ascii="Arial" w:hAnsi="Arial" w:cs="Arial"/>
          <w:color w:val="FF0000"/>
          <w:sz w:val="22"/>
          <w:szCs w:val="22"/>
        </w:rPr>
        <w:t xml:space="preserve"> tevékenységet befejezi</w:t>
      </w:r>
      <w:r w:rsidRPr="0053134B">
        <w:rPr>
          <w:rFonts w:ascii="Arial" w:hAnsi="Arial" w:cs="Arial"/>
          <w:color w:val="FF0000"/>
          <w:sz w:val="22"/>
          <w:szCs w:val="22"/>
        </w:rPr>
        <w:t>,</w:t>
      </w:r>
    </w:p>
    <w:p w:rsidR="00901B80" w:rsidRPr="0053134B" w:rsidRDefault="007D01E8" w:rsidP="00717472">
      <w:pPr>
        <w:pStyle w:val="cf0"/>
        <w:numPr>
          <w:ilvl w:val="0"/>
          <w:numId w:val="80"/>
        </w:numPr>
        <w:snapToGrid w:val="0"/>
        <w:spacing w:before="0" w:beforeAutospacing="0" w:after="0" w:afterAutospacing="0"/>
        <w:ind w:left="1068"/>
        <w:jc w:val="both"/>
        <w:rPr>
          <w:rFonts w:ascii="Arial" w:hAnsi="Arial" w:cs="Arial"/>
          <w:color w:val="FF0000"/>
          <w:sz w:val="22"/>
          <w:szCs w:val="22"/>
        </w:rPr>
      </w:pPr>
      <w:r w:rsidRPr="0053134B">
        <w:rPr>
          <w:rFonts w:ascii="Arial" w:hAnsi="Arial" w:cs="Arial"/>
          <w:color w:val="FF0000"/>
          <w:sz w:val="22"/>
          <w:szCs w:val="22"/>
        </w:rPr>
        <w:t xml:space="preserve">az építési tevékenység elvégzését igazoló </w:t>
      </w:r>
    </w:p>
    <w:p w:rsidR="00901B80" w:rsidRPr="0053134B" w:rsidRDefault="007D01E8" w:rsidP="00717472">
      <w:pPr>
        <w:pStyle w:val="cf0"/>
        <w:numPr>
          <w:ilvl w:val="0"/>
          <w:numId w:val="81"/>
        </w:numPr>
        <w:snapToGrid w:val="0"/>
        <w:spacing w:before="0" w:beforeAutospacing="0" w:after="0" w:afterAutospacing="0"/>
        <w:ind w:left="1776"/>
        <w:jc w:val="both"/>
        <w:rPr>
          <w:rFonts w:ascii="Arial" w:hAnsi="Arial" w:cs="Arial"/>
          <w:color w:val="FF0000"/>
          <w:sz w:val="22"/>
          <w:szCs w:val="22"/>
        </w:rPr>
      </w:pPr>
      <w:r w:rsidRPr="0053134B">
        <w:rPr>
          <w:rFonts w:ascii="Arial" w:hAnsi="Arial" w:cs="Arial"/>
          <w:color w:val="FF0000"/>
          <w:sz w:val="22"/>
          <w:szCs w:val="22"/>
        </w:rPr>
        <w:t>költségszámlákat és az azok kifizetését igazoló bizonylatokat, átutalás esetén bankszámla kivonatokat</w:t>
      </w:r>
      <w:r w:rsidR="00901B80" w:rsidRPr="0053134B">
        <w:rPr>
          <w:rFonts w:ascii="Arial" w:hAnsi="Arial" w:cs="Arial"/>
          <w:color w:val="FF0000"/>
          <w:sz w:val="22"/>
          <w:szCs w:val="22"/>
        </w:rPr>
        <w:t>,</w:t>
      </w:r>
      <w:r w:rsidRPr="0053134B">
        <w:rPr>
          <w:rFonts w:ascii="Arial" w:hAnsi="Arial" w:cs="Arial"/>
          <w:color w:val="FF0000"/>
          <w:sz w:val="22"/>
          <w:szCs w:val="22"/>
        </w:rPr>
        <w:t xml:space="preserve"> </w:t>
      </w:r>
    </w:p>
    <w:p w:rsidR="00901B80" w:rsidRPr="0053134B" w:rsidRDefault="00901B80" w:rsidP="00717472">
      <w:pPr>
        <w:pStyle w:val="cf0"/>
        <w:numPr>
          <w:ilvl w:val="0"/>
          <w:numId w:val="81"/>
        </w:numPr>
        <w:snapToGrid w:val="0"/>
        <w:spacing w:before="0" w:beforeAutospacing="0" w:after="0" w:afterAutospacing="0"/>
        <w:ind w:left="1776"/>
        <w:jc w:val="both"/>
        <w:rPr>
          <w:rFonts w:ascii="Arial" w:hAnsi="Arial" w:cs="Arial"/>
          <w:color w:val="FF0000"/>
          <w:sz w:val="22"/>
          <w:szCs w:val="22"/>
        </w:rPr>
      </w:pPr>
      <w:r w:rsidRPr="0053134B">
        <w:rPr>
          <w:rFonts w:ascii="Arial" w:hAnsi="Arial" w:cs="Arial"/>
          <w:color w:val="FF0000"/>
          <w:sz w:val="22"/>
          <w:szCs w:val="22"/>
        </w:rPr>
        <w:t>az építési tevékenység elvégzését követő állapot fotódokumentációját</w:t>
      </w:r>
    </w:p>
    <w:p w:rsidR="007D01E8" w:rsidRDefault="00280901" w:rsidP="00A115B3">
      <w:pPr>
        <w:pStyle w:val="cf0"/>
        <w:snapToGrid w:val="0"/>
        <w:spacing w:before="0" w:beforeAutospacing="0" w:after="0" w:afterAutospacing="0"/>
        <w:ind w:left="708"/>
        <w:jc w:val="both"/>
        <w:rPr>
          <w:rFonts w:ascii="Arial" w:hAnsi="Arial" w:cs="Arial"/>
          <w:color w:val="FF0000"/>
          <w:sz w:val="22"/>
          <w:szCs w:val="22"/>
        </w:rPr>
      </w:pPr>
      <w:r>
        <w:rPr>
          <w:rFonts w:ascii="Arial" w:hAnsi="Arial" w:cs="Arial"/>
          <w:color w:val="FF0000"/>
          <w:sz w:val="22"/>
          <w:szCs w:val="22"/>
        </w:rPr>
        <w:t xml:space="preserve">     </w:t>
      </w:r>
      <w:r w:rsidR="007D01E8" w:rsidRPr="0053134B">
        <w:rPr>
          <w:rFonts w:ascii="Arial" w:hAnsi="Arial" w:cs="Arial"/>
          <w:color w:val="FF0000"/>
          <w:sz w:val="22"/>
          <w:szCs w:val="22"/>
        </w:rPr>
        <w:t xml:space="preserve">Bátaszék Város Önkormányzata címére </w:t>
      </w:r>
      <w:r w:rsidR="00901B80" w:rsidRPr="0053134B">
        <w:rPr>
          <w:rFonts w:ascii="Arial" w:hAnsi="Arial" w:cs="Arial"/>
          <w:color w:val="FF0000"/>
          <w:sz w:val="22"/>
          <w:szCs w:val="22"/>
        </w:rPr>
        <w:t>benyújtja</w:t>
      </w:r>
      <w:r>
        <w:rPr>
          <w:rFonts w:ascii="Arial" w:hAnsi="Arial" w:cs="Arial"/>
          <w:color w:val="FF0000"/>
          <w:sz w:val="22"/>
          <w:szCs w:val="22"/>
        </w:rPr>
        <w:t>.</w:t>
      </w:r>
    </w:p>
    <w:p w:rsidR="005F403B" w:rsidRDefault="005F403B" w:rsidP="005F403B">
      <w:pPr>
        <w:pStyle w:val="cf0"/>
        <w:snapToGrid w:val="0"/>
        <w:spacing w:before="0" w:beforeAutospacing="0" w:after="0" w:afterAutospacing="0"/>
        <w:jc w:val="both"/>
        <w:rPr>
          <w:rFonts w:ascii="Arial" w:hAnsi="Arial" w:cs="Arial"/>
          <w:color w:val="FF0000"/>
          <w:sz w:val="22"/>
          <w:szCs w:val="22"/>
        </w:rPr>
      </w:pPr>
    </w:p>
    <w:p w:rsidR="009F2CD6" w:rsidRDefault="005F403B" w:rsidP="005F403B">
      <w:pPr>
        <w:pStyle w:val="cf0"/>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w:t>
      </w:r>
      <w:r w:rsidR="00A536A8">
        <w:rPr>
          <w:rFonts w:ascii="Arial" w:hAnsi="Arial" w:cs="Arial"/>
          <w:color w:val="FF0000"/>
          <w:sz w:val="22"/>
          <w:szCs w:val="22"/>
        </w:rPr>
        <w:t>4</w:t>
      </w:r>
      <w:r>
        <w:rPr>
          <w:rFonts w:ascii="Arial" w:hAnsi="Arial" w:cs="Arial"/>
          <w:color w:val="FF0000"/>
          <w:sz w:val="22"/>
          <w:szCs w:val="22"/>
        </w:rPr>
        <w:t xml:space="preserve">)Az (5) bekezdés szerinti feltételek teljesítését követő 15 napon belül </w:t>
      </w:r>
      <w:r w:rsidR="009F2CD6">
        <w:rPr>
          <w:rFonts w:ascii="Arial" w:hAnsi="Arial" w:cs="Arial"/>
          <w:color w:val="FF0000"/>
          <w:sz w:val="22"/>
          <w:szCs w:val="22"/>
        </w:rPr>
        <w:t>a Városüzemeltetési Iroda igazolja, hogy az építési tevékenység a kérelemben szereplő tartalommal készült</w:t>
      </w:r>
      <w:r w:rsidR="006C24E2">
        <w:rPr>
          <w:rFonts w:ascii="Arial" w:hAnsi="Arial" w:cs="Arial"/>
          <w:color w:val="FF0000"/>
          <w:sz w:val="22"/>
          <w:szCs w:val="22"/>
        </w:rPr>
        <w:t>-e</w:t>
      </w:r>
      <w:r w:rsidR="009F2CD6">
        <w:rPr>
          <w:rFonts w:ascii="Arial" w:hAnsi="Arial" w:cs="Arial"/>
          <w:color w:val="FF0000"/>
          <w:sz w:val="22"/>
          <w:szCs w:val="22"/>
        </w:rPr>
        <w:t xml:space="preserve"> el</w:t>
      </w:r>
      <w:r w:rsidR="006C24E2">
        <w:rPr>
          <w:rFonts w:ascii="Arial" w:hAnsi="Arial" w:cs="Arial"/>
          <w:color w:val="FF0000"/>
          <w:sz w:val="22"/>
          <w:szCs w:val="22"/>
        </w:rPr>
        <w:t>.</w:t>
      </w:r>
    </w:p>
    <w:p w:rsidR="005F403B" w:rsidRPr="006C24E2" w:rsidRDefault="005F403B" w:rsidP="00A115B3">
      <w:pPr>
        <w:pStyle w:val="cf0"/>
        <w:snapToGrid w:val="0"/>
        <w:spacing w:before="0" w:beforeAutospacing="0" w:after="0" w:afterAutospacing="0"/>
        <w:ind w:left="708"/>
        <w:jc w:val="both"/>
        <w:rPr>
          <w:rFonts w:ascii="Arial" w:hAnsi="Arial" w:cs="Arial"/>
          <w:color w:val="FF0000"/>
          <w:sz w:val="22"/>
          <w:szCs w:val="22"/>
        </w:rPr>
      </w:pPr>
    </w:p>
    <w:p w:rsidR="005F403B" w:rsidRPr="006C24E2" w:rsidRDefault="005F403B" w:rsidP="005F403B">
      <w:pPr>
        <w:pStyle w:val="cf0"/>
        <w:snapToGrid w:val="0"/>
        <w:spacing w:before="0" w:beforeAutospacing="0" w:after="0" w:afterAutospacing="0"/>
        <w:jc w:val="both"/>
        <w:rPr>
          <w:rFonts w:ascii="Arial" w:hAnsi="Arial" w:cs="Arial"/>
          <w:color w:val="FF0000"/>
          <w:sz w:val="22"/>
          <w:szCs w:val="22"/>
        </w:rPr>
      </w:pPr>
      <w:r w:rsidRPr="006C24E2">
        <w:rPr>
          <w:rFonts w:ascii="Arial" w:hAnsi="Arial" w:cs="Arial"/>
          <w:color w:val="FF0000"/>
          <w:sz w:val="22"/>
          <w:szCs w:val="22"/>
        </w:rPr>
        <w:t>(</w:t>
      </w:r>
      <w:r w:rsidR="00A536A8">
        <w:rPr>
          <w:rFonts w:ascii="Arial" w:hAnsi="Arial" w:cs="Arial"/>
          <w:color w:val="FF0000"/>
          <w:sz w:val="22"/>
          <w:szCs w:val="22"/>
        </w:rPr>
        <w:t>5</w:t>
      </w:r>
      <w:r w:rsidRPr="006C24E2">
        <w:rPr>
          <w:rFonts w:ascii="Arial" w:hAnsi="Arial" w:cs="Arial"/>
          <w:color w:val="FF0000"/>
          <w:sz w:val="22"/>
          <w:szCs w:val="22"/>
        </w:rPr>
        <w:t>)A</w:t>
      </w:r>
      <w:r w:rsidR="006C24E2" w:rsidRPr="006C24E2">
        <w:rPr>
          <w:rFonts w:ascii="Arial" w:hAnsi="Arial" w:cs="Arial"/>
          <w:color w:val="FF0000"/>
          <w:sz w:val="22"/>
          <w:szCs w:val="22"/>
        </w:rPr>
        <w:t>mennyiben a (6) bekezdés szerinti igazolás szerint az építési tevékenység a kérelem szerinti tartalommal készült el,</w:t>
      </w:r>
      <w:r w:rsidRPr="006C24E2">
        <w:rPr>
          <w:rFonts w:ascii="Arial" w:hAnsi="Arial" w:cs="Arial"/>
          <w:color w:val="FF0000"/>
          <w:sz w:val="22"/>
          <w:szCs w:val="22"/>
        </w:rPr>
        <w:t xml:space="preserve"> </w:t>
      </w:r>
      <w:r w:rsidR="006C24E2" w:rsidRPr="006C24E2">
        <w:rPr>
          <w:rFonts w:ascii="Arial" w:hAnsi="Arial" w:cs="Arial"/>
          <w:color w:val="FF0000"/>
          <w:sz w:val="22"/>
          <w:szCs w:val="22"/>
        </w:rPr>
        <w:t>az igazolás kiadásától</w:t>
      </w:r>
      <w:r w:rsidRPr="006C24E2">
        <w:rPr>
          <w:rFonts w:ascii="Arial" w:hAnsi="Arial" w:cs="Arial"/>
          <w:color w:val="FF0000"/>
          <w:sz w:val="22"/>
          <w:szCs w:val="22"/>
        </w:rPr>
        <w:t xml:space="preserve"> követő 30 napon belül a támogatás teljes összege folyósításra kerül a kérelmező bankszámlájára történő utalással.</w:t>
      </w:r>
    </w:p>
    <w:p w:rsidR="00EE3BA8" w:rsidRPr="006C24E2" w:rsidRDefault="00EE3BA8" w:rsidP="00A115B3">
      <w:pPr>
        <w:pStyle w:val="cf0"/>
        <w:snapToGrid w:val="0"/>
        <w:spacing w:before="0" w:beforeAutospacing="0" w:after="0" w:afterAutospacing="0"/>
        <w:ind w:left="708"/>
        <w:jc w:val="both"/>
        <w:rPr>
          <w:rFonts w:ascii="Arial" w:hAnsi="Arial" w:cs="Arial"/>
          <w:color w:val="FF0000"/>
          <w:sz w:val="22"/>
          <w:szCs w:val="22"/>
        </w:rPr>
      </w:pPr>
    </w:p>
    <w:p w:rsidR="006C24E2" w:rsidRPr="006C24E2" w:rsidRDefault="006C24E2" w:rsidP="006C24E2">
      <w:pPr>
        <w:pStyle w:val="cf0"/>
        <w:snapToGrid w:val="0"/>
        <w:spacing w:before="0" w:beforeAutospacing="0" w:after="0" w:afterAutospacing="0"/>
        <w:jc w:val="both"/>
        <w:rPr>
          <w:rFonts w:ascii="Arial" w:hAnsi="Arial" w:cs="Arial"/>
          <w:color w:val="FF0000"/>
          <w:sz w:val="22"/>
          <w:szCs w:val="22"/>
        </w:rPr>
      </w:pPr>
      <w:r w:rsidRPr="006C24E2">
        <w:rPr>
          <w:rFonts w:ascii="Arial" w:hAnsi="Arial" w:cs="Arial"/>
          <w:color w:val="FF0000"/>
          <w:sz w:val="22"/>
          <w:szCs w:val="22"/>
        </w:rPr>
        <w:t>(</w:t>
      </w:r>
      <w:r w:rsidR="00A536A8">
        <w:rPr>
          <w:rFonts w:ascii="Arial" w:hAnsi="Arial" w:cs="Arial"/>
          <w:color w:val="FF0000"/>
          <w:sz w:val="22"/>
          <w:szCs w:val="22"/>
        </w:rPr>
        <w:t>6</w:t>
      </w:r>
      <w:r w:rsidRPr="006C24E2">
        <w:rPr>
          <w:rFonts w:ascii="Arial" w:hAnsi="Arial" w:cs="Arial"/>
          <w:color w:val="FF0000"/>
          <w:sz w:val="22"/>
          <w:szCs w:val="22"/>
        </w:rPr>
        <w:t>)Amennyiben a (6) bekezdés szerinti igazolás szerint az építési tevékenység nem a kérelem szerinti tartalommal készült el, az önkormányzat a támogatást nem folyósítja.</w:t>
      </w:r>
    </w:p>
    <w:p w:rsidR="00A115B3" w:rsidRPr="00D71159" w:rsidRDefault="00A115B3" w:rsidP="00644E84">
      <w:pPr>
        <w:pStyle w:val="cf0"/>
        <w:snapToGrid w:val="0"/>
        <w:spacing w:before="0" w:beforeAutospacing="0" w:after="0" w:afterAutospacing="0"/>
        <w:jc w:val="both"/>
        <w:rPr>
          <w:rFonts w:ascii="Arial" w:hAnsi="Arial" w:cs="Arial"/>
          <w:color w:val="FF0000"/>
          <w:sz w:val="22"/>
          <w:szCs w:val="22"/>
        </w:rPr>
      </w:pPr>
    </w:p>
    <w:p w:rsidR="002A4A39" w:rsidRDefault="002A4A39" w:rsidP="004756BA">
      <w:pPr>
        <w:spacing w:after="0" w:line="240" w:lineRule="auto"/>
        <w:jc w:val="center"/>
        <w:rPr>
          <w:rFonts w:ascii="Arial" w:hAnsi="Arial" w:cs="Arial"/>
          <w:b/>
          <w:bCs/>
        </w:rPr>
      </w:pPr>
    </w:p>
    <w:p w:rsidR="004756BA" w:rsidRPr="00A4161B" w:rsidRDefault="004756BA" w:rsidP="004756BA">
      <w:pPr>
        <w:spacing w:after="0" w:line="240" w:lineRule="auto"/>
        <w:jc w:val="center"/>
        <w:rPr>
          <w:rFonts w:ascii="Arial" w:hAnsi="Arial" w:cs="Arial"/>
        </w:rPr>
      </w:pPr>
      <w:r w:rsidRPr="00A4161B">
        <w:rPr>
          <w:rFonts w:ascii="Arial" w:hAnsi="Arial" w:cs="Arial"/>
          <w:b/>
          <w:bCs/>
        </w:rPr>
        <w:t>5. A védett értékek nyilvántartása</w:t>
      </w:r>
    </w:p>
    <w:p w:rsidR="004756BA" w:rsidRPr="00A4161B" w:rsidRDefault="004756BA" w:rsidP="004756BA">
      <w:pPr>
        <w:pStyle w:val="Default"/>
        <w:jc w:val="center"/>
        <w:rPr>
          <w:rFonts w:ascii="Arial" w:hAnsi="Arial" w:cs="Arial"/>
          <w:sz w:val="22"/>
          <w:szCs w:val="22"/>
        </w:rPr>
      </w:pPr>
    </w:p>
    <w:p w:rsidR="00D91530" w:rsidRPr="00A4161B" w:rsidRDefault="002D3C10" w:rsidP="004756BA">
      <w:pPr>
        <w:pStyle w:val="Default"/>
        <w:jc w:val="both"/>
        <w:rPr>
          <w:rFonts w:ascii="Arial" w:hAnsi="Arial" w:cs="Arial"/>
          <w:b/>
          <w:sz w:val="22"/>
          <w:szCs w:val="22"/>
        </w:rPr>
      </w:pPr>
      <w:r w:rsidRPr="00A4161B">
        <w:rPr>
          <w:rFonts w:ascii="Arial" w:hAnsi="Arial" w:cs="Arial"/>
          <w:b/>
          <w:sz w:val="22"/>
          <w:szCs w:val="22"/>
        </w:rPr>
        <w:t>14</w:t>
      </w:r>
      <w:r w:rsidR="004756BA" w:rsidRPr="00A4161B">
        <w:rPr>
          <w:rFonts w:ascii="Arial" w:hAnsi="Arial" w:cs="Arial"/>
          <w:b/>
          <w:sz w:val="22"/>
          <w:szCs w:val="22"/>
        </w:rPr>
        <w:t>.§</w:t>
      </w:r>
    </w:p>
    <w:p w:rsidR="004756BA" w:rsidRPr="00A4161B" w:rsidRDefault="004756BA" w:rsidP="004756BA">
      <w:pPr>
        <w:pStyle w:val="Default"/>
        <w:jc w:val="both"/>
        <w:rPr>
          <w:rFonts w:ascii="Arial" w:hAnsi="Arial" w:cs="Arial"/>
          <w:sz w:val="22"/>
          <w:szCs w:val="22"/>
        </w:rPr>
      </w:pPr>
      <w:r w:rsidRPr="00B90EA0">
        <w:rPr>
          <w:rFonts w:ascii="Arial" w:hAnsi="Arial" w:cs="Arial"/>
          <w:sz w:val="22"/>
          <w:szCs w:val="22"/>
        </w:rPr>
        <w:t>(</w:t>
      </w:r>
      <w:r w:rsidRPr="00A4161B">
        <w:rPr>
          <w:rFonts w:ascii="Arial" w:hAnsi="Arial" w:cs="Arial"/>
          <w:sz w:val="22"/>
          <w:szCs w:val="22"/>
        </w:rPr>
        <w:t xml:space="preserve">1)A helyi védettség alá helyezett értékekről nyilvántartást kell vezetni. A nyilvántartás nyilvános, abba bárki betekinthet. </w:t>
      </w:r>
    </w:p>
    <w:p w:rsidR="004756BA" w:rsidRPr="00A4161B" w:rsidRDefault="004756BA" w:rsidP="004756BA">
      <w:pPr>
        <w:pStyle w:val="Default"/>
        <w:jc w:val="both"/>
        <w:rPr>
          <w:rFonts w:ascii="Arial" w:hAnsi="Arial" w:cs="Arial"/>
          <w:sz w:val="22"/>
          <w:szCs w:val="22"/>
        </w:rPr>
      </w:pPr>
    </w:p>
    <w:p w:rsidR="004756BA" w:rsidRPr="00A4161B" w:rsidRDefault="004756BA" w:rsidP="004756BA">
      <w:pPr>
        <w:pStyle w:val="Default"/>
        <w:jc w:val="both"/>
        <w:rPr>
          <w:rFonts w:ascii="Arial" w:hAnsi="Arial" w:cs="Arial"/>
          <w:sz w:val="22"/>
          <w:szCs w:val="22"/>
        </w:rPr>
      </w:pPr>
      <w:r w:rsidRPr="00A4161B">
        <w:rPr>
          <w:rFonts w:ascii="Arial" w:hAnsi="Arial" w:cs="Arial"/>
          <w:sz w:val="22"/>
          <w:szCs w:val="22"/>
        </w:rPr>
        <w:t xml:space="preserve">(2)A nyilvántartás tartalmazza a védett érték </w:t>
      </w:r>
    </w:p>
    <w:p w:rsidR="004756BA" w:rsidRPr="00A4161B" w:rsidRDefault="004756BA" w:rsidP="004756BA">
      <w:pPr>
        <w:pStyle w:val="Default"/>
        <w:jc w:val="both"/>
        <w:rPr>
          <w:rFonts w:ascii="Arial" w:hAnsi="Arial" w:cs="Arial"/>
          <w:sz w:val="22"/>
          <w:szCs w:val="22"/>
        </w:rPr>
      </w:pP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megnevezését,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pontos helyét (helyi egyedi védelem esetén utca, házszám, helyrajzi szám, helyi területi védelem esetén területi hatály, a határoló közterületek megnevezésével)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helyszínrajzot,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a rendeltetés és használati mód megnevezését,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eredeti tervdokumentáció másolatát</w:t>
      </w:r>
      <w:r w:rsidR="00D92B36" w:rsidRPr="00A4161B">
        <w:rPr>
          <w:rFonts w:ascii="Arial" w:hAnsi="Arial" w:cs="Arial"/>
          <w:sz w:val="22"/>
          <w:szCs w:val="22"/>
        </w:rPr>
        <w:t xml:space="preserve"> vagy felmérési terveit</w:t>
      </w:r>
      <w:r w:rsidRPr="00A4161B">
        <w:rPr>
          <w:rFonts w:ascii="Arial" w:hAnsi="Arial" w:cs="Arial"/>
          <w:sz w:val="22"/>
          <w:szCs w:val="22"/>
        </w:rPr>
        <w:t xml:space="preserve"> (ha ez rendelkezésre áll), </w:t>
      </w:r>
    </w:p>
    <w:p w:rsidR="00C9197B" w:rsidRPr="00A4161B" w:rsidRDefault="00C9197B" w:rsidP="00717472">
      <w:pPr>
        <w:pStyle w:val="Default"/>
        <w:numPr>
          <w:ilvl w:val="0"/>
          <w:numId w:val="33"/>
        </w:numPr>
        <w:jc w:val="both"/>
        <w:rPr>
          <w:rFonts w:ascii="Arial" w:hAnsi="Arial" w:cs="Arial"/>
          <w:sz w:val="22"/>
          <w:szCs w:val="22"/>
        </w:rPr>
      </w:pPr>
      <w:r w:rsidRPr="00A4161B">
        <w:rPr>
          <w:rFonts w:ascii="Arial" w:hAnsi="Arial" w:cs="Arial"/>
          <w:sz w:val="22"/>
          <w:szCs w:val="22"/>
        </w:rPr>
        <w:t>a védelem elrendeléséről</w:t>
      </w:r>
      <w:r w:rsidR="006973AD">
        <w:rPr>
          <w:rFonts w:ascii="Arial" w:hAnsi="Arial" w:cs="Arial"/>
          <w:sz w:val="22"/>
          <w:szCs w:val="22"/>
        </w:rPr>
        <w:t xml:space="preserve"> </w:t>
      </w:r>
      <w:r w:rsidRPr="00A4161B">
        <w:rPr>
          <w:rFonts w:ascii="Arial" w:hAnsi="Arial" w:cs="Arial"/>
          <w:sz w:val="22"/>
          <w:szCs w:val="22"/>
        </w:rPr>
        <w:t>szóló</w:t>
      </w:r>
      <w:r w:rsidR="004756BA" w:rsidRPr="00A4161B">
        <w:rPr>
          <w:rFonts w:ascii="Arial" w:hAnsi="Arial" w:cs="Arial"/>
          <w:sz w:val="22"/>
          <w:szCs w:val="22"/>
        </w:rPr>
        <w:t xml:space="preserve"> képviselőtestületi </w:t>
      </w:r>
      <w:r w:rsidRPr="00A4161B">
        <w:rPr>
          <w:rFonts w:ascii="Arial" w:hAnsi="Arial" w:cs="Arial"/>
          <w:sz w:val="22"/>
          <w:szCs w:val="22"/>
        </w:rPr>
        <w:t>döntés</w:t>
      </w:r>
      <w:r w:rsidR="004756BA" w:rsidRPr="00A4161B">
        <w:rPr>
          <w:rFonts w:ascii="Arial" w:hAnsi="Arial" w:cs="Arial"/>
          <w:sz w:val="22"/>
          <w:szCs w:val="22"/>
        </w:rPr>
        <w:t xml:space="preserve"> számát, a jóváhagyás dátumát, a hatályba lépés időpontját,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a védettségi kategória meghatározását,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fotódokumentációját,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a védelem szakszerű, rövid indokolását. </w:t>
      </w:r>
    </w:p>
    <w:p w:rsidR="004756BA" w:rsidRPr="00A4161B" w:rsidRDefault="004756BA" w:rsidP="004756BA">
      <w:pPr>
        <w:pStyle w:val="Default"/>
        <w:jc w:val="both"/>
        <w:rPr>
          <w:rFonts w:ascii="Arial" w:hAnsi="Arial" w:cs="Arial"/>
          <w:sz w:val="22"/>
          <w:szCs w:val="22"/>
        </w:rPr>
      </w:pPr>
    </w:p>
    <w:p w:rsidR="004756BA" w:rsidRPr="00A4161B" w:rsidRDefault="004756BA" w:rsidP="004756BA">
      <w:pPr>
        <w:pStyle w:val="Default"/>
        <w:jc w:val="both"/>
        <w:rPr>
          <w:rFonts w:ascii="Arial" w:hAnsi="Arial" w:cs="Arial"/>
          <w:sz w:val="22"/>
          <w:szCs w:val="22"/>
        </w:rPr>
      </w:pPr>
      <w:r w:rsidRPr="00A4161B">
        <w:rPr>
          <w:rFonts w:ascii="Arial" w:hAnsi="Arial" w:cs="Arial"/>
          <w:sz w:val="22"/>
          <w:szCs w:val="22"/>
        </w:rPr>
        <w:t>(3)A nyilvántartás vezetéséről a</w:t>
      </w:r>
      <w:r w:rsidR="00A41911" w:rsidRPr="00A4161B">
        <w:rPr>
          <w:rFonts w:ascii="Arial" w:hAnsi="Arial" w:cs="Arial"/>
          <w:sz w:val="22"/>
          <w:szCs w:val="22"/>
        </w:rPr>
        <w:t xml:space="preserve"> J</w:t>
      </w:r>
      <w:r w:rsidRPr="00A4161B">
        <w:rPr>
          <w:rFonts w:ascii="Arial" w:hAnsi="Arial" w:cs="Arial"/>
          <w:sz w:val="22"/>
          <w:szCs w:val="22"/>
        </w:rPr>
        <w:t xml:space="preserve">egyző gondoskodik. </w:t>
      </w:r>
    </w:p>
    <w:p w:rsidR="004756BA" w:rsidRPr="00A4161B" w:rsidRDefault="004756BA" w:rsidP="004756BA">
      <w:pPr>
        <w:pStyle w:val="Default"/>
        <w:jc w:val="both"/>
        <w:rPr>
          <w:rFonts w:ascii="Arial" w:hAnsi="Arial" w:cs="Arial"/>
          <w:sz w:val="22"/>
          <w:szCs w:val="22"/>
        </w:rPr>
      </w:pPr>
    </w:p>
    <w:p w:rsidR="004756BA" w:rsidRPr="00A4161B" w:rsidRDefault="004756BA" w:rsidP="004756BA">
      <w:pPr>
        <w:pStyle w:val="Listaszerbekezds"/>
        <w:tabs>
          <w:tab w:val="left" w:pos="6430"/>
        </w:tabs>
        <w:spacing w:after="0" w:line="240" w:lineRule="auto"/>
        <w:ind w:left="0"/>
        <w:jc w:val="center"/>
        <w:rPr>
          <w:rFonts w:ascii="Arial" w:hAnsi="Arial" w:cs="Arial"/>
          <w:b/>
          <w:i/>
        </w:rPr>
      </w:pP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III. FEJEZET</w:t>
      </w: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A TELEPÜLÉSKÉPI SZEMPONTBÓL MEGHATÁROZÓ TERÜLETEK</w:t>
      </w:r>
    </w:p>
    <w:p w:rsidR="004756BA" w:rsidRPr="00A4161B" w:rsidRDefault="004756BA" w:rsidP="004756BA">
      <w:pPr>
        <w:pStyle w:val="Listaszerbekezds"/>
        <w:tabs>
          <w:tab w:val="left" w:pos="6430"/>
        </w:tabs>
        <w:spacing w:after="0" w:line="240" w:lineRule="auto"/>
        <w:jc w:val="center"/>
        <w:rPr>
          <w:rFonts w:ascii="Arial" w:hAnsi="Arial" w:cs="Arial"/>
        </w:rPr>
      </w:pPr>
    </w:p>
    <w:p w:rsidR="004756BA" w:rsidRPr="00A4161B" w:rsidRDefault="004756BA" w:rsidP="00A257AE">
      <w:pPr>
        <w:tabs>
          <w:tab w:val="left" w:pos="6430"/>
        </w:tabs>
        <w:spacing w:after="0" w:line="240" w:lineRule="auto"/>
        <w:jc w:val="center"/>
        <w:rPr>
          <w:rFonts w:ascii="Arial" w:hAnsi="Arial" w:cs="Arial"/>
          <w:b/>
        </w:rPr>
      </w:pPr>
      <w:r w:rsidRPr="00A4161B">
        <w:rPr>
          <w:rFonts w:ascii="Arial" w:hAnsi="Arial" w:cs="Arial"/>
          <w:b/>
        </w:rPr>
        <w:t>6. A településképi szempontból meghatározó területek megállapítása</w:t>
      </w:r>
    </w:p>
    <w:p w:rsidR="004756BA" w:rsidRPr="00A4161B" w:rsidRDefault="004756BA" w:rsidP="004756BA">
      <w:pPr>
        <w:pStyle w:val="Listaszerbekezds"/>
        <w:tabs>
          <w:tab w:val="left" w:pos="6430"/>
        </w:tabs>
        <w:spacing w:after="0" w:line="240" w:lineRule="auto"/>
        <w:jc w:val="center"/>
        <w:rPr>
          <w:rFonts w:ascii="Arial" w:hAnsi="Arial" w:cs="Arial"/>
          <w:b/>
        </w:rPr>
      </w:pPr>
    </w:p>
    <w:p w:rsidR="00D91530" w:rsidRPr="00A4161B" w:rsidRDefault="002D3C10" w:rsidP="00B025A2">
      <w:pPr>
        <w:pStyle w:val="Listaszerbekezds"/>
        <w:tabs>
          <w:tab w:val="left" w:pos="6430"/>
        </w:tabs>
        <w:spacing w:after="0" w:line="240" w:lineRule="auto"/>
        <w:ind w:left="0"/>
        <w:jc w:val="both"/>
        <w:rPr>
          <w:rFonts w:ascii="Arial" w:hAnsi="Arial" w:cs="Arial"/>
          <w:b/>
        </w:rPr>
      </w:pPr>
      <w:r w:rsidRPr="00A4161B">
        <w:rPr>
          <w:rFonts w:ascii="Arial" w:hAnsi="Arial" w:cs="Arial"/>
          <w:b/>
        </w:rPr>
        <w:t>15</w:t>
      </w:r>
      <w:r w:rsidR="00B025A2" w:rsidRPr="00A4161B">
        <w:rPr>
          <w:rFonts w:ascii="Arial" w:hAnsi="Arial" w:cs="Arial"/>
          <w:b/>
        </w:rPr>
        <w:t>.§</w:t>
      </w:r>
    </w:p>
    <w:p w:rsidR="004756BA" w:rsidRPr="00A4161B" w:rsidRDefault="00B025A2" w:rsidP="00B025A2">
      <w:pPr>
        <w:pStyle w:val="Listaszerbekezds"/>
        <w:tabs>
          <w:tab w:val="left" w:pos="6430"/>
        </w:tabs>
        <w:spacing w:after="0" w:line="240" w:lineRule="auto"/>
        <w:ind w:left="0"/>
        <w:jc w:val="both"/>
        <w:rPr>
          <w:rFonts w:ascii="Arial" w:hAnsi="Arial" w:cs="Arial"/>
        </w:rPr>
      </w:pPr>
      <w:r w:rsidRPr="00A4161B">
        <w:rPr>
          <w:rFonts w:ascii="Arial" w:hAnsi="Arial" w:cs="Arial"/>
        </w:rPr>
        <w:t>(1)</w:t>
      </w:r>
      <w:r w:rsidR="006D7915">
        <w:rPr>
          <w:rFonts w:ascii="Arial" w:hAnsi="Arial" w:cs="Arial"/>
        </w:rPr>
        <w:t>Bátaszék</w:t>
      </w:r>
      <w:r w:rsidRPr="00A4161B">
        <w:rPr>
          <w:rFonts w:ascii="Arial" w:hAnsi="Arial" w:cs="Arial"/>
        </w:rPr>
        <w:t xml:space="preserve"> településképi szempontból meghatározó területei a </w:t>
      </w:r>
      <w:r w:rsidR="006D7915">
        <w:rPr>
          <w:rFonts w:ascii="Arial" w:hAnsi="Arial" w:cs="Arial"/>
        </w:rPr>
        <w:t>város</w:t>
      </w:r>
      <w:r w:rsidRPr="00A4161B">
        <w:rPr>
          <w:rFonts w:ascii="Arial" w:hAnsi="Arial" w:cs="Arial"/>
        </w:rPr>
        <w:t xml:space="preserve"> jellegzetes építészeti</w:t>
      </w:r>
      <w:r w:rsidR="00F26C5D" w:rsidRPr="00A4161B">
        <w:rPr>
          <w:rFonts w:ascii="Arial" w:hAnsi="Arial" w:cs="Arial"/>
        </w:rPr>
        <w:t xml:space="preserve"> és táji</w:t>
      </w:r>
      <w:r w:rsidRPr="00A4161B">
        <w:rPr>
          <w:rFonts w:ascii="Arial" w:hAnsi="Arial" w:cs="Arial"/>
        </w:rPr>
        <w:t xml:space="preserve"> arculatot, településkaraktert hordozó településrészei.</w:t>
      </w:r>
    </w:p>
    <w:p w:rsidR="00B025A2" w:rsidRPr="00A4161B" w:rsidRDefault="00B025A2" w:rsidP="00B025A2">
      <w:pPr>
        <w:pStyle w:val="Listaszerbekezds"/>
        <w:tabs>
          <w:tab w:val="left" w:pos="6430"/>
        </w:tabs>
        <w:spacing w:after="0" w:line="240" w:lineRule="auto"/>
        <w:ind w:left="0"/>
        <w:jc w:val="both"/>
        <w:rPr>
          <w:rFonts w:ascii="Arial" w:hAnsi="Arial" w:cs="Arial"/>
        </w:rPr>
      </w:pPr>
    </w:p>
    <w:p w:rsidR="00B025A2" w:rsidRPr="00A4161B" w:rsidRDefault="00B025A2" w:rsidP="00B025A2">
      <w:pPr>
        <w:pStyle w:val="Listaszerbekezds"/>
        <w:tabs>
          <w:tab w:val="left" w:pos="6430"/>
        </w:tabs>
        <w:spacing w:after="0" w:line="240" w:lineRule="auto"/>
        <w:ind w:left="0"/>
        <w:jc w:val="both"/>
        <w:rPr>
          <w:rFonts w:ascii="Arial" w:hAnsi="Arial" w:cs="Arial"/>
        </w:rPr>
      </w:pPr>
      <w:r w:rsidRPr="00A4161B">
        <w:rPr>
          <w:rFonts w:ascii="Arial" w:hAnsi="Arial" w:cs="Arial"/>
        </w:rPr>
        <w:t xml:space="preserve">(2)A településképi szempontból meghatározó területek felsorolását </w:t>
      </w:r>
      <w:r w:rsidR="001B2901" w:rsidRPr="00A4161B">
        <w:rPr>
          <w:rFonts w:ascii="Arial" w:hAnsi="Arial" w:cs="Arial"/>
        </w:rPr>
        <w:t>a 2/</w:t>
      </w:r>
      <w:proofErr w:type="gramStart"/>
      <w:r w:rsidR="001B2901" w:rsidRPr="00A4161B">
        <w:rPr>
          <w:rFonts w:ascii="Arial" w:hAnsi="Arial" w:cs="Arial"/>
        </w:rPr>
        <w:t>A</w:t>
      </w:r>
      <w:proofErr w:type="gramEnd"/>
      <w:r w:rsidR="001B2901" w:rsidRPr="00A4161B">
        <w:rPr>
          <w:rFonts w:ascii="Arial" w:hAnsi="Arial" w:cs="Arial"/>
        </w:rPr>
        <w:t xml:space="preserve">. melléklet, </w:t>
      </w:r>
      <w:r w:rsidRPr="00A4161B">
        <w:rPr>
          <w:rFonts w:ascii="Arial" w:hAnsi="Arial" w:cs="Arial"/>
        </w:rPr>
        <w:t>az azok lehatárolását ábrázoló térképet a 2</w:t>
      </w:r>
      <w:r w:rsidR="001B2901" w:rsidRPr="00A4161B">
        <w:rPr>
          <w:rFonts w:ascii="Arial" w:hAnsi="Arial" w:cs="Arial"/>
        </w:rPr>
        <w:t>/B</w:t>
      </w:r>
      <w:r w:rsidRPr="00A4161B">
        <w:rPr>
          <w:rFonts w:ascii="Arial" w:hAnsi="Arial" w:cs="Arial"/>
        </w:rPr>
        <w:t>.</w:t>
      </w:r>
      <w:r w:rsidR="00EE4B86">
        <w:rPr>
          <w:rFonts w:ascii="Arial" w:hAnsi="Arial" w:cs="Arial"/>
        </w:rPr>
        <w:t xml:space="preserve">, </w:t>
      </w:r>
      <w:r w:rsidR="00CB76E1" w:rsidRPr="00A4161B">
        <w:rPr>
          <w:rFonts w:ascii="Arial" w:hAnsi="Arial" w:cs="Arial"/>
        </w:rPr>
        <w:t>a 2/C.</w:t>
      </w:r>
      <w:r w:rsidR="00EE4B86">
        <w:rPr>
          <w:rFonts w:ascii="Arial" w:hAnsi="Arial" w:cs="Arial"/>
        </w:rPr>
        <w:t xml:space="preserve"> és a 2/D.</w:t>
      </w:r>
      <w:r w:rsidR="001E2A47">
        <w:rPr>
          <w:rFonts w:ascii="Arial" w:hAnsi="Arial" w:cs="Arial"/>
        </w:rPr>
        <w:t xml:space="preserve"> </w:t>
      </w:r>
      <w:r w:rsidRPr="00A4161B">
        <w:rPr>
          <w:rFonts w:ascii="Arial" w:hAnsi="Arial" w:cs="Arial"/>
        </w:rPr>
        <w:t>melléklet tartalmazza.</w:t>
      </w:r>
    </w:p>
    <w:p w:rsidR="004756BA" w:rsidRPr="00A4161B" w:rsidRDefault="004756BA" w:rsidP="004756BA">
      <w:pPr>
        <w:pStyle w:val="Listaszerbekezds"/>
        <w:tabs>
          <w:tab w:val="left" w:pos="6430"/>
        </w:tabs>
        <w:spacing w:after="0" w:line="240" w:lineRule="auto"/>
        <w:ind w:left="0"/>
        <w:jc w:val="right"/>
        <w:rPr>
          <w:rFonts w:ascii="Arial" w:hAnsi="Arial" w:cs="Arial"/>
          <w:i/>
        </w:rPr>
      </w:pPr>
    </w:p>
    <w:p w:rsidR="008F52E3" w:rsidRDefault="008F52E3" w:rsidP="004756BA">
      <w:pPr>
        <w:pStyle w:val="Listaszerbekezds"/>
        <w:tabs>
          <w:tab w:val="left" w:pos="6430"/>
        </w:tabs>
        <w:spacing w:after="0" w:line="240" w:lineRule="auto"/>
        <w:ind w:left="0"/>
        <w:jc w:val="right"/>
        <w:rPr>
          <w:rFonts w:ascii="Arial" w:hAnsi="Arial" w:cs="Arial"/>
          <w:i/>
        </w:rPr>
      </w:pPr>
    </w:p>
    <w:p w:rsidR="008200F2" w:rsidRDefault="008200F2" w:rsidP="004756BA">
      <w:pPr>
        <w:pStyle w:val="Listaszerbekezds"/>
        <w:tabs>
          <w:tab w:val="left" w:pos="6430"/>
        </w:tabs>
        <w:spacing w:after="0" w:line="240" w:lineRule="auto"/>
        <w:ind w:left="0"/>
        <w:jc w:val="right"/>
        <w:rPr>
          <w:rFonts w:ascii="Arial" w:hAnsi="Arial" w:cs="Arial"/>
          <w:i/>
        </w:rPr>
      </w:pPr>
    </w:p>
    <w:p w:rsidR="008200F2" w:rsidRDefault="008200F2"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8200F2" w:rsidRPr="00A4161B" w:rsidRDefault="008200F2" w:rsidP="004756BA">
      <w:pPr>
        <w:pStyle w:val="Listaszerbekezds"/>
        <w:tabs>
          <w:tab w:val="left" w:pos="6430"/>
        </w:tabs>
        <w:spacing w:after="0" w:line="240" w:lineRule="auto"/>
        <w:ind w:left="0"/>
        <w:jc w:val="right"/>
        <w:rPr>
          <w:rFonts w:ascii="Arial" w:hAnsi="Arial" w:cs="Arial"/>
          <w:i/>
        </w:rPr>
      </w:pP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IV. FEJEZET</w:t>
      </w: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A TELEPÜLÉSKÉPI KÖVETELMÉNYEK</w:t>
      </w:r>
    </w:p>
    <w:p w:rsidR="004756BA" w:rsidRPr="00A4161B" w:rsidRDefault="004756BA" w:rsidP="004756BA">
      <w:pPr>
        <w:pStyle w:val="Listaszerbekezds"/>
        <w:tabs>
          <w:tab w:val="left" w:pos="6430"/>
        </w:tabs>
        <w:spacing w:after="0" w:line="240" w:lineRule="auto"/>
        <w:ind w:left="0"/>
        <w:jc w:val="center"/>
        <w:rPr>
          <w:rFonts w:ascii="Arial" w:hAnsi="Arial" w:cs="Arial"/>
        </w:rPr>
      </w:pPr>
    </w:p>
    <w:p w:rsidR="004756BA" w:rsidRPr="00A4161B" w:rsidRDefault="00F1009A" w:rsidP="004F1BB2">
      <w:pPr>
        <w:tabs>
          <w:tab w:val="left" w:pos="6430"/>
        </w:tabs>
        <w:spacing w:after="0" w:line="240" w:lineRule="auto"/>
        <w:ind w:left="360"/>
        <w:jc w:val="center"/>
        <w:rPr>
          <w:rFonts w:ascii="Arial" w:hAnsi="Arial" w:cs="Arial"/>
          <w:b/>
        </w:rPr>
      </w:pPr>
      <w:r w:rsidRPr="00A4161B">
        <w:rPr>
          <w:rFonts w:ascii="Arial" w:hAnsi="Arial" w:cs="Arial"/>
          <w:b/>
        </w:rPr>
        <w:t xml:space="preserve">7. </w:t>
      </w:r>
      <w:r w:rsidR="004756BA" w:rsidRPr="00A4161B">
        <w:rPr>
          <w:rFonts w:ascii="Arial" w:hAnsi="Arial" w:cs="Arial"/>
          <w:b/>
        </w:rPr>
        <w:t>Építmények anyaghasználatára vonatkozó</w:t>
      </w:r>
      <w:r w:rsidR="004F1BB2" w:rsidRPr="00A4161B">
        <w:rPr>
          <w:rFonts w:ascii="Arial" w:hAnsi="Arial" w:cs="Arial"/>
          <w:b/>
        </w:rPr>
        <w:t xml:space="preserve">, </w:t>
      </w:r>
      <w:r w:rsidR="00A41911" w:rsidRPr="00A4161B">
        <w:rPr>
          <w:rFonts w:ascii="Arial" w:hAnsi="Arial" w:cs="Arial"/>
          <w:b/>
        </w:rPr>
        <w:t xml:space="preserve">a </w:t>
      </w:r>
      <w:r w:rsidR="006D7915">
        <w:rPr>
          <w:rFonts w:ascii="Arial" w:hAnsi="Arial" w:cs="Arial"/>
          <w:b/>
        </w:rPr>
        <w:t>Város</w:t>
      </w:r>
      <w:r w:rsidR="001E2A47">
        <w:rPr>
          <w:rFonts w:ascii="Arial" w:hAnsi="Arial" w:cs="Arial"/>
          <w:b/>
        </w:rPr>
        <w:t xml:space="preserve"> </w:t>
      </w:r>
      <w:r w:rsidR="00AF7B78" w:rsidRPr="00A4161B">
        <w:rPr>
          <w:rFonts w:ascii="Arial" w:hAnsi="Arial" w:cs="Arial"/>
          <w:b/>
        </w:rPr>
        <w:t xml:space="preserve">teljes </w:t>
      </w:r>
      <w:r w:rsidR="004F1BB2" w:rsidRPr="00A4161B">
        <w:rPr>
          <w:rFonts w:ascii="Arial" w:hAnsi="Arial" w:cs="Arial"/>
          <w:b/>
        </w:rPr>
        <w:t xml:space="preserve">közigazgatási területén </w:t>
      </w:r>
      <w:r w:rsidR="00AF7B78" w:rsidRPr="00A4161B">
        <w:rPr>
          <w:rFonts w:ascii="Arial" w:hAnsi="Arial" w:cs="Arial"/>
          <w:b/>
        </w:rPr>
        <w:t>betartandó</w:t>
      </w:r>
      <w:r w:rsidR="004756BA" w:rsidRPr="00A4161B">
        <w:rPr>
          <w:rFonts w:ascii="Arial" w:hAnsi="Arial" w:cs="Arial"/>
          <w:b/>
        </w:rPr>
        <w:t xml:space="preserve"> általános építészeti követelmények</w:t>
      </w:r>
    </w:p>
    <w:p w:rsidR="004756BA" w:rsidRPr="00A4161B" w:rsidRDefault="004756BA" w:rsidP="00F1009A">
      <w:pPr>
        <w:pStyle w:val="Listaszerbekezds"/>
        <w:tabs>
          <w:tab w:val="left" w:pos="6430"/>
        </w:tabs>
        <w:spacing w:after="0" w:line="240" w:lineRule="auto"/>
        <w:rPr>
          <w:rFonts w:ascii="Arial" w:hAnsi="Arial" w:cs="Arial"/>
          <w:b/>
        </w:rPr>
      </w:pPr>
    </w:p>
    <w:p w:rsidR="00D91530" w:rsidRPr="00A4161B" w:rsidRDefault="002D3C10" w:rsidP="006E0F33">
      <w:pPr>
        <w:spacing w:after="0" w:line="240" w:lineRule="auto"/>
        <w:jc w:val="both"/>
        <w:rPr>
          <w:rFonts w:ascii="Arial" w:hAnsi="Arial" w:cs="Arial"/>
          <w:b/>
        </w:rPr>
      </w:pPr>
      <w:r w:rsidRPr="00A4161B">
        <w:rPr>
          <w:rFonts w:ascii="Arial" w:hAnsi="Arial" w:cs="Arial"/>
          <w:b/>
        </w:rPr>
        <w:t>16</w:t>
      </w:r>
      <w:r w:rsidR="006E0F33" w:rsidRPr="00A4161B">
        <w:rPr>
          <w:rFonts w:ascii="Arial" w:hAnsi="Arial" w:cs="Arial"/>
          <w:b/>
        </w:rPr>
        <w:t>.§</w:t>
      </w:r>
    </w:p>
    <w:p w:rsidR="006E0F33" w:rsidRPr="00A4161B" w:rsidRDefault="006E0F33" w:rsidP="006E0F33">
      <w:pPr>
        <w:spacing w:after="0" w:line="240" w:lineRule="auto"/>
        <w:jc w:val="both"/>
        <w:rPr>
          <w:rFonts w:ascii="Arial" w:hAnsi="Arial" w:cs="Arial"/>
        </w:rPr>
      </w:pPr>
      <w:r w:rsidRPr="00A4161B">
        <w:rPr>
          <w:rFonts w:ascii="Arial" w:hAnsi="Arial" w:cs="Arial"/>
        </w:rPr>
        <w:t>(1)Tetőfedő anyagként gazdasági terület és mezőgazdasági üzemi terület kivételével cserepes lemez, hullámpala, bitumenes hullámlemez, meglévő palatetőre ráragasztott bitumenes lemezes felújító technika alkalmazása tilos.</w:t>
      </w:r>
    </w:p>
    <w:p w:rsidR="006E0F33" w:rsidRPr="00A4161B" w:rsidRDefault="006E0F33" w:rsidP="006E0F33">
      <w:pPr>
        <w:spacing w:after="0" w:line="240" w:lineRule="auto"/>
        <w:jc w:val="both"/>
        <w:rPr>
          <w:rFonts w:ascii="Arial" w:hAnsi="Arial" w:cs="Arial"/>
        </w:rPr>
      </w:pPr>
    </w:p>
    <w:p w:rsidR="006E0F33" w:rsidRPr="00A4161B" w:rsidRDefault="006E0F33" w:rsidP="006E0F33">
      <w:pPr>
        <w:spacing w:after="0" w:line="240" w:lineRule="auto"/>
        <w:jc w:val="both"/>
        <w:rPr>
          <w:rFonts w:ascii="Arial" w:hAnsi="Arial" w:cs="Arial"/>
        </w:rPr>
      </w:pPr>
      <w:r w:rsidRPr="00A4161B">
        <w:rPr>
          <w:rFonts w:ascii="Arial" w:hAnsi="Arial" w:cs="Arial"/>
        </w:rPr>
        <w:t xml:space="preserve">(2)A </w:t>
      </w:r>
      <w:r w:rsidR="006D7915">
        <w:rPr>
          <w:rFonts w:ascii="Arial" w:hAnsi="Arial" w:cs="Arial"/>
        </w:rPr>
        <w:t>Város</w:t>
      </w:r>
      <w:r w:rsidRPr="00A4161B">
        <w:rPr>
          <w:rFonts w:ascii="Arial" w:hAnsi="Arial" w:cs="Arial"/>
        </w:rPr>
        <w:t xml:space="preserve"> belterületén gerendaház, rönkház nem építhető.</w:t>
      </w:r>
    </w:p>
    <w:p w:rsidR="006455D9" w:rsidRPr="00A4161B" w:rsidRDefault="006455D9" w:rsidP="006E0F33">
      <w:pPr>
        <w:spacing w:after="0" w:line="240" w:lineRule="auto"/>
        <w:jc w:val="both"/>
        <w:rPr>
          <w:rFonts w:ascii="Arial" w:hAnsi="Arial" w:cs="Arial"/>
        </w:rPr>
      </w:pPr>
    </w:p>
    <w:p w:rsidR="006E0F33" w:rsidRPr="00A4161B" w:rsidRDefault="006E0F33" w:rsidP="006E0F33">
      <w:pPr>
        <w:spacing w:after="0" w:line="240" w:lineRule="auto"/>
        <w:jc w:val="both"/>
        <w:rPr>
          <w:rFonts w:ascii="Arial" w:hAnsi="Arial" w:cs="Arial"/>
        </w:rPr>
      </w:pPr>
      <w:r w:rsidRPr="00A4161B">
        <w:rPr>
          <w:rFonts w:ascii="Arial" w:hAnsi="Arial" w:cs="Arial"/>
        </w:rPr>
        <w:t xml:space="preserve">(3)Hullámpala, </w:t>
      </w:r>
      <w:r w:rsidR="00194747" w:rsidRPr="00A4161B">
        <w:rPr>
          <w:rFonts w:ascii="Arial" w:hAnsi="Arial" w:cs="Arial"/>
        </w:rPr>
        <w:t xml:space="preserve">bitumenes hullámlemez, műanyag és fém anyagú sík-, hullám- és </w:t>
      </w:r>
      <w:r w:rsidR="00194747" w:rsidRPr="00782499">
        <w:rPr>
          <w:rFonts w:ascii="Arial" w:hAnsi="Arial" w:cs="Arial"/>
        </w:rPr>
        <w:t>trapézlemez,</w:t>
      </w:r>
      <w:r w:rsidR="00194747" w:rsidRPr="00A4161B">
        <w:rPr>
          <w:rFonts w:ascii="Arial" w:hAnsi="Arial" w:cs="Arial"/>
        </w:rPr>
        <w:t xml:space="preserve"> mázas kerámia, nádfonat és nádpalló anyagú </w:t>
      </w:r>
      <w:r w:rsidRPr="00A4161B">
        <w:rPr>
          <w:rFonts w:ascii="Arial" w:hAnsi="Arial" w:cs="Arial"/>
        </w:rPr>
        <w:t>kerítés nem építhető.</w:t>
      </w:r>
    </w:p>
    <w:p w:rsidR="004756BA" w:rsidRPr="00A4161B" w:rsidRDefault="004756BA" w:rsidP="006E0F33">
      <w:pPr>
        <w:pStyle w:val="Listaszerbekezds"/>
        <w:tabs>
          <w:tab w:val="left" w:pos="6430"/>
        </w:tabs>
        <w:spacing w:after="0" w:line="240" w:lineRule="auto"/>
        <w:ind w:left="0"/>
        <w:jc w:val="both"/>
        <w:rPr>
          <w:rFonts w:ascii="Arial" w:hAnsi="Arial" w:cs="Arial"/>
        </w:rPr>
      </w:pPr>
    </w:p>
    <w:p w:rsidR="004756BA" w:rsidRPr="00A4161B" w:rsidRDefault="00F1009A" w:rsidP="00F1009A">
      <w:pPr>
        <w:tabs>
          <w:tab w:val="left" w:pos="5023"/>
        </w:tabs>
        <w:spacing w:after="0" w:line="240" w:lineRule="auto"/>
        <w:ind w:left="360"/>
        <w:jc w:val="center"/>
        <w:rPr>
          <w:rFonts w:ascii="Arial" w:hAnsi="Arial" w:cs="Arial"/>
          <w:b/>
        </w:rPr>
      </w:pPr>
      <w:r w:rsidRPr="00A4161B">
        <w:rPr>
          <w:rFonts w:ascii="Arial" w:hAnsi="Arial" w:cs="Arial"/>
          <w:b/>
        </w:rPr>
        <w:t xml:space="preserve">8. </w:t>
      </w:r>
      <w:r w:rsidR="004756BA" w:rsidRPr="00A4161B">
        <w:rPr>
          <w:rFonts w:ascii="Arial" w:hAnsi="Arial" w:cs="Arial"/>
          <w:b/>
        </w:rPr>
        <w:t>A településképi szempontból meghatározó területekre vonatkozó területi és egyedi követelmények</w:t>
      </w:r>
    </w:p>
    <w:p w:rsidR="004756BA" w:rsidRPr="00A4161B" w:rsidRDefault="004756BA" w:rsidP="00F1009A">
      <w:pPr>
        <w:pStyle w:val="Listaszerbekezds"/>
        <w:tabs>
          <w:tab w:val="left" w:pos="5023"/>
        </w:tabs>
        <w:spacing w:after="0" w:line="240" w:lineRule="auto"/>
        <w:rPr>
          <w:rFonts w:ascii="Arial" w:hAnsi="Arial" w:cs="Arial"/>
          <w:b/>
        </w:rPr>
      </w:pPr>
    </w:p>
    <w:p w:rsidR="00D91530" w:rsidRPr="00A4161B" w:rsidRDefault="002D3C10" w:rsidP="006E0F33">
      <w:pPr>
        <w:spacing w:after="0" w:line="240" w:lineRule="auto"/>
        <w:jc w:val="both"/>
        <w:rPr>
          <w:rFonts w:ascii="Arial" w:hAnsi="Arial" w:cs="Arial"/>
          <w:b/>
        </w:rPr>
      </w:pPr>
      <w:r w:rsidRPr="00A4161B">
        <w:rPr>
          <w:rFonts w:ascii="Arial" w:hAnsi="Arial" w:cs="Arial"/>
          <w:b/>
        </w:rPr>
        <w:t>17</w:t>
      </w:r>
      <w:r w:rsidR="006E0F33" w:rsidRPr="00A4161B">
        <w:rPr>
          <w:rFonts w:ascii="Arial" w:hAnsi="Arial" w:cs="Arial"/>
          <w:b/>
        </w:rPr>
        <w:t>.§</w:t>
      </w:r>
    </w:p>
    <w:p w:rsidR="006E0F33" w:rsidRPr="00A4161B" w:rsidRDefault="00492A6F" w:rsidP="006E0F33">
      <w:pPr>
        <w:spacing w:after="0" w:line="240" w:lineRule="auto"/>
        <w:jc w:val="both"/>
        <w:rPr>
          <w:rFonts w:ascii="Arial" w:hAnsi="Arial" w:cs="Arial"/>
        </w:rPr>
      </w:pPr>
      <w:r w:rsidRPr="00A4161B">
        <w:rPr>
          <w:rFonts w:ascii="Arial" w:hAnsi="Arial" w:cs="Arial"/>
        </w:rPr>
        <w:t>Településképi szempontból meghatározó területeken betartandó általános követelmények</w:t>
      </w:r>
    </w:p>
    <w:p w:rsidR="00AF7B78" w:rsidRPr="00A4161B" w:rsidRDefault="00AF7B78" w:rsidP="006E0F33">
      <w:pPr>
        <w:spacing w:after="0" w:line="240" w:lineRule="auto"/>
        <w:jc w:val="both"/>
        <w:rPr>
          <w:rFonts w:ascii="Arial" w:hAnsi="Arial" w:cs="Arial"/>
        </w:rPr>
      </w:pPr>
    </w:p>
    <w:p w:rsidR="00AF7B78" w:rsidRPr="00A4161B" w:rsidRDefault="00AF7B78" w:rsidP="006E0F33">
      <w:pPr>
        <w:spacing w:after="0" w:line="240" w:lineRule="auto"/>
        <w:jc w:val="both"/>
        <w:rPr>
          <w:rFonts w:ascii="Arial" w:hAnsi="Arial" w:cs="Arial"/>
          <w:b/>
        </w:rPr>
      </w:pPr>
      <w:r w:rsidRPr="00A4161B">
        <w:rPr>
          <w:rFonts w:ascii="Arial" w:hAnsi="Arial" w:cs="Arial"/>
        </w:rPr>
        <w:t>(1)Területi építészeti követelmények</w:t>
      </w:r>
    </w:p>
    <w:p w:rsidR="00AF7B78" w:rsidRPr="00A4161B" w:rsidRDefault="00AF7B78" w:rsidP="00AF7B78">
      <w:pPr>
        <w:pStyle w:val="Standard"/>
        <w:jc w:val="both"/>
        <w:rPr>
          <w:rFonts w:cs="Arial"/>
          <w:sz w:val="22"/>
          <w:szCs w:val="22"/>
        </w:rPr>
      </w:pPr>
    </w:p>
    <w:p w:rsidR="00AF7B78" w:rsidRPr="00A4161B" w:rsidRDefault="00AF7B78" w:rsidP="00717472">
      <w:pPr>
        <w:pStyle w:val="Standard"/>
        <w:numPr>
          <w:ilvl w:val="0"/>
          <w:numId w:val="32"/>
        </w:numPr>
        <w:jc w:val="both"/>
        <w:rPr>
          <w:rFonts w:cs="Arial"/>
          <w:sz w:val="22"/>
          <w:szCs w:val="22"/>
        </w:rPr>
      </w:pPr>
      <w:r w:rsidRPr="00A4161B">
        <w:rPr>
          <w:rFonts w:cs="Arial"/>
          <w:sz w:val="22"/>
          <w:szCs w:val="22"/>
        </w:rPr>
        <w:t>Kerti építményt hinta, csúszda, homokozó, lugas, terasz, tereplépcső és lejtő kivételével az építési helyen belül kell elhelyezni.</w:t>
      </w:r>
    </w:p>
    <w:p w:rsidR="00AF7B78" w:rsidRPr="00A4161B" w:rsidRDefault="00C748C9" w:rsidP="00717472">
      <w:pPr>
        <w:pStyle w:val="Standard"/>
        <w:numPr>
          <w:ilvl w:val="0"/>
          <w:numId w:val="32"/>
        </w:numPr>
        <w:jc w:val="both"/>
        <w:rPr>
          <w:rFonts w:cs="Arial"/>
          <w:sz w:val="22"/>
        </w:rPr>
      </w:pPr>
      <w:r w:rsidRPr="00A4161B">
        <w:rPr>
          <w:rFonts w:cs="Arial"/>
          <w:sz w:val="22"/>
          <w:szCs w:val="22"/>
        </w:rPr>
        <w:t>Az előkertet</w:t>
      </w:r>
      <w:r w:rsidR="00AF7B78" w:rsidRPr="00A4161B">
        <w:rPr>
          <w:rFonts w:cs="Arial"/>
          <w:sz w:val="22"/>
          <w:szCs w:val="22"/>
        </w:rPr>
        <w:t xml:space="preserve"> a közműcsatlakozás műtárgyai </w:t>
      </w:r>
      <w:r w:rsidR="00987B77" w:rsidRPr="00A4161B">
        <w:rPr>
          <w:rFonts w:cs="Arial"/>
          <w:sz w:val="22"/>
          <w:szCs w:val="22"/>
        </w:rPr>
        <w:t xml:space="preserve">és kerekes kút </w:t>
      </w:r>
      <w:r w:rsidR="00AF7B78" w:rsidRPr="00A4161B">
        <w:rPr>
          <w:rFonts w:cs="Arial"/>
          <w:sz w:val="22"/>
          <w:szCs w:val="22"/>
        </w:rPr>
        <w:t xml:space="preserve">kivételével </w:t>
      </w:r>
      <w:r w:rsidR="00DB4ED8" w:rsidRPr="00A4161B">
        <w:rPr>
          <w:rFonts w:cs="Arial"/>
          <w:sz w:val="22"/>
          <w:szCs w:val="22"/>
        </w:rPr>
        <w:t>szabadon</w:t>
      </w:r>
      <w:r w:rsidRPr="00A4161B">
        <w:rPr>
          <w:rFonts w:cs="Arial"/>
          <w:sz w:val="22"/>
          <w:szCs w:val="22"/>
        </w:rPr>
        <w:t xml:space="preserve"> kell hagyni.</w:t>
      </w:r>
    </w:p>
    <w:p w:rsidR="006E0F33" w:rsidRPr="00A4161B" w:rsidRDefault="006E0F33" w:rsidP="006E0F33">
      <w:pPr>
        <w:spacing w:after="0" w:line="240" w:lineRule="auto"/>
        <w:jc w:val="both"/>
        <w:rPr>
          <w:rFonts w:ascii="Arial" w:hAnsi="Arial" w:cs="Arial"/>
        </w:rPr>
      </w:pPr>
    </w:p>
    <w:p w:rsidR="00C748C9" w:rsidRPr="00A4161B" w:rsidRDefault="00C748C9" w:rsidP="006E0F33">
      <w:pPr>
        <w:tabs>
          <w:tab w:val="left" w:pos="709"/>
        </w:tabs>
        <w:spacing w:after="0" w:line="240" w:lineRule="auto"/>
        <w:jc w:val="both"/>
        <w:rPr>
          <w:rFonts w:ascii="Arial" w:hAnsi="Arial" w:cs="Arial"/>
        </w:rPr>
      </w:pPr>
      <w:r w:rsidRPr="00A4161B">
        <w:rPr>
          <w:rFonts w:ascii="Arial" w:hAnsi="Arial" w:cs="Arial"/>
        </w:rPr>
        <w:t>(2)Egyedi építészeti követelmények</w:t>
      </w:r>
    </w:p>
    <w:p w:rsidR="00C748C9" w:rsidRPr="00A4161B" w:rsidRDefault="00C748C9" w:rsidP="006E0F33">
      <w:pPr>
        <w:tabs>
          <w:tab w:val="left" w:pos="709"/>
        </w:tabs>
        <w:spacing w:after="0" w:line="240" w:lineRule="auto"/>
        <w:jc w:val="both"/>
        <w:rPr>
          <w:rFonts w:ascii="Arial" w:hAnsi="Arial" w:cs="Arial"/>
        </w:rPr>
      </w:pPr>
    </w:p>
    <w:p w:rsidR="006E0F33" w:rsidRPr="00A4161B" w:rsidRDefault="006E0F33" w:rsidP="00717472">
      <w:pPr>
        <w:pStyle w:val="Listaszerbekezds"/>
        <w:numPr>
          <w:ilvl w:val="0"/>
          <w:numId w:val="30"/>
        </w:numPr>
        <w:tabs>
          <w:tab w:val="left" w:pos="709"/>
        </w:tabs>
        <w:spacing w:after="0" w:line="240" w:lineRule="auto"/>
        <w:jc w:val="both"/>
        <w:rPr>
          <w:rFonts w:ascii="Arial" w:hAnsi="Arial" w:cs="Arial"/>
        </w:rPr>
      </w:pPr>
      <w:r w:rsidRPr="00A4161B">
        <w:rPr>
          <w:rFonts w:ascii="Arial" w:hAnsi="Arial" w:cs="Arial"/>
        </w:rPr>
        <w:t xml:space="preserve">A homlokzatokon a </w:t>
      </w:r>
      <w:r w:rsidR="00575EE4">
        <w:rPr>
          <w:rFonts w:ascii="Arial" w:hAnsi="Arial" w:cs="Arial"/>
        </w:rPr>
        <w:t>Városban</w:t>
      </w:r>
      <w:r w:rsidRPr="00A4161B">
        <w:rPr>
          <w:rFonts w:ascii="Arial" w:hAnsi="Arial" w:cs="Arial"/>
        </w:rPr>
        <w:t xml:space="preserve"> hagyományos színezés</w:t>
      </w:r>
      <w:r w:rsidR="00B4358B" w:rsidRPr="00A4161B">
        <w:rPr>
          <w:rFonts w:ascii="Arial" w:hAnsi="Arial" w:cs="Arial"/>
        </w:rPr>
        <w:t>től</w:t>
      </w:r>
      <w:r w:rsidRPr="00A4161B">
        <w:rPr>
          <w:rFonts w:ascii="Arial" w:hAnsi="Arial" w:cs="Arial"/>
        </w:rPr>
        <w:t xml:space="preserve"> (fehér festés-meszelés, vagy a meleg</w:t>
      </w:r>
      <w:r w:rsidR="00EC2F01">
        <w:rPr>
          <w:rFonts w:ascii="Arial" w:hAnsi="Arial" w:cs="Arial"/>
        </w:rPr>
        <w:t xml:space="preserve"> színek világos árnyalatai, </w:t>
      </w:r>
      <w:r w:rsidR="00EC2F01" w:rsidRPr="00EC2F01">
        <w:rPr>
          <w:rFonts w:ascii="Arial" w:hAnsi="Arial" w:cs="Arial"/>
          <w:color w:val="FF0000"/>
        </w:rPr>
        <w:t>különösen</w:t>
      </w:r>
      <w:r w:rsidRPr="00A4161B">
        <w:rPr>
          <w:rFonts w:ascii="Arial" w:hAnsi="Arial" w:cs="Arial"/>
        </w:rPr>
        <w:t xml:space="preserve"> </w:t>
      </w:r>
      <w:proofErr w:type="spellStart"/>
      <w:r w:rsidRPr="00A4161B">
        <w:rPr>
          <w:rFonts w:ascii="Arial" w:hAnsi="Arial" w:cs="Arial"/>
        </w:rPr>
        <w:t>homoksárga</w:t>
      </w:r>
      <w:proofErr w:type="spellEnd"/>
      <w:r w:rsidRPr="00A4161B">
        <w:rPr>
          <w:rFonts w:ascii="Arial" w:hAnsi="Arial" w:cs="Arial"/>
        </w:rPr>
        <w:t>, okkersárga, drapp, szürke, világosbarna)</w:t>
      </w:r>
      <w:r w:rsidR="00B4358B" w:rsidRPr="00A4161B">
        <w:rPr>
          <w:rFonts w:ascii="Arial" w:hAnsi="Arial" w:cs="Arial"/>
        </w:rPr>
        <w:t xml:space="preserve"> eltérő színezés nem alkalmazható</w:t>
      </w:r>
      <w:r w:rsidRPr="00A4161B">
        <w:rPr>
          <w:rFonts w:ascii="Arial" w:hAnsi="Arial" w:cs="Arial"/>
        </w:rPr>
        <w:t xml:space="preserve">. A hideg és erős színek használata tilos, </w:t>
      </w:r>
      <w:r w:rsidR="00EC2F01" w:rsidRPr="00EC2F01">
        <w:rPr>
          <w:rFonts w:ascii="Arial" w:hAnsi="Arial" w:cs="Arial"/>
          <w:color w:val="FF0000"/>
        </w:rPr>
        <w:t>különösen</w:t>
      </w:r>
      <w:r w:rsidRPr="00A4161B">
        <w:rPr>
          <w:rFonts w:ascii="Arial" w:hAnsi="Arial" w:cs="Arial"/>
        </w:rPr>
        <w:t xml:space="preserve"> kék, lila, citromsárga.</w:t>
      </w:r>
    </w:p>
    <w:p w:rsidR="008B2FF2" w:rsidRPr="00EC2F01" w:rsidRDefault="00A8520A" w:rsidP="00717472">
      <w:pPr>
        <w:pStyle w:val="Listaszerbekezds"/>
        <w:numPr>
          <w:ilvl w:val="0"/>
          <w:numId w:val="30"/>
        </w:numPr>
        <w:tabs>
          <w:tab w:val="left" w:pos="709"/>
        </w:tabs>
        <w:spacing w:after="0" w:line="240" w:lineRule="auto"/>
        <w:jc w:val="both"/>
        <w:rPr>
          <w:rFonts w:ascii="Arial" w:hAnsi="Arial" w:cs="Arial"/>
          <w:color w:val="FF0000"/>
        </w:rPr>
      </w:pPr>
      <w:r w:rsidRPr="00EC2F01">
        <w:rPr>
          <w:rFonts w:ascii="Arial" w:hAnsi="Arial" w:cs="Arial"/>
          <w:color w:val="FF0000"/>
        </w:rPr>
        <w:t>Vakolt kerítés esetén annak</w:t>
      </w:r>
      <w:r w:rsidR="008B2FF2" w:rsidRPr="00EC2F01">
        <w:rPr>
          <w:rFonts w:ascii="Arial" w:hAnsi="Arial" w:cs="Arial"/>
          <w:color w:val="FF0000"/>
        </w:rPr>
        <w:t xml:space="preserve"> színezése</w:t>
      </w:r>
      <w:r w:rsidR="00634EE8" w:rsidRPr="00EC2F01">
        <w:rPr>
          <w:rFonts w:ascii="Arial" w:hAnsi="Arial" w:cs="Arial"/>
          <w:color w:val="FF0000"/>
        </w:rPr>
        <w:t xml:space="preserve"> </w:t>
      </w:r>
      <w:r w:rsidR="00A222E6" w:rsidRPr="00EC2F01">
        <w:rPr>
          <w:rFonts w:ascii="Arial" w:hAnsi="Arial" w:cs="Arial"/>
          <w:color w:val="FF0000"/>
        </w:rPr>
        <w:t xml:space="preserve">árnyalatában </w:t>
      </w:r>
      <w:r w:rsidR="00A222E6">
        <w:rPr>
          <w:rFonts w:ascii="Arial" w:hAnsi="Arial" w:cs="Arial"/>
          <w:color w:val="FF0000"/>
        </w:rPr>
        <w:t>eltérhet az utcai épület</w:t>
      </w:r>
      <w:r w:rsidR="00634EE8" w:rsidRPr="00EC2F01">
        <w:rPr>
          <w:rFonts w:ascii="Arial" w:hAnsi="Arial" w:cs="Arial"/>
          <w:color w:val="FF0000"/>
        </w:rPr>
        <w:t xml:space="preserve"> színezésétől</w:t>
      </w:r>
      <w:r w:rsidR="00A222E6">
        <w:rPr>
          <w:rFonts w:ascii="Arial" w:hAnsi="Arial" w:cs="Arial"/>
          <w:color w:val="FF0000"/>
        </w:rPr>
        <w:t>.</w:t>
      </w:r>
      <w:r w:rsidR="00EC2F01" w:rsidRPr="00EC2F01">
        <w:rPr>
          <w:rFonts w:ascii="Arial" w:hAnsi="Arial" w:cs="Arial"/>
          <w:color w:val="FF0000"/>
        </w:rPr>
        <w:t xml:space="preserve"> </w:t>
      </w:r>
    </w:p>
    <w:p w:rsidR="006E0F33" w:rsidRPr="00A4161B" w:rsidRDefault="006E0F33" w:rsidP="00717472">
      <w:pPr>
        <w:pStyle w:val="Listaszerbekezds"/>
        <w:numPr>
          <w:ilvl w:val="0"/>
          <w:numId w:val="30"/>
        </w:numPr>
        <w:spacing w:after="0" w:line="240" w:lineRule="auto"/>
        <w:ind w:right="77"/>
        <w:jc w:val="both"/>
        <w:rPr>
          <w:rFonts w:ascii="Arial" w:hAnsi="Arial" w:cs="Arial"/>
        </w:rPr>
      </w:pPr>
      <w:r w:rsidRPr="00A4161B">
        <w:rPr>
          <w:rFonts w:ascii="Arial" w:hAnsi="Arial" w:cs="Arial"/>
        </w:rPr>
        <w:t>Utcai, vagy az utcáról látható lábazaton és homlokzaton a nyílászárók körül dí</w:t>
      </w:r>
      <w:r w:rsidRPr="00A4161B">
        <w:rPr>
          <w:rFonts w:ascii="Arial" w:hAnsi="Arial" w:cs="Arial"/>
          <w:spacing w:val="-2"/>
        </w:rPr>
        <w:t>s</w:t>
      </w:r>
      <w:r w:rsidRPr="00A4161B">
        <w:rPr>
          <w:rFonts w:ascii="Arial" w:hAnsi="Arial" w:cs="Arial"/>
          <w:spacing w:val="1"/>
        </w:rPr>
        <w:t>z</w:t>
      </w:r>
      <w:r w:rsidRPr="00A4161B">
        <w:rPr>
          <w:rFonts w:ascii="Arial" w:hAnsi="Arial" w:cs="Arial"/>
        </w:rPr>
        <w:t>í</w:t>
      </w:r>
      <w:r w:rsidRPr="00A4161B">
        <w:rPr>
          <w:rFonts w:ascii="Arial" w:hAnsi="Arial" w:cs="Arial"/>
          <w:spacing w:val="1"/>
        </w:rPr>
        <w:t>t</w:t>
      </w:r>
      <w:r w:rsidRPr="00A4161B">
        <w:rPr>
          <w:rFonts w:ascii="Arial" w:hAnsi="Arial" w:cs="Arial"/>
        </w:rPr>
        <w:t>ő</w:t>
      </w:r>
      <w:r w:rsidRPr="00782499">
        <w:rPr>
          <w:rFonts w:ascii="Arial" w:hAnsi="Arial" w:cs="Arial"/>
          <w:spacing w:val="-1"/>
        </w:rPr>
        <w:t>e</w:t>
      </w:r>
      <w:r w:rsidRPr="00782499">
        <w:rPr>
          <w:rFonts w:ascii="Arial" w:hAnsi="Arial" w:cs="Arial"/>
        </w:rPr>
        <w:t>lemk</w:t>
      </w:r>
      <w:r w:rsidRPr="00782499">
        <w:rPr>
          <w:rFonts w:ascii="Arial" w:hAnsi="Arial" w:cs="Arial"/>
          <w:spacing w:val="-1"/>
        </w:rPr>
        <w:t>é</w:t>
      </w:r>
      <w:r w:rsidRPr="00782499">
        <w:rPr>
          <w:rFonts w:ascii="Arial" w:hAnsi="Arial" w:cs="Arial"/>
        </w:rPr>
        <w:t>nt</w:t>
      </w:r>
      <w:r w:rsidR="001E2A47">
        <w:rPr>
          <w:rFonts w:ascii="Arial" w:hAnsi="Arial" w:cs="Arial"/>
        </w:rPr>
        <w:t xml:space="preserve"> </w:t>
      </w:r>
      <w:r w:rsidRPr="00782499">
        <w:rPr>
          <w:rFonts w:ascii="Arial" w:hAnsi="Arial" w:cs="Arial"/>
        </w:rPr>
        <w:t>szabálytalan kontúrú, ragasztott</w:t>
      </w:r>
      <w:r w:rsidR="001E2A47">
        <w:rPr>
          <w:rFonts w:ascii="Arial" w:hAnsi="Arial" w:cs="Arial"/>
        </w:rPr>
        <w:t xml:space="preserve"> </w:t>
      </w:r>
      <w:r w:rsidRPr="00A4161B">
        <w:rPr>
          <w:rFonts w:ascii="Arial" w:hAnsi="Arial" w:cs="Arial"/>
          <w:spacing w:val="2"/>
        </w:rPr>
        <w:t>h</w:t>
      </w:r>
      <w:r w:rsidRPr="00A4161B">
        <w:rPr>
          <w:rFonts w:ascii="Arial" w:hAnsi="Arial" w:cs="Arial"/>
          <w:spacing w:val="-1"/>
        </w:rPr>
        <w:t>a</w:t>
      </w:r>
      <w:r w:rsidRPr="00A4161B">
        <w:rPr>
          <w:rFonts w:ascii="Arial" w:hAnsi="Arial" w:cs="Arial"/>
        </w:rPr>
        <w:t>sí</w:t>
      </w:r>
      <w:r w:rsidRPr="00A4161B">
        <w:rPr>
          <w:rFonts w:ascii="Arial" w:hAnsi="Arial" w:cs="Arial"/>
          <w:spacing w:val="1"/>
        </w:rPr>
        <w:t>t</w:t>
      </w:r>
      <w:r w:rsidRPr="00A4161B">
        <w:rPr>
          <w:rFonts w:ascii="Arial" w:hAnsi="Arial" w:cs="Arial"/>
        </w:rPr>
        <w:t>ott kőbu</w:t>
      </w:r>
      <w:r w:rsidRPr="00A4161B">
        <w:rPr>
          <w:rFonts w:ascii="Arial" w:hAnsi="Arial" w:cs="Arial"/>
          <w:spacing w:val="-1"/>
        </w:rPr>
        <w:t>r</w:t>
      </w:r>
      <w:r w:rsidRPr="00A4161B">
        <w:rPr>
          <w:rFonts w:ascii="Arial" w:hAnsi="Arial" w:cs="Arial"/>
        </w:rPr>
        <w:t>kolat</w:t>
      </w:r>
      <w:r w:rsidR="001E2A47">
        <w:rPr>
          <w:rFonts w:ascii="Arial" w:hAnsi="Arial" w:cs="Arial"/>
        </w:rPr>
        <w:t xml:space="preserve"> </w:t>
      </w:r>
      <w:r w:rsidRPr="00A4161B">
        <w:rPr>
          <w:rFonts w:ascii="Arial" w:hAnsi="Arial" w:cs="Arial"/>
          <w:spacing w:val="-1"/>
        </w:rPr>
        <w:t>e</w:t>
      </w:r>
      <w:r w:rsidRPr="00A4161B">
        <w:rPr>
          <w:rFonts w:ascii="Arial" w:hAnsi="Arial" w:cs="Arial"/>
        </w:rPr>
        <w:t>lhe</w:t>
      </w:r>
      <w:r w:rsidRPr="00A4161B">
        <w:rPr>
          <w:rFonts w:ascii="Arial" w:hAnsi="Arial" w:cs="Arial"/>
          <w:spacing w:val="5"/>
        </w:rPr>
        <w:t>l</w:t>
      </w:r>
      <w:r w:rsidRPr="00A4161B">
        <w:rPr>
          <w:rFonts w:ascii="Arial" w:hAnsi="Arial" w:cs="Arial"/>
          <w:spacing w:val="-2"/>
        </w:rPr>
        <w:t>y</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se</w:t>
      </w:r>
      <w:r w:rsidR="001E2A47">
        <w:rPr>
          <w:rFonts w:ascii="Arial" w:hAnsi="Arial" w:cs="Arial"/>
        </w:rPr>
        <w:t xml:space="preserve"> </w:t>
      </w:r>
      <w:r w:rsidRPr="00A4161B">
        <w:rPr>
          <w:rFonts w:ascii="Arial" w:hAnsi="Arial" w:cs="Arial"/>
          <w:spacing w:val="-1"/>
        </w:rPr>
        <w:t>tilos.</w:t>
      </w:r>
    </w:p>
    <w:p w:rsidR="006E0F33" w:rsidRPr="00A4161B" w:rsidRDefault="006E0F33" w:rsidP="00717472">
      <w:pPr>
        <w:pStyle w:val="Listaszerbekezds"/>
        <w:numPr>
          <w:ilvl w:val="0"/>
          <w:numId w:val="30"/>
        </w:numPr>
        <w:spacing w:after="0" w:line="240" w:lineRule="auto"/>
        <w:ind w:right="81"/>
        <w:jc w:val="both"/>
        <w:rPr>
          <w:rFonts w:ascii="Arial" w:hAnsi="Arial" w:cs="Arial"/>
        </w:rPr>
      </w:pPr>
      <w:r w:rsidRPr="00A4161B">
        <w:rPr>
          <w:rFonts w:ascii="Arial" w:hAnsi="Arial" w:cs="Arial"/>
        </w:rPr>
        <w:t>Az ut</w:t>
      </w:r>
      <w:r w:rsidRPr="00A4161B">
        <w:rPr>
          <w:rFonts w:ascii="Arial" w:hAnsi="Arial" w:cs="Arial"/>
          <w:spacing w:val="-1"/>
        </w:rPr>
        <w:t>ca</w:t>
      </w:r>
      <w:r w:rsidRPr="00A4161B">
        <w:rPr>
          <w:rFonts w:ascii="Arial" w:hAnsi="Arial" w:cs="Arial"/>
        </w:rPr>
        <w:t>k</w:t>
      </w:r>
      <w:r w:rsidRPr="00A4161B">
        <w:rPr>
          <w:rFonts w:ascii="Arial" w:hAnsi="Arial" w:cs="Arial"/>
          <w:spacing w:val="-1"/>
        </w:rPr>
        <w:t>é</w:t>
      </w:r>
      <w:r w:rsidRPr="00A4161B">
        <w:rPr>
          <w:rFonts w:ascii="Arial" w:hAnsi="Arial" w:cs="Arial"/>
        </w:rPr>
        <w:t>ptől eltérő tetőhajlásszög alkalmazása tilos.</w:t>
      </w:r>
    </w:p>
    <w:p w:rsidR="006E0F33" w:rsidRPr="00A4161B" w:rsidRDefault="00D50A65" w:rsidP="00717472">
      <w:pPr>
        <w:pStyle w:val="Listaszerbekezds"/>
        <w:numPr>
          <w:ilvl w:val="0"/>
          <w:numId w:val="30"/>
        </w:numPr>
        <w:spacing w:after="0" w:line="240" w:lineRule="auto"/>
        <w:jc w:val="both"/>
        <w:rPr>
          <w:rFonts w:ascii="Arial" w:hAnsi="Arial" w:cs="Arial"/>
        </w:rPr>
      </w:pPr>
      <w:r w:rsidRPr="00A4161B">
        <w:rPr>
          <w:rFonts w:ascii="Arial" w:hAnsi="Arial" w:cs="Arial"/>
        </w:rPr>
        <w:t>5 m-nél magasabb házi szélkerék településképi szempontból meghatározó területen</w:t>
      </w:r>
      <w:r w:rsidR="006E0F33" w:rsidRPr="00A4161B">
        <w:rPr>
          <w:rFonts w:ascii="Arial" w:hAnsi="Arial" w:cs="Arial"/>
        </w:rPr>
        <w:t xml:space="preserve"> nem helyezhető el.</w:t>
      </w:r>
    </w:p>
    <w:p w:rsidR="00506A83" w:rsidRPr="00894198" w:rsidRDefault="00506A83" w:rsidP="00717472">
      <w:pPr>
        <w:pStyle w:val="Listaszerbekezds"/>
        <w:numPr>
          <w:ilvl w:val="0"/>
          <w:numId w:val="30"/>
        </w:numPr>
        <w:spacing w:after="0" w:line="240" w:lineRule="auto"/>
        <w:rPr>
          <w:rFonts w:ascii="Arial" w:hAnsi="Arial" w:cs="Arial"/>
        </w:rPr>
      </w:pPr>
      <w:proofErr w:type="spellStart"/>
      <w:r w:rsidRPr="00894198">
        <w:rPr>
          <w:rFonts w:ascii="Arial" w:hAnsi="Arial" w:cs="Arial"/>
        </w:rPr>
        <w:t>Fásszárú</w:t>
      </w:r>
      <w:proofErr w:type="spellEnd"/>
      <w:r w:rsidRPr="00894198">
        <w:rPr>
          <w:rFonts w:ascii="Arial" w:hAnsi="Arial" w:cs="Arial"/>
        </w:rPr>
        <w:t xml:space="preserve"> növénye</w:t>
      </w:r>
      <w:r w:rsidR="00DD38C2" w:rsidRPr="00894198">
        <w:rPr>
          <w:rFonts w:ascii="Arial" w:hAnsi="Arial" w:cs="Arial"/>
        </w:rPr>
        <w:t>k telepítési szabályai</w:t>
      </w:r>
    </w:p>
    <w:p w:rsidR="00741BE8" w:rsidRPr="00894198" w:rsidRDefault="00DD38C2" w:rsidP="00717472">
      <w:pPr>
        <w:pStyle w:val="Cmsor6"/>
        <w:numPr>
          <w:ilvl w:val="0"/>
          <w:numId w:val="31"/>
        </w:numPr>
        <w:tabs>
          <w:tab w:val="left" w:pos="0"/>
          <w:tab w:val="left" w:pos="567"/>
        </w:tabs>
        <w:spacing w:before="0" w:after="0"/>
        <w:jc w:val="both"/>
        <w:rPr>
          <w:rFonts w:ascii="Arial" w:hAnsi="Arial" w:cs="Arial"/>
          <w:b w:val="0"/>
          <w:lang w:val="hu-HU"/>
        </w:rPr>
      </w:pPr>
      <w:r w:rsidRPr="00894198">
        <w:rPr>
          <w:rFonts w:ascii="Arial" w:hAnsi="Arial" w:cs="Arial"/>
          <w:b w:val="0"/>
          <w:lang w:val="hu-HU"/>
        </w:rPr>
        <w:t>Településképi szempontból meghatározó terület k</w:t>
      </w:r>
      <w:r w:rsidR="00506A83" w:rsidRPr="00894198">
        <w:rPr>
          <w:rFonts w:ascii="Arial" w:hAnsi="Arial" w:cs="Arial"/>
          <w:b w:val="0"/>
          <w:lang w:val="hu-HU"/>
        </w:rPr>
        <w:t>özterülete</w:t>
      </w:r>
      <w:r w:rsidRPr="00894198">
        <w:rPr>
          <w:rFonts w:ascii="Arial" w:hAnsi="Arial" w:cs="Arial"/>
          <w:b w:val="0"/>
          <w:lang w:val="hu-HU"/>
        </w:rPr>
        <w:t>i</w:t>
      </w:r>
      <w:r w:rsidR="00506A83" w:rsidRPr="00894198">
        <w:rPr>
          <w:rFonts w:ascii="Arial" w:hAnsi="Arial" w:cs="Arial"/>
          <w:b w:val="0"/>
          <w:lang w:val="hu-HU"/>
        </w:rPr>
        <w:t xml:space="preserve">n új zöldfelületek fás szárú növényállományának létesítésénél </w:t>
      </w:r>
      <w:r w:rsidR="00741BE8" w:rsidRPr="00894198">
        <w:rPr>
          <w:rFonts w:ascii="Arial" w:hAnsi="Arial" w:cs="Arial"/>
          <w:b w:val="0"/>
          <w:lang w:val="hu-HU"/>
        </w:rPr>
        <w:t>a</w:t>
      </w:r>
      <w:r w:rsidR="002E15D7" w:rsidRPr="00894198">
        <w:rPr>
          <w:rFonts w:ascii="Arial" w:hAnsi="Arial" w:cs="Arial"/>
          <w:b w:val="0"/>
          <w:lang w:val="hu-HU"/>
        </w:rPr>
        <w:t>z</w:t>
      </w:r>
      <w:r w:rsidR="008200F2">
        <w:rPr>
          <w:rFonts w:ascii="Arial" w:hAnsi="Arial" w:cs="Arial"/>
          <w:b w:val="0"/>
          <w:lang w:val="hu-HU"/>
        </w:rPr>
        <w:t xml:space="preserve"> </w:t>
      </w:r>
      <w:r w:rsidR="002E15D7" w:rsidRPr="00894198">
        <w:rPr>
          <w:rFonts w:ascii="Arial" w:hAnsi="Arial" w:cs="Arial"/>
          <w:b w:val="0"/>
          <w:lang w:val="hu-HU"/>
        </w:rPr>
        <w:t>1</w:t>
      </w:r>
      <w:r w:rsidR="00741BE8" w:rsidRPr="00894198">
        <w:rPr>
          <w:rFonts w:ascii="Arial" w:hAnsi="Arial" w:cs="Arial"/>
          <w:b w:val="0"/>
          <w:lang w:val="hu-HU"/>
        </w:rPr>
        <w:t xml:space="preserve">. </w:t>
      </w:r>
      <w:r w:rsidR="002E15D7" w:rsidRPr="00894198">
        <w:rPr>
          <w:rFonts w:ascii="Arial" w:hAnsi="Arial" w:cs="Arial"/>
          <w:b w:val="0"/>
          <w:lang w:val="hu-HU"/>
        </w:rPr>
        <w:t>függelékben</w:t>
      </w:r>
      <w:r w:rsidR="00741BE8" w:rsidRPr="00894198">
        <w:rPr>
          <w:rFonts w:ascii="Arial" w:hAnsi="Arial" w:cs="Arial"/>
          <w:b w:val="0"/>
          <w:lang w:val="hu-HU"/>
        </w:rPr>
        <w:t xml:space="preserve"> felsorolt fás szárú növényektől eltérő növényállomány telepítése legfeljebb 30%-os arányban megengedett a termőhelyi viszonyok és a növényalkalmazás általános szakmai szempontjainak figyelembe vételével.</w:t>
      </w:r>
    </w:p>
    <w:p w:rsidR="00B422C5" w:rsidRPr="00A4161B" w:rsidRDefault="00B422C5" w:rsidP="006E0F33">
      <w:pPr>
        <w:spacing w:after="0" w:line="240" w:lineRule="auto"/>
        <w:jc w:val="both"/>
        <w:rPr>
          <w:rFonts w:ascii="Arial" w:hAnsi="Arial" w:cs="Arial"/>
        </w:rPr>
      </w:pPr>
    </w:p>
    <w:p w:rsidR="00D91530" w:rsidRPr="009C005F" w:rsidRDefault="002C0FA2" w:rsidP="00CA09B0">
      <w:pPr>
        <w:spacing w:after="0" w:line="240" w:lineRule="auto"/>
        <w:jc w:val="both"/>
        <w:rPr>
          <w:rFonts w:ascii="Arial" w:hAnsi="Arial" w:cs="Arial"/>
          <w:b/>
        </w:rPr>
      </w:pPr>
      <w:r w:rsidRPr="009C005F">
        <w:rPr>
          <w:rFonts w:ascii="Arial" w:hAnsi="Arial" w:cs="Arial"/>
          <w:b/>
        </w:rPr>
        <w:t>18</w:t>
      </w:r>
      <w:r w:rsidR="00CA09B0" w:rsidRPr="009C005F">
        <w:rPr>
          <w:rFonts w:ascii="Arial" w:hAnsi="Arial" w:cs="Arial"/>
          <w:b/>
        </w:rPr>
        <w:t>.§</w:t>
      </w:r>
    </w:p>
    <w:p w:rsidR="00CA09B0" w:rsidRPr="009C005F" w:rsidRDefault="00CA09B0" w:rsidP="00CA09B0">
      <w:pPr>
        <w:spacing w:after="0" w:line="240" w:lineRule="auto"/>
        <w:jc w:val="both"/>
        <w:rPr>
          <w:rFonts w:ascii="Arial" w:hAnsi="Arial" w:cs="Arial"/>
          <w:b/>
        </w:rPr>
      </w:pPr>
      <w:r w:rsidRPr="009C005F">
        <w:rPr>
          <w:rFonts w:ascii="Arial" w:hAnsi="Arial" w:cs="Arial"/>
        </w:rPr>
        <w:t>A</w:t>
      </w:r>
      <w:r w:rsidR="002C3F36" w:rsidRPr="009C005F">
        <w:rPr>
          <w:rFonts w:ascii="Arial" w:hAnsi="Arial" w:cs="Arial"/>
        </w:rPr>
        <w:t>z</w:t>
      </w:r>
      <w:r w:rsidR="00AB333D">
        <w:rPr>
          <w:rFonts w:ascii="Arial" w:hAnsi="Arial" w:cs="Arial"/>
        </w:rPr>
        <w:t xml:space="preserve"> </w:t>
      </w:r>
      <w:r w:rsidR="002C3F36" w:rsidRPr="009C005F">
        <w:rPr>
          <w:rFonts w:ascii="Arial" w:hAnsi="Arial" w:cs="Arial"/>
        </w:rPr>
        <w:t>1</w:t>
      </w:r>
      <w:r w:rsidRPr="009C005F">
        <w:rPr>
          <w:rFonts w:ascii="Arial" w:hAnsi="Arial" w:cs="Arial"/>
        </w:rPr>
        <w:t>. jelű területen (</w:t>
      </w:r>
      <w:r w:rsidR="007D3128" w:rsidRPr="009C005F">
        <w:rPr>
          <w:rFonts w:ascii="Arial" w:hAnsi="Arial" w:cs="Arial"/>
        </w:rPr>
        <w:t>városközpont</w:t>
      </w:r>
      <w:r w:rsidRPr="009C005F">
        <w:rPr>
          <w:rFonts w:ascii="Arial" w:hAnsi="Arial" w:cs="Arial"/>
        </w:rPr>
        <w:t>) betartandó építészeti követelmények</w:t>
      </w:r>
    </w:p>
    <w:p w:rsidR="00CA09B0" w:rsidRPr="009C005F" w:rsidRDefault="00CA09B0" w:rsidP="00D91530">
      <w:pPr>
        <w:spacing w:after="0" w:line="240" w:lineRule="auto"/>
        <w:ind w:left="709"/>
        <w:jc w:val="both"/>
        <w:rPr>
          <w:rFonts w:ascii="Arial" w:hAnsi="Arial" w:cs="Arial"/>
        </w:rPr>
      </w:pPr>
    </w:p>
    <w:p w:rsidR="00CA09B0" w:rsidRPr="009C005F" w:rsidRDefault="00CA09B0" w:rsidP="00CA09B0">
      <w:pPr>
        <w:spacing w:after="0" w:line="240" w:lineRule="auto"/>
        <w:jc w:val="both"/>
        <w:rPr>
          <w:rFonts w:ascii="Arial" w:hAnsi="Arial" w:cs="Arial"/>
        </w:rPr>
      </w:pPr>
      <w:r w:rsidRPr="009C005F">
        <w:rPr>
          <w:rFonts w:ascii="Arial" w:hAnsi="Arial" w:cs="Arial"/>
        </w:rPr>
        <w:t>(1)Területi építészeti követelmények</w:t>
      </w:r>
    </w:p>
    <w:p w:rsidR="006E0F33" w:rsidRPr="009C005F" w:rsidRDefault="006E0F33" w:rsidP="006E0F33">
      <w:pPr>
        <w:spacing w:after="0" w:line="240" w:lineRule="auto"/>
        <w:jc w:val="both"/>
        <w:rPr>
          <w:rFonts w:ascii="Arial" w:hAnsi="Arial" w:cs="Arial"/>
        </w:rPr>
      </w:pPr>
    </w:p>
    <w:p w:rsidR="006E0F33" w:rsidRPr="009C005F" w:rsidRDefault="006E0F33" w:rsidP="00717472">
      <w:pPr>
        <w:pStyle w:val="Standard"/>
        <w:numPr>
          <w:ilvl w:val="0"/>
          <w:numId w:val="29"/>
        </w:numPr>
        <w:jc w:val="both"/>
        <w:rPr>
          <w:rFonts w:cs="Arial"/>
        </w:rPr>
      </w:pPr>
      <w:r w:rsidRPr="009C005F">
        <w:rPr>
          <w:rFonts w:cs="Arial"/>
          <w:sz w:val="22"/>
          <w:szCs w:val="22"/>
        </w:rPr>
        <w:t>Beépítés telepítési módja</w:t>
      </w:r>
    </w:p>
    <w:p w:rsidR="005A549C" w:rsidRPr="009C005F" w:rsidRDefault="005A549C" w:rsidP="00717472">
      <w:pPr>
        <w:pStyle w:val="Standard"/>
        <w:numPr>
          <w:ilvl w:val="0"/>
          <w:numId w:val="70"/>
        </w:numPr>
        <w:jc w:val="both"/>
        <w:rPr>
          <w:rFonts w:cs="Arial"/>
          <w:sz w:val="22"/>
          <w:szCs w:val="22"/>
        </w:rPr>
      </w:pPr>
      <w:r w:rsidRPr="009C005F">
        <w:rPr>
          <w:rFonts w:cs="Arial"/>
          <w:sz w:val="22"/>
          <w:szCs w:val="22"/>
        </w:rPr>
        <w:t xml:space="preserve">Az utcai épületek </w:t>
      </w:r>
      <w:proofErr w:type="spellStart"/>
      <w:r w:rsidRPr="009C005F">
        <w:rPr>
          <w:rFonts w:cs="Arial"/>
          <w:sz w:val="22"/>
          <w:szCs w:val="22"/>
        </w:rPr>
        <w:t>zártsorúsodása</w:t>
      </w:r>
      <w:proofErr w:type="spellEnd"/>
      <w:r w:rsidRPr="009C005F">
        <w:rPr>
          <w:rFonts w:cs="Arial"/>
          <w:sz w:val="22"/>
          <w:szCs w:val="22"/>
        </w:rPr>
        <w:t xml:space="preserve"> érdekében az utcafronttól számított 10 m-es területsávban zártsorú csatlakozási lehetőséget kell biztosítani (tűzfalas záródás).</w:t>
      </w:r>
    </w:p>
    <w:p w:rsidR="005A549C" w:rsidRPr="009C005F" w:rsidRDefault="005A549C" w:rsidP="00717472">
      <w:pPr>
        <w:pStyle w:val="Standard"/>
        <w:numPr>
          <w:ilvl w:val="0"/>
          <w:numId w:val="70"/>
        </w:numPr>
        <w:jc w:val="both"/>
        <w:rPr>
          <w:rFonts w:cs="Arial"/>
          <w:bCs/>
          <w:sz w:val="22"/>
          <w:szCs w:val="22"/>
        </w:rPr>
      </w:pPr>
      <w:r w:rsidRPr="009C005F">
        <w:rPr>
          <w:rFonts w:cs="Arial"/>
          <w:bCs/>
          <w:sz w:val="22"/>
          <w:szCs w:val="22"/>
        </w:rPr>
        <w:t>Az utcafronttól számított 10 m-t meghaladó távolságra tervezett udvari épületek, épületszárnyak É-D irányú utca esetén az északi oldalhatárra, K-Ny irányú utca esetén a nyugati oldalhatárra épüljenek az oldalhatáron álló beépítési mód szabályai szerint.</w:t>
      </w:r>
    </w:p>
    <w:p w:rsidR="006E0F33" w:rsidRPr="009C005F" w:rsidRDefault="006E0F33" w:rsidP="00717472">
      <w:pPr>
        <w:pStyle w:val="Listaszerbekezds"/>
        <w:numPr>
          <w:ilvl w:val="0"/>
          <w:numId w:val="70"/>
        </w:numPr>
        <w:spacing w:after="0" w:line="240" w:lineRule="auto"/>
        <w:jc w:val="both"/>
        <w:rPr>
          <w:rFonts w:ascii="Arial" w:hAnsi="Arial" w:cs="Arial"/>
        </w:rPr>
      </w:pPr>
      <w:r w:rsidRPr="009C005F">
        <w:rPr>
          <w:rFonts w:ascii="Arial" w:hAnsi="Arial" w:cs="Arial"/>
        </w:rPr>
        <w:t xml:space="preserve">Utcai épületek </w:t>
      </w:r>
      <w:r w:rsidR="000F0BAB" w:rsidRPr="009C005F">
        <w:rPr>
          <w:rFonts w:ascii="Arial" w:hAnsi="Arial" w:cs="Arial"/>
        </w:rPr>
        <w:t>az utcai</w:t>
      </w:r>
      <w:r w:rsidR="001E2A47">
        <w:rPr>
          <w:rFonts w:ascii="Arial" w:hAnsi="Arial" w:cs="Arial"/>
        </w:rPr>
        <w:t xml:space="preserve"> </w:t>
      </w:r>
      <w:r w:rsidR="000F0BAB" w:rsidRPr="009C005F">
        <w:rPr>
          <w:rFonts w:ascii="Arial" w:hAnsi="Arial" w:cs="Arial"/>
        </w:rPr>
        <w:t>telekhatárra</w:t>
      </w:r>
      <w:r w:rsidRPr="009C005F">
        <w:rPr>
          <w:rFonts w:ascii="Arial" w:hAnsi="Arial" w:cs="Arial"/>
        </w:rPr>
        <w:t xml:space="preserve"> építendők.</w:t>
      </w:r>
    </w:p>
    <w:p w:rsidR="00CB53F3" w:rsidRPr="009C005F" w:rsidRDefault="00CB53F3" w:rsidP="00717472">
      <w:pPr>
        <w:pStyle w:val="Standard"/>
        <w:numPr>
          <w:ilvl w:val="0"/>
          <w:numId w:val="29"/>
        </w:numPr>
        <w:jc w:val="both"/>
        <w:rPr>
          <w:sz w:val="22"/>
        </w:rPr>
      </w:pPr>
      <w:r w:rsidRPr="009C005F">
        <w:rPr>
          <w:sz w:val="22"/>
        </w:rPr>
        <w:t>A területen földszintes vagy földszint + tetőtér beépítéses épület</w:t>
      </w:r>
      <w:r w:rsidR="007B1AD8" w:rsidRPr="009C005F">
        <w:rPr>
          <w:sz w:val="22"/>
        </w:rPr>
        <w:t>ek építendők.</w:t>
      </w:r>
    </w:p>
    <w:p w:rsidR="00212162" w:rsidRPr="00AB333D" w:rsidRDefault="00212162" w:rsidP="00717472">
      <w:pPr>
        <w:pStyle w:val="Standard"/>
        <w:numPr>
          <w:ilvl w:val="0"/>
          <w:numId w:val="29"/>
        </w:numPr>
        <w:jc w:val="both"/>
        <w:rPr>
          <w:rFonts w:cs="Arial"/>
          <w:sz w:val="22"/>
          <w:szCs w:val="22"/>
        </w:rPr>
      </w:pPr>
      <w:r w:rsidRPr="00AB333D">
        <w:rPr>
          <w:rFonts w:cs="Arial"/>
          <w:sz w:val="22"/>
          <w:szCs w:val="22"/>
        </w:rPr>
        <w:t xml:space="preserve">Utcai </w:t>
      </w:r>
      <w:r w:rsidR="00B43F0F" w:rsidRPr="00AB333D">
        <w:rPr>
          <w:rFonts w:cs="Arial"/>
          <w:sz w:val="22"/>
          <w:szCs w:val="22"/>
        </w:rPr>
        <w:t>kerítésként</w:t>
      </w:r>
      <w:r w:rsidR="00AB333D" w:rsidRPr="00AB333D">
        <w:rPr>
          <w:rFonts w:cs="Arial"/>
          <w:sz w:val="22"/>
          <w:szCs w:val="22"/>
        </w:rPr>
        <w:t xml:space="preserve"> </w:t>
      </w:r>
      <w:r w:rsidR="00C417DC" w:rsidRPr="00AB333D">
        <w:rPr>
          <w:rFonts w:cs="Arial"/>
          <w:sz w:val="22"/>
          <w:szCs w:val="22"/>
        </w:rPr>
        <w:t>legfeljebb 1,80 m magas</w:t>
      </w:r>
      <w:r w:rsidR="00A8520A" w:rsidRPr="00AB333D">
        <w:rPr>
          <w:rFonts w:cs="Arial"/>
          <w:sz w:val="22"/>
          <w:szCs w:val="22"/>
        </w:rPr>
        <w:t xml:space="preserve">, </w:t>
      </w:r>
      <w:r w:rsidR="00782499" w:rsidRPr="00AB333D">
        <w:rPr>
          <w:rFonts w:cs="Arial"/>
          <w:sz w:val="22"/>
          <w:szCs w:val="22"/>
        </w:rPr>
        <w:t xml:space="preserve">a lakóépülettel és lábazatával azonos színezésű, </w:t>
      </w:r>
      <w:r w:rsidR="00A8520A" w:rsidRPr="00AB333D">
        <w:rPr>
          <w:rFonts w:cs="Arial"/>
          <w:sz w:val="22"/>
          <w:szCs w:val="22"/>
        </w:rPr>
        <w:t>épített,</w:t>
      </w:r>
      <w:r w:rsidR="00AB333D" w:rsidRPr="00AB333D">
        <w:rPr>
          <w:rFonts w:cs="Arial"/>
          <w:sz w:val="22"/>
          <w:szCs w:val="22"/>
        </w:rPr>
        <w:t xml:space="preserve"> </w:t>
      </w:r>
      <w:r w:rsidR="001B4AA5" w:rsidRPr="00AB333D">
        <w:rPr>
          <w:rFonts w:cs="Arial"/>
          <w:sz w:val="22"/>
          <w:szCs w:val="22"/>
        </w:rPr>
        <w:t>vakolt</w:t>
      </w:r>
      <w:r w:rsidR="00205E4E" w:rsidRPr="00AB333D">
        <w:rPr>
          <w:rFonts w:cs="Arial"/>
          <w:sz w:val="22"/>
          <w:szCs w:val="22"/>
        </w:rPr>
        <w:t>, vagy nyerstégla</w:t>
      </w:r>
      <w:r w:rsidR="00AB333D" w:rsidRPr="00AB333D">
        <w:rPr>
          <w:rFonts w:cs="Arial"/>
          <w:sz w:val="22"/>
          <w:szCs w:val="22"/>
        </w:rPr>
        <w:t xml:space="preserve"> </w:t>
      </w:r>
      <w:r w:rsidR="00C417DC" w:rsidRPr="00AB333D">
        <w:rPr>
          <w:rFonts w:cs="Arial"/>
          <w:sz w:val="22"/>
          <w:szCs w:val="22"/>
        </w:rPr>
        <w:t>tömör kerítés</w:t>
      </w:r>
      <w:r w:rsidR="00AB333D" w:rsidRPr="00AB333D">
        <w:rPr>
          <w:rFonts w:cs="Arial"/>
          <w:sz w:val="22"/>
          <w:szCs w:val="22"/>
        </w:rPr>
        <w:t xml:space="preserve"> építendő</w:t>
      </w:r>
      <w:r w:rsidR="00205E4E" w:rsidRPr="00AB333D">
        <w:rPr>
          <w:rFonts w:cs="Arial"/>
          <w:sz w:val="22"/>
          <w:szCs w:val="22"/>
        </w:rPr>
        <w:t xml:space="preserve">, </w:t>
      </w:r>
      <w:proofErr w:type="gramStart"/>
      <w:r w:rsidR="00205E4E" w:rsidRPr="00AB333D">
        <w:rPr>
          <w:rFonts w:cs="Arial"/>
          <w:sz w:val="22"/>
          <w:szCs w:val="22"/>
        </w:rPr>
        <w:t>fa anyagú</w:t>
      </w:r>
      <w:proofErr w:type="gramEnd"/>
      <w:r w:rsidR="00205E4E" w:rsidRPr="00AB333D">
        <w:rPr>
          <w:rFonts w:cs="Arial"/>
          <w:sz w:val="22"/>
          <w:szCs w:val="22"/>
        </w:rPr>
        <w:t xml:space="preserve"> tömör </w:t>
      </w:r>
      <w:r w:rsidR="00782499" w:rsidRPr="00AB333D">
        <w:rPr>
          <w:rFonts w:cs="Arial"/>
          <w:sz w:val="22"/>
          <w:szCs w:val="22"/>
        </w:rPr>
        <w:t>kapuval</w:t>
      </w:r>
      <w:r w:rsidRPr="00AB333D">
        <w:rPr>
          <w:rFonts w:cs="Arial"/>
          <w:sz w:val="22"/>
          <w:szCs w:val="22"/>
        </w:rPr>
        <w:t>.</w:t>
      </w:r>
    </w:p>
    <w:p w:rsidR="006E0F33" w:rsidRPr="00575EE4" w:rsidRDefault="006E0F33" w:rsidP="006E0F33">
      <w:pPr>
        <w:pStyle w:val="Standard"/>
        <w:jc w:val="both"/>
        <w:rPr>
          <w:rFonts w:cs="Arial"/>
          <w:color w:val="FF0000"/>
          <w:sz w:val="22"/>
          <w:szCs w:val="22"/>
        </w:rPr>
      </w:pPr>
    </w:p>
    <w:p w:rsidR="00F84814" w:rsidRPr="00325637" w:rsidRDefault="00F84814" w:rsidP="00F84814">
      <w:pPr>
        <w:pStyle w:val="Standard"/>
        <w:jc w:val="both"/>
        <w:rPr>
          <w:rFonts w:cs="Arial"/>
          <w:b/>
          <w:sz w:val="22"/>
        </w:rPr>
      </w:pPr>
      <w:r w:rsidRPr="00325637">
        <w:rPr>
          <w:rFonts w:cs="Arial"/>
          <w:sz w:val="22"/>
        </w:rPr>
        <w:t>(2)Egyedi építészeti követelmények</w:t>
      </w:r>
    </w:p>
    <w:p w:rsidR="006E0F33" w:rsidRPr="00325637" w:rsidRDefault="006E0F33" w:rsidP="006E0F33">
      <w:pPr>
        <w:spacing w:after="0" w:line="240" w:lineRule="auto"/>
        <w:jc w:val="both"/>
        <w:rPr>
          <w:rFonts w:ascii="Arial" w:hAnsi="Arial" w:cs="Arial"/>
        </w:rPr>
      </w:pPr>
    </w:p>
    <w:p w:rsidR="006E0F33" w:rsidRPr="00325637" w:rsidRDefault="006E0F33" w:rsidP="00717472">
      <w:pPr>
        <w:pStyle w:val="Listaszerbekezds"/>
        <w:numPr>
          <w:ilvl w:val="0"/>
          <w:numId w:val="27"/>
        </w:numPr>
        <w:spacing w:after="0" w:line="240" w:lineRule="auto"/>
        <w:jc w:val="both"/>
        <w:rPr>
          <w:rFonts w:ascii="Arial" w:hAnsi="Arial" w:cs="Arial"/>
        </w:rPr>
      </w:pPr>
      <w:r w:rsidRPr="00325637">
        <w:rPr>
          <w:rFonts w:ascii="Arial" w:hAnsi="Arial" w:cs="Arial"/>
        </w:rPr>
        <w:t xml:space="preserve">A területen </w:t>
      </w:r>
      <w:proofErr w:type="spellStart"/>
      <w:r w:rsidRPr="00325637">
        <w:rPr>
          <w:rFonts w:ascii="Arial" w:hAnsi="Arial" w:cs="Arial"/>
        </w:rPr>
        <w:t>lapostetős</w:t>
      </w:r>
      <w:proofErr w:type="spellEnd"/>
      <w:r w:rsidRPr="00325637">
        <w:rPr>
          <w:rFonts w:ascii="Arial" w:hAnsi="Arial" w:cs="Arial"/>
        </w:rPr>
        <w:t xml:space="preserve"> épület építése tilos.</w:t>
      </w:r>
    </w:p>
    <w:p w:rsidR="006E0F33" w:rsidRPr="00325637" w:rsidRDefault="006E0F33" w:rsidP="00717472">
      <w:pPr>
        <w:pStyle w:val="Listaszerbekezds"/>
        <w:numPr>
          <w:ilvl w:val="0"/>
          <w:numId w:val="27"/>
        </w:numPr>
        <w:spacing w:after="0" w:line="240" w:lineRule="auto"/>
        <w:jc w:val="both"/>
        <w:rPr>
          <w:rFonts w:ascii="Arial" w:hAnsi="Arial" w:cs="Arial"/>
        </w:rPr>
      </w:pPr>
      <w:r w:rsidRPr="00325637">
        <w:rPr>
          <w:rFonts w:ascii="Arial" w:hAnsi="Arial" w:cs="Arial"/>
        </w:rPr>
        <w:t>U</w:t>
      </w:r>
      <w:r w:rsidRPr="00325637">
        <w:rPr>
          <w:rFonts w:ascii="Arial" w:eastAsia="Calibri" w:hAnsi="Arial" w:cs="Arial"/>
        </w:rPr>
        <w:t xml:space="preserve">tcai épület esetében </w:t>
      </w:r>
      <w:r w:rsidRPr="00325637">
        <w:rPr>
          <w:rFonts w:ascii="Arial" w:hAnsi="Arial" w:cs="Arial"/>
        </w:rPr>
        <w:t>3</w:t>
      </w:r>
      <w:r w:rsidR="00B10111" w:rsidRPr="00325637">
        <w:rPr>
          <w:rFonts w:ascii="Arial" w:hAnsi="Arial" w:cs="Arial"/>
        </w:rPr>
        <w:t>7</w:t>
      </w:r>
      <w:r w:rsidRPr="00325637">
        <w:rPr>
          <w:rFonts w:ascii="Arial" w:hAnsi="Arial" w:cs="Arial"/>
        </w:rPr>
        <w:t xml:space="preserve"> foknál kisebb és </w:t>
      </w:r>
      <w:r w:rsidR="007D547F" w:rsidRPr="00A222E6">
        <w:rPr>
          <w:rFonts w:ascii="Arial" w:hAnsi="Arial" w:cs="Arial"/>
        </w:rPr>
        <w:t>43</w:t>
      </w:r>
      <w:r w:rsidRPr="00325637">
        <w:rPr>
          <w:rFonts w:ascii="Arial" w:hAnsi="Arial" w:cs="Arial"/>
        </w:rPr>
        <w:t xml:space="preserve"> foknál nagyobb</w:t>
      </w:r>
      <w:r w:rsidRPr="00325637">
        <w:rPr>
          <w:rFonts w:ascii="Arial" w:eastAsia="Calibri" w:hAnsi="Arial" w:cs="Arial"/>
        </w:rPr>
        <w:t xml:space="preserve"> hajlásszögű</w:t>
      </w:r>
      <w:r w:rsidRPr="00325637">
        <w:rPr>
          <w:rFonts w:ascii="Arial" w:hAnsi="Arial" w:cs="Arial"/>
        </w:rPr>
        <w:t>, illetve a kialakult utcaképtől eltérő tetőidomú</w:t>
      </w:r>
      <w:r w:rsidR="00AB333D">
        <w:rPr>
          <w:rFonts w:ascii="Arial" w:hAnsi="Arial" w:cs="Arial"/>
        </w:rPr>
        <w:t xml:space="preserve"> </w:t>
      </w:r>
      <w:proofErr w:type="spellStart"/>
      <w:r w:rsidRPr="00325637">
        <w:rPr>
          <w:rFonts w:ascii="Arial" w:eastAsia="Calibri" w:hAnsi="Arial" w:cs="Arial"/>
        </w:rPr>
        <w:t>magastető</w:t>
      </w:r>
      <w:proofErr w:type="spellEnd"/>
      <w:r w:rsidRPr="00325637">
        <w:rPr>
          <w:rFonts w:ascii="Arial" w:hAnsi="Arial" w:cs="Arial"/>
        </w:rPr>
        <w:t xml:space="preserve"> nem építhető.</w:t>
      </w:r>
    </w:p>
    <w:p w:rsidR="006E0F33" w:rsidRPr="00325637" w:rsidRDefault="00CA5162" w:rsidP="00717472">
      <w:pPr>
        <w:pStyle w:val="Standard"/>
        <w:numPr>
          <w:ilvl w:val="0"/>
          <w:numId w:val="27"/>
        </w:numPr>
        <w:jc w:val="both"/>
        <w:rPr>
          <w:rFonts w:cs="Arial"/>
          <w:sz w:val="22"/>
          <w:szCs w:val="22"/>
        </w:rPr>
      </w:pPr>
      <w:r>
        <w:rPr>
          <w:rFonts w:cs="Arial"/>
          <w:sz w:val="22"/>
          <w:szCs w:val="22"/>
        </w:rPr>
        <w:t>H</w:t>
      </w:r>
      <w:r w:rsidR="00883C61" w:rsidRPr="00325637">
        <w:rPr>
          <w:rFonts w:cs="Arial"/>
          <w:sz w:val="22"/>
          <w:szCs w:val="22"/>
        </w:rPr>
        <w:t xml:space="preserve">agyományos </w:t>
      </w:r>
      <w:r w:rsidR="003B17E9" w:rsidRPr="00325637">
        <w:rPr>
          <w:rFonts w:cs="Arial"/>
          <w:sz w:val="22"/>
          <w:szCs w:val="22"/>
        </w:rPr>
        <w:t xml:space="preserve">natúr </w:t>
      </w:r>
      <w:r w:rsidR="003134C1" w:rsidRPr="00325637">
        <w:rPr>
          <w:rFonts w:cs="Arial"/>
          <w:sz w:val="22"/>
          <w:szCs w:val="22"/>
        </w:rPr>
        <w:t>vörös</w:t>
      </w:r>
      <w:r w:rsidR="003B17E9" w:rsidRPr="00325637">
        <w:rPr>
          <w:rFonts w:cs="Arial"/>
          <w:sz w:val="22"/>
          <w:szCs w:val="22"/>
        </w:rPr>
        <w:t xml:space="preserve"> szín</w:t>
      </w:r>
      <w:r w:rsidR="006E0F33" w:rsidRPr="00325637">
        <w:rPr>
          <w:rFonts w:cs="Arial"/>
          <w:sz w:val="22"/>
          <w:szCs w:val="22"/>
        </w:rPr>
        <w:t xml:space="preserve">ű </w:t>
      </w:r>
      <w:r w:rsidR="00325637" w:rsidRPr="00325637">
        <w:rPr>
          <w:rFonts w:cs="Arial"/>
          <w:sz w:val="22"/>
          <w:szCs w:val="22"/>
        </w:rPr>
        <w:t xml:space="preserve">égetett agyag </w:t>
      </w:r>
      <w:r w:rsidR="006E0F33" w:rsidRPr="00325637">
        <w:rPr>
          <w:rFonts w:cs="Arial"/>
          <w:sz w:val="22"/>
          <w:szCs w:val="22"/>
        </w:rPr>
        <w:t xml:space="preserve">cserépfedéstől eltérő tetőfedő anyag használata tilos. </w:t>
      </w:r>
    </w:p>
    <w:p w:rsidR="00325637" w:rsidRPr="007646C5" w:rsidRDefault="00325637" w:rsidP="00717472">
      <w:pPr>
        <w:pStyle w:val="Standard"/>
        <w:numPr>
          <w:ilvl w:val="0"/>
          <w:numId w:val="27"/>
        </w:numPr>
        <w:jc w:val="both"/>
        <w:rPr>
          <w:sz w:val="22"/>
        </w:rPr>
      </w:pPr>
      <w:r w:rsidRPr="007646C5">
        <w:rPr>
          <w:rFonts w:cs="Arial"/>
          <w:sz w:val="22"/>
          <w:szCs w:val="22"/>
        </w:rPr>
        <w:t xml:space="preserve">Épületszélesség utcafronttal párhuzamos </w:t>
      </w:r>
      <w:proofErr w:type="gramStart"/>
      <w:r w:rsidRPr="007646C5">
        <w:rPr>
          <w:rFonts w:cs="Arial"/>
          <w:sz w:val="22"/>
          <w:szCs w:val="22"/>
        </w:rPr>
        <w:t>épület(</w:t>
      </w:r>
      <w:proofErr w:type="gramEnd"/>
      <w:r w:rsidRPr="007646C5">
        <w:rPr>
          <w:rFonts w:cs="Arial"/>
          <w:sz w:val="22"/>
          <w:szCs w:val="22"/>
        </w:rPr>
        <w:t xml:space="preserve">szárny) esetében </w:t>
      </w:r>
      <w:r>
        <w:rPr>
          <w:rFonts w:cs="Arial"/>
          <w:sz w:val="22"/>
          <w:szCs w:val="22"/>
        </w:rPr>
        <w:t>10</w:t>
      </w:r>
      <w:r w:rsidRPr="007646C5">
        <w:rPr>
          <w:rFonts w:cs="Arial"/>
          <w:sz w:val="22"/>
          <w:szCs w:val="22"/>
        </w:rPr>
        <w:t>,0 m-nél, utcafron</w:t>
      </w:r>
      <w:r w:rsidR="00782499">
        <w:rPr>
          <w:rFonts w:cs="Arial"/>
          <w:sz w:val="22"/>
          <w:szCs w:val="22"/>
        </w:rPr>
        <w:t>tra</w:t>
      </w:r>
      <w:r w:rsidR="006B7E21">
        <w:rPr>
          <w:rFonts w:cs="Arial"/>
          <w:sz w:val="22"/>
          <w:szCs w:val="22"/>
        </w:rPr>
        <w:t xml:space="preserve"> </w:t>
      </w:r>
      <w:r w:rsidR="00782499">
        <w:rPr>
          <w:rFonts w:cs="Arial"/>
          <w:sz w:val="22"/>
          <w:szCs w:val="22"/>
        </w:rPr>
        <w:t>merőleges</w:t>
      </w:r>
      <w:r w:rsidRPr="007646C5">
        <w:rPr>
          <w:rFonts w:cs="Arial"/>
          <w:sz w:val="22"/>
          <w:szCs w:val="22"/>
        </w:rPr>
        <w:t xml:space="preserve"> épület(szárny) esetében </w:t>
      </w:r>
      <w:r w:rsidRPr="007646C5">
        <w:rPr>
          <w:sz w:val="22"/>
        </w:rPr>
        <w:t>8,5 m-nél nagyobb nem lehet.</w:t>
      </w:r>
    </w:p>
    <w:p w:rsidR="00325637" w:rsidRPr="00325637" w:rsidRDefault="006E0F33" w:rsidP="00717472">
      <w:pPr>
        <w:pStyle w:val="Standard"/>
        <w:numPr>
          <w:ilvl w:val="0"/>
          <w:numId w:val="27"/>
        </w:numPr>
        <w:jc w:val="both"/>
        <w:rPr>
          <w:rFonts w:cs="Arial"/>
          <w:sz w:val="22"/>
        </w:rPr>
      </w:pPr>
      <w:r w:rsidRPr="00325637">
        <w:rPr>
          <w:rFonts w:cs="Arial"/>
          <w:sz w:val="22"/>
        </w:rPr>
        <w:t xml:space="preserve">Garázs </w:t>
      </w:r>
      <w:r w:rsidR="00325637">
        <w:rPr>
          <w:rFonts w:cs="Arial"/>
          <w:sz w:val="22"/>
        </w:rPr>
        <w:t xml:space="preserve">és lakás </w:t>
      </w:r>
      <w:r w:rsidRPr="00325637">
        <w:rPr>
          <w:rFonts w:cs="Arial"/>
          <w:sz w:val="22"/>
        </w:rPr>
        <w:t>az utcáról közvetlenül nem nyitható</w:t>
      </w:r>
      <w:r w:rsidR="00B422C5">
        <w:rPr>
          <w:rFonts w:cs="Arial"/>
          <w:sz w:val="22"/>
        </w:rPr>
        <w:t>.</w:t>
      </w:r>
    </w:p>
    <w:p w:rsidR="00325637" w:rsidRPr="00325637" w:rsidRDefault="00325637" w:rsidP="00717472">
      <w:pPr>
        <w:pStyle w:val="Standard"/>
        <w:numPr>
          <w:ilvl w:val="0"/>
          <w:numId w:val="27"/>
        </w:numPr>
        <w:jc w:val="both"/>
        <w:rPr>
          <w:rFonts w:cs="Arial"/>
          <w:sz w:val="22"/>
        </w:rPr>
      </w:pPr>
      <w:r w:rsidRPr="00325637">
        <w:rPr>
          <w:rFonts w:cs="Arial"/>
          <w:sz w:val="22"/>
        </w:rPr>
        <w:t>Kapuáthajtó utcai lezárásaként tömör, tagolt felületű, faszerkezetű kaputól eltérő anyagú és szerkezetű nyílászáró nem alkalmazható.</w:t>
      </w:r>
    </w:p>
    <w:p w:rsidR="006E0F33" w:rsidRPr="00325637" w:rsidRDefault="006E0F33" w:rsidP="00717472">
      <w:pPr>
        <w:pStyle w:val="Standard"/>
        <w:numPr>
          <w:ilvl w:val="0"/>
          <w:numId w:val="27"/>
        </w:numPr>
        <w:jc w:val="both"/>
        <w:rPr>
          <w:rFonts w:cs="Arial"/>
          <w:sz w:val="22"/>
        </w:rPr>
      </w:pPr>
      <w:r w:rsidRPr="00325637">
        <w:rPr>
          <w:rFonts w:cs="Arial"/>
          <w:sz w:val="22"/>
          <w:szCs w:val="22"/>
        </w:rPr>
        <w:t>Utcai tetőfelületet tetőfelépítmény nem bonthatja meg.</w:t>
      </w:r>
    </w:p>
    <w:p w:rsidR="006E0F33" w:rsidRPr="00325637" w:rsidRDefault="006E0F33" w:rsidP="00717472">
      <w:pPr>
        <w:pStyle w:val="Standard"/>
        <w:numPr>
          <w:ilvl w:val="0"/>
          <w:numId w:val="27"/>
        </w:numPr>
        <w:jc w:val="both"/>
        <w:rPr>
          <w:rFonts w:cs="Arial"/>
          <w:sz w:val="22"/>
        </w:rPr>
      </w:pPr>
      <w:r w:rsidRPr="00325637">
        <w:rPr>
          <w:rFonts w:cs="Arial"/>
          <w:sz w:val="22"/>
          <w:szCs w:val="22"/>
        </w:rPr>
        <w:t>Utca felé erkély, terasz nem nyílhat.</w:t>
      </w:r>
    </w:p>
    <w:p w:rsidR="006E0F33" w:rsidRPr="00575EE4" w:rsidRDefault="006E0F33" w:rsidP="006E0F33">
      <w:pPr>
        <w:spacing w:after="0" w:line="240" w:lineRule="auto"/>
        <w:jc w:val="both"/>
        <w:rPr>
          <w:rFonts w:ascii="Arial" w:hAnsi="Arial" w:cs="Arial"/>
          <w:color w:val="FF0000"/>
        </w:rPr>
      </w:pPr>
    </w:p>
    <w:p w:rsidR="005B2ED2" w:rsidRPr="00A70D94" w:rsidRDefault="005B2ED2" w:rsidP="005B2ED2">
      <w:pPr>
        <w:spacing w:after="0" w:line="240" w:lineRule="auto"/>
        <w:jc w:val="both"/>
        <w:rPr>
          <w:rFonts w:ascii="Arial" w:hAnsi="Arial" w:cs="Arial"/>
          <w:b/>
        </w:rPr>
      </w:pPr>
      <w:r w:rsidRPr="00A70D94">
        <w:rPr>
          <w:rFonts w:ascii="Arial" w:hAnsi="Arial" w:cs="Arial"/>
          <w:b/>
        </w:rPr>
        <w:t xml:space="preserve">19.§ </w:t>
      </w:r>
    </w:p>
    <w:p w:rsidR="005B2ED2" w:rsidRPr="00A70D94" w:rsidRDefault="005B2ED2" w:rsidP="005B2ED2">
      <w:pPr>
        <w:spacing w:after="0" w:line="240" w:lineRule="auto"/>
        <w:jc w:val="both"/>
        <w:rPr>
          <w:rFonts w:ascii="Arial" w:hAnsi="Arial" w:cs="Arial"/>
          <w:b/>
        </w:rPr>
      </w:pPr>
      <w:r w:rsidRPr="00A70D94">
        <w:rPr>
          <w:rFonts w:ascii="Arial" w:hAnsi="Arial" w:cs="Arial"/>
        </w:rPr>
        <w:t>A 2. jelű területen (történeti település</w:t>
      </w:r>
      <w:r w:rsidR="00D67F8C" w:rsidRPr="00A70D94">
        <w:rPr>
          <w:rFonts w:ascii="Arial" w:hAnsi="Arial" w:cs="Arial"/>
        </w:rPr>
        <w:t>:</w:t>
      </w:r>
      <w:r w:rsidR="00AB333D">
        <w:rPr>
          <w:rFonts w:ascii="Arial" w:hAnsi="Arial" w:cs="Arial"/>
        </w:rPr>
        <w:t xml:space="preserve"> </w:t>
      </w:r>
      <w:proofErr w:type="spellStart"/>
      <w:r w:rsidR="00D67F8C" w:rsidRPr="00A70D94">
        <w:rPr>
          <w:rFonts w:ascii="Arial" w:hAnsi="Arial" w:cs="Arial"/>
        </w:rPr>
        <w:t>Szék-Alsóváros</w:t>
      </w:r>
      <w:proofErr w:type="spellEnd"/>
      <w:r w:rsidR="00D67F8C" w:rsidRPr="00A70D94">
        <w:rPr>
          <w:rFonts w:ascii="Arial" w:hAnsi="Arial" w:cs="Arial"/>
        </w:rPr>
        <w:t xml:space="preserve">, </w:t>
      </w:r>
      <w:proofErr w:type="spellStart"/>
      <w:r w:rsidR="00D67F8C" w:rsidRPr="00A70D94">
        <w:rPr>
          <w:rFonts w:ascii="Arial" w:hAnsi="Arial" w:cs="Arial"/>
        </w:rPr>
        <w:t>Szék-Felsőváros</w:t>
      </w:r>
      <w:proofErr w:type="spellEnd"/>
      <w:r w:rsidRPr="00A70D94">
        <w:rPr>
          <w:rFonts w:ascii="Arial" w:hAnsi="Arial" w:cs="Arial"/>
        </w:rPr>
        <w:t>) betartandó építészeti követelmények</w:t>
      </w:r>
    </w:p>
    <w:p w:rsidR="005B2ED2" w:rsidRPr="00A70D94" w:rsidRDefault="005B2ED2" w:rsidP="005B2ED2">
      <w:pPr>
        <w:spacing w:after="0" w:line="240" w:lineRule="auto"/>
        <w:ind w:left="709"/>
        <w:jc w:val="both"/>
        <w:rPr>
          <w:rFonts w:ascii="Arial" w:hAnsi="Arial" w:cs="Arial"/>
        </w:rPr>
      </w:pPr>
    </w:p>
    <w:p w:rsidR="005B2ED2" w:rsidRPr="00A70D94" w:rsidRDefault="005B2ED2" w:rsidP="005B2ED2">
      <w:pPr>
        <w:spacing w:after="0" w:line="240" w:lineRule="auto"/>
        <w:jc w:val="both"/>
        <w:rPr>
          <w:rFonts w:ascii="Arial" w:hAnsi="Arial" w:cs="Arial"/>
        </w:rPr>
      </w:pPr>
      <w:r w:rsidRPr="00A70D94">
        <w:rPr>
          <w:rFonts w:ascii="Arial" w:hAnsi="Arial" w:cs="Arial"/>
        </w:rPr>
        <w:t>(1) Területi építészeti követelmények</w:t>
      </w:r>
    </w:p>
    <w:p w:rsidR="005B2ED2" w:rsidRPr="00575EE4" w:rsidRDefault="005B2ED2" w:rsidP="005B2ED2">
      <w:pPr>
        <w:spacing w:after="0" w:line="240" w:lineRule="auto"/>
        <w:jc w:val="both"/>
        <w:rPr>
          <w:rFonts w:ascii="Arial" w:hAnsi="Arial" w:cs="Arial"/>
          <w:color w:val="FF0000"/>
        </w:rPr>
      </w:pPr>
    </w:p>
    <w:p w:rsidR="005B2ED2" w:rsidRPr="00FA5AF6" w:rsidRDefault="005B2ED2" w:rsidP="00717472">
      <w:pPr>
        <w:pStyle w:val="Standard"/>
        <w:numPr>
          <w:ilvl w:val="0"/>
          <w:numId w:val="64"/>
        </w:numPr>
        <w:jc w:val="both"/>
        <w:rPr>
          <w:rFonts w:cs="Arial"/>
        </w:rPr>
      </w:pPr>
      <w:r w:rsidRPr="00FA5AF6">
        <w:rPr>
          <w:rFonts w:cs="Arial"/>
          <w:sz w:val="22"/>
          <w:szCs w:val="22"/>
        </w:rPr>
        <w:t xml:space="preserve">Beépítés telepítési módja </w:t>
      </w:r>
    </w:p>
    <w:p w:rsidR="005B2ED2" w:rsidRPr="00FA5AF6" w:rsidRDefault="005B2ED2" w:rsidP="00717472">
      <w:pPr>
        <w:pStyle w:val="Standard"/>
        <w:numPr>
          <w:ilvl w:val="0"/>
          <w:numId w:val="65"/>
        </w:numPr>
        <w:jc w:val="both"/>
        <w:rPr>
          <w:rFonts w:cs="Arial"/>
          <w:sz w:val="22"/>
          <w:szCs w:val="22"/>
        </w:rPr>
      </w:pPr>
      <w:r w:rsidRPr="00FA5AF6">
        <w:rPr>
          <w:rFonts w:cs="Arial"/>
          <w:sz w:val="22"/>
          <w:szCs w:val="22"/>
        </w:rPr>
        <w:t xml:space="preserve">Észak-déli, vagy ahhoz közelítő irányú közterületre fűzött építési telkek esetén az épületek az építési telek északi telekhatárára, vagy attól </w:t>
      </w:r>
      <w:r w:rsidRPr="009B6552">
        <w:rPr>
          <w:rFonts w:cs="Arial"/>
          <w:color w:val="FF0000"/>
          <w:sz w:val="22"/>
          <w:szCs w:val="22"/>
        </w:rPr>
        <w:t xml:space="preserve">legfeljebb </w:t>
      </w:r>
      <w:r w:rsidR="009B6552" w:rsidRPr="009B6552">
        <w:rPr>
          <w:rFonts w:cs="Arial"/>
          <w:color w:val="FF0000"/>
          <w:sz w:val="22"/>
          <w:szCs w:val="22"/>
        </w:rPr>
        <w:t>80 cm-re</w:t>
      </w:r>
      <w:r w:rsidRPr="00FA5AF6">
        <w:rPr>
          <w:rFonts w:cs="Arial"/>
          <w:sz w:val="22"/>
          <w:szCs w:val="22"/>
        </w:rPr>
        <w:t xml:space="preserve"> épüljenek.</w:t>
      </w:r>
    </w:p>
    <w:p w:rsidR="005B2ED2" w:rsidRPr="00FA5AF6" w:rsidRDefault="005B2ED2" w:rsidP="00717472">
      <w:pPr>
        <w:pStyle w:val="Standard"/>
        <w:numPr>
          <w:ilvl w:val="0"/>
          <w:numId w:val="65"/>
        </w:numPr>
        <w:jc w:val="both"/>
        <w:rPr>
          <w:rFonts w:cs="Arial"/>
          <w:sz w:val="22"/>
          <w:szCs w:val="22"/>
        </w:rPr>
      </w:pPr>
      <w:r w:rsidRPr="00FA5AF6">
        <w:rPr>
          <w:rFonts w:cs="Arial"/>
          <w:sz w:val="22"/>
        </w:rPr>
        <w:t xml:space="preserve">Kelet-nyugati, vagy ahhoz közelítő irányú közterületre fűzött építési telkek esetén </w:t>
      </w:r>
      <w:r w:rsidRPr="00FA5AF6">
        <w:rPr>
          <w:rFonts w:cs="Arial"/>
          <w:sz w:val="22"/>
          <w:szCs w:val="22"/>
        </w:rPr>
        <w:t xml:space="preserve">az épületek a történetileg kialakult állapothoz igazodó tájolású telekhatárra, vagy attól </w:t>
      </w:r>
      <w:r w:rsidRPr="009B6552">
        <w:rPr>
          <w:rFonts w:cs="Arial"/>
          <w:color w:val="FF0000"/>
          <w:sz w:val="22"/>
          <w:szCs w:val="22"/>
        </w:rPr>
        <w:t xml:space="preserve">legfeljebb </w:t>
      </w:r>
      <w:r w:rsidR="009B6552" w:rsidRPr="009B6552">
        <w:rPr>
          <w:rFonts w:cs="Arial"/>
          <w:color w:val="FF0000"/>
          <w:sz w:val="22"/>
          <w:szCs w:val="22"/>
        </w:rPr>
        <w:t>80 cm-re</w:t>
      </w:r>
      <w:r w:rsidRPr="00FA5AF6">
        <w:rPr>
          <w:rFonts w:cs="Arial"/>
          <w:sz w:val="22"/>
          <w:szCs w:val="22"/>
        </w:rPr>
        <w:t xml:space="preserve"> épüljenek.</w:t>
      </w:r>
    </w:p>
    <w:p w:rsidR="005B2ED2" w:rsidRDefault="005B2ED2" w:rsidP="00717472">
      <w:pPr>
        <w:pStyle w:val="Listaszerbekezds"/>
        <w:numPr>
          <w:ilvl w:val="0"/>
          <w:numId w:val="65"/>
        </w:numPr>
        <w:spacing w:after="0" w:line="240" w:lineRule="auto"/>
        <w:jc w:val="both"/>
        <w:rPr>
          <w:rFonts w:ascii="Arial" w:hAnsi="Arial" w:cs="Arial"/>
        </w:rPr>
      </w:pPr>
      <w:r w:rsidRPr="00FA5AF6">
        <w:rPr>
          <w:rFonts w:ascii="Arial" w:hAnsi="Arial" w:cs="Arial"/>
        </w:rPr>
        <w:t xml:space="preserve">Utcai épületek az </w:t>
      </w:r>
      <w:r w:rsidR="009F5C34" w:rsidRPr="00FA5AF6">
        <w:rPr>
          <w:rFonts w:ascii="Arial" w:hAnsi="Arial" w:cs="Arial"/>
        </w:rPr>
        <w:t>utcai telekhatárra</w:t>
      </w:r>
      <w:r w:rsidRPr="00FA5AF6">
        <w:rPr>
          <w:rFonts w:ascii="Arial" w:hAnsi="Arial" w:cs="Arial"/>
        </w:rPr>
        <w:t xml:space="preserve"> építendők.</w:t>
      </w:r>
    </w:p>
    <w:p w:rsidR="00FA5AF6" w:rsidRPr="006C6025" w:rsidRDefault="00FA5AF6" w:rsidP="00717472">
      <w:pPr>
        <w:pStyle w:val="Listaszerbekezds"/>
        <w:numPr>
          <w:ilvl w:val="0"/>
          <w:numId w:val="65"/>
        </w:numPr>
        <w:spacing w:after="0" w:line="240" w:lineRule="auto"/>
        <w:jc w:val="both"/>
        <w:rPr>
          <w:rFonts w:ascii="Arial" w:hAnsi="Arial" w:cs="Arial"/>
        </w:rPr>
      </w:pPr>
      <w:r w:rsidRPr="006C6025">
        <w:rPr>
          <w:rFonts w:ascii="Arial" w:hAnsi="Arial" w:cs="Arial"/>
        </w:rPr>
        <w:t xml:space="preserve">Az udvari épületek az utcai épületek folytatásában épüljenek. </w:t>
      </w:r>
    </w:p>
    <w:p w:rsidR="00FA5AF6" w:rsidRPr="006C6025" w:rsidRDefault="00FA5AF6" w:rsidP="00717472">
      <w:pPr>
        <w:pStyle w:val="Listaszerbekezds"/>
        <w:numPr>
          <w:ilvl w:val="0"/>
          <w:numId w:val="65"/>
        </w:numPr>
        <w:spacing w:after="0" w:line="240" w:lineRule="auto"/>
        <w:jc w:val="both"/>
        <w:rPr>
          <w:rFonts w:ascii="Arial" w:hAnsi="Arial" w:cs="Arial"/>
        </w:rPr>
      </w:pPr>
      <w:r w:rsidRPr="006C6025">
        <w:rPr>
          <w:rFonts w:ascii="Arial" w:hAnsi="Arial" w:cs="Arial"/>
        </w:rPr>
        <w:t xml:space="preserve">Az épületegyüttes a történeti telekhasználat védelme érdekében </w:t>
      </w:r>
      <w:r w:rsidR="005A7AFA">
        <w:rPr>
          <w:rFonts w:ascii="Arial" w:hAnsi="Arial" w:cs="Arial"/>
        </w:rPr>
        <w:t xml:space="preserve">a Ferenc utcában, a Szent György utcában és a Baross utcában </w:t>
      </w:r>
      <w:r w:rsidRPr="006C6025">
        <w:rPr>
          <w:rFonts w:ascii="Arial" w:hAnsi="Arial" w:cs="Arial"/>
        </w:rPr>
        <w:t xml:space="preserve">az utcai telekhatártól számított </w:t>
      </w:r>
      <w:r w:rsidR="005A7AFA">
        <w:rPr>
          <w:rFonts w:ascii="Arial" w:hAnsi="Arial" w:cs="Arial"/>
        </w:rPr>
        <w:t>1</w:t>
      </w:r>
      <w:r w:rsidRPr="006C6025">
        <w:rPr>
          <w:rFonts w:ascii="Arial" w:hAnsi="Arial" w:cs="Arial"/>
        </w:rPr>
        <w:t>0 m-en túl</w:t>
      </w:r>
      <w:r w:rsidR="005A7AFA">
        <w:rPr>
          <w:rFonts w:ascii="Arial" w:hAnsi="Arial" w:cs="Arial"/>
        </w:rPr>
        <w:t>, a Petőfi Sándor és a Szabadság utcában</w:t>
      </w:r>
      <w:r w:rsidR="006B7E21">
        <w:rPr>
          <w:rFonts w:ascii="Arial" w:hAnsi="Arial" w:cs="Arial"/>
        </w:rPr>
        <w:t xml:space="preserve"> </w:t>
      </w:r>
      <w:r w:rsidR="00710901" w:rsidRPr="006C6025">
        <w:rPr>
          <w:rFonts w:ascii="Arial" w:hAnsi="Arial" w:cs="Arial"/>
        </w:rPr>
        <w:t xml:space="preserve">az utcai telekhatártól számított </w:t>
      </w:r>
      <w:r w:rsidR="00710901">
        <w:rPr>
          <w:rFonts w:ascii="Arial" w:hAnsi="Arial" w:cs="Arial"/>
        </w:rPr>
        <w:t>2</w:t>
      </w:r>
      <w:r w:rsidR="00710901" w:rsidRPr="006C6025">
        <w:rPr>
          <w:rFonts w:ascii="Arial" w:hAnsi="Arial" w:cs="Arial"/>
        </w:rPr>
        <w:t>0 m-en túl</w:t>
      </w:r>
      <w:r w:rsidRPr="006C6025">
        <w:rPr>
          <w:rFonts w:ascii="Arial" w:hAnsi="Arial" w:cs="Arial"/>
        </w:rPr>
        <w:t xml:space="preserve"> az utcai épületre merőlegesen befordított udvari épülettel vagy épületszárnnyal zárható le. </w:t>
      </w:r>
    </w:p>
    <w:p w:rsidR="005B2ED2" w:rsidRPr="00FA5AF6" w:rsidRDefault="005B2ED2" w:rsidP="00717472">
      <w:pPr>
        <w:pStyle w:val="Standard"/>
        <w:numPr>
          <w:ilvl w:val="0"/>
          <w:numId w:val="64"/>
        </w:numPr>
        <w:jc w:val="both"/>
        <w:rPr>
          <w:sz w:val="22"/>
        </w:rPr>
      </w:pPr>
      <w:r w:rsidRPr="00FA5AF6">
        <w:rPr>
          <w:sz w:val="22"/>
        </w:rPr>
        <w:t>A területen földszintes vagy földszint + tetőtér beépítéses épületek építendők.</w:t>
      </w:r>
    </w:p>
    <w:p w:rsidR="005B2ED2" w:rsidRPr="00AB333D" w:rsidRDefault="001B4AA5" w:rsidP="00717472">
      <w:pPr>
        <w:pStyle w:val="Standard"/>
        <w:numPr>
          <w:ilvl w:val="0"/>
          <w:numId w:val="64"/>
        </w:numPr>
        <w:jc w:val="both"/>
        <w:rPr>
          <w:rFonts w:cs="Arial"/>
          <w:sz w:val="22"/>
          <w:szCs w:val="22"/>
        </w:rPr>
      </w:pPr>
      <w:r w:rsidRPr="00AB333D">
        <w:rPr>
          <w:rFonts w:cs="Arial"/>
          <w:sz w:val="22"/>
          <w:szCs w:val="22"/>
        </w:rPr>
        <w:t xml:space="preserve">Utcai </w:t>
      </w:r>
      <w:r w:rsidR="00205E4E" w:rsidRPr="00AB333D">
        <w:rPr>
          <w:rFonts w:cs="Arial"/>
          <w:sz w:val="22"/>
          <w:szCs w:val="22"/>
        </w:rPr>
        <w:t>kerítésként</w:t>
      </w:r>
      <w:r w:rsidR="00AB333D" w:rsidRPr="00AB333D">
        <w:rPr>
          <w:rFonts w:cs="Arial"/>
          <w:sz w:val="22"/>
          <w:szCs w:val="22"/>
        </w:rPr>
        <w:t xml:space="preserve"> </w:t>
      </w:r>
      <w:r w:rsidR="00205E4E" w:rsidRPr="00AB333D">
        <w:rPr>
          <w:rFonts w:cs="Arial"/>
          <w:sz w:val="22"/>
          <w:szCs w:val="22"/>
        </w:rPr>
        <w:t xml:space="preserve">legfeljebb 1,80 m magas, a lakóépülettel és lábazatával azonos színezésű, épített, vakolt, vagy nyerstégla tömör kerítés </w:t>
      </w:r>
      <w:r w:rsidR="00AB333D" w:rsidRPr="00AB333D">
        <w:rPr>
          <w:rFonts w:cs="Arial"/>
          <w:sz w:val="22"/>
          <w:szCs w:val="22"/>
        </w:rPr>
        <w:t>létesítend</w:t>
      </w:r>
      <w:r w:rsidR="00205E4E" w:rsidRPr="00AB333D">
        <w:rPr>
          <w:rFonts w:cs="Arial"/>
          <w:sz w:val="22"/>
          <w:szCs w:val="22"/>
        </w:rPr>
        <w:t xml:space="preserve">ő, </w:t>
      </w:r>
      <w:proofErr w:type="gramStart"/>
      <w:r w:rsidR="00205E4E" w:rsidRPr="00AB333D">
        <w:rPr>
          <w:rFonts w:cs="Arial"/>
          <w:sz w:val="22"/>
          <w:szCs w:val="22"/>
        </w:rPr>
        <w:t>fa anyagú</w:t>
      </w:r>
      <w:proofErr w:type="gramEnd"/>
      <w:r w:rsidR="00205E4E" w:rsidRPr="00AB333D">
        <w:rPr>
          <w:rFonts w:cs="Arial"/>
          <w:sz w:val="22"/>
          <w:szCs w:val="22"/>
        </w:rPr>
        <w:t xml:space="preserve"> tömör kapuval.</w:t>
      </w:r>
    </w:p>
    <w:p w:rsidR="005B2ED2" w:rsidRPr="00575EE4" w:rsidRDefault="005B2ED2" w:rsidP="005B2ED2">
      <w:pPr>
        <w:pStyle w:val="Standard"/>
        <w:jc w:val="both"/>
        <w:rPr>
          <w:rFonts w:cs="Arial"/>
          <w:color w:val="FF0000"/>
          <w:sz w:val="22"/>
          <w:szCs w:val="22"/>
        </w:rPr>
      </w:pPr>
    </w:p>
    <w:p w:rsidR="005B2ED2" w:rsidRPr="00A70D94" w:rsidRDefault="005B2ED2" w:rsidP="005B2ED2">
      <w:pPr>
        <w:pStyle w:val="Standard"/>
        <w:jc w:val="both"/>
        <w:rPr>
          <w:rFonts w:cs="Arial"/>
          <w:b/>
          <w:sz w:val="22"/>
        </w:rPr>
      </w:pPr>
      <w:r w:rsidRPr="00A70D94">
        <w:rPr>
          <w:rFonts w:cs="Arial"/>
          <w:sz w:val="22"/>
        </w:rPr>
        <w:t>(2) Egyedi építészeti követelmények</w:t>
      </w:r>
    </w:p>
    <w:p w:rsidR="005B2ED2" w:rsidRPr="00A70D94" w:rsidRDefault="005B2ED2" w:rsidP="005B2ED2">
      <w:pPr>
        <w:spacing w:after="0" w:line="240" w:lineRule="auto"/>
        <w:jc w:val="both"/>
        <w:rPr>
          <w:rFonts w:ascii="Arial" w:hAnsi="Arial" w:cs="Arial"/>
        </w:rPr>
      </w:pPr>
    </w:p>
    <w:p w:rsidR="005B2ED2" w:rsidRPr="00A222E6" w:rsidRDefault="005B2ED2" w:rsidP="00717472">
      <w:pPr>
        <w:pStyle w:val="Listaszerbekezds"/>
        <w:numPr>
          <w:ilvl w:val="0"/>
          <w:numId w:val="66"/>
        </w:numPr>
        <w:spacing w:after="0" w:line="240" w:lineRule="auto"/>
        <w:jc w:val="both"/>
        <w:rPr>
          <w:rFonts w:ascii="Arial" w:hAnsi="Arial" w:cs="Arial"/>
        </w:rPr>
      </w:pPr>
      <w:r w:rsidRPr="00A222E6">
        <w:rPr>
          <w:rFonts w:ascii="Arial" w:hAnsi="Arial" w:cs="Arial"/>
        </w:rPr>
        <w:t xml:space="preserve">A területen </w:t>
      </w:r>
      <w:proofErr w:type="spellStart"/>
      <w:r w:rsidRPr="00A222E6">
        <w:rPr>
          <w:rFonts w:ascii="Arial" w:hAnsi="Arial" w:cs="Arial"/>
        </w:rPr>
        <w:t>lapostetős</w:t>
      </w:r>
      <w:proofErr w:type="spellEnd"/>
      <w:r w:rsidRPr="00A222E6">
        <w:rPr>
          <w:rFonts w:ascii="Arial" w:hAnsi="Arial" w:cs="Arial"/>
        </w:rPr>
        <w:t xml:space="preserve"> épület építése tilos.</w:t>
      </w:r>
    </w:p>
    <w:p w:rsidR="005B2ED2" w:rsidRPr="00A222E6" w:rsidRDefault="005B2ED2" w:rsidP="00717472">
      <w:pPr>
        <w:pStyle w:val="Listaszerbekezds"/>
        <w:numPr>
          <w:ilvl w:val="0"/>
          <w:numId w:val="66"/>
        </w:numPr>
        <w:spacing w:after="0" w:line="240" w:lineRule="auto"/>
        <w:jc w:val="both"/>
        <w:rPr>
          <w:rFonts w:ascii="Arial" w:hAnsi="Arial" w:cs="Arial"/>
        </w:rPr>
      </w:pPr>
      <w:r w:rsidRPr="00A222E6">
        <w:rPr>
          <w:rFonts w:ascii="Arial" w:hAnsi="Arial" w:cs="Arial"/>
        </w:rPr>
        <w:t>U</w:t>
      </w:r>
      <w:r w:rsidRPr="00A222E6">
        <w:rPr>
          <w:rFonts w:ascii="Arial" w:eastAsia="Calibri" w:hAnsi="Arial" w:cs="Arial"/>
        </w:rPr>
        <w:t xml:space="preserve">tcai épület esetében </w:t>
      </w:r>
      <w:r w:rsidR="00EC71D8" w:rsidRPr="00A222E6">
        <w:rPr>
          <w:rFonts w:ascii="Arial" w:hAnsi="Arial" w:cs="Arial"/>
        </w:rPr>
        <w:t xml:space="preserve">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Pr="00A222E6">
        <w:rPr>
          <w:rFonts w:ascii="Arial" w:hAnsi="Arial" w:cs="Arial"/>
        </w:rPr>
        <w:t>, illetve a kialakult utcaképtől eltérő tetőidomú</w:t>
      </w:r>
      <w:r w:rsidR="00450FB4" w:rsidRPr="00A222E6">
        <w:rPr>
          <w:rFonts w:ascii="Arial" w:hAnsi="Arial" w:cs="Arial"/>
        </w:rPr>
        <w:t xml:space="preserve"> </w:t>
      </w:r>
      <w:proofErr w:type="spellStart"/>
      <w:r w:rsidRPr="00A222E6">
        <w:rPr>
          <w:rFonts w:ascii="Arial" w:eastAsia="Calibri" w:hAnsi="Arial" w:cs="Arial"/>
        </w:rPr>
        <w:t>magastető</w:t>
      </w:r>
      <w:proofErr w:type="spellEnd"/>
      <w:r w:rsidRPr="00A222E6">
        <w:rPr>
          <w:rFonts w:ascii="Arial" w:hAnsi="Arial" w:cs="Arial"/>
        </w:rPr>
        <w:t xml:space="preserve"> nem építhető.</w:t>
      </w:r>
    </w:p>
    <w:p w:rsidR="005B2ED2" w:rsidRPr="00A222E6" w:rsidRDefault="005B2ED2" w:rsidP="00717472">
      <w:pPr>
        <w:pStyle w:val="Listaszerbekezds"/>
        <w:numPr>
          <w:ilvl w:val="0"/>
          <w:numId w:val="66"/>
        </w:numPr>
        <w:spacing w:after="0" w:line="240" w:lineRule="auto"/>
        <w:jc w:val="both"/>
        <w:rPr>
          <w:rFonts w:ascii="Arial" w:hAnsi="Arial" w:cs="Arial"/>
        </w:rPr>
      </w:pPr>
      <w:r w:rsidRPr="00A222E6">
        <w:rPr>
          <w:rFonts w:ascii="Arial" w:hAnsi="Arial" w:cs="Arial"/>
        </w:rPr>
        <w:t xml:space="preserve">A tető az utca felől </w:t>
      </w:r>
      <w:r w:rsidR="00A70D94" w:rsidRPr="00A222E6">
        <w:rPr>
          <w:rFonts w:ascii="Arial" w:hAnsi="Arial" w:cs="Arial"/>
        </w:rPr>
        <w:t>legfeljebb csonkakonttyal</w:t>
      </w:r>
      <w:r w:rsidRPr="00A222E6">
        <w:rPr>
          <w:rFonts w:ascii="Arial" w:hAnsi="Arial" w:cs="Arial"/>
        </w:rPr>
        <w:t xml:space="preserve"> kontyolható.</w:t>
      </w:r>
    </w:p>
    <w:p w:rsidR="005B2ED2" w:rsidRPr="00A222E6" w:rsidRDefault="00CA5162" w:rsidP="00717472">
      <w:pPr>
        <w:pStyle w:val="Standard"/>
        <w:numPr>
          <w:ilvl w:val="0"/>
          <w:numId w:val="66"/>
        </w:numPr>
        <w:jc w:val="both"/>
        <w:rPr>
          <w:rFonts w:cs="Arial"/>
          <w:sz w:val="22"/>
          <w:szCs w:val="22"/>
        </w:rPr>
      </w:pPr>
      <w:r w:rsidRPr="00A222E6">
        <w:rPr>
          <w:rFonts w:cs="Arial"/>
          <w:sz w:val="22"/>
          <w:szCs w:val="22"/>
        </w:rPr>
        <w:t>H</w:t>
      </w:r>
      <w:r w:rsidR="005B2ED2" w:rsidRPr="00A222E6">
        <w:rPr>
          <w:rFonts w:cs="Arial"/>
          <w:sz w:val="22"/>
          <w:szCs w:val="22"/>
        </w:rPr>
        <w:t xml:space="preserve">agyományos natúr vörös színű cserépfedéstől eltérő tetőfedő anyag használata tilos. </w:t>
      </w:r>
    </w:p>
    <w:p w:rsidR="005B2ED2" w:rsidRPr="00A222E6" w:rsidRDefault="005B2ED2" w:rsidP="00717472">
      <w:pPr>
        <w:pStyle w:val="Standard"/>
        <w:numPr>
          <w:ilvl w:val="0"/>
          <w:numId w:val="66"/>
        </w:numPr>
        <w:jc w:val="both"/>
        <w:rPr>
          <w:sz w:val="22"/>
        </w:rPr>
      </w:pPr>
      <w:r w:rsidRPr="00A222E6">
        <w:rPr>
          <w:rFonts w:cs="Arial"/>
          <w:sz w:val="22"/>
          <w:szCs w:val="22"/>
        </w:rPr>
        <w:t xml:space="preserve">Épületszélesség </w:t>
      </w:r>
      <w:r w:rsidR="0087152D" w:rsidRPr="00A222E6">
        <w:rPr>
          <w:rFonts w:cs="Arial"/>
          <w:sz w:val="22"/>
          <w:szCs w:val="22"/>
        </w:rPr>
        <w:t>helyi területi és/vagy egyedi védelemmel érintett épület kivételével</w:t>
      </w:r>
      <w:r w:rsidR="0087152D" w:rsidRPr="00A222E6">
        <w:rPr>
          <w:sz w:val="22"/>
        </w:rPr>
        <w:t xml:space="preserve"> </w:t>
      </w:r>
      <w:r w:rsidRPr="00A222E6">
        <w:rPr>
          <w:sz w:val="22"/>
        </w:rPr>
        <w:t>8,5 m-nél nagyobb nem lehet.</w:t>
      </w:r>
    </w:p>
    <w:p w:rsidR="005B2ED2" w:rsidRPr="00A70D94" w:rsidRDefault="005B2ED2" w:rsidP="00717472">
      <w:pPr>
        <w:pStyle w:val="Standard"/>
        <w:numPr>
          <w:ilvl w:val="0"/>
          <w:numId w:val="66"/>
        </w:numPr>
        <w:jc w:val="both"/>
        <w:rPr>
          <w:rFonts w:cs="Arial"/>
          <w:sz w:val="22"/>
        </w:rPr>
      </w:pPr>
      <w:r w:rsidRPr="00A70D94">
        <w:rPr>
          <w:rFonts w:cs="Arial"/>
          <w:sz w:val="22"/>
        </w:rPr>
        <w:t>Garázs az utcáról közvetlenül nem nyitható.</w:t>
      </w:r>
    </w:p>
    <w:p w:rsidR="005B2ED2" w:rsidRPr="00A70D94" w:rsidRDefault="005B2ED2" w:rsidP="00717472">
      <w:pPr>
        <w:pStyle w:val="Standard"/>
        <w:numPr>
          <w:ilvl w:val="0"/>
          <w:numId w:val="66"/>
        </w:numPr>
        <w:jc w:val="both"/>
        <w:rPr>
          <w:rFonts w:cs="Arial"/>
          <w:sz w:val="22"/>
        </w:rPr>
      </w:pPr>
      <w:r w:rsidRPr="00A70D94">
        <w:rPr>
          <w:rFonts w:cs="Arial"/>
          <w:sz w:val="22"/>
          <w:szCs w:val="22"/>
        </w:rPr>
        <w:t>Utcai tetőfelületet tetőfelépítmény nem bonthatja meg.</w:t>
      </w:r>
    </w:p>
    <w:p w:rsidR="005B2ED2" w:rsidRPr="00A70D94" w:rsidRDefault="005B2ED2" w:rsidP="00717472">
      <w:pPr>
        <w:pStyle w:val="Standard"/>
        <w:numPr>
          <w:ilvl w:val="0"/>
          <w:numId w:val="66"/>
        </w:numPr>
        <w:jc w:val="both"/>
        <w:rPr>
          <w:rFonts w:cs="Arial"/>
          <w:sz w:val="22"/>
        </w:rPr>
      </w:pPr>
      <w:r w:rsidRPr="00A70D94">
        <w:rPr>
          <w:rFonts w:cs="Arial"/>
          <w:sz w:val="22"/>
          <w:szCs w:val="22"/>
        </w:rPr>
        <w:t>Utca felé erkély, terasz nem nyílhat.</w:t>
      </w:r>
    </w:p>
    <w:p w:rsidR="005B2ED2" w:rsidRDefault="005B2ED2" w:rsidP="003A4BD9">
      <w:pPr>
        <w:spacing w:after="0" w:line="240" w:lineRule="auto"/>
        <w:jc w:val="both"/>
        <w:rPr>
          <w:rFonts w:ascii="Arial" w:hAnsi="Arial" w:cs="Arial"/>
          <w:b/>
          <w:color w:val="FF0000"/>
        </w:rPr>
      </w:pPr>
    </w:p>
    <w:p w:rsidR="005B2ED2" w:rsidRPr="001334A0" w:rsidRDefault="005B2ED2" w:rsidP="005B2ED2">
      <w:pPr>
        <w:spacing w:after="0" w:line="240" w:lineRule="auto"/>
        <w:jc w:val="both"/>
        <w:rPr>
          <w:rFonts w:ascii="Arial" w:hAnsi="Arial" w:cs="Arial"/>
          <w:b/>
        </w:rPr>
      </w:pPr>
      <w:r w:rsidRPr="001334A0">
        <w:rPr>
          <w:rFonts w:ascii="Arial" w:hAnsi="Arial" w:cs="Arial"/>
          <w:b/>
        </w:rPr>
        <w:t xml:space="preserve">20.§ </w:t>
      </w:r>
    </w:p>
    <w:p w:rsidR="005B2ED2" w:rsidRPr="00F5336F" w:rsidRDefault="005B2ED2" w:rsidP="005B2ED2">
      <w:pPr>
        <w:spacing w:after="0" w:line="240" w:lineRule="auto"/>
        <w:jc w:val="both"/>
        <w:rPr>
          <w:rFonts w:ascii="Arial" w:hAnsi="Arial" w:cs="Arial"/>
          <w:b/>
        </w:rPr>
      </w:pPr>
      <w:r w:rsidRPr="00450FB4">
        <w:rPr>
          <w:rFonts w:ascii="Arial" w:hAnsi="Arial" w:cs="Arial"/>
        </w:rPr>
        <w:t>A 3. jelű területen (történeti település</w:t>
      </w:r>
      <w:r w:rsidR="00450FB4" w:rsidRPr="00450FB4">
        <w:rPr>
          <w:rFonts w:ascii="Arial" w:hAnsi="Arial" w:cs="Arial"/>
        </w:rPr>
        <w:t>:</w:t>
      </w:r>
      <w:r w:rsidRPr="00450FB4">
        <w:rPr>
          <w:rFonts w:ascii="Arial" w:hAnsi="Arial" w:cs="Arial"/>
        </w:rPr>
        <w:t xml:space="preserve"> </w:t>
      </w:r>
      <w:r w:rsidR="001B4AA5" w:rsidRPr="00450FB4">
        <w:rPr>
          <w:rFonts w:ascii="Arial" w:hAnsi="Arial" w:cs="Arial"/>
        </w:rPr>
        <w:t>német telepes városrész</w:t>
      </w:r>
      <w:r w:rsidRPr="00450FB4">
        <w:rPr>
          <w:rFonts w:ascii="Arial" w:hAnsi="Arial" w:cs="Arial"/>
        </w:rPr>
        <w:t>) betartandó építészeti</w:t>
      </w:r>
      <w:r w:rsidRPr="00F5336F">
        <w:rPr>
          <w:rFonts w:ascii="Arial" w:hAnsi="Arial" w:cs="Arial"/>
        </w:rPr>
        <w:t xml:space="preserve"> követelmények</w:t>
      </w:r>
    </w:p>
    <w:p w:rsidR="005B2ED2" w:rsidRPr="00F5336F" w:rsidRDefault="005B2ED2" w:rsidP="005B2ED2">
      <w:pPr>
        <w:spacing w:after="0" w:line="240" w:lineRule="auto"/>
        <w:ind w:left="709"/>
        <w:jc w:val="both"/>
        <w:rPr>
          <w:rFonts w:ascii="Arial" w:hAnsi="Arial" w:cs="Arial"/>
        </w:rPr>
      </w:pPr>
    </w:p>
    <w:p w:rsidR="005B2ED2" w:rsidRPr="00F5336F" w:rsidRDefault="005B2ED2" w:rsidP="005B2ED2">
      <w:pPr>
        <w:spacing w:after="0" w:line="240" w:lineRule="auto"/>
        <w:jc w:val="both"/>
        <w:rPr>
          <w:rFonts w:ascii="Arial" w:hAnsi="Arial" w:cs="Arial"/>
        </w:rPr>
      </w:pPr>
      <w:r w:rsidRPr="00F5336F">
        <w:rPr>
          <w:rFonts w:ascii="Arial" w:hAnsi="Arial" w:cs="Arial"/>
        </w:rPr>
        <w:t>(1) Területi építészeti követelmények</w:t>
      </w:r>
    </w:p>
    <w:p w:rsidR="005B2ED2" w:rsidRPr="00F5336F" w:rsidRDefault="005B2ED2" w:rsidP="005B2ED2">
      <w:pPr>
        <w:spacing w:after="0" w:line="240" w:lineRule="auto"/>
        <w:jc w:val="both"/>
        <w:rPr>
          <w:rFonts w:ascii="Arial" w:hAnsi="Arial" w:cs="Arial"/>
        </w:rPr>
      </w:pPr>
    </w:p>
    <w:p w:rsidR="005B2ED2" w:rsidRPr="00F5336F" w:rsidRDefault="005B2ED2" w:rsidP="00717472">
      <w:pPr>
        <w:pStyle w:val="Standard"/>
        <w:numPr>
          <w:ilvl w:val="0"/>
          <w:numId w:val="67"/>
        </w:numPr>
        <w:ind w:left="1068"/>
        <w:jc w:val="both"/>
        <w:rPr>
          <w:rFonts w:cs="Arial"/>
        </w:rPr>
      </w:pPr>
      <w:r w:rsidRPr="00F5336F">
        <w:rPr>
          <w:rFonts w:cs="Arial"/>
          <w:sz w:val="22"/>
          <w:szCs w:val="22"/>
        </w:rPr>
        <w:t xml:space="preserve">Beépítés telepítési módja </w:t>
      </w:r>
    </w:p>
    <w:p w:rsidR="005B2ED2" w:rsidRPr="00F5336F" w:rsidRDefault="005B2ED2" w:rsidP="00717472">
      <w:pPr>
        <w:pStyle w:val="Standard"/>
        <w:numPr>
          <w:ilvl w:val="0"/>
          <w:numId w:val="68"/>
        </w:numPr>
        <w:ind w:left="1776"/>
        <w:jc w:val="both"/>
        <w:rPr>
          <w:rFonts w:cs="Arial"/>
          <w:sz w:val="22"/>
          <w:szCs w:val="22"/>
        </w:rPr>
      </w:pPr>
      <w:r w:rsidRPr="00F5336F">
        <w:rPr>
          <w:rFonts w:cs="Arial"/>
          <w:sz w:val="22"/>
          <w:szCs w:val="22"/>
        </w:rPr>
        <w:t xml:space="preserve">Észak-déli, vagy ahhoz közelítő irányú közterületre fűzött építési telkek esetén az épületek az építési telek északi telekhatárára, vagy attól </w:t>
      </w:r>
      <w:r w:rsidR="009E7DC5" w:rsidRPr="009B6552">
        <w:rPr>
          <w:rFonts w:cs="Arial"/>
          <w:color w:val="FF0000"/>
          <w:sz w:val="22"/>
          <w:szCs w:val="22"/>
        </w:rPr>
        <w:t>legfeljebb 80 cm-re</w:t>
      </w:r>
      <w:r w:rsidR="009E7DC5" w:rsidRPr="00F5336F">
        <w:rPr>
          <w:rFonts w:cs="Arial"/>
          <w:sz w:val="22"/>
          <w:szCs w:val="22"/>
        </w:rPr>
        <w:t xml:space="preserve"> </w:t>
      </w:r>
      <w:r w:rsidRPr="00F5336F">
        <w:rPr>
          <w:rFonts w:cs="Arial"/>
          <w:sz w:val="22"/>
          <w:szCs w:val="22"/>
        </w:rPr>
        <w:t>épüljenek.</w:t>
      </w:r>
    </w:p>
    <w:p w:rsidR="005B2ED2" w:rsidRPr="00F5336F" w:rsidRDefault="005B2ED2" w:rsidP="00717472">
      <w:pPr>
        <w:pStyle w:val="Standard"/>
        <w:numPr>
          <w:ilvl w:val="0"/>
          <w:numId w:val="68"/>
        </w:numPr>
        <w:ind w:left="1776"/>
        <w:jc w:val="both"/>
        <w:rPr>
          <w:rFonts w:cs="Arial"/>
          <w:sz w:val="22"/>
          <w:szCs w:val="22"/>
        </w:rPr>
      </w:pPr>
      <w:r w:rsidRPr="00F5336F">
        <w:rPr>
          <w:rFonts w:cs="Arial"/>
          <w:sz w:val="22"/>
        </w:rPr>
        <w:t xml:space="preserve">Kelet-nyugati, vagy ahhoz közelítő irányú közterületre fűzött építési telkek esetén </w:t>
      </w:r>
      <w:r w:rsidRPr="00F5336F">
        <w:rPr>
          <w:rFonts w:cs="Arial"/>
          <w:sz w:val="22"/>
          <w:szCs w:val="22"/>
        </w:rPr>
        <w:t xml:space="preserve">az épületek a történetileg kialakult állapothoz igazodó tájolású telekhatárra, vagy attól </w:t>
      </w:r>
      <w:r w:rsidR="009E7DC5" w:rsidRPr="009B6552">
        <w:rPr>
          <w:rFonts w:cs="Arial"/>
          <w:color w:val="FF0000"/>
          <w:sz w:val="22"/>
          <w:szCs w:val="22"/>
        </w:rPr>
        <w:t>legfeljebb 80 cm-re</w:t>
      </w:r>
      <w:r w:rsidR="009E7DC5" w:rsidRPr="00F5336F">
        <w:rPr>
          <w:rFonts w:cs="Arial"/>
          <w:sz w:val="22"/>
          <w:szCs w:val="22"/>
        </w:rPr>
        <w:t xml:space="preserve"> </w:t>
      </w:r>
      <w:r w:rsidRPr="00F5336F">
        <w:rPr>
          <w:rFonts w:cs="Arial"/>
          <w:sz w:val="22"/>
          <w:szCs w:val="22"/>
        </w:rPr>
        <w:t>épüljenek.</w:t>
      </w:r>
    </w:p>
    <w:p w:rsidR="005B2ED2" w:rsidRPr="006C6025" w:rsidRDefault="005B2ED2" w:rsidP="00717472">
      <w:pPr>
        <w:pStyle w:val="Listaszerbekezds"/>
        <w:numPr>
          <w:ilvl w:val="0"/>
          <w:numId w:val="68"/>
        </w:numPr>
        <w:spacing w:after="0" w:line="240" w:lineRule="auto"/>
        <w:ind w:left="1776"/>
        <w:jc w:val="both"/>
        <w:rPr>
          <w:rFonts w:ascii="Arial" w:hAnsi="Arial" w:cs="Arial"/>
        </w:rPr>
      </w:pPr>
      <w:r w:rsidRPr="006C6025">
        <w:rPr>
          <w:rFonts w:ascii="Arial" w:hAnsi="Arial" w:cs="Arial"/>
        </w:rPr>
        <w:t xml:space="preserve">Utcai épületek az </w:t>
      </w:r>
      <w:r w:rsidR="009F5C34">
        <w:rPr>
          <w:rFonts w:ascii="Arial" w:hAnsi="Arial" w:cs="Arial"/>
        </w:rPr>
        <w:t>utcai telekhatárra</w:t>
      </w:r>
      <w:r w:rsidRPr="006C6025">
        <w:rPr>
          <w:rFonts w:ascii="Arial" w:hAnsi="Arial" w:cs="Arial"/>
        </w:rPr>
        <w:t xml:space="preserve"> építendők.</w:t>
      </w:r>
    </w:p>
    <w:p w:rsidR="005B2ED2" w:rsidRPr="006C6025" w:rsidRDefault="005B2ED2" w:rsidP="00717472">
      <w:pPr>
        <w:pStyle w:val="Listaszerbekezds"/>
        <w:numPr>
          <w:ilvl w:val="0"/>
          <w:numId w:val="68"/>
        </w:numPr>
        <w:spacing w:after="0" w:line="240" w:lineRule="auto"/>
        <w:ind w:left="1776"/>
        <w:jc w:val="both"/>
        <w:rPr>
          <w:rFonts w:ascii="Arial" w:hAnsi="Arial" w:cs="Arial"/>
        </w:rPr>
      </w:pPr>
      <w:r w:rsidRPr="006C6025">
        <w:rPr>
          <w:rFonts w:ascii="Arial" w:hAnsi="Arial" w:cs="Arial"/>
        </w:rPr>
        <w:t xml:space="preserve">Az udvari épületek az utcai épületek folytatásában épüljenek. </w:t>
      </w:r>
    </w:p>
    <w:p w:rsidR="00EF04CC" w:rsidRPr="006C6025" w:rsidRDefault="00EF04CC" w:rsidP="00717472">
      <w:pPr>
        <w:pStyle w:val="Listaszerbekezds"/>
        <w:numPr>
          <w:ilvl w:val="0"/>
          <w:numId w:val="68"/>
        </w:numPr>
        <w:spacing w:after="0" w:line="240" w:lineRule="auto"/>
        <w:ind w:left="1776"/>
        <w:jc w:val="both"/>
        <w:rPr>
          <w:rFonts w:ascii="Arial" w:hAnsi="Arial" w:cs="Arial"/>
        </w:rPr>
      </w:pPr>
      <w:r w:rsidRPr="006C6025">
        <w:rPr>
          <w:rFonts w:ascii="Arial" w:hAnsi="Arial" w:cs="Arial"/>
        </w:rPr>
        <w:t xml:space="preserve">Az épületegyüttes a történeti telekhasználat védelme érdekében az utcai telekhatártól számított 20 m-en túl az utcai épületre merőlegesen befordított udvari épülettel vagy épületszárnnyal zárható le. </w:t>
      </w:r>
    </w:p>
    <w:p w:rsidR="005B2ED2" w:rsidRPr="00AD3FE0" w:rsidRDefault="005B2ED2" w:rsidP="00717472">
      <w:pPr>
        <w:pStyle w:val="Standard"/>
        <w:numPr>
          <w:ilvl w:val="0"/>
          <w:numId w:val="67"/>
        </w:numPr>
        <w:ind w:left="1068"/>
        <w:jc w:val="both"/>
        <w:rPr>
          <w:sz w:val="22"/>
        </w:rPr>
      </w:pPr>
      <w:r w:rsidRPr="00AD3FE0">
        <w:rPr>
          <w:sz w:val="22"/>
        </w:rPr>
        <w:t>A területen földszintes vagy földszint + tetőtér beépítéses épületek építendők.</w:t>
      </w:r>
    </w:p>
    <w:p w:rsidR="005B2ED2" w:rsidRPr="00450FB4" w:rsidRDefault="005B2ED2" w:rsidP="00717472">
      <w:pPr>
        <w:pStyle w:val="Standard"/>
        <w:numPr>
          <w:ilvl w:val="0"/>
          <w:numId w:val="67"/>
        </w:numPr>
        <w:ind w:left="1068"/>
        <w:jc w:val="both"/>
        <w:rPr>
          <w:rFonts w:cs="Arial"/>
          <w:sz w:val="22"/>
          <w:szCs w:val="22"/>
        </w:rPr>
      </w:pPr>
      <w:r w:rsidRPr="00450FB4">
        <w:rPr>
          <w:rFonts w:cs="Arial"/>
          <w:sz w:val="22"/>
          <w:szCs w:val="22"/>
        </w:rPr>
        <w:t xml:space="preserve">Utcai </w:t>
      </w:r>
      <w:r w:rsidR="00205E4E" w:rsidRPr="00450FB4">
        <w:rPr>
          <w:rFonts w:cs="Arial"/>
          <w:sz w:val="22"/>
          <w:szCs w:val="22"/>
        </w:rPr>
        <w:t>kerítésként</w:t>
      </w:r>
      <w:r w:rsidR="00450FB4" w:rsidRPr="00450FB4">
        <w:rPr>
          <w:rFonts w:cs="Arial"/>
          <w:sz w:val="22"/>
          <w:szCs w:val="22"/>
        </w:rPr>
        <w:t xml:space="preserve"> </w:t>
      </w:r>
      <w:r w:rsidR="00205E4E" w:rsidRPr="00450FB4">
        <w:rPr>
          <w:rFonts w:cs="Arial"/>
          <w:sz w:val="22"/>
          <w:szCs w:val="22"/>
        </w:rPr>
        <w:t xml:space="preserve">legfeljebb 1,80 m magas, a lakóépülettel és lábazatával azonos színezésű, épített, vakolt, vagy nyerstégla tömör kerítés </w:t>
      </w:r>
      <w:r w:rsidR="00450FB4" w:rsidRPr="00450FB4">
        <w:rPr>
          <w:rFonts w:cs="Arial"/>
          <w:sz w:val="22"/>
          <w:szCs w:val="22"/>
        </w:rPr>
        <w:t>létesítend</w:t>
      </w:r>
      <w:r w:rsidR="00205E4E" w:rsidRPr="00450FB4">
        <w:rPr>
          <w:rFonts w:cs="Arial"/>
          <w:sz w:val="22"/>
          <w:szCs w:val="22"/>
        </w:rPr>
        <w:t xml:space="preserve">ő, </w:t>
      </w:r>
      <w:proofErr w:type="gramStart"/>
      <w:r w:rsidR="00205E4E" w:rsidRPr="00450FB4">
        <w:rPr>
          <w:rFonts w:cs="Arial"/>
          <w:sz w:val="22"/>
          <w:szCs w:val="22"/>
        </w:rPr>
        <w:t>fa anyagú</w:t>
      </w:r>
      <w:proofErr w:type="gramEnd"/>
      <w:r w:rsidR="00205E4E" w:rsidRPr="00450FB4">
        <w:rPr>
          <w:rFonts w:cs="Arial"/>
          <w:sz w:val="22"/>
          <w:szCs w:val="22"/>
        </w:rPr>
        <w:t xml:space="preserve"> tömör kapuval.</w:t>
      </w:r>
    </w:p>
    <w:p w:rsidR="005B2ED2" w:rsidRPr="00575EE4" w:rsidRDefault="005B2ED2" w:rsidP="005B2ED2">
      <w:pPr>
        <w:pStyle w:val="Standard"/>
        <w:jc w:val="both"/>
        <w:rPr>
          <w:rFonts w:cs="Arial"/>
          <w:color w:val="FF0000"/>
          <w:sz w:val="22"/>
          <w:szCs w:val="22"/>
        </w:rPr>
      </w:pPr>
    </w:p>
    <w:p w:rsidR="005B2ED2" w:rsidRPr="007646C5" w:rsidRDefault="005B2ED2" w:rsidP="005B2ED2">
      <w:pPr>
        <w:pStyle w:val="Standard"/>
        <w:jc w:val="both"/>
        <w:rPr>
          <w:rFonts w:cs="Arial"/>
          <w:b/>
          <w:sz w:val="22"/>
        </w:rPr>
      </w:pPr>
      <w:r w:rsidRPr="007646C5">
        <w:rPr>
          <w:rFonts w:cs="Arial"/>
          <w:sz w:val="22"/>
        </w:rPr>
        <w:t>(2) Egyedi építészeti követelmények</w:t>
      </w:r>
    </w:p>
    <w:p w:rsidR="005B2ED2" w:rsidRPr="007646C5" w:rsidRDefault="005B2ED2" w:rsidP="005B2ED2">
      <w:pPr>
        <w:spacing w:after="0" w:line="240" w:lineRule="auto"/>
        <w:jc w:val="both"/>
        <w:rPr>
          <w:rFonts w:ascii="Arial" w:hAnsi="Arial" w:cs="Arial"/>
        </w:rPr>
      </w:pPr>
    </w:p>
    <w:p w:rsidR="005B2ED2" w:rsidRPr="007646C5" w:rsidRDefault="005B2ED2" w:rsidP="00717472">
      <w:pPr>
        <w:pStyle w:val="Listaszerbekezds"/>
        <w:numPr>
          <w:ilvl w:val="0"/>
          <w:numId w:val="69"/>
        </w:numPr>
        <w:spacing w:after="0" w:line="240" w:lineRule="auto"/>
        <w:jc w:val="both"/>
        <w:rPr>
          <w:rFonts w:ascii="Arial" w:hAnsi="Arial" w:cs="Arial"/>
        </w:rPr>
      </w:pPr>
      <w:r w:rsidRPr="007646C5">
        <w:rPr>
          <w:rFonts w:ascii="Arial" w:hAnsi="Arial" w:cs="Arial"/>
        </w:rPr>
        <w:t xml:space="preserve">A területen </w:t>
      </w:r>
      <w:proofErr w:type="spellStart"/>
      <w:r w:rsidRPr="007646C5">
        <w:rPr>
          <w:rFonts w:ascii="Arial" w:hAnsi="Arial" w:cs="Arial"/>
        </w:rPr>
        <w:t>lapostetős</w:t>
      </w:r>
      <w:proofErr w:type="spellEnd"/>
      <w:r w:rsidRPr="007646C5">
        <w:rPr>
          <w:rFonts w:ascii="Arial" w:hAnsi="Arial" w:cs="Arial"/>
        </w:rPr>
        <w:t xml:space="preserve"> épület építése tilos.</w:t>
      </w:r>
    </w:p>
    <w:p w:rsidR="005B2ED2" w:rsidRPr="00A222E6" w:rsidRDefault="005B2ED2" w:rsidP="00717472">
      <w:pPr>
        <w:pStyle w:val="Listaszerbekezds"/>
        <w:numPr>
          <w:ilvl w:val="0"/>
          <w:numId w:val="69"/>
        </w:numPr>
        <w:spacing w:after="0" w:line="240" w:lineRule="auto"/>
        <w:jc w:val="both"/>
        <w:rPr>
          <w:rFonts w:ascii="Arial" w:hAnsi="Arial" w:cs="Arial"/>
        </w:rPr>
      </w:pPr>
      <w:r w:rsidRPr="00A222E6">
        <w:rPr>
          <w:rFonts w:ascii="Arial" w:hAnsi="Arial" w:cs="Arial"/>
        </w:rPr>
        <w:t>U</w:t>
      </w:r>
      <w:r w:rsidRPr="00A222E6">
        <w:rPr>
          <w:rFonts w:ascii="Arial" w:eastAsia="Calibri" w:hAnsi="Arial" w:cs="Arial"/>
        </w:rPr>
        <w:t xml:space="preserve">tcai épület esetében </w:t>
      </w:r>
      <w:r w:rsidRPr="00A222E6">
        <w:rPr>
          <w:rFonts w:ascii="Arial" w:hAnsi="Arial" w:cs="Arial"/>
        </w:rPr>
        <w:t xml:space="preserve">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Pr="00A222E6">
        <w:rPr>
          <w:rFonts w:ascii="Arial" w:hAnsi="Arial" w:cs="Arial"/>
        </w:rPr>
        <w:t>, illetve a kialakult utcaképtől eltérő tetőidomú</w:t>
      </w:r>
      <w:r w:rsidR="00225FE8" w:rsidRPr="00A222E6">
        <w:rPr>
          <w:rFonts w:ascii="Arial" w:hAnsi="Arial" w:cs="Arial"/>
        </w:rPr>
        <w:t xml:space="preserve"> </w:t>
      </w:r>
      <w:proofErr w:type="spellStart"/>
      <w:r w:rsidRPr="00A222E6">
        <w:rPr>
          <w:rFonts w:ascii="Arial" w:eastAsia="Calibri" w:hAnsi="Arial" w:cs="Arial"/>
        </w:rPr>
        <w:t>magastető</w:t>
      </w:r>
      <w:proofErr w:type="spellEnd"/>
      <w:r w:rsidRPr="00A222E6">
        <w:rPr>
          <w:rFonts w:ascii="Arial" w:hAnsi="Arial" w:cs="Arial"/>
        </w:rPr>
        <w:t xml:space="preserve"> nem építhető.</w:t>
      </w:r>
    </w:p>
    <w:p w:rsidR="005B2ED2" w:rsidRPr="00A222E6" w:rsidRDefault="005B2ED2" w:rsidP="00717472">
      <w:pPr>
        <w:pStyle w:val="Listaszerbekezds"/>
        <w:numPr>
          <w:ilvl w:val="0"/>
          <w:numId w:val="69"/>
        </w:numPr>
        <w:spacing w:after="0" w:line="240" w:lineRule="auto"/>
        <w:jc w:val="both"/>
        <w:rPr>
          <w:rFonts w:ascii="Arial" w:hAnsi="Arial" w:cs="Arial"/>
        </w:rPr>
      </w:pPr>
      <w:r w:rsidRPr="00A222E6">
        <w:rPr>
          <w:rFonts w:ascii="Arial" w:hAnsi="Arial" w:cs="Arial"/>
        </w:rPr>
        <w:t xml:space="preserve">A tető az utca felől </w:t>
      </w:r>
      <w:r w:rsidR="00E962A0" w:rsidRPr="00A222E6">
        <w:rPr>
          <w:rFonts w:ascii="Arial" w:hAnsi="Arial" w:cs="Arial"/>
        </w:rPr>
        <w:t>legfeljebb csonkakonttyal</w:t>
      </w:r>
      <w:r w:rsidRPr="00A222E6">
        <w:rPr>
          <w:rFonts w:ascii="Arial" w:hAnsi="Arial" w:cs="Arial"/>
        </w:rPr>
        <w:t xml:space="preserve"> kontyolható.</w:t>
      </w:r>
    </w:p>
    <w:p w:rsidR="005B2ED2" w:rsidRPr="00A222E6" w:rsidRDefault="00CA5162" w:rsidP="00717472">
      <w:pPr>
        <w:pStyle w:val="Standard"/>
        <w:numPr>
          <w:ilvl w:val="0"/>
          <w:numId w:val="69"/>
        </w:numPr>
        <w:jc w:val="both"/>
        <w:rPr>
          <w:rFonts w:cs="Arial"/>
          <w:sz w:val="22"/>
          <w:szCs w:val="22"/>
        </w:rPr>
      </w:pPr>
      <w:r w:rsidRPr="00A222E6">
        <w:rPr>
          <w:rFonts w:cs="Arial"/>
          <w:sz w:val="22"/>
          <w:szCs w:val="22"/>
        </w:rPr>
        <w:t>H</w:t>
      </w:r>
      <w:r w:rsidR="005B2ED2" w:rsidRPr="00A222E6">
        <w:rPr>
          <w:rFonts w:cs="Arial"/>
          <w:sz w:val="22"/>
          <w:szCs w:val="22"/>
        </w:rPr>
        <w:t xml:space="preserve">agyományos natúr vörös színű cserépfedéstől eltérő tetőfedő anyag használata tilos. </w:t>
      </w:r>
    </w:p>
    <w:p w:rsidR="005B2ED2" w:rsidRPr="00A222E6" w:rsidRDefault="005B2ED2" w:rsidP="00717472">
      <w:pPr>
        <w:pStyle w:val="Standard"/>
        <w:numPr>
          <w:ilvl w:val="0"/>
          <w:numId w:val="69"/>
        </w:numPr>
        <w:jc w:val="both"/>
        <w:rPr>
          <w:sz w:val="22"/>
        </w:rPr>
      </w:pPr>
      <w:r w:rsidRPr="00A222E6">
        <w:rPr>
          <w:rFonts w:cs="Arial"/>
          <w:sz w:val="22"/>
          <w:szCs w:val="22"/>
        </w:rPr>
        <w:t>Épületszélesség</w:t>
      </w:r>
      <w:r w:rsidR="0031333C" w:rsidRPr="00A222E6">
        <w:rPr>
          <w:rFonts w:cs="Arial"/>
          <w:sz w:val="22"/>
          <w:szCs w:val="22"/>
        </w:rPr>
        <w:t xml:space="preserve"> helyi területi és/vagy egyedi védelemmel érintett épület </w:t>
      </w:r>
      <w:proofErr w:type="gramStart"/>
      <w:r w:rsidR="0031333C" w:rsidRPr="00A222E6">
        <w:rPr>
          <w:rFonts w:cs="Arial"/>
          <w:sz w:val="22"/>
          <w:szCs w:val="22"/>
        </w:rPr>
        <w:t>kivételével</w:t>
      </w:r>
      <w:proofErr w:type="gramEnd"/>
      <w:r w:rsidRPr="00A222E6">
        <w:rPr>
          <w:rFonts w:cs="Arial"/>
          <w:sz w:val="22"/>
          <w:szCs w:val="22"/>
        </w:rPr>
        <w:t xml:space="preserve"> </w:t>
      </w:r>
      <w:r w:rsidR="007646C5" w:rsidRPr="00A222E6">
        <w:rPr>
          <w:rFonts w:cs="Arial"/>
          <w:sz w:val="22"/>
          <w:szCs w:val="22"/>
        </w:rPr>
        <w:t xml:space="preserve">utcafronttal párhuzamos épület(szárny) esetében 9,0 m-nél, </w:t>
      </w:r>
      <w:r w:rsidR="00B422C5" w:rsidRPr="00A222E6">
        <w:rPr>
          <w:rFonts w:cs="Arial"/>
          <w:sz w:val="22"/>
          <w:szCs w:val="22"/>
        </w:rPr>
        <w:t>utcafrontra merőleges</w:t>
      </w:r>
      <w:r w:rsidR="007646C5" w:rsidRPr="00A222E6">
        <w:rPr>
          <w:rFonts w:cs="Arial"/>
          <w:sz w:val="22"/>
          <w:szCs w:val="22"/>
        </w:rPr>
        <w:t xml:space="preserve"> épület(szárny) esetében </w:t>
      </w:r>
      <w:r w:rsidR="0031333C" w:rsidRPr="00A222E6">
        <w:rPr>
          <w:sz w:val="22"/>
        </w:rPr>
        <w:t>8,5 m-nél nagyobb nem lehet,</w:t>
      </w:r>
    </w:p>
    <w:p w:rsidR="005B2ED2" w:rsidRPr="007646C5" w:rsidRDefault="005B2ED2" w:rsidP="00717472">
      <w:pPr>
        <w:pStyle w:val="Standard"/>
        <w:numPr>
          <w:ilvl w:val="0"/>
          <w:numId w:val="69"/>
        </w:numPr>
        <w:jc w:val="both"/>
        <w:rPr>
          <w:rFonts w:cs="Arial"/>
          <w:sz w:val="22"/>
        </w:rPr>
      </w:pPr>
      <w:r w:rsidRPr="007646C5">
        <w:rPr>
          <w:rFonts w:cs="Arial"/>
          <w:sz w:val="22"/>
        </w:rPr>
        <w:t>Garázs az utcáról közvetlenül nem nyitható.</w:t>
      </w:r>
    </w:p>
    <w:p w:rsidR="005B2ED2" w:rsidRPr="007646C5" w:rsidRDefault="005B2ED2" w:rsidP="00717472">
      <w:pPr>
        <w:pStyle w:val="Standard"/>
        <w:numPr>
          <w:ilvl w:val="0"/>
          <w:numId w:val="69"/>
        </w:numPr>
        <w:jc w:val="both"/>
        <w:rPr>
          <w:rFonts w:cs="Arial"/>
          <w:sz w:val="22"/>
        </w:rPr>
      </w:pPr>
      <w:r w:rsidRPr="007646C5">
        <w:rPr>
          <w:rFonts w:cs="Arial"/>
          <w:sz w:val="22"/>
          <w:szCs w:val="22"/>
        </w:rPr>
        <w:t>Utcai tetőfelületet tetőfelépítmény nem bonthatja meg.</w:t>
      </w:r>
    </w:p>
    <w:p w:rsidR="005B2ED2" w:rsidRPr="007646C5" w:rsidRDefault="005B2ED2" w:rsidP="00717472">
      <w:pPr>
        <w:pStyle w:val="Standard"/>
        <w:numPr>
          <w:ilvl w:val="0"/>
          <w:numId w:val="69"/>
        </w:numPr>
        <w:jc w:val="both"/>
        <w:rPr>
          <w:rFonts w:cs="Arial"/>
          <w:sz w:val="22"/>
        </w:rPr>
      </w:pPr>
      <w:r w:rsidRPr="007646C5">
        <w:rPr>
          <w:rFonts w:cs="Arial"/>
          <w:sz w:val="22"/>
          <w:szCs w:val="22"/>
        </w:rPr>
        <w:t>Utca felé erkély, terasz nem nyílhat.</w:t>
      </w:r>
    </w:p>
    <w:p w:rsidR="005B2ED2" w:rsidRDefault="005B2ED2" w:rsidP="003A4BD9">
      <w:pPr>
        <w:spacing w:after="0" w:line="240" w:lineRule="auto"/>
        <w:jc w:val="both"/>
        <w:rPr>
          <w:rFonts w:ascii="Arial" w:hAnsi="Arial" w:cs="Arial"/>
          <w:b/>
          <w:color w:val="FF0000"/>
        </w:rPr>
      </w:pPr>
    </w:p>
    <w:p w:rsidR="00B422C5" w:rsidRDefault="00B422C5" w:rsidP="005B2ED2">
      <w:pPr>
        <w:spacing w:after="0" w:line="240" w:lineRule="auto"/>
        <w:jc w:val="both"/>
        <w:rPr>
          <w:rFonts w:ascii="Arial" w:hAnsi="Arial" w:cs="Arial"/>
          <w:b/>
        </w:rPr>
      </w:pPr>
    </w:p>
    <w:p w:rsidR="006511E7" w:rsidRDefault="006511E7" w:rsidP="005B2ED2">
      <w:pPr>
        <w:spacing w:after="0" w:line="240" w:lineRule="auto"/>
        <w:jc w:val="both"/>
        <w:rPr>
          <w:rFonts w:ascii="Arial" w:hAnsi="Arial" w:cs="Arial"/>
          <w:b/>
        </w:rPr>
      </w:pPr>
    </w:p>
    <w:p w:rsidR="006511E7" w:rsidRDefault="006511E7" w:rsidP="005B2ED2">
      <w:pPr>
        <w:spacing w:after="0" w:line="240" w:lineRule="auto"/>
        <w:jc w:val="both"/>
        <w:rPr>
          <w:rFonts w:ascii="Arial" w:hAnsi="Arial" w:cs="Arial"/>
          <w:b/>
        </w:rPr>
      </w:pPr>
    </w:p>
    <w:p w:rsidR="005B2ED2" w:rsidRPr="001334A0" w:rsidRDefault="005B2ED2" w:rsidP="005B2ED2">
      <w:pPr>
        <w:spacing w:after="0" w:line="240" w:lineRule="auto"/>
        <w:jc w:val="both"/>
        <w:rPr>
          <w:rFonts w:ascii="Arial" w:hAnsi="Arial" w:cs="Arial"/>
          <w:b/>
        </w:rPr>
      </w:pPr>
      <w:r w:rsidRPr="001334A0">
        <w:rPr>
          <w:rFonts w:ascii="Arial" w:hAnsi="Arial" w:cs="Arial"/>
          <w:b/>
        </w:rPr>
        <w:t xml:space="preserve">21.§ </w:t>
      </w:r>
    </w:p>
    <w:p w:rsidR="005B2ED2" w:rsidRPr="009F5165" w:rsidRDefault="005B2ED2" w:rsidP="005B2ED2">
      <w:pPr>
        <w:spacing w:after="0" w:line="240" w:lineRule="auto"/>
        <w:jc w:val="both"/>
        <w:rPr>
          <w:rFonts w:ascii="Arial" w:hAnsi="Arial" w:cs="Arial"/>
          <w:b/>
        </w:rPr>
      </w:pPr>
      <w:r w:rsidRPr="009F5165">
        <w:rPr>
          <w:rFonts w:ascii="Arial" w:hAnsi="Arial" w:cs="Arial"/>
        </w:rPr>
        <w:t xml:space="preserve">A </w:t>
      </w:r>
      <w:r w:rsidR="00616F9E" w:rsidRPr="009F5165">
        <w:rPr>
          <w:rFonts w:ascii="Arial" w:hAnsi="Arial" w:cs="Arial"/>
        </w:rPr>
        <w:t>4</w:t>
      </w:r>
      <w:r w:rsidRPr="009F5165">
        <w:rPr>
          <w:rFonts w:ascii="Arial" w:hAnsi="Arial" w:cs="Arial"/>
        </w:rPr>
        <w:t>. jelű területen (</w:t>
      </w:r>
      <w:r w:rsidR="00616F9E" w:rsidRPr="009F5165">
        <w:rPr>
          <w:rFonts w:ascii="Arial" w:hAnsi="Arial" w:cs="Arial"/>
        </w:rPr>
        <w:t xml:space="preserve">Kövesd és </w:t>
      </w:r>
      <w:proofErr w:type="spellStart"/>
      <w:r w:rsidR="00616F9E" w:rsidRPr="009F5165">
        <w:rPr>
          <w:rFonts w:ascii="Arial" w:hAnsi="Arial" w:cs="Arial"/>
        </w:rPr>
        <w:t>Lajvér</w:t>
      </w:r>
      <w:proofErr w:type="spellEnd"/>
      <w:r w:rsidR="00616F9E" w:rsidRPr="009F5165">
        <w:rPr>
          <w:rFonts w:ascii="Arial" w:hAnsi="Arial" w:cs="Arial"/>
        </w:rPr>
        <w:t xml:space="preserve"> történeti </w:t>
      </w:r>
      <w:r w:rsidR="005D574C" w:rsidRPr="009F5165">
        <w:rPr>
          <w:rFonts w:ascii="Arial" w:hAnsi="Arial" w:cs="Arial"/>
        </w:rPr>
        <w:t>lakóterületei</w:t>
      </w:r>
      <w:r w:rsidRPr="009F5165">
        <w:rPr>
          <w:rFonts w:ascii="Arial" w:hAnsi="Arial" w:cs="Arial"/>
        </w:rPr>
        <w:t>) betartandó építészeti követelmények</w:t>
      </w:r>
    </w:p>
    <w:p w:rsidR="005B2ED2" w:rsidRPr="009F5165" w:rsidRDefault="005B2ED2" w:rsidP="005B2ED2">
      <w:pPr>
        <w:spacing w:after="0" w:line="240" w:lineRule="auto"/>
        <w:ind w:left="709"/>
        <w:jc w:val="both"/>
        <w:rPr>
          <w:rFonts w:ascii="Arial" w:hAnsi="Arial" w:cs="Arial"/>
        </w:rPr>
      </w:pPr>
    </w:p>
    <w:p w:rsidR="005B2ED2" w:rsidRPr="009F5165" w:rsidRDefault="005B2ED2" w:rsidP="005B2ED2">
      <w:pPr>
        <w:spacing w:after="0" w:line="240" w:lineRule="auto"/>
        <w:jc w:val="both"/>
        <w:rPr>
          <w:rFonts w:ascii="Arial" w:hAnsi="Arial" w:cs="Arial"/>
        </w:rPr>
      </w:pPr>
      <w:r w:rsidRPr="009F5165">
        <w:rPr>
          <w:rFonts w:ascii="Arial" w:hAnsi="Arial" w:cs="Arial"/>
        </w:rPr>
        <w:t>(1) Területi építészeti követelmények</w:t>
      </w:r>
    </w:p>
    <w:p w:rsidR="005B2ED2" w:rsidRPr="009F5165" w:rsidRDefault="005B2ED2" w:rsidP="005B2ED2">
      <w:pPr>
        <w:spacing w:after="0" w:line="240" w:lineRule="auto"/>
        <w:jc w:val="both"/>
        <w:rPr>
          <w:rFonts w:ascii="Arial" w:hAnsi="Arial" w:cs="Arial"/>
        </w:rPr>
      </w:pPr>
    </w:p>
    <w:p w:rsidR="005B2ED2" w:rsidRPr="009F5165" w:rsidRDefault="005B2ED2" w:rsidP="00717472">
      <w:pPr>
        <w:pStyle w:val="Standard"/>
        <w:numPr>
          <w:ilvl w:val="0"/>
          <w:numId w:val="72"/>
        </w:numPr>
        <w:jc w:val="both"/>
        <w:rPr>
          <w:rFonts w:cs="Arial"/>
        </w:rPr>
      </w:pPr>
      <w:r w:rsidRPr="009F5165">
        <w:rPr>
          <w:rFonts w:cs="Arial"/>
          <w:sz w:val="22"/>
          <w:szCs w:val="22"/>
        </w:rPr>
        <w:t xml:space="preserve">Beépítés telepítési módja </w:t>
      </w:r>
    </w:p>
    <w:p w:rsidR="005B2ED2" w:rsidRPr="009F5165" w:rsidRDefault="005B2ED2" w:rsidP="00717472">
      <w:pPr>
        <w:pStyle w:val="Standard"/>
        <w:numPr>
          <w:ilvl w:val="0"/>
          <w:numId w:val="28"/>
        </w:numPr>
        <w:jc w:val="both"/>
        <w:rPr>
          <w:rFonts w:cs="Arial"/>
          <w:sz w:val="22"/>
          <w:szCs w:val="22"/>
        </w:rPr>
      </w:pPr>
      <w:r w:rsidRPr="009F5165">
        <w:rPr>
          <w:rFonts w:cs="Arial"/>
          <w:sz w:val="22"/>
          <w:szCs w:val="22"/>
        </w:rPr>
        <w:t xml:space="preserve">Észak-déli, vagy ahhoz közelítő irányú közterületre fűzött építési telkek esetén az épületek az építési telek északi telekhatárára, vagy attól </w:t>
      </w:r>
      <w:r w:rsidR="009E7DC5" w:rsidRPr="009B6552">
        <w:rPr>
          <w:rFonts w:cs="Arial"/>
          <w:color w:val="FF0000"/>
          <w:sz w:val="22"/>
          <w:szCs w:val="22"/>
        </w:rPr>
        <w:t>legfeljebb 80 cm-re</w:t>
      </w:r>
      <w:r w:rsidR="009E7DC5" w:rsidRPr="009F5165">
        <w:rPr>
          <w:rFonts w:cs="Arial"/>
          <w:sz w:val="22"/>
          <w:szCs w:val="22"/>
        </w:rPr>
        <w:t xml:space="preserve"> </w:t>
      </w:r>
      <w:r w:rsidRPr="009F5165">
        <w:rPr>
          <w:rFonts w:cs="Arial"/>
          <w:sz w:val="22"/>
          <w:szCs w:val="22"/>
        </w:rPr>
        <w:t>épüljenek.</w:t>
      </w:r>
    </w:p>
    <w:p w:rsidR="005B2ED2" w:rsidRPr="009F5165" w:rsidRDefault="005B2ED2" w:rsidP="00717472">
      <w:pPr>
        <w:pStyle w:val="Standard"/>
        <w:numPr>
          <w:ilvl w:val="0"/>
          <w:numId w:val="28"/>
        </w:numPr>
        <w:jc w:val="both"/>
        <w:rPr>
          <w:rFonts w:cs="Arial"/>
          <w:sz w:val="22"/>
          <w:szCs w:val="22"/>
        </w:rPr>
      </w:pPr>
      <w:r w:rsidRPr="009F5165">
        <w:rPr>
          <w:rFonts w:cs="Arial"/>
          <w:sz w:val="22"/>
        </w:rPr>
        <w:t xml:space="preserve">Kelet-nyugati, vagy ahhoz közelítő irányú közterületre fűzött építési telkek esetén </w:t>
      </w:r>
      <w:r w:rsidRPr="009F5165">
        <w:rPr>
          <w:rFonts w:cs="Arial"/>
          <w:sz w:val="22"/>
          <w:szCs w:val="22"/>
        </w:rPr>
        <w:t xml:space="preserve">az épületek a történetileg kialakult állapothoz igazodó tájolású telekhatárra, vagy attól </w:t>
      </w:r>
      <w:r w:rsidR="009E7DC5" w:rsidRPr="009B6552">
        <w:rPr>
          <w:rFonts w:cs="Arial"/>
          <w:color w:val="FF0000"/>
          <w:sz w:val="22"/>
          <w:szCs w:val="22"/>
        </w:rPr>
        <w:t>legfeljebb 80 cm-re</w:t>
      </w:r>
      <w:r w:rsidR="009E7DC5" w:rsidRPr="009F5165">
        <w:rPr>
          <w:rFonts w:cs="Arial"/>
          <w:sz w:val="22"/>
          <w:szCs w:val="22"/>
        </w:rPr>
        <w:t xml:space="preserve"> </w:t>
      </w:r>
      <w:r w:rsidRPr="009F5165">
        <w:rPr>
          <w:rFonts w:cs="Arial"/>
          <w:sz w:val="22"/>
          <w:szCs w:val="22"/>
        </w:rPr>
        <w:t>épüljenek.</w:t>
      </w:r>
    </w:p>
    <w:p w:rsidR="005B2ED2" w:rsidRPr="009F5165" w:rsidRDefault="005B2ED2" w:rsidP="00717472">
      <w:pPr>
        <w:pStyle w:val="Listaszerbekezds"/>
        <w:numPr>
          <w:ilvl w:val="0"/>
          <w:numId w:val="28"/>
        </w:numPr>
        <w:spacing w:after="0" w:line="240" w:lineRule="auto"/>
        <w:jc w:val="both"/>
        <w:rPr>
          <w:rFonts w:ascii="Arial" w:hAnsi="Arial" w:cs="Arial"/>
        </w:rPr>
      </w:pPr>
      <w:r w:rsidRPr="009F5165">
        <w:rPr>
          <w:rFonts w:ascii="Arial" w:hAnsi="Arial" w:cs="Arial"/>
        </w:rPr>
        <w:t>Utcai épületek az utcasoron kialakult előkerttel építendők.</w:t>
      </w:r>
    </w:p>
    <w:p w:rsidR="003618C2" w:rsidRPr="006C6025" w:rsidRDefault="003618C2" w:rsidP="00717472">
      <w:pPr>
        <w:pStyle w:val="Listaszerbekezds"/>
        <w:numPr>
          <w:ilvl w:val="0"/>
          <w:numId w:val="28"/>
        </w:numPr>
        <w:spacing w:after="0" w:line="240" w:lineRule="auto"/>
        <w:jc w:val="both"/>
        <w:rPr>
          <w:rFonts w:ascii="Arial" w:hAnsi="Arial" w:cs="Arial"/>
        </w:rPr>
      </w:pPr>
      <w:r w:rsidRPr="006C6025">
        <w:rPr>
          <w:rFonts w:ascii="Arial" w:hAnsi="Arial" w:cs="Arial"/>
        </w:rPr>
        <w:t xml:space="preserve">Az épületegyüttes a történeti telekhasználat védelme érdekében az utcai telekhatártól számított 20 m-en túl az utcai épületre merőlegesen befordított udvari épülettel vagy épületszárnnyal zárható le. </w:t>
      </w:r>
    </w:p>
    <w:p w:rsidR="005B2ED2" w:rsidRPr="009F5165" w:rsidRDefault="005B2ED2" w:rsidP="00717472">
      <w:pPr>
        <w:pStyle w:val="Standard"/>
        <w:numPr>
          <w:ilvl w:val="0"/>
          <w:numId w:val="72"/>
        </w:numPr>
        <w:jc w:val="both"/>
        <w:rPr>
          <w:sz w:val="22"/>
        </w:rPr>
      </w:pPr>
      <w:r w:rsidRPr="009F5165">
        <w:rPr>
          <w:sz w:val="22"/>
        </w:rPr>
        <w:t>A területen földszintes vagy földszint + tetőtér beépítéses épületek építendők.</w:t>
      </w:r>
    </w:p>
    <w:p w:rsidR="005B2ED2" w:rsidRPr="0010031D" w:rsidRDefault="005B2ED2" w:rsidP="00717472">
      <w:pPr>
        <w:pStyle w:val="Standard"/>
        <w:numPr>
          <w:ilvl w:val="0"/>
          <w:numId w:val="72"/>
        </w:numPr>
        <w:jc w:val="both"/>
        <w:rPr>
          <w:rFonts w:cs="Arial"/>
          <w:sz w:val="22"/>
          <w:szCs w:val="22"/>
        </w:rPr>
      </w:pPr>
      <w:r w:rsidRPr="0010031D">
        <w:rPr>
          <w:rFonts w:cs="Arial"/>
          <w:sz w:val="22"/>
          <w:szCs w:val="22"/>
        </w:rPr>
        <w:t>Utcai kerítésként</w:t>
      </w:r>
    </w:p>
    <w:p w:rsidR="005B2ED2" w:rsidRPr="0010031D" w:rsidRDefault="005038B2" w:rsidP="00717472">
      <w:pPr>
        <w:pStyle w:val="Standard"/>
        <w:numPr>
          <w:ilvl w:val="0"/>
          <w:numId w:val="53"/>
        </w:numPr>
        <w:jc w:val="both"/>
        <w:rPr>
          <w:rFonts w:cs="Arial"/>
          <w:sz w:val="22"/>
          <w:szCs w:val="22"/>
        </w:rPr>
      </w:pPr>
      <w:r w:rsidRPr="0010031D">
        <w:rPr>
          <w:rFonts w:cs="Arial"/>
          <w:sz w:val="22"/>
          <w:szCs w:val="22"/>
        </w:rPr>
        <w:t>utcafronton álló lakóépület esetén</w:t>
      </w:r>
      <w:r w:rsidR="0010031D" w:rsidRPr="0010031D">
        <w:rPr>
          <w:rFonts w:cs="Arial"/>
          <w:sz w:val="22"/>
          <w:szCs w:val="22"/>
        </w:rPr>
        <w:t xml:space="preserve"> </w:t>
      </w:r>
      <w:r w:rsidRPr="0010031D">
        <w:rPr>
          <w:rFonts w:cs="Arial"/>
          <w:sz w:val="22"/>
          <w:szCs w:val="22"/>
        </w:rPr>
        <w:t xml:space="preserve">legfeljebb 1,80 m magas, a lakóépülettel és lábazatával azonos színezésű, épített, vakolt, vagy nyerstégla tömör kerítés </w:t>
      </w:r>
      <w:r w:rsidR="0010031D" w:rsidRPr="0010031D">
        <w:rPr>
          <w:rFonts w:cs="Arial"/>
          <w:sz w:val="22"/>
          <w:szCs w:val="22"/>
        </w:rPr>
        <w:t>létesítendő</w:t>
      </w:r>
      <w:r w:rsidRPr="0010031D">
        <w:rPr>
          <w:rFonts w:cs="Arial"/>
          <w:sz w:val="22"/>
          <w:szCs w:val="22"/>
        </w:rPr>
        <w:t xml:space="preserve"> </w:t>
      </w:r>
      <w:proofErr w:type="gramStart"/>
      <w:r w:rsidRPr="0010031D">
        <w:rPr>
          <w:rFonts w:cs="Arial"/>
          <w:sz w:val="22"/>
          <w:szCs w:val="22"/>
        </w:rPr>
        <w:t>fa anyagú</w:t>
      </w:r>
      <w:proofErr w:type="gramEnd"/>
      <w:r w:rsidRPr="0010031D">
        <w:rPr>
          <w:rFonts w:cs="Arial"/>
          <w:sz w:val="22"/>
          <w:szCs w:val="22"/>
        </w:rPr>
        <w:t xml:space="preserve"> tömör kapuval</w:t>
      </w:r>
    </w:p>
    <w:p w:rsidR="0010031D" w:rsidRPr="0010031D" w:rsidRDefault="005038B2" w:rsidP="00717472">
      <w:pPr>
        <w:pStyle w:val="Standard"/>
        <w:numPr>
          <w:ilvl w:val="0"/>
          <w:numId w:val="53"/>
        </w:numPr>
        <w:jc w:val="both"/>
        <w:rPr>
          <w:rFonts w:cs="Arial"/>
          <w:sz w:val="22"/>
          <w:szCs w:val="22"/>
        </w:rPr>
      </w:pPr>
      <w:r w:rsidRPr="0010031D">
        <w:rPr>
          <w:rFonts w:cs="Arial"/>
          <w:sz w:val="22"/>
          <w:szCs w:val="22"/>
        </w:rPr>
        <w:t xml:space="preserve">előkert esetén </w:t>
      </w:r>
      <w:r w:rsidR="005B2ED2" w:rsidRPr="0010031D">
        <w:rPr>
          <w:rFonts w:cs="Arial"/>
          <w:sz w:val="22"/>
          <w:szCs w:val="22"/>
        </w:rPr>
        <w:t>legfeljebb 1,</w:t>
      </w:r>
      <w:r w:rsidRPr="0010031D">
        <w:rPr>
          <w:rFonts w:cs="Arial"/>
          <w:sz w:val="22"/>
          <w:szCs w:val="22"/>
        </w:rPr>
        <w:t>5</w:t>
      </w:r>
      <w:r w:rsidR="005B2ED2" w:rsidRPr="0010031D">
        <w:rPr>
          <w:rFonts w:cs="Arial"/>
          <w:sz w:val="22"/>
          <w:szCs w:val="22"/>
        </w:rPr>
        <w:t xml:space="preserve">0 m magas, ezen belül legfeljebb 50 cm magas </w:t>
      </w:r>
      <w:r w:rsidRPr="0010031D">
        <w:rPr>
          <w:rFonts w:cs="Arial"/>
          <w:sz w:val="22"/>
          <w:szCs w:val="22"/>
        </w:rPr>
        <w:t>vakolt, vagy nyerstégla</w:t>
      </w:r>
      <w:r w:rsidR="005B2ED2" w:rsidRPr="0010031D">
        <w:rPr>
          <w:rFonts w:cs="Arial"/>
          <w:sz w:val="22"/>
          <w:szCs w:val="22"/>
        </w:rPr>
        <w:t xml:space="preserve"> lábazatra épített, </w:t>
      </w:r>
      <w:r w:rsidRPr="0010031D">
        <w:rPr>
          <w:rFonts w:cs="Arial"/>
          <w:sz w:val="22"/>
          <w:szCs w:val="22"/>
        </w:rPr>
        <w:t>álló osztású fa, vagy fémpálcás kerítés, a kerítés</w:t>
      </w:r>
      <w:r w:rsidR="0010031D" w:rsidRPr="0010031D">
        <w:rPr>
          <w:rFonts w:cs="Arial"/>
          <w:sz w:val="22"/>
          <w:szCs w:val="22"/>
        </w:rPr>
        <w:t xml:space="preserve">sel azonos megjelenésű kapuval </w:t>
      </w:r>
    </w:p>
    <w:p w:rsidR="005B2ED2" w:rsidRPr="0010031D" w:rsidRDefault="0010031D" w:rsidP="0010031D">
      <w:pPr>
        <w:pStyle w:val="Standard"/>
        <w:ind w:left="708"/>
        <w:jc w:val="both"/>
        <w:rPr>
          <w:rFonts w:cs="Arial"/>
          <w:sz w:val="22"/>
          <w:szCs w:val="22"/>
        </w:rPr>
      </w:pPr>
      <w:r w:rsidRPr="0010031D">
        <w:rPr>
          <w:rFonts w:cs="Arial"/>
          <w:sz w:val="22"/>
          <w:szCs w:val="22"/>
        </w:rPr>
        <w:t xml:space="preserve">      </w:t>
      </w:r>
      <w:proofErr w:type="gramStart"/>
      <w:r w:rsidRPr="0010031D">
        <w:rPr>
          <w:rFonts w:cs="Arial"/>
          <w:sz w:val="22"/>
          <w:szCs w:val="22"/>
        </w:rPr>
        <w:t>l</w:t>
      </w:r>
      <w:r w:rsidR="005038B2" w:rsidRPr="0010031D">
        <w:rPr>
          <w:rFonts w:cs="Arial"/>
          <w:sz w:val="22"/>
          <w:szCs w:val="22"/>
        </w:rPr>
        <w:t>étesítendő</w:t>
      </w:r>
      <w:proofErr w:type="gramEnd"/>
      <w:r w:rsidR="005038B2" w:rsidRPr="0010031D">
        <w:rPr>
          <w:rFonts w:cs="Arial"/>
          <w:sz w:val="22"/>
          <w:szCs w:val="22"/>
        </w:rPr>
        <w:t>.</w:t>
      </w:r>
    </w:p>
    <w:p w:rsidR="005038B2" w:rsidRPr="0010031D" w:rsidRDefault="005038B2" w:rsidP="005038B2">
      <w:pPr>
        <w:pStyle w:val="Standard"/>
        <w:ind w:left="1776"/>
        <w:jc w:val="both"/>
        <w:rPr>
          <w:rFonts w:cs="Arial"/>
          <w:sz w:val="22"/>
          <w:szCs w:val="22"/>
        </w:rPr>
      </w:pPr>
    </w:p>
    <w:p w:rsidR="005B2ED2" w:rsidRPr="00CA5162" w:rsidRDefault="005B2ED2" w:rsidP="005B2ED2">
      <w:pPr>
        <w:pStyle w:val="Standard"/>
        <w:jc w:val="both"/>
        <w:rPr>
          <w:rFonts w:cs="Arial"/>
          <w:b/>
          <w:sz w:val="22"/>
        </w:rPr>
      </w:pPr>
      <w:r w:rsidRPr="00CA5162">
        <w:rPr>
          <w:rFonts w:cs="Arial"/>
          <w:sz w:val="22"/>
        </w:rPr>
        <w:t>(2) Egyedi építészeti követelmények</w:t>
      </w:r>
    </w:p>
    <w:p w:rsidR="005B2ED2" w:rsidRPr="00CA5162" w:rsidRDefault="005B2ED2" w:rsidP="005B2ED2">
      <w:pPr>
        <w:spacing w:after="0" w:line="240" w:lineRule="auto"/>
        <w:jc w:val="both"/>
        <w:rPr>
          <w:rFonts w:ascii="Arial" w:hAnsi="Arial" w:cs="Arial"/>
        </w:rPr>
      </w:pPr>
    </w:p>
    <w:p w:rsidR="005B2ED2" w:rsidRPr="00FA6F5C" w:rsidRDefault="005B2ED2" w:rsidP="00717472">
      <w:pPr>
        <w:pStyle w:val="Listaszerbekezds"/>
        <w:numPr>
          <w:ilvl w:val="0"/>
          <w:numId w:val="71"/>
        </w:numPr>
        <w:spacing w:after="0" w:line="240" w:lineRule="auto"/>
        <w:jc w:val="both"/>
        <w:rPr>
          <w:rFonts w:ascii="Arial" w:hAnsi="Arial" w:cs="Arial"/>
        </w:rPr>
      </w:pPr>
      <w:r w:rsidRPr="00FA6F5C">
        <w:rPr>
          <w:rFonts w:ascii="Arial" w:hAnsi="Arial" w:cs="Arial"/>
        </w:rPr>
        <w:t xml:space="preserve">A területen </w:t>
      </w:r>
      <w:proofErr w:type="spellStart"/>
      <w:r w:rsidRPr="00FA6F5C">
        <w:rPr>
          <w:rFonts w:ascii="Arial" w:hAnsi="Arial" w:cs="Arial"/>
        </w:rPr>
        <w:t>lapostetős</w:t>
      </w:r>
      <w:proofErr w:type="spellEnd"/>
      <w:r w:rsidRPr="00FA6F5C">
        <w:rPr>
          <w:rFonts w:ascii="Arial" w:hAnsi="Arial" w:cs="Arial"/>
        </w:rPr>
        <w:t xml:space="preserve"> épület építése tilos.</w:t>
      </w:r>
    </w:p>
    <w:p w:rsidR="005B2ED2" w:rsidRPr="00A222E6" w:rsidRDefault="005B2ED2" w:rsidP="00717472">
      <w:pPr>
        <w:pStyle w:val="Listaszerbekezds"/>
        <w:numPr>
          <w:ilvl w:val="0"/>
          <w:numId w:val="71"/>
        </w:numPr>
        <w:spacing w:after="0" w:line="240" w:lineRule="auto"/>
        <w:jc w:val="both"/>
        <w:rPr>
          <w:rFonts w:ascii="Arial" w:hAnsi="Arial" w:cs="Arial"/>
        </w:rPr>
      </w:pPr>
      <w:r w:rsidRPr="00A222E6">
        <w:rPr>
          <w:rFonts w:ascii="Arial" w:hAnsi="Arial" w:cs="Arial"/>
        </w:rPr>
        <w:t>U</w:t>
      </w:r>
      <w:r w:rsidRPr="00A222E6">
        <w:rPr>
          <w:rFonts w:ascii="Arial" w:eastAsia="Calibri" w:hAnsi="Arial" w:cs="Arial"/>
        </w:rPr>
        <w:t xml:space="preserve">tcai épület esetében </w:t>
      </w:r>
      <w:r w:rsidR="00EC71D8" w:rsidRPr="00A222E6">
        <w:rPr>
          <w:rFonts w:ascii="Arial" w:hAnsi="Arial" w:cs="Arial"/>
        </w:rPr>
        <w:t xml:space="preserve">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Pr="00A222E6">
        <w:rPr>
          <w:rFonts w:ascii="Arial" w:hAnsi="Arial" w:cs="Arial"/>
        </w:rPr>
        <w:t>, illetve a kialakult utcaképtől eltérő tetőidomú</w:t>
      </w:r>
      <w:r w:rsidR="00B548ED" w:rsidRPr="00A222E6">
        <w:rPr>
          <w:rFonts w:ascii="Arial" w:hAnsi="Arial" w:cs="Arial"/>
        </w:rPr>
        <w:t xml:space="preserve"> </w:t>
      </w:r>
      <w:proofErr w:type="spellStart"/>
      <w:r w:rsidRPr="00A222E6">
        <w:rPr>
          <w:rFonts w:ascii="Arial" w:eastAsia="Calibri" w:hAnsi="Arial" w:cs="Arial"/>
        </w:rPr>
        <w:t>magastető</w:t>
      </w:r>
      <w:proofErr w:type="spellEnd"/>
      <w:r w:rsidRPr="00A222E6">
        <w:rPr>
          <w:rFonts w:ascii="Arial" w:hAnsi="Arial" w:cs="Arial"/>
        </w:rPr>
        <w:t xml:space="preserve"> nem építhető.</w:t>
      </w:r>
    </w:p>
    <w:p w:rsidR="005B2ED2" w:rsidRPr="00A222E6" w:rsidRDefault="005B2ED2" w:rsidP="00717472">
      <w:pPr>
        <w:pStyle w:val="Listaszerbekezds"/>
        <w:numPr>
          <w:ilvl w:val="0"/>
          <w:numId w:val="71"/>
        </w:numPr>
        <w:spacing w:after="0" w:line="240" w:lineRule="auto"/>
        <w:jc w:val="both"/>
        <w:rPr>
          <w:rFonts w:ascii="Arial" w:hAnsi="Arial" w:cs="Arial"/>
        </w:rPr>
      </w:pPr>
      <w:r w:rsidRPr="00A222E6">
        <w:rPr>
          <w:rFonts w:ascii="Arial" w:hAnsi="Arial" w:cs="Arial"/>
        </w:rPr>
        <w:t xml:space="preserve">A tető az utca felől </w:t>
      </w:r>
      <w:r w:rsidR="009F5165" w:rsidRPr="00A222E6">
        <w:rPr>
          <w:rFonts w:ascii="Arial" w:hAnsi="Arial" w:cs="Arial"/>
        </w:rPr>
        <w:t>legfeljebb csonkakonttyal</w:t>
      </w:r>
      <w:r w:rsidRPr="00A222E6">
        <w:rPr>
          <w:rFonts w:ascii="Arial" w:hAnsi="Arial" w:cs="Arial"/>
        </w:rPr>
        <w:t xml:space="preserve"> kontyolható.</w:t>
      </w:r>
    </w:p>
    <w:p w:rsidR="005B2ED2" w:rsidRPr="00A222E6" w:rsidRDefault="009F5165" w:rsidP="00717472">
      <w:pPr>
        <w:pStyle w:val="Standard"/>
        <w:numPr>
          <w:ilvl w:val="0"/>
          <w:numId w:val="71"/>
        </w:numPr>
        <w:jc w:val="both"/>
        <w:rPr>
          <w:rFonts w:cs="Arial"/>
          <w:sz w:val="22"/>
          <w:szCs w:val="22"/>
        </w:rPr>
      </w:pPr>
      <w:r w:rsidRPr="00A222E6">
        <w:rPr>
          <w:rFonts w:cs="Arial"/>
          <w:sz w:val="22"/>
          <w:szCs w:val="22"/>
        </w:rPr>
        <w:t>H</w:t>
      </w:r>
      <w:r w:rsidR="005B2ED2" w:rsidRPr="00A222E6">
        <w:rPr>
          <w:rFonts w:cs="Arial"/>
          <w:sz w:val="22"/>
          <w:szCs w:val="22"/>
        </w:rPr>
        <w:t xml:space="preserve">agyományos natúr vörös színű cserépfedéstől eltérő tetőfedő anyag használata tilos. </w:t>
      </w:r>
    </w:p>
    <w:p w:rsidR="005B2ED2" w:rsidRPr="00A222E6" w:rsidRDefault="005B2ED2" w:rsidP="00717472">
      <w:pPr>
        <w:pStyle w:val="Standard"/>
        <w:numPr>
          <w:ilvl w:val="0"/>
          <w:numId w:val="71"/>
        </w:numPr>
        <w:jc w:val="both"/>
        <w:rPr>
          <w:sz w:val="22"/>
        </w:rPr>
      </w:pPr>
      <w:r w:rsidRPr="00A222E6">
        <w:rPr>
          <w:rFonts w:cs="Arial"/>
          <w:sz w:val="22"/>
          <w:szCs w:val="22"/>
        </w:rPr>
        <w:t xml:space="preserve">Épületszélesség </w:t>
      </w:r>
      <w:r w:rsidR="0087152D" w:rsidRPr="00A222E6">
        <w:rPr>
          <w:rFonts w:cs="Arial"/>
          <w:sz w:val="22"/>
          <w:szCs w:val="22"/>
        </w:rPr>
        <w:t>helyi egyedi védelemmel érintett épület kivételével</w:t>
      </w:r>
      <w:r w:rsidR="0087152D" w:rsidRPr="00A222E6">
        <w:rPr>
          <w:sz w:val="22"/>
        </w:rPr>
        <w:t xml:space="preserve"> </w:t>
      </w:r>
      <w:r w:rsidRPr="00A222E6">
        <w:rPr>
          <w:sz w:val="22"/>
        </w:rPr>
        <w:t>8,5 m-nél nagyobb nem lehet.</w:t>
      </w:r>
    </w:p>
    <w:p w:rsidR="005B2ED2" w:rsidRPr="00CA5162" w:rsidRDefault="005B2ED2" w:rsidP="00717472">
      <w:pPr>
        <w:pStyle w:val="Standard"/>
        <w:numPr>
          <w:ilvl w:val="0"/>
          <w:numId w:val="71"/>
        </w:numPr>
        <w:jc w:val="both"/>
        <w:rPr>
          <w:rFonts w:cs="Arial"/>
          <w:sz w:val="22"/>
        </w:rPr>
      </w:pPr>
      <w:r w:rsidRPr="00CA5162">
        <w:rPr>
          <w:rFonts w:cs="Arial"/>
          <w:sz w:val="22"/>
        </w:rPr>
        <w:t>Garázs az utcáról közvetlenül nem nyitható.</w:t>
      </w:r>
    </w:p>
    <w:p w:rsidR="005B2ED2" w:rsidRPr="00CA5162" w:rsidRDefault="005B2ED2" w:rsidP="00717472">
      <w:pPr>
        <w:pStyle w:val="Standard"/>
        <w:numPr>
          <w:ilvl w:val="0"/>
          <w:numId w:val="71"/>
        </w:numPr>
        <w:jc w:val="both"/>
        <w:rPr>
          <w:rFonts w:cs="Arial"/>
          <w:sz w:val="22"/>
        </w:rPr>
      </w:pPr>
      <w:r w:rsidRPr="00CA5162">
        <w:rPr>
          <w:rFonts w:cs="Arial"/>
          <w:sz w:val="22"/>
          <w:szCs w:val="22"/>
        </w:rPr>
        <w:t>Utcai tetőfelületet tetőfelépítmény nem bonthatja meg.</w:t>
      </w:r>
    </w:p>
    <w:p w:rsidR="005B2ED2" w:rsidRPr="00CA5162" w:rsidRDefault="005B2ED2" w:rsidP="00717472">
      <w:pPr>
        <w:pStyle w:val="Standard"/>
        <w:numPr>
          <w:ilvl w:val="0"/>
          <w:numId w:val="71"/>
        </w:numPr>
        <w:jc w:val="both"/>
        <w:rPr>
          <w:rFonts w:cs="Arial"/>
          <w:sz w:val="22"/>
        </w:rPr>
      </w:pPr>
      <w:r w:rsidRPr="00CA5162">
        <w:rPr>
          <w:rFonts w:cs="Arial"/>
          <w:sz w:val="22"/>
          <w:szCs w:val="22"/>
        </w:rPr>
        <w:t>Utca felé erkély, terasz nem nyílhat.</w:t>
      </w:r>
    </w:p>
    <w:p w:rsidR="005B2ED2" w:rsidRDefault="005B2ED2" w:rsidP="003A4BD9">
      <w:pPr>
        <w:spacing w:after="0" w:line="240" w:lineRule="auto"/>
        <w:jc w:val="both"/>
        <w:rPr>
          <w:rFonts w:ascii="Arial" w:hAnsi="Arial" w:cs="Arial"/>
          <w:b/>
          <w:color w:val="FF0000"/>
        </w:rPr>
      </w:pPr>
    </w:p>
    <w:p w:rsidR="00D91530" w:rsidRPr="001334A0" w:rsidRDefault="00616F9E" w:rsidP="003A4BD9">
      <w:pPr>
        <w:spacing w:after="0" w:line="240" w:lineRule="auto"/>
        <w:jc w:val="both"/>
        <w:rPr>
          <w:rFonts w:ascii="Arial" w:hAnsi="Arial" w:cs="Arial"/>
          <w:b/>
        </w:rPr>
      </w:pPr>
      <w:r w:rsidRPr="001334A0">
        <w:rPr>
          <w:rFonts w:ascii="Arial" w:hAnsi="Arial" w:cs="Arial"/>
          <w:b/>
        </w:rPr>
        <w:t>22</w:t>
      </w:r>
      <w:r w:rsidR="003A4BD9" w:rsidRPr="001334A0">
        <w:rPr>
          <w:rFonts w:ascii="Arial" w:hAnsi="Arial" w:cs="Arial"/>
          <w:b/>
        </w:rPr>
        <w:t xml:space="preserve">.§ </w:t>
      </w:r>
    </w:p>
    <w:p w:rsidR="003A4BD9" w:rsidRPr="001334A0" w:rsidRDefault="003A4BD9" w:rsidP="003A4BD9">
      <w:pPr>
        <w:spacing w:after="0" w:line="240" w:lineRule="auto"/>
        <w:jc w:val="both"/>
        <w:rPr>
          <w:rFonts w:ascii="Arial" w:hAnsi="Arial" w:cs="Arial"/>
          <w:b/>
        </w:rPr>
      </w:pPr>
      <w:r w:rsidRPr="001334A0">
        <w:rPr>
          <w:rFonts w:ascii="Arial" w:hAnsi="Arial" w:cs="Arial"/>
        </w:rPr>
        <w:t>A</w:t>
      </w:r>
      <w:r w:rsidR="00616F9E" w:rsidRPr="001334A0">
        <w:rPr>
          <w:rFonts w:ascii="Arial" w:hAnsi="Arial" w:cs="Arial"/>
        </w:rPr>
        <w:t>z</w:t>
      </w:r>
      <w:r w:rsidR="00B548ED">
        <w:rPr>
          <w:rFonts w:ascii="Arial" w:hAnsi="Arial" w:cs="Arial"/>
        </w:rPr>
        <w:t xml:space="preserve"> </w:t>
      </w:r>
      <w:r w:rsidR="00616F9E" w:rsidRPr="001334A0">
        <w:rPr>
          <w:rFonts w:ascii="Arial" w:hAnsi="Arial" w:cs="Arial"/>
        </w:rPr>
        <w:t>5</w:t>
      </w:r>
      <w:r w:rsidRPr="001334A0">
        <w:rPr>
          <w:rFonts w:ascii="Arial" w:hAnsi="Arial" w:cs="Arial"/>
        </w:rPr>
        <w:t>. jelű területen (</w:t>
      </w:r>
      <w:r w:rsidR="00616F9E" w:rsidRPr="001334A0">
        <w:rPr>
          <w:rFonts w:ascii="Arial" w:hAnsi="Arial" w:cs="Arial"/>
        </w:rPr>
        <w:t xml:space="preserve">belterületi </w:t>
      </w:r>
      <w:r w:rsidR="00AC022C" w:rsidRPr="001334A0">
        <w:rPr>
          <w:rFonts w:ascii="Arial" w:hAnsi="Arial" w:cs="Arial"/>
        </w:rPr>
        <w:t>pincés-présházas</w:t>
      </w:r>
      <w:r w:rsidRPr="001334A0">
        <w:rPr>
          <w:rFonts w:ascii="Arial" w:hAnsi="Arial" w:cs="Arial"/>
        </w:rPr>
        <w:t xml:space="preserve"> terület</w:t>
      </w:r>
      <w:r w:rsidR="004602AB" w:rsidRPr="001334A0">
        <w:rPr>
          <w:rFonts w:ascii="Arial" w:hAnsi="Arial" w:cs="Arial"/>
        </w:rPr>
        <w:t>ek</w:t>
      </w:r>
      <w:r w:rsidRPr="001334A0">
        <w:rPr>
          <w:rFonts w:ascii="Arial" w:hAnsi="Arial" w:cs="Arial"/>
        </w:rPr>
        <w:t>) betartandó építészeti követelmények</w:t>
      </w:r>
    </w:p>
    <w:p w:rsidR="003A4BD9" w:rsidRPr="001334A0" w:rsidRDefault="003A4BD9" w:rsidP="003A4BD9">
      <w:pPr>
        <w:spacing w:after="0" w:line="240" w:lineRule="auto"/>
        <w:jc w:val="both"/>
        <w:rPr>
          <w:rFonts w:ascii="Arial" w:hAnsi="Arial" w:cs="Arial"/>
        </w:rPr>
      </w:pPr>
    </w:p>
    <w:p w:rsidR="003A4BD9" w:rsidRPr="001334A0" w:rsidRDefault="003A4BD9" w:rsidP="003A4BD9">
      <w:pPr>
        <w:spacing w:after="0" w:line="240" w:lineRule="auto"/>
        <w:jc w:val="both"/>
        <w:rPr>
          <w:rFonts w:ascii="Arial" w:hAnsi="Arial" w:cs="Arial"/>
        </w:rPr>
      </w:pPr>
      <w:r w:rsidRPr="001334A0">
        <w:rPr>
          <w:rFonts w:ascii="Arial" w:hAnsi="Arial" w:cs="Arial"/>
        </w:rPr>
        <w:t>(1) Területi építészeti követelmények</w:t>
      </w:r>
    </w:p>
    <w:p w:rsidR="003A4BD9" w:rsidRPr="001334A0" w:rsidRDefault="003A4BD9" w:rsidP="003A4BD9">
      <w:pPr>
        <w:spacing w:after="0" w:line="240" w:lineRule="auto"/>
        <w:jc w:val="both"/>
        <w:rPr>
          <w:rFonts w:ascii="Arial" w:hAnsi="Arial" w:cs="Arial"/>
        </w:rPr>
      </w:pPr>
    </w:p>
    <w:p w:rsidR="00B122BC" w:rsidRPr="001334A0" w:rsidRDefault="00B122BC" w:rsidP="00DC559F">
      <w:pPr>
        <w:pStyle w:val="Standard"/>
        <w:numPr>
          <w:ilvl w:val="0"/>
          <w:numId w:val="5"/>
        </w:numPr>
        <w:jc w:val="both"/>
        <w:rPr>
          <w:sz w:val="22"/>
        </w:rPr>
      </w:pPr>
      <w:r w:rsidRPr="001334A0">
        <w:rPr>
          <w:sz w:val="22"/>
        </w:rPr>
        <w:t>Az épületek az utcasoron kialakult előkerttel telepítendők.</w:t>
      </w:r>
    </w:p>
    <w:p w:rsidR="003A4BD9" w:rsidRPr="001334A0" w:rsidRDefault="003A4BD9" w:rsidP="00DC559F">
      <w:pPr>
        <w:pStyle w:val="Standard"/>
        <w:numPr>
          <w:ilvl w:val="0"/>
          <w:numId w:val="5"/>
        </w:numPr>
        <w:jc w:val="both"/>
        <w:rPr>
          <w:sz w:val="22"/>
        </w:rPr>
      </w:pPr>
      <w:r w:rsidRPr="001334A0">
        <w:rPr>
          <w:sz w:val="22"/>
        </w:rPr>
        <w:t>A területen földszintes épületek építendők.</w:t>
      </w:r>
    </w:p>
    <w:p w:rsidR="009138CB" w:rsidRPr="001334A0" w:rsidRDefault="009138CB" w:rsidP="009138CB">
      <w:pPr>
        <w:pStyle w:val="Standard"/>
        <w:numPr>
          <w:ilvl w:val="0"/>
          <w:numId w:val="5"/>
        </w:numPr>
        <w:snapToGrid w:val="0"/>
        <w:jc w:val="both"/>
        <w:rPr>
          <w:sz w:val="22"/>
        </w:rPr>
      </w:pPr>
      <w:r w:rsidRPr="00B548ED">
        <w:rPr>
          <w:sz w:val="22"/>
        </w:rPr>
        <w:t xml:space="preserve">Présház bővítése utcával párhuzamos tetőgerincű épület esetén oldalirányban, utcára merőleges tetőgerincű épület esetén </w:t>
      </w:r>
      <w:r w:rsidR="00B548ED" w:rsidRPr="00B548ED">
        <w:rPr>
          <w:sz w:val="22"/>
        </w:rPr>
        <w:t xml:space="preserve">- amennyiben a meglévő épület nem pincében folytatódik - </w:t>
      </w:r>
      <w:r w:rsidRPr="00B548ED">
        <w:rPr>
          <w:sz w:val="22"/>
        </w:rPr>
        <w:t>az épület mögött</w:t>
      </w:r>
      <w:r w:rsidR="005038B2" w:rsidRPr="00B548ED">
        <w:rPr>
          <w:sz w:val="22"/>
        </w:rPr>
        <w:t xml:space="preserve"> </w:t>
      </w:r>
      <w:r w:rsidRPr="00B548ED">
        <w:rPr>
          <w:sz w:val="22"/>
        </w:rPr>
        <w:t>történjen a kialakult épületszélesség</w:t>
      </w:r>
      <w:r w:rsidRPr="001334A0">
        <w:rPr>
          <w:sz w:val="22"/>
        </w:rPr>
        <w:t xml:space="preserve"> megtartásával, a bővítendő épület párkány és gerincvonalának folytatásával.</w:t>
      </w:r>
    </w:p>
    <w:p w:rsidR="00792445" w:rsidRPr="001334A0" w:rsidRDefault="00792445" w:rsidP="00DC559F">
      <w:pPr>
        <w:pStyle w:val="Standard"/>
        <w:numPr>
          <w:ilvl w:val="0"/>
          <w:numId w:val="5"/>
        </w:numPr>
        <w:jc w:val="both"/>
        <w:rPr>
          <w:sz w:val="22"/>
        </w:rPr>
      </w:pPr>
      <w:r w:rsidRPr="001334A0">
        <w:rPr>
          <w:sz w:val="22"/>
        </w:rPr>
        <w:t>Présház telkét elkerítetlenül kell hagyni.</w:t>
      </w:r>
    </w:p>
    <w:p w:rsidR="00792445" w:rsidRPr="001334A0" w:rsidRDefault="00792445" w:rsidP="00DC559F">
      <w:pPr>
        <w:pStyle w:val="Standard"/>
        <w:numPr>
          <w:ilvl w:val="0"/>
          <w:numId w:val="5"/>
        </w:numPr>
        <w:jc w:val="both"/>
        <w:rPr>
          <w:sz w:val="22"/>
        </w:rPr>
      </w:pPr>
      <w:r w:rsidRPr="001334A0">
        <w:rPr>
          <w:sz w:val="22"/>
        </w:rPr>
        <w:t>Lakó</w:t>
      </w:r>
      <w:r w:rsidR="00B638BD" w:rsidRPr="001334A0">
        <w:rPr>
          <w:sz w:val="22"/>
        </w:rPr>
        <w:t>funkció</w:t>
      </w:r>
      <w:r w:rsidRPr="001334A0">
        <w:rPr>
          <w:sz w:val="22"/>
        </w:rPr>
        <w:t xml:space="preserve"> esetén</w:t>
      </w:r>
      <w:r w:rsidR="00F30DA2">
        <w:rPr>
          <w:sz w:val="22"/>
        </w:rPr>
        <w:t xml:space="preserve"> utcai kerítésként legfeljebb 1,</w:t>
      </w:r>
      <w:r w:rsidRPr="001334A0">
        <w:rPr>
          <w:sz w:val="22"/>
        </w:rPr>
        <w:t xml:space="preserve">5 m magas áttört léckerítés </w:t>
      </w:r>
      <w:r w:rsidR="00B638BD" w:rsidRPr="001334A0">
        <w:rPr>
          <w:sz w:val="22"/>
        </w:rPr>
        <w:t>építendő</w:t>
      </w:r>
      <w:r w:rsidRPr="001334A0">
        <w:rPr>
          <w:sz w:val="22"/>
        </w:rPr>
        <w:t>.</w:t>
      </w:r>
    </w:p>
    <w:p w:rsidR="003A4BD9" w:rsidRPr="001334A0" w:rsidRDefault="003A4BD9" w:rsidP="003A4BD9">
      <w:pPr>
        <w:pStyle w:val="Standard"/>
        <w:jc w:val="both"/>
        <w:rPr>
          <w:rFonts w:cs="Arial"/>
          <w:sz w:val="22"/>
          <w:szCs w:val="22"/>
        </w:rPr>
      </w:pPr>
    </w:p>
    <w:p w:rsidR="003A4BD9" w:rsidRPr="001334A0" w:rsidRDefault="003A4BD9" w:rsidP="003A4BD9">
      <w:pPr>
        <w:pStyle w:val="Standard"/>
        <w:jc w:val="both"/>
        <w:rPr>
          <w:rFonts w:cs="Arial"/>
          <w:b/>
          <w:sz w:val="22"/>
        </w:rPr>
      </w:pPr>
      <w:r w:rsidRPr="001334A0">
        <w:rPr>
          <w:rFonts w:cs="Arial"/>
          <w:sz w:val="22"/>
        </w:rPr>
        <w:t>(2) Egyedi építészeti követelmények</w:t>
      </w:r>
    </w:p>
    <w:p w:rsidR="003A4BD9" w:rsidRPr="001334A0" w:rsidRDefault="003A4BD9" w:rsidP="003A4BD9">
      <w:pPr>
        <w:spacing w:after="0" w:line="240" w:lineRule="auto"/>
        <w:jc w:val="both"/>
        <w:rPr>
          <w:rFonts w:ascii="Arial" w:hAnsi="Arial" w:cs="Arial"/>
        </w:rPr>
      </w:pPr>
    </w:p>
    <w:p w:rsidR="009A10C3" w:rsidRPr="001334A0" w:rsidRDefault="00454648" w:rsidP="00DC559F">
      <w:pPr>
        <w:pStyle w:val="Listaszerbekezds"/>
        <w:numPr>
          <w:ilvl w:val="0"/>
          <w:numId w:val="4"/>
        </w:numPr>
        <w:spacing w:after="0" w:line="240" w:lineRule="auto"/>
        <w:jc w:val="both"/>
        <w:rPr>
          <w:rFonts w:ascii="Arial" w:hAnsi="Arial" w:cs="Arial"/>
        </w:rPr>
      </w:pPr>
      <w:r w:rsidRPr="001334A0">
        <w:rPr>
          <w:rFonts w:ascii="Arial" w:hAnsi="Arial" w:cs="Arial"/>
        </w:rPr>
        <w:t xml:space="preserve">A területen </w:t>
      </w:r>
      <w:r w:rsidR="00942613" w:rsidRPr="001334A0">
        <w:rPr>
          <w:rFonts w:ascii="Arial" w:hAnsi="Arial" w:cs="Arial"/>
        </w:rPr>
        <w:t>sor</w:t>
      </w:r>
      <w:r w:rsidR="00FB5C9A" w:rsidRPr="001334A0">
        <w:rPr>
          <w:rFonts w:ascii="Arial" w:hAnsi="Arial" w:cs="Arial"/>
        </w:rPr>
        <w:t xml:space="preserve">présház kivételével </w:t>
      </w:r>
      <w:r w:rsidR="00B76A09" w:rsidRPr="001334A0">
        <w:rPr>
          <w:rFonts w:ascii="Arial" w:hAnsi="Arial" w:cs="Arial"/>
        </w:rPr>
        <w:t>8</w:t>
      </w:r>
      <w:r w:rsidRPr="001334A0">
        <w:rPr>
          <w:rFonts w:ascii="Arial" w:hAnsi="Arial" w:cs="Arial"/>
        </w:rPr>
        <w:t xml:space="preserve"> m-nél szélesebb és 10 m-nél hosszabb épület nem építhető.</w:t>
      </w:r>
    </w:p>
    <w:p w:rsidR="001334A0" w:rsidRPr="001334A0" w:rsidRDefault="001334A0" w:rsidP="00DC559F">
      <w:pPr>
        <w:pStyle w:val="Listaszerbekezds"/>
        <w:numPr>
          <w:ilvl w:val="0"/>
          <w:numId w:val="4"/>
        </w:numPr>
        <w:spacing w:after="0" w:line="240" w:lineRule="auto"/>
        <w:jc w:val="both"/>
        <w:rPr>
          <w:rFonts w:ascii="Arial" w:hAnsi="Arial" w:cs="Arial"/>
        </w:rPr>
      </w:pPr>
      <w:r w:rsidRPr="001334A0">
        <w:rPr>
          <w:rFonts w:ascii="Arial" w:hAnsi="Arial" w:cs="Arial"/>
        </w:rPr>
        <w:t>Keresztszárny csak lakófunkció esetén építhető.</w:t>
      </w:r>
    </w:p>
    <w:p w:rsidR="003A4BD9" w:rsidRPr="001334A0" w:rsidRDefault="003A4BD9" w:rsidP="00DC559F">
      <w:pPr>
        <w:pStyle w:val="Listaszerbekezds"/>
        <w:numPr>
          <w:ilvl w:val="0"/>
          <w:numId w:val="4"/>
        </w:numPr>
        <w:spacing w:after="0" w:line="240" w:lineRule="auto"/>
        <w:jc w:val="both"/>
        <w:rPr>
          <w:rFonts w:ascii="Arial" w:hAnsi="Arial" w:cs="Arial"/>
        </w:rPr>
      </w:pPr>
      <w:r w:rsidRPr="00A222E6">
        <w:rPr>
          <w:rFonts w:ascii="Arial" w:hAnsi="Arial" w:cs="Arial"/>
        </w:rPr>
        <w:t xml:space="preserve">A területen </w:t>
      </w:r>
      <w:r w:rsidR="009A10C3" w:rsidRPr="00A222E6">
        <w:rPr>
          <w:rFonts w:ascii="Arial" w:hAnsi="Arial" w:cs="Arial"/>
        </w:rPr>
        <w:t>37</w:t>
      </w:r>
      <w:r w:rsidRPr="00A222E6">
        <w:rPr>
          <w:rFonts w:ascii="Arial" w:hAnsi="Arial" w:cs="Arial"/>
        </w:rPr>
        <w:t xml:space="preserve">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001923CA" w:rsidRPr="00A222E6">
        <w:rPr>
          <w:rFonts w:ascii="Arial" w:eastAsia="Calibri" w:hAnsi="Arial" w:cs="Arial"/>
        </w:rPr>
        <w:t xml:space="preserve"> </w:t>
      </w:r>
      <w:proofErr w:type="spellStart"/>
      <w:r w:rsidRPr="00A222E6">
        <w:rPr>
          <w:rFonts w:ascii="Arial" w:eastAsia="Calibri" w:hAnsi="Arial" w:cs="Arial"/>
        </w:rPr>
        <w:t>magastető</w:t>
      </w:r>
      <w:proofErr w:type="spellEnd"/>
      <w:r w:rsidRPr="00A222E6">
        <w:rPr>
          <w:rFonts w:ascii="Arial" w:hAnsi="Arial" w:cs="Arial"/>
        </w:rPr>
        <w:t xml:space="preserve"> nem</w:t>
      </w:r>
      <w:r w:rsidRPr="001334A0">
        <w:rPr>
          <w:rFonts w:ascii="Arial" w:hAnsi="Arial" w:cs="Arial"/>
        </w:rPr>
        <w:t xml:space="preserve"> építhető.</w:t>
      </w:r>
    </w:p>
    <w:p w:rsidR="00B42D6A" w:rsidRPr="001334A0" w:rsidRDefault="00B42D6A" w:rsidP="00DC559F">
      <w:pPr>
        <w:pStyle w:val="Listaszerbekezds"/>
        <w:numPr>
          <w:ilvl w:val="0"/>
          <w:numId w:val="4"/>
        </w:numPr>
        <w:spacing w:after="0" w:line="240" w:lineRule="auto"/>
        <w:jc w:val="both"/>
        <w:rPr>
          <w:rFonts w:ascii="Arial" w:hAnsi="Arial" w:cs="Arial"/>
        </w:rPr>
      </w:pPr>
      <w:r w:rsidRPr="001334A0">
        <w:rPr>
          <w:rFonts w:ascii="Arial" w:hAnsi="Arial" w:cs="Arial"/>
        </w:rPr>
        <w:t xml:space="preserve">A területen </w:t>
      </w:r>
      <w:proofErr w:type="spellStart"/>
      <w:r w:rsidRPr="001334A0">
        <w:rPr>
          <w:rFonts w:ascii="Arial" w:hAnsi="Arial" w:cs="Arial"/>
        </w:rPr>
        <w:t>lapostetős</w:t>
      </w:r>
      <w:proofErr w:type="spellEnd"/>
      <w:r w:rsidRPr="001334A0">
        <w:rPr>
          <w:rFonts w:ascii="Arial" w:hAnsi="Arial" w:cs="Arial"/>
        </w:rPr>
        <w:t xml:space="preserve"> épület nem építhető.</w:t>
      </w:r>
    </w:p>
    <w:p w:rsidR="003A4BD9" w:rsidRPr="001334A0" w:rsidRDefault="003A4BD9" w:rsidP="00DC559F">
      <w:pPr>
        <w:pStyle w:val="Listaszerbekezds"/>
        <w:numPr>
          <w:ilvl w:val="0"/>
          <w:numId w:val="4"/>
        </w:numPr>
        <w:spacing w:after="0" w:line="240" w:lineRule="auto"/>
        <w:jc w:val="both"/>
        <w:rPr>
          <w:rFonts w:ascii="Arial" w:hAnsi="Arial" w:cs="Arial"/>
        </w:rPr>
      </w:pPr>
      <w:r w:rsidRPr="001334A0">
        <w:rPr>
          <w:rFonts w:ascii="Arial" w:hAnsi="Arial" w:cs="Arial"/>
        </w:rPr>
        <w:t>A tető nem kontyolható.</w:t>
      </w:r>
    </w:p>
    <w:p w:rsidR="009A10C3" w:rsidRPr="001334A0" w:rsidRDefault="009A10C3" w:rsidP="00DC559F">
      <w:pPr>
        <w:pStyle w:val="Listaszerbekezds"/>
        <w:numPr>
          <w:ilvl w:val="0"/>
          <w:numId w:val="4"/>
        </w:numPr>
        <w:spacing w:after="0" w:line="240" w:lineRule="auto"/>
        <w:jc w:val="both"/>
        <w:rPr>
          <w:rFonts w:ascii="Arial" w:hAnsi="Arial" w:cs="Arial"/>
        </w:rPr>
      </w:pPr>
      <w:r w:rsidRPr="001334A0">
        <w:rPr>
          <w:rFonts w:ascii="Arial" w:hAnsi="Arial" w:cs="Arial"/>
        </w:rPr>
        <w:t>Az orom</w:t>
      </w:r>
      <w:r w:rsidR="001B5F2C" w:rsidRPr="001334A0">
        <w:rPr>
          <w:rFonts w:ascii="Arial" w:hAnsi="Arial" w:cs="Arial"/>
        </w:rPr>
        <w:t>fali tetőtúlnyúlás fél cserép</w:t>
      </w:r>
      <w:r w:rsidRPr="001334A0">
        <w:rPr>
          <w:rFonts w:ascii="Arial" w:hAnsi="Arial" w:cs="Arial"/>
        </w:rPr>
        <w:t>nél nagyobb nem lehet.</w:t>
      </w:r>
    </w:p>
    <w:p w:rsidR="00454648" w:rsidRPr="001334A0" w:rsidRDefault="003A4BD9" w:rsidP="00DC559F">
      <w:pPr>
        <w:pStyle w:val="Standard"/>
        <w:numPr>
          <w:ilvl w:val="0"/>
          <w:numId w:val="4"/>
        </w:numPr>
        <w:jc w:val="both"/>
        <w:rPr>
          <w:rFonts w:cs="Arial"/>
          <w:sz w:val="22"/>
          <w:szCs w:val="22"/>
        </w:rPr>
      </w:pPr>
      <w:r w:rsidRPr="001334A0">
        <w:rPr>
          <w:rFonts w:cs="Arial"/>
          <w:sz w:val="22"/>
          <w:szCs w:val="22"/>
        </w:rPr>
        <w:t xml:space="preserve">Hagyományos </w:t>
      </w:r>
      <w:r w:rsidR="003B17E9" w:rsidRPr="001334A0">
        <w:rPr>
          <w:rFonts w:cs="Arial"/>
          <w:sz w:val="22"/>
          <w:szCs w:val="22"/>
        </w:rPr>
        <w:t xml:space="preserve">natúr </w:t>
      </w:r>
      <w:r w:rsidRPr="001334A0">
        <w:rPr>
          <w:rFonts w:cs="Arial"/>
          <w:sz w:val="22"/>
          <w:szCs w:val="22"/>
        </w:rPr>
        <w:t xml:space="preserve">vörös </w:t>
      </w:r>
      <w:r w:rsidR="003B17E9" w:rsidRPr="001334A0">
        <w:rPr>
          <w:rFonts w:cs="Arial"/>
          <w:sz w:val="22"/>
          <w:szCs w:val="22"/>
        </w:rPr>
        <w:t>színű</w:t>
      </w:r>
      <w:r w:rsidR="001923CA">
        <w:rPr>
          <w:rFonts w:cs="Arial"/>
          <w:sz w:val="22"/>
          <w:szCs w:val="22"/>
        </w:rPr>
        <w:t xml:space="preserve"> </w:t>
      </w:r>
      <w:r w:rsidR="00942613" w:rsidRPr="001334A0">
        <w:rPr>
          <w:rFonts w:cs="Arial"/>
          <w:sz w:val="22"/>
          <w:szCs w:val="22"/>
        </w:rPr>
        <w:t>égetett agyag</w:t>
      </w:r>
      <w:r w:rsidRPr="001334A0">
        <w:rPr>
          <w:rFonts w:cs="Arial"/>
          <w:sz w:val="22"/>
          <w:szCs w:val="22"/>
        </w:rPr>
        <w:t>cserép</w:t>
      </w:r>
      <w:r w:rsidR="001923CA">
        <w:rPr>
          <w:rFonts w:cs="Arial"/>
          <w:sz w:val="22"/>
          <w:szCs w:val="22"/>
        </w:rPr>
        <w:t xml:space="preserve"> </w:t>
      </w:r>
      <w:r w:rsidRPr="001334A0">
        <w:rPr>
          <w:rFonts w:cs="Arial"/>
          <w:sz w:val="22"/>
          <w:szCs w:val="22"/>
        </w:rPr>
        <w:t>fedéstől eltérő tetőfedő anyag használata tilos.</w:t>
      </w:r>
    </w:p>
    <w:p w:rsidR="00B638BD" w:rsidRPr="001334A0" w:rsidRDefault="00B638BD" w:rsidP="00DC559F">
      <w:pPr>
        <w:pStyle w:val="Standard"/>
        <w:numPr>
          <w:ilvl w:val="0"/>
          <w:numId w:val="4"/>
        </w:numPr>
        <w:jc w:val="both"/>
        <w:rPr>
          <w:rFonts w:cs="Arial"/>
          <w:sz w:val="22"/>
        </w:rPr>
      </w:pPr>
      <w:r w:rsidRPr="001334A0">
        <w:rPr>
          <w:sz w:val="22"/>
        </w:rPr>
        <w:t xml:space="preserve">Az utcai homlokzaton tetőfelépítmény, előtető, erkély, nyitott, vagy fedett terasz nem jelenhet meg. </w:t>
      </w:r>
    </w:p>
    <w:p w:rsidR="007A1BB4" w:rsidRPr="001334A0" w:rsidRDefault="00CA5953" w:rsidP="00DC559F">
      <w:pPr>
        <w:pStyle w:val="Standard"/>
        <w:numPr>
          <w:ilvl w:val="0"/>
          <w:numId w:val="4"/>
        </w:numPr>
        <w:jc w:val="both"/>
        <w:rPr>
          <w:rFonts w:cs="Arial"/>
          <w:sz w:val="22"/>
        </w:rPr>
      </w:pPr>
      <w:r w:rsidRPr="001334A0">
        <w:rPr>
          <w:rFonts w:cs="Arial"/>
          <w:sz w:val="22"/>
        </w:rPr>
        <w:t>A területen fehérre festett vakolt felülettől eltérő felületképzés nem alkalmazható.</w:t>
      </w:r>
    </w:p>
    <w:p w:rsidR="0027715F" w:rsidRPr="001334A0" w:rsidRDefault="0027715F" w:rsidP="00DC559F">
      <w:pPr>
        <w:pStyle w:val="Listaszerbekezds"/>
        <w:widowControl w:val="0"/>
        <w:numPr>
          <w:ilvl w:val="0"/>
          <w:numId w:val="4"/>
        </w:numPr>
        <w:suppressLineNumbers/>
        <w:spacing w:after="0" w:line="240" w:lineRule="auto"/>
        <w:ind w:left="1066" w:hanging="357"/>
        <w:jc w:val="both"/>
        <w:rPr>
          <w:rFonts w:ascii="Arial" w:eastAsia="Times New Roman" w:hAnsi="Arial" w:cs="Arial"/>
        </w:rPr>
      </w:pPr>
      <w:r w:rsidRPr="001334A0">
        <w:rPr>
          <w:rFonts w:ascii="Arial" w:hAnsi="Arial" w:cs="Arial"/>
        </w:rPr>
        <w:t xml:space="preserve">A hagyományos nyílászáróktól eltérő nyílászárók alkalmazása tilos. A hagyományos nyílászáró </w:t>
      </w:r>
      <w:r w:rsidRPr="001334A0">
        <w:rPr>
          <w:rFonts w:ascii="Arial" w:eastAsia="Times New Roman" w:hAnsi="Arial" w:cs="Arial"/>
        </w:rPr>
        <w:t xml:space="preserve">tömör, mázolt </w:t>
      </w:r>
      <w:r w:rsidRPr="001334A0">
        <w:rPr>
          <w:rFonts w:ascii="Arial" w:hAnsi="Arial" w:cs="Arial"/>
        </w:rPr>
        <w:t>faajtó</w:t>
      </w:r>
      <w:r w:rsidRPr="001334A0">
        <w:rPr>
          <w:rFonts w:ascii="Arial" w:eastAsia="Times New Roman" w:hAnsi="Arial" w:cs="Arial"/>
        </w:rPr>
        <w:t>, zsalugáteres</w:t>
      </w:r>
      <w:r w:rsidRPr="001334A0">
        <w:rPr>
          <w:rFonts w:ascii="Arial" w:hAnsi="Arial" w:cs="Arial"/>
        </w:rPr>
        <w:t>, faszerkezetű</w:t>
      </w:r>
      <w:r w:rsidRPr="001334A0">
        <w:rPr>
          <w:rFonts w:ascii="Arial" w:eastAsia="Times New Roman" w:hAnsi="Arial" w:cs="Arial"/>
        </w:rPr>
        <w:t xml:space="preserve"> ablak</w:t>
      </w:r>
      <w:r w:rsidR="00D655DC" w:rsidRPr="001334A0">
        <w:rPr>
          <w:rFonts w:ascii="Arial" w:eastAsia="Times New Roman" w:hAnsi="Arial" w:cs="Arial"/>
        </w:rPr>
        <w:t>.</w:t>
      </w:r>
    </w:p>
    <w:p w:rsidR="00E20DB5" w:rsidRPr="001334A0" w:rsidRDefault="00D655DC" w:rsidP="00DC559F">
      <w:pPr>
        <w:pStyle w:val="Listaszerbekezds"/>
        <w:widowControl w:val="0"/>
        <w:numPr>
          <w:ilvl w:val="0"/>
          <w:numId w:val="4"/>
        </w:numPr>
        <w:suppressLineNumbers/>
        <w:spacing w:after="0" w:line="240" w:lineRule="auto"/>
        <w:ind w:left="1066" w:hanging="357"/>
        <w:jc w:val="both"/>
        <w:rPr>
          <w:rFonts w:ascii="Arial" w:eastAsia="Times New Roman" w:hAnsi="Arial" w:cs="Arial"/>
        </w:rPr>
      </w:pPr>
      <w:r w:rsidRPr="001334A0">
        <w:rPr>
          <w:rFonts w:ascii="Arial" w:hAnsi="Arial" w:cs="Arial"/>
        </w:rPr>
        <w:t>A területen betonelemes, növényzettel beültethető támfal nem építhető.</w:t>
      </w:r>
    </w:p>
    <w:p w:rsidR="003A4BD9" w:rsidRPr="00575EE4" w:rsidRDefault="003A4BD9" w:rsidP="00DD38C2">
      <w:pPr>
        <w:spacing w:after="0" w:line="240" w:lineRule="auto"/>
        <w:jc w:val="both"/>
        <w:rPr>
          <w:rFonts w:ascii="Arial" w:hAnsi="Arial" w:cs="Arial"/>
          <w:b/>
          <w:color w:val="FF0000"/>
        </w:rPr>
      </w:pPr>
    </w:p>
    <w:p w:rsidR="00616F9E" w:rsidRPr="001334A0" w:rsidRDefault="00616F9E" w:rsidP="00616F9E">
      <w:pPr>
        <w:spacing w:after="0" w:line="240" w:lineRule="auto"/>
        <w:jc w:val="both"/>
        <w:rPr>
          <w:rFonts w:ascii="Arial" w:hAnsi="Arial" w:cs="Arial"/>
          <w:b/>
        </w:rPr>
      </w:pPr>
      <w:r w:rsidRPr="001334A0">
        <w:rPr>
          <w:rFonts w:ascii="Arial" w:hAnsi="Arial" w:cs="Arial"/>
          <w:b/>
        </w:rPr>
        <w:t xml:space="preserve">23.§ </w:t>
      </w:r>
    </w:p>
    <w:p w:rsidR="00616F9E" w:rsidRPr="001334A0" w:rsidRDefault="00616F9E" w:rsidP="00616F9E">
      <w:pPr>
        <w:spacing w:after="0" w:line="240" w:lineRule="auto"/>
        <w:jc w:val="both"/>
        <w:rPr>
          <w:rFonts w:ascii="Arial" w:hAnsi="Arial" w:cs="Arial"/>
          <w:b/>
        </w:rPr>
      </w:pPr>
      <w:r w:rsidRPr="001334A0">
        <w:rPr>
          <w:rFonts w:ascii="Arial" w:hAnsi="Arial" w:cs="Arial"/>
        </w:rPr>
        <w:t>A 6. jelű területen (</w:t>
      </w:r>
      <w:proofErr w:type="spellStart"/>
      <w:r w:rsidR="00253766" w:rsidRPr="001334A0">
        <w:rPr>
          <w:rFonts w:ascii="Arial" w:hAnsi="Arial" w:cs="Arial"/>
        </w:rPr>
        <w:t>Lajvér</w:t>
      </w:r>
      <w:proofErr w:type="spellEnd"/>
      <w:r w:rsidR="00253766" w:rsidRPr="001334A0">
        <w:rPr>
          <w:rFonts w:ascii="Arial" w:hAnsi="Arial" w:cs="Arial"/>
        </w:rPr>
        <w:t xml:space="preserve"> borászati üzem</w:t>
      </w:r>
      <w:r w:rsidRPr="001334A0">
        <w:rPr>
          <w:rFonts w:ascii="Arial" w:hAnsi="Arial" w:cs="Arial"/>
        </w:rPr>
        <w:t>) betartandó építészeti követelmények</w:t>
      </w:r>
    </w:p>
    <w:p w:rsidR="00616F9E" w:rsidRPr="00575EE4" w:rsidRDefault="00616F9E" w:rsidP="00616F9E">
      <w:pPr>
        <w:spacing w:after="0" w:line="240" w:lineRule="auto"/>
        <w:jc w:val="both"/>
        <w:rPr>
          <w:rFonts w:ascii="Arial" w:hAnsi="Arial" w:cs="Arial"/>
          <w:color w:val="FF0000"/>
        </w:rPr>
      </w:pPr>
    </w:p>
    <w:p w:rsidR="00616F9E" w:rsidRPr="00EB18ED" w:rsidRDefault="002B1823" w:rsidP="00616F9E">
      <w:pPr>
        <w:pStyle w:val="Standard"/>
        <w:jc w:val="both"/>
        <w:rPr>
          <w:rFonts w:cs="Arial"/>
          <w:b/>
          <w:sz w:val="22"/>
        </w:rPr>
      </w:pPr>
      <w:r>
        <w:rPr>
          <w:rFonts w:cs="Arial"/>
          <w:sz w:val="22"/>
        </w:rPr>
        <w:t>(1</w:t>
      </w:r>
      <w:r w:rsidR="00616F9E" w:rsidRPr="00EB18ED">
        <w:rPr>
          <w:rFonts w:cs="Arial"/>
          <w:sz w:val="22"/>
        </w:rPr>
        <w:t>) Egyedi építészeti követelmények</w:t>
      </w:r>
    </w:p>
    <w:p w:rsidR="00616F9E" w:rsidRPr="00EB18ED" w:rsidRDefault="00616F9E" w:rsidP="00616F9E">
      <w:pPr>
        <w:spacing w:after="0" w:line="240" w:lineRule="auto"/>
        <w:jc w:val="both"/>
        <w:rPr>
          <w:rFonts w:ascii="Arial" w:hAnsi="Arial" w:cs="Arial"/>
        </w:rPr>
      </w:pPr>
    </w:p>
    <w:p w:rsidR="00616F9E" w:rsidRPr="00EB18ED" w:rsidRDefault="00616F9E" w:rsidP="00717472">
      <w:pPr>
        <w:pStyle w:val="Listaszerbekezds"/>
        <w:numPr>
          <w:ilvl w:val="0"/>
          <w:numId w:val="73"/>
        </w:numPr>
        <w:spacing w:after="0" w:line="240" w:lineRule="auto"/>
        <w:jc w:val="both"/>
        <w:rPr>
          <w:rFonts w:ascii="Arial" w:hAnsi="Arial" w:cs="Arial"/>
        </w:rPr>
      </w:pPr>
      <w:r w:rsidRPr="00A222E6">
        <w:rPr>
          <w:rFonts w:ascii="Arial" w:hAnsi="Arial" w:cs="Arial"/>
        </w:rPr>
        <w:t xml:space="preserve">A területen 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 </w:t>
      </w:r>
      <w:proofErr w:type="spellStart"/>
      <w:r w:rsidRPr="00A222E6">
        <w:rPr>
          <w:rFonts w:ascii="Arial" w:eastAsia="Calibri" w:hAnsi="Arial" w:cs="Arial"/>
        </w:rPr>
        <w:t>magastető</w:t>
      </w:r>
      <w:proofErr w:type="spellEnd"/>
      <w:r w:rsidRPr="00A222E6">
        <w:rPr>
          <w:rFonts w:ascii="Arial" w:hAnsi="Arial" w:cs="Arial"/>
        </w:rPr>
        <w:t xml:space="preserve"> nem</w:t>
      </w:r>
      <w:r w:rsidRPr="00EB18ED">
        <w:rPr>
          <w:rFonts w:ascii="Arial" w:hAnsi="Arial" w:cs="Arial"/>
        </w:rPr>
        <w:t xml:space="preserve"> építhető.</w:t>
      </w:r>
    </w:p>
    <w:p w:rsidR="00616F9E" w:rsidRDefault="00616F9E" w:rsidP="00717472">
      <w:pPr>
        <w:pStyle w:val="Listaszerbekezds"/>
        <w:numPr>
          <w:ilvl w:val="0"/>
          <w:numId w:val="73"/>
        </w:numPr>
        <w:spacing w:after="0" w:line="240" w:lineRule="auto"/>
        <w:jc w:val="both"/>
        <w:rPr>
          <w:rFonts w:ascii="Arial" w:hAnsi="Arial" w:cs="Arial"/>
        </w:rPr>
      </w:pPr>
      <w:r w:rsidRPr="00EB18ED">
        <w:rPr>
          <w:rFonts w:ascii="Arial" w:hAnsi="Arial" w:cs="Arial"/>
        </w:rPr>
        <w:t xml:space="preserve">A területen </w:t>
      </w:r>
      <w:proofErr w:type="spellStart"/>
      <w:r w:rsidRPr="00EB18ED">
        <w:rPr>
          <w:rFonts w:ascii="Arial" w:hAnsi="Arial" w:cs="Arial"/>
        </w:rPr>
        <w:t>lapostetős</w:t>
      </w:r>
      <w:proofErr w:type="spellEnd"/>
      <w:r w:rsidRPr="00EB18ED">
        <w:rPr>
          <w:rFonts w:ascii="Arial" w:hAnsi="Arial" w:cs="Arial"/>
        </w:rPr>
        <w:t xml:space="preserve"> épület nem építhető.</w:t>
      </w:r>
    </w:p>
    <w:p w:rsidR="00004C6F" w:rsidRDefault="00EB18ED" w:rsidP="00717472">
      <w:pPr>
        <w:pStyle w:val="Listaszerbekezds"/>
        <w:numPr>
          <w:ilvl w:val="0"/>
          <w:numId w:val="73"/>
        </w:numPr>
        <w:spacing w:after="0" w:line="240" w:lineRule="auto"/>
        <w:jc w:val="both"/>
        <w:rPr>
          <w:rFonts w:ascii="Arial" w:hAnsi="Arial" w:cs="Arial"/>
        </w:rPr>
      </w:pPr>
      <w:r>
        <w:rPr>
          <w:rFonts w:ascii="Arial" w:hAnsi="Arial" w:cs="Arial"/>
        </w:rPr>
        <w:t>A</w:t>
      </w:r>
      <w:r w:rsidRPr="00EB18ED">
        <w:rPr>
          <w:rFonts w:ascii="Arial" w:hAnsi="Arial" w:cs="Arial"/>
        </w:rPr>
        <w:t>z építési telek</w:t>
      </w:r>
      <w:r w:rsidR="00004C6F">
        <w:rPr>
          <w:rFonts w:ascii="Arial" w:hAnsi="Arial" w:cs="Arial"/>
        </w:rPr>
        <w:t xml:space="preserve"> növényesítésekor az alábbi követelményektől eltérni tilos:</w:t>
      </w:r>
    </w:p>
    <w:p w:rsidR="00EB18ED" w:rsidRPr="00004C6F" w:rsidRDefault="00004C6F" w:rsidP="00717472">
      <w:pPr>
        <w:pStyle w:val="Listaszerbekezds"/>
        <w:numPr>
          <w:ilvl w:val="0"/>
          <w:numId w:val="74"/>
        </w:numPr>
        <w:spacing w:after="0" w:line="240" w:lineRule="auto"/>
        <w:jc w:val="both"/>
        <w:rPr>
          <w:rFonts w:ascii="Arial" w:hAnsi="Arial" w:cs="Arial"/>
        </w:rPr>
      </w:pPr>
      <w:r w:rsidRPr="00004C6F">
        <w:rPr>
          <w:rFonts w:ascii="Arial" w:hAnsi="Arial" w:cs="Arial"/>
        </w:rPr>
        <w:t>az építési telek</w:t>
      </w:r>
      <w:r w:rsidR="00EB18ED" w:rsidRPr="00004C6F">
        <w:rPr>
          <w:rFonts w:ascii="Arial" w:hAnsi="Arial" w:cs="Arial"/>
        </w:rPr>
        <w:t xml:space="preserve"> legalább 20%-án 1 szintű, legalább 30%-án pedig 2 szintű, növényzet telepítendő az 1. függelékben foglaltak figyelembevételével</w:t>
      </w:r>
      <w:r>
        <w:rPr>
          <w:rFonts w:ascii="Arial" w:hAnsi="Arial" w:cs="Arial"/>
        </w:rPr>
        <w:t>.</w:t>
      </w:r>
    </w:p>
    <w:p w:rsidR="00CF130B" w:rsidRPr="00A4161B" w:rsidRDefault="00CF130B" w:rsidP="00DD38C2">
      <w:pPr>
        <w:spacing w:after="0" w:line="240" w:lineRule="auto"/>
        <w:jc w:val="both"/>
        <w:rPr>
          <w:rFonts w:ascii="Arial" w:hAnsi="Arial" w:cs="Arial"/>
          <w:b/>
          <w:color w:val="FF0000"/>
        </w:rPr>
      </w:pPr>
    </w:p>
    <w:p w:rsidR="00D91530" w:rsidRPr="00773EDA" w:rsidRDefault="00253766" w:rsidP="00DD38C2">
      <w:pPr>
        <w:spacing w:after="0" w:line="240" w:lineRule="auto"/>
        <w:jc w:val="both"/>
        <w:rPr>
          <w:rFonts w:ascii="Arial" w:hAnsi="Arial" w:cs="Arial"/>
          <w:b/>
        </w:rPr>
      </w:pPr>
      <w:r w:rsidRPr="00773EDA">
        <w:rPr>
          <w:rFonts w:ascii="Arial" w:hAnsi="Arial" w:cs="Arial"/>
          <w:b/>
        </w:rPr>
        <w:t>24</w:t>
      </w:r>
      <w:r w:rsidR="00DD38C2" w:rsidRPr="00773EDA">
        <w:rPr>
          <w:rFonts w:ascii="Arial" w:hAnsi="Arial" w:cs="Arial"/>
          <w:b/>
        </w:rPr>
        <w:t>.§</w:t>
      </w:r>
    </w:p>
    <w:p w:rsidR="00DD38C2" w:rsidRPr="00A4161B" w:rsidRDefault="00DD38C2" w:rsidP="00DD38C2">
      <w:pPr>
        <w:spacing w:after="0" w:line="240" w:lineRule="auto"/>
        <w:jc w:val="both"/>
        <w:rPr>
          <w:rFonts w:ascii="Arial" w:hAnsi="Arial" w:cs="Arial"/>
          <w:b/>
        </w:rPr>
      </w:pPr>
      <w:r w:rsidRPr="00004C6F">
        <w:rPr>
          <w:rFonts w:ascii="Arial" w:hAnsi="Arial" w:cs="Arial"/>
        </w:rPr>
        <w:t xml:space="preserve">A </w:t>
      </w:r>
      <w:r w:rsidR="00253766" w:rsidRPr="00004C6F">
        <w:rPr>
          <w:rFonts w:ascii="Arial" w:hAnsi="Arial" w:cs="Arial"/>
        </w:rPr>
        <w:t>7</w:t>
      </w:r>
      <w:r w:rsidRPr="00004C6F">
        <w:rPr>
          <w:rFonts w:ascii="Arial" w:hAnsi="Arial" w:cs="Arial"/>
        </w:rPr>
        <w:t>. jelű területen</w:t>
      </w:r>
      <w:r w:rsidRPr="00A4161B">
        <w:rPr>
          <w:rFonts w:ascii="Arial" w:hAnsi="Arial" w:cs="Arial"/>
        </w:rPr>
        <w:t xml:space="preserve"> (</w:t>
      </w:r>
      <w:r w:rsidR="00EA4367" w:rsidRPr="00A4161B">
        <w:rPr>
          <w:rFonts w:ascii="Arial" w:hAnsi="Arial" w:cs="Arial"/>
        </w:rPr>
        <w:t xml:space="preserve">országos </w:t>
      </w:r>
      <w:r w:rsidR="00CA5953" w:rsidRPr="00A4161B">
        <w:rPr>
          <w:rFonts w:ascii="Arial" w:hAnsi="Arial" w:cs="Arial"/>
        </w:rPr>
        <w:t>ökológiai hálózathoz tartozó és tájképvédelmi</w:t>
      </w:r>
      <w:r w:rsidR="00EA4367" w:rsidRPr="00A4161B">
        <w:rPr>
          <w:rFonts w:ascii="Arial" w:hAnsi="Arial" w:cs="Arial"/>
        </w:rPr>
        <w:t xml:space="preserve"> területek</w:t>
      </w:r>
      <w:r w:rsidRPr="00A4161B">
        <w:rPr>
          <w:rFonts w:ascii="Arial" w:hAnsi="Arial" w:cs="Arial"/>
        </w:rPr>
        <w:t>) betartandó követelmények</w:t>
      </w:r>
    </w:p>
    <w:p w:rsidR="00DD38C2" w:rsidRPr="00A4161B" w:rsidRDefault="00DD38C2" w:rsidP="00EA4367">
      <w:pPr>
        <w:spacing w:after="0" w:line="240" w:lineRule="auto"/>
        <w:jc w:val="both"/>
        <w:rPr>
          <w:rFonts w:ascii="Arial" w:hAnsi="Arial" w:cs="Arial"/>
        </w:rPr>
      </w:pPr>
    </w:p>
    <w:p w:rsidR="00FF0DD4" w:rsidRPr="00A4161B" w:rsidRDefault="00FF0DD4" w:rsidP="00FF0DD4">
      <w:pPr>
        <w:spacing w:after="0" w:line="240" w:lineRule="auto"/>
        <w:jc w:val="both"/>
        <w:rPr>
          <w:rFonts w:ascii="Arial" w:hAnsi="Arial" w:cs="Arial"/>
        </w:rPr>
      </w:pPr>
      <w:r w:rsidRPr="00A4161B">
        <w:rPr>
          <w:rFonts w:ascii="Arial" w:hAnsi="Arial" w:cs="Arial"/>
        </w:rPr>
        <w:t>(1)Területi építészeti követelmények</w:t>
      </w:r>
    </w:p>
    <w:p w:rsidR="00D10FF2" w:rsidRPr="00A4161B" w:rsidRDefault="00D10FF2" w:rsidP="00F8036E">
      <w:pPr>
        <w:pStyle w:val="Standard"/>
        <w:jc w:val="both"/>
        <w:rPr>
          <w:rFonts w:cs="Arial"/>
          <w:sz w:val="22"/>
        </w:rPr>
      </w:pPr>
    </w:p>
    <w:p w:rsidR="00FF0DD4" w:rsidRPr="00A4161B" w:rsidRDefault="00FF0DD4" w:rsidP="00717472">
      <w:pPr>
        <w:pStyle w:val="Standard"/>
        <w:numPr>
          <w:ilvl w:val="0"/>
          <w:numId w:val="79"/>
        </w:numPr>
        <w:jc w:val="both"/>
        <w:rPr>
          <w:rFonts w:cs="Arial"/>
          <w:sz w:val="22"/>
        </w:rPr>
      </w:pPr>
      <w:r w:rsidRPr="00A4161B">
        <w:rPr>
          <w:rFonts w:cs="Arial"/>
          <w:sz w:val="22"/>
        </w:rPr>
        <w:t>Szintszám</w:t>
      </w:r>
    </w:p>
    <w:p w:rsidR="00FF0DD4" w:rsidRPr="00A4161B" w:rsidRDefault="00FF0DD4" w:rsidP="00717472">
      <w:pPr>
        <w:pStyle w:val="Standard"/>
        <w:numPr>
          <w:ilvl w:val="0"/>
          <w:numId w:val="26"/>
        </w:numPr>
        <w:jc w:val="both"/>
        <w:rPr>
          <w:rFonts w:cs="Arial"/>
          <w:sz w:val="22"/>
        </w:rPr>
      </w:pPr>
      <w:r w:rsidRPr="00A4161B">
        <w:rPr>
          <w:rFonts w:cs="Arial"/>
          <w:sz w:val="22"/>
        </w:rPr>
        <w:t xml:space="preserve">Gazdasági épület </w:t>
      </w:r>
      <w:r w:rsidR="00E15BBB" w:rsidRPr="00A4161B">
        <w:rPr>
          <w:rFonts w:cs="Arial"/>
          <w:sz w:val="22"/>
        </w:rPr>
        <w:t>föld</w:t>
      </w:r>
      <w:r w:rsidR="002140BC" w:rsidRPr="00A4161B">
        <w:rPr>
          <w:rFonts w:cs="Arial"/>
          <w:sz w:val="22"/>
        </w:rPr>
        <w:t>szintes legyen.</w:t>
      </w:r>
    </w:p>
    <w:p w:rsidR="002140BC" w:rsidRPr="00A4161B" w:rsidRDefault="002140BC" w:rsidP="00717472">
      <w:pPr>
        <w:pStyle w:val="Standard"/>
        <w:numPr>
          <w:ilvl w:val="0"/>
          <w:numId w:val="26"/>
        </w:numPr>
        <w:jc w:val="both"/>
        <w:rPr>
          <w:rFonts w:cs="Arial"/>
          <w:sz w:val="22"/>
        </w:rPr>
      </w:pPr>
      <w:r w:rsidRPr="00A4161B">
        <w:rPr>
          <w:rFonts w:cs="Arial"/>
          <w:sz w:val="22"/>
        </w:rPr>
        <w:t xml:space="preserve">Lakóépület földszintes vagy földszint + </w:t>
      </w:r>
      <w:proofErr w:type="spellStart"/>
      <w:r w:rsidRPr="00A4161B">
        <w:rPr>
          <w:rFonts w:cs="Arial"/>
          <w:sz w:val="22"/>
        </w:rPr>
        <w:t>tetőtérbeépítéses</w:t>
      </w:r>
      <w:proofErr w:type="spellEnd"/>
      <w:r w:rsidRPr="00A4161B">
        <w:rPr>
          <w:rFonts w:cs="Arial"/>
          <w:sz w:val="22"/>
        </w:rPr>
        <w:t xml:space="preserve"> legyen. </w:t>
      </w:r>
    </w:p>
    <w:p w:rsidR="00FF0DD4" w:rsidRDefault="0095509F" w:rsidP="00717472">
      <w:pPr>
        <w:pStyle w:val="Standard"/>
        <w:numPr>
          <w:ilvl w:val="0"/>
          <w:numId w:val="79"/>
        </w:numPr>
        <w:jc w:val="both"/>
        <w:rPr>
          <w:rFonts w:cs="Arial"/>
          <w:sz w:val="22"/>
        </w:rPr>
      </w:pPr>
      <w:r>
        <w:rPr>
          <w:rFonts w:cs="Arial"/>
          <w:sz w:val="22"/>
        </w:rPr>
        <w:t xml:space="preserve">Közterületi kerítés legfeljebb 1,50 m magas </w:t>
      </w:r>
      <w:proofErr w:type="spellStart"/>
      <w:r>
        <w:rPr>
          <w:rFonts w:cs="Arial"/>
          <w:sz w:val="22"/>
        </w:rPr>
        <w:t>élősövény</w:t>
      </w:r>
      <w:proofErr w:type="spellEnd"/>
      <w:r>
        <w:rPr>
          <w:rFonts w:cs="Arial"/>
          <w:sz w:val="22"/>
        </w:rPr>
        <w:t xml:space="preserve"> legyen az 1. függelék figyelembe vételével.</w:t>
      </w:r>
    </w:p>
    <w:p w:rsidR="0095509F" w:rsidRPr="00A4161B" w:rsidRDefault="0095509F" w:rsidP="0095509F">
      <w:pPr>
        <w:pStyle w:val="Standard"/>
        <w:ind w:left="708"/>
        <w:jc w:val="both"/>
        <w:rPr>
          <w:rFonts w:cs="Arial"/>
          <w:sz w:val="22"/>
        </w:rPr>
      </w:pPr>
    </w:p>
    <w:p w:rsidR="002140BC" w:rsidRPr="00A4161B" w:rsidRDefault="002140BC" w:rsidP="002140BC">
      <w:pPr>
        <w:spacing w:after="0" w:line="240" w:lineRule="auto"/>
        <w:jc w:val="both"/>
        <w:rPr>
          <w:rFonts w:ascii="Arial" w:hAnsi="Arial" w:cs="Arial"/>
        </w:rPr>
      </w:pPr>
      <w:r w:rsidRPr="00A4161B">
        <w:rPr>
          <w:rFonts w:ascii="Arial" w:hAnsi="Arial" w:cs="Arial"/>
        </w:rPr>
        <w:t>(2)Egyedi építészeti követelmények</w:t>
      </w:r>
    </w:p>
    <w:p w:rsidR="002140BC" w:rsidRPr="00A4161B" w:rsidRDefault="002140BC" w:rsidP="002140BC">
      <w:pPr>
        <w:spacing w:after="0" w:line="240" w:lineRule="auto"/>
        <w:jc w:val="both"/>
        <w:rPr>
          <w:rFonts w:ascii="Arial" w:hAnsi="Arial" w:cs="Arial"/>
        </w:rPr>
      </w:pPr>
    </w:p>
    <w:p w:rsidR="00EC71D8" w:rsidRDefault="001D319F" w:rsidP="00717472">
      <w:pPr>
        <w:pStyle w:val="Listaszerbekezds"/>
        <w:numPr>
          <w:ilvl w:val="0"/>
          <w:numId w:val="25"/>
        </w:numPr>
        <w:spacing w:after="0" w:line="240" w:lineRule="auto"/>
        <w:jc w:val="both"/>
        <w:rPr>
          <w:rFonts w:ascii="Arial" w:hAnsi="Arial" w:cs="Arial"/>
        </w:rPr>
      </w:pPr>
      <w:r w:rsidRPr="00A4161B">
        <w:rPr>
          <w:rFonts w:ascii="Arial" w:hAnsi="Arial" w:cs="Arial"/>
        </w:rPr>
        <w:t>A külterületi táj építési hagyományaitól eltérő tömegű és fedésű épület nem építhető. A külterületi táj építési hagyományaihoz illeszk</w:t>
      </w:r>
      <w:r w:rsidR="00B6343A" w:rsidRPr="00A4161B">
        <w:rPr>
          <w:rFonts w:ascii="Arial" w:hAnsi="Arial" w:cs="Arial"/>
        </w:rPr>
        <w:t xml:space="preserve">edő épület egyszerű </w:t>
      </w:r>
      <w:r w:rsidR="00B6343A" w:rsidRPr="00927B9E">
        <w:rPr>
          <w:rFonts w:ascii="Arial" w:hAnsi="Arial" w:cs="Arial"/>
        </w:rPr>
        <w:t xml:space="preserve">tömegű, </w:t>
      </w:r>
      <w:r w:rsidR="00F77739" w:rsidRPr="00927B9E">
        <w:rPr>
          <w:rFonts w:ascii="Arial" w:hAnsi="Arial" w:cs="Arial"/>
        </w:rPr>
        <w:t xml:space="preserve">legalább 37, de </w:t>
      </w:r>
      <w:r w:rsidR="00B6343A" w:rsidRPr="00927B9E">
        <w:rPr>
          <w:rFonts w:ascii="Arial" w:hAnsi="Arial" w:cs="Arial"/>
        </w:rPr>
        <w:t xml:space="preserve">legfeljebb </w:t>
      </w:r>
      <w:r w:rsidR="007D547F" w:rsidRPr="00927B9E">
        <w:rPr>
          <w:rFonts w:ascii="Arial" w:hAnsi="Arial" w:cs="Arial"/>
        </w:rPr>
        <w:t>43</w:t>
      </w:r>
      <w:r w:rsidR="00B6343A" w:rsidRPr="00927B9E">
        <w:rPr>
          <w:rFonts w:ascii="Arial" w:hAnsi="Arial" w:cs="Arial"/>
        </w:rPr>
        <w:t xml:space="preserve"> fok hajlásszögű </w:t>
      </w:r>
      <w:proofErr w:type="spellStart"/>
      <w:r w:rsidR="00B6343A" w:rsidRPr="00927B9E">
        <w:rPr>
          <w:rFonts w:ascii="Arial" w:hAnsi="Arial" w:cs="Arial"/>
        </w:rPr>
        <w:t>magastetővel</w:t>
      </w:r>
      <w:proofErr w:type="spellEnd"/>
      <w:r w:rsidR="00B6343A" w:rsidRPr="00927B9E">
        <w:rPr>
          <w:rFonts w:ascii="Arial" w:hAnsi="Arial" w:cs="Arial"/>
        </w:rPr>
        <w:t xml:space="preserve"> fedett, a</w:t>
      </w:r>
      <w:r w:rsidR="00B6343A" w:rsidRPr="00A4161B">
        <w:rPr>
          <w:rFonts w:ascii="Arial" w:hAnsi="Arial" w:cs="Arial"/>
        </w:rPr>
        <w:t xml:space="preserve"> </w:t>
      </w:r>
      <w:proofErr w:type="spellStart"/>
      <w:r w:rsidR="00B6343A" w:rsidRPr="00A4161B">
        <w:rPr>
          <w:rFonts w:ascii="Arial" w:hAnsi="Arial" w:cs="Arial"/>
        </w:rPr>
        <w:t>tetőhéjalás</w:t>
      </w:r>
      <w:proofErr w:type="spellEnd"/>
      <w:r w:rsidR="002B1823">
        <w:rPr>
          <w:rFonts w:ascii="Arial" w:hAnsi="Arial" w:cs="Arial"/>
        </w:rPr>
        <w:t xml:space="preserve"> </w:t>
      </w:r>
      <w:r w:rsidR="00F77739" w:rsidRPr="00A4161B">
        <w:rPr>
          <w:rFonts w:ascii="Arial" w:hAnsi="Arial" w:cs="Arial"/>
        </w:rPr>
        <w:t xml:space="preserve">hagyományos natúr </w:t>
      </w:r>
      <w:r w:rsidR="00B6343A" w:rsidRPr="00A4161B">
        <w:rPr>
          <w:rFonts w:ascii="Arial" w:hAnsi="Arial" w:cs="Arial"/>
        </w:rPr>
        <w:t>vörös-barna színezésű cserép.</w:t>
      </w:r>
    </w:p>
    <w:p w:rsidR="002140BC" w:rsidRPr="00A4161B" w:rsidRDefault="00EC71D8" w:rsidP="00717472">
      <w:pPr>
        <w:pStyle w:val="Listaszerbekezds"/>
        <w:numPr>
          <w:ilvl w:val="0"/>
          <w:numId w:val="25"/>
        </w:numPr>
        <w:spacing w:after="0" w:line="240" w:lineRule="auto"/>
        <w:jc w:val="both"/>
        <w:rPr>
          <w:rFonts w:ascii="Arial" w:hAnsi="Arial" w:cs="Arial"/>
        </w:rPr>
      </w:pPr>
      <w:r>
        <w:rPr>
          <w:rFonts w:ascii="Arial" w:hAnsi="Arial" w:cs="Arial"/>
        </w:rPr>
        <w:t>Lakóépület szélességi mérete 8,5 m-nél nagyobb nem lehet.</w:t>
      </w:r>
    </w:p>
    <w:p w:rsidR="00FF0DD4" w:rsidRPr="00A4161B" w:rsidRDefault="00FF0DD4" w:rsidP="00FF0DD4">
      <w:pPr>
        <w:pStyle w:val="Standard"/>
        <w:ind w:left="708"/>
        <w:jc w:val="both"/>
        <w:rPr>
          <w:rFonts w:cs="Arial"/>
          <w:sz w:val="22"/>
        </w:rPr>
      </w:pPr>
    </w:p>
    <w:p w:rsidR="006511E7" w:rsidRDefault="006511E7" w:rsidP="00F1009A">
      <w:pPr>
        <w:tabs>
          <w:tab w:val="left" w:pos="6430"/>
        </w:tabs>
        <w:spacing w:after="0" w:line="240" w:lineRule="auto"/>
        <w:ind w:left="360"/>
        <w:jc w:val="center"/>
        <w:rPr>
          <w:rFonts w:ascii="Arial" w:hAnsi="Arial" w:cs="Arial"/>
          <w:b/>
        </w:rPr>
      </w:pPr>
    </w:p>
    <w:p w:rsidR="006511E7" w:rsidRDefault="006511E7" w:rsidP="00F1009A">
      <w:pPr>
        <w:tabs>
          <w:tab w:val="left" w:pos="6430"/>
        </w:tabs>
        <w:spacing w:after="0" w:line="240" w:lineRule="auto"/>
        <w:ind w:left="360"/>
        <w:jc w:val="center"/>
        <w:rPr>
          <w:rFonts w:ascii="Arial" w:hAnsi="Arial" w:cs="Arial"/>
          <w:b/>
        </w:rPr>
      </w:pPr>
    </w:p>
    <w:p w:rsidR="004756BA" w:rsidRPr="00A4161B" w:rsidRDefault="00F1009A" w:rsidP="00F1009A">
      <w:pPr>
        <w:tabs>
          <w:tab w:val="left" w:pos="6430"/>
        </w:tabs>
        <w:spacing w:after="0" w:line="240" w:lineRule="auto"/>
        <w:ind w:left="360"/>
        <w:jc w:val="center"/>
        <w:rPr>
          <w:rFonts w:ascii="Arial" w:hAnsi="Arial" w:cs="Arial"/>
          <w:b/>
        </w:rPr>
      </w:pPr>
      <w:r w:rsidRPr="00A4161B">
        <w:rPr>
          <w:rFonts w:ascii="Arial" w:hAnsi="Arial" w:cs="Arial"/>
          <w:b/>
        </w:rPr>
        <w:t xml:space="preserve">9. </w:t>
      </w:r>
      <w:r w:rsidR="004756BA" w:rsidRPr="00A4161B">
        <w:rPr>
          <w:rFonts w:ascii="Arial" w:hAnsi="Arial" w:cs="Arial"/>
          <w:b/>
        </w:rPr>
        <w:t xml:space="preserve">A helyi védelemben részesülő </w:t>
      </w:r>
      <w:r w:rsidR="00A40DA5" w:rsidRPr="00A4161B">
        <w:rPr>
          <w:rFonts w:ascii="Arial" w:hAnsi="Arial" w:cs="Arial"/>
          <w:b/>
        </w:rPr>
        <w:t xml:space="preserve">területekre és </w:t>
      </w:r>
      <w:r w:rsidR="00C273EC" w:rsidRPr="00A4161B">
        <w:rPr>
          <w:rFonts w:ascii="Arial" w:hAnsi="Arial" w:cs="Arial"/>
          <w:b/>
        </w:rPr>
        <w:t>elemekre</w:t>
      </w:r>
      <w:r w:rsidR="004756BA" w:rsidRPr="00A4161B">
        <w:rPr>
          <w:rFonts w:ascii="Arial" w:hAnsi="Arial" w:cs="Arial"/>
          <w:b/>
        </w:rPr>
        <w:t xml:space="preserve"> vonatkozó követelmények</w:t>
      </w:r>
    </w:p>
    <w:p w:rsidR="004756BA" w:rsidRPr="00A4161B" w:rsidRDefault="004756BA" w:rsidP="004756BA">
      <w:pPr>
        <w:pStyle w:val="Listaszerbekezds"/>
        <w:tabs>
          <w:tab w:val="left" w:pos="0"/>
          <w:tab w:val="left" w:pos="6430"/>
        </w:tabs>
        <w:spacing w:after="0" w:line="240" w:lineRule="auto"/>
        <w:ind w:left="0"/>
        <w:jc w:val="center"/>
        <w:rPr>
          <w:rFonts w:ascii="Arial" w:hAnsi="Arial" w:cs="Arial"/>
          <w:b/>
        </w:rPr>
      </w:pPr>
    </w:p>
    <w:p w:rsidR="00D91530" w:rsidRPr="00EA02D1" w:rsidRDefault="00EA02D1" w:rsidP="00C1429A">
      <w:pPr>
        <w:pStyle w:val="Standard"/>
        <w:jc w:val="both"/>
        <w:rPr>
          <w:rFonts w:cs="Arial"/>
          <w:b/>
          <w:sz w:val="22"/>
        </w:rPr>
      </w:pPr>
      <w:r w:rsidRPr="00EA02D1">
        <w:rPr>
          <w:rFonts w:cs="Arial"/>
          <w:b/>
          <w:sz w:val="22"/>
        </w:rPr>
        <w:t>25</w:t>
      </w:r>
      <w:r w:rsidR="00C1429A" w:rsidRPr="00EA02D1">
        <w:rPr>
          <w:rFonts w:cs="Arial"/>
          <w:b/>
          <w:sz w:val="22"/>
        </w:rPr>
        <w:t xml:space="preserve">.§ </w:t>
      </w:r>
    </w:p>
    <w:p w:rsidR="00C1429A" w:rsidRPr="00A4161B" w:rsidRDefault="00C1429A" w:rsidP="00C1429A">
      <w:pPr>
        <w:pStyle w:val="Standard"/>
        <w:jc w:val="both"/>
        <w:rPr>
          <w:rFonts w:cs="Arial"/>
          <w:sz w:val="22"/>
        </w:rPr>
      </w:pPr>
      <w:r w:rsidRPr="00A4161B">
        <w:rPr>
          <w:rFonts w:cs="Arial"/>
          <w:sz w:val="22"/>
        </w:rPr>
        <w:t>Helyi területi védelem</w:t>
      </w:r>
    </w:p>
    <w:p w:rsidR="00C1429A" w:rsidRDefault="00C1429A" w:rsidP="00AC4358">
      <w:pPr>
        <w:pStyle w:val="Standard"/>
        <w:jc w:val="both"/>
        <w:rPr>
          <w:rFonts w:cs="Arial"/>
          <w:sz w:val="22"/>
        </w:rPr>
      </w:pPr>
    </w:p>
    <w:p w:rsidR="00CA4C02" w:rsidRDefault="00CA4C02" w:rsidP="00AC4358">
      <w:pPr>
        <w:pStyle w:val="Standard"/>
        <w:ind w:firstLine="2"/>
        <w:jc w:val="both"/>
        <w:rPr>
          <w:sz w:val="22"/>
        </w:rPr>
      </w:pPr>
      <w:r>
        <w:rPr>
          <w:sz w:val="22"/>
        </w:rPr>
        <w:t>(1) A telekstruktúra védelmével érintett területekre vonatkozó előírások</w:t>
      </w:r>
    </w:p>
    <w:p w:rsidR="00CA4C02" w:rsidRDefault="00CA4C02" w:rsidP="00CA4C02">
      <w:pPr>
        <w:pStyle w:val="Standard"/>
        <w:ind w:firstLine="2"/>
        <w:jc w:val="both"/>
        <w:rPr>
          <w:sz w:val="22"/>
        </w:rPr>
      </w:pPr>
    </w:p>
    <w:p w:rsidR="00CA4C02" w:rsidRPr="00AC4358" w:rsidRDefault="00CA4C02" w:rsidP="00717472">
      <w:pPr>
        <w:pStyle w:val="Standard"/>
        <w:numPr>
          <w:ilvl w:val="0"/>
          <w:numId w:val="75"/>
        </w:numPr>
        <w:jc w:val="both"/>
        <w:rPr>
          <w:sz w:val="22"/>
        </w:rPr>
      </w:pPr>
      <w:r>
        <w:rPr>
          <w:sz w:val="22"/>
        </w:rPr>
        <w:t>A</w:t>
      </w:r>
      <w:r w:rsidRPr="00AC4358">
        <w:rPr>
          <w:sz w:val="22"/>
        </w:rPr>
        <w:t xml:space="preserve"> történetileg kialakult telekstruktúra, beépítési mód és </w:t>
      </w:r>
      <w:r>
        <w:rPr>
          <w:sz w:val="22"/>
        </w:rPr>
        <w:t xml:space="preserve">az utcai </w:t>
      </w:r>
      <w:r w:rsidRPr="00AC4358">
        <w:rPr>
          <w:sz w:val="22"/>
        </w:rPr>
        <w:t>építési vonalak megőrzendők.</w:t>
      </w:r>
    </w:p>
    <w:p w:rsidR="00CA4C02" w:rsidRDefault="00CA4C02" w:rsidP="00AC4358">
      <w:pPr>
        <w:pStyle w:val="Standard"/>
        <w:ind w:firstLine="2"/>
        <w:jc w:val="both"/>
        <w:rPr>
          <w:sz w:val="22"/>
        </w:rPr>
      </w:pPr>
    </w:p>
    <w:p w:rsidR="00C52727" w:rsidRPr="00EC7633" w:rsidRDefault="00AC4358" w:rsidP="00AC4358">
      <w:pPr>
        <w:pStyle w:val="Standard"/>
        <w:ind w:firstLine="2"/>
        <w:jc w:val="both"/>
        <w:rPr>
          <w:sz w:val="22"/>
        </w:rPr>
      </w:pPr>
      <w:r w:rsidRPr="00EC7633">
        <w:rPr>
          <w:sz w:val="22"/>
        </w:rPr>
        <w:t>(</w:t>
      </w:r>
      <w:r w:rsidR="00CA4C02">
        <w:rPr>
          <w:sz w:val="22"/>
        </w:rPr>
        <w:t>2</w:t>
      </w:r>
      <w:r w:rsidRPr="00EC7633">
        <w:rPr>
          <w:sz w:val="22"/>
        </w:rPr>
        <w:t xml:space="preserve">) </w:t>
      </w:r>
      <w:r w:rsidR="00EC7633" w:rsidRPr="00EC7633">
        <w:rPr>
          <w:sz w:val="22"/>
        </w:rPr>
        <w:t>Helyi védelem alatt álló utcaszakaszokra vonatkozó előírások</w:t>
      </w:r>
    </w:p>
    <w:p w:rsidR="00C52727" w:rsidRDefault="00C52727" w:rsidP="00AC4358">
      <w:pPr>
        <w:pStyle w:val="Standard"/>
        <w:ind w:firstLine="2"/>
        <w:jc w:val="both"/>
        <w:rPr>
          <w:b/>
          <w:sz w:val="22"/>
        </w:rPr>
      </w:pPr>
    </w:p>
    <w:p w:rsidR="00CA4C02" w:rsidRDefault="00CA4C02" w:rsidP="00717472">
      <w:pPr>
        <w:pStyle w:val="Standard"/>
        <w:numPr>
          <w:ilvl w:val="0"/>
          <w:numId w:val="76"/>
        </w:numPr>
        <w:jc w:val="both"/>
        <w:rPr>
          <w:sz w:val="22"/>
        </w:rPr>
      </w:pPr>
      <w:r>
        <w:rPr>
          <w:sz w:val="22"/>
        </w:rPr>
        <w:t>A</w:t>
      </w:r>
      <w:r w:rsidRPr="00AC4358">
        <w:rPr>
          <w:sz w:val="22"/>
        </w:rPr>
        <w:t xml:space="preserve"> történetileg kialakult telekstruktúra, beépítési mód és </w:t>
      </w:r>
      <w:r>
        <w:rPr>
          <w:sz w:val="22"/>
        </w:rPr>
        <w:t xml:space="preserve">az utcai </w:t>
      </w:r>
      <w:r w:rsidRPr="00AC4358">
        <w:rPr>
          <w:sz w:val="22"/>
        </w:rPr>
        <w:t>építési vonalak megőrzendők.</w:t>
      </w:r>
    </w:p>
    <w:p w:rsidR="00C52727" w:rsidRPr="004C3CD9" w:rsidRDefault="004C3CD9" w:rsidP="00717472">
      <w:pPr>
        <w:pStyle w:val="Standard"/>
        <w:numPr>
          <w:ilvl w:val="0"/>
          <w:numId w:val="76"/>
        </w:numPr>
        <w:jc w:val="both"/>
        <w:rPr>
          <w:color w:val="FF0000"/>
          <w:sz w:val="22"/>
        </w:rPr>
      </w:pPr>
      <w:r w:rsidRPr="004C3CD9">
        <w:rPr>
          <w:color w:val="FF0000"/>
          <w:sz w:val="22"/>
        </w:rPr>
        <w:t>Az épületek tömegarányának, tetőformájának, anyaghasználatának</w:t>
      </w:r>
      <w:r w:rsidR="00C52727" w:rsidRPr="004C3CD9">
        <w:rPr>
          <w:color w:val="FF0000"/>
          <w:sz w:val="22"/>
        </w:rPr>
        <w:t xml:space="preserve"> a környezetükben lévő hagyományos épületek</w:t>
      </w:r>
      <w:r w:rsidRPr="004C3CD9">
        <w:rPr>
          <w:color w:val="FF0000"/>
          <w:sz w:val="22"/>
        </w:rPr>
        <w:t>é</w:t>
      </w:r>
      <w:r w:rsidR="00C52727" w:rsidRPr="004C3CD9">
        <w:rPr>
          <w:color w:val="FF0000"/>
          <w:sz w:val="22"/>
        </w:rPr>
        <w:t xml:space="preserve">hez </w:t>
      </w:r>
      <w:r w:rsidRPr="004C3CD9">
        <w:rPr>
          <w:color w:val="FF0000"/>
          <w:sz w:val="22"/>
        </w:rPr>
        <w:t>kell illeszkednie</w:t>
      </w:r>
      <w:r w:rsidR="00C52727" w:rsidRPr="004C3CD9">
        <w:rPr>
          <w:color w:val="FF0000"/>
          <w:sz w:val="22"/>
        </w:rPr>
        <w:t>, homlokzatszélességük</w:t>
      </w:r>
      <w:r w:rsidRPr="004C3CD9">
        <w:rPr>
          <w:color w:val="FF0000"/>
          <w:sz w:val="22"/>
        </w:rPr>
        <w:t>nek</w:t>
      </w:r>
      <w:r w:rsidR="00C52727" w:rsidRPr="004C3CD9">
        <w:rPr>
          <w:color w:val="FF0000"/>
          <w:sz w:val="22"/>
        </w:rPr>
        <w:t>, párkány- és gerincmagasságuk</w:t>
      </w:r>
      <w:r w:rsidRPr="004C3CD9">
        <w:rPr>
          <w:color w:val="FF0000"/>
          <w:sz w:val="22"/>
        </w:rPr>
        <w:t>nak</w:t>
      </w:r>
      <w:r w:rsidR="00C52727" w:rsidRPr="004C3CD9">
        <w:rPr>
          <w:color w:val="FF0000"/>
          <w:sz w:val="22"/>
        </w:rPr>
        <w:t xml:space="preserve"> a történetileg kialakult mértékhez </w:t>
      </w:r>
      <w:r w:rsidRPr="004C3CD9">
        <w:rPr>
          <w:color w:val="FF0000"/>
          <w:sz w:val="22"/>
        </w:rPr>
        <w:t>kell igazodnia</w:t>
      </w:r>
      <w:r w:rsidR="00C52727" w:rsidRPr="004C3CD9">
        <w:rPr>
          <w:color w:val="FF0000"/>
          <w:sz w:val="22"/>
        </w:rPr>
        <w:t>.</w:t>
      </w:r>
    </w:p>
    <w:p w:rsidR="00C52727" w:rsidRPr="00A4161B" w:rsidRDefault="00C52727" w:rsidP="00C1429A">
      <w:pPr>
        <w:pStyle w:val="Standard"/>
        <w:jc w:val="both"/>
        <w:rPr>
          <w:rFonts w:cs="Arial"/>
          <w:sz w:val="22"/>
        </w:rPr>
      </w:pPr>
    </w:p>
    <w:p w:rsidR="00C1429A" w:rsidRPr="004C3CD9" w:rsidRDefault="00C1429A" w:rsidP="00C1429A">
      <w:pPr>
        <w:autoSpaceDE w:val="0"/>
        <w:autoSpaceDN w:val="0"/>
        <w:adjustRightInd w:val="0"/>
        <w:spacing w:after="0" w:line="240" w:lineRule="auto"/>
        <w:jc w:val="both"/>
        <w:rPr>
          <w:rFonts w:ascii="Arial" w:hAnsi="Arial" w:cs="Arial"/>
          <w:color w:val="FF0000"/>
        </w:rPr>
      </w:pPr>
      <w:r w:rsidRPr="004C3CD9">
        <w:rPr>
          <w:rFonts w:ascii="Arial" w:hAnsi="Arial" w:cs="Arial"/>
          <w:color w:val="FF0000"/>
        </w:rPr>
        <w:t>(</w:t>
      </w:r>
      <w:r w:rsidR="00CA4C02" w:rsidRPr="004C3CD9">
        <w:rPr>
          <w:rFonts w:ascii="Arial" w:hAnsi="Arial" w:cs="Arial"/>
          <w:color w:val="FF0000"/>
        </w:rPr>
        <w:t>3</w:t>
      </w:r>
      <w:r w:rsidRPr="004C3CD9">
        <w:rPr>
          <w:rFonts w:ascii="Arial" w:hAnsi="Arial" w:cs="Arial"/>
          <w:color w:val="FF0000"/>
        </w:rPr>
        <w:t>) A</w:t>
      </w:r>
      <w:r w:rsidR="004C3CD9" w:rsidRPr="004C3CD9">
        <w:rPr>
          <w:rFonts w:ascii="Arial" w:hAnsi="Arial" w:cs="Arial"/>
          <w:color w:val="FF0000"/>
        </w:rPr>
        <w:t xml:space="preserve"> temetőre vonatkozó rendezési tervben foglaltakon túlmenően a</w:t>
      </w:r>
      <w:r w:rsidRPr="004C3CD9">
        <w:rPr>
          <w:rFonts w:ascii="Arial" w:hAnsi="Arial" w:cs="Arial"/>
          <w:color w:val="FF0000"/>
        </w:rPr>
        <w:t xml:space="preserve"> temető</w:t>
      </w:r>
      <w:r w:rsidR="000D7E44" w:rsidRPr="004C3CD9">
        <w:rPr>
          <w:rFonts w:ascii="Arial" w:hAnsi="Arial" w:cs="Arial"/>
          <w:color w:val="FF0000"/>
        </w:rPr>
        <w:t>k</w:t>
      </w:r>
      <w:r w:rsidRPr="004C3CD9">
        <w:rPr>
          <w:rFonts w:ascii="Arial" w:hAnsi="Arial" w:cs="Arial"/>
          <w:color w:val="FF0000"/>
        </w:rPr>
        <w:t xml:space="preserve"> területére vonatkozó előírások</w:t>
      </w:r>
    </w:p>
    <w:p w:rsidR="00C1429A" w:rsidRPr="00A4161B" w:rsidRDefault="00C1429A" w:rsidP="00C1429A">
      <w:pPr>
        <w:autoSpaceDE w:val="0"/>
        <w:autoSpaceDN w:val="0"/>
        <w:adjustRightInd w:val="0"/>
        <w:spacing w:after="0" w:line="240" w:lineRule="auto"/>
        <w:jc w:val="both"/>
        <w:rPr>
          <w:rFonts w:ascii="Arial" w:hAnsi="Arial" w:cs="Arial"/>
        </w:rPr>
      </w:pPr>
    </w:p>
    <w:p w:rsidR="00C1429A" w:rsidRPr="00A4161B" w:rsidRDefault="00C1429A" w:rsidP="00DC559F">
      <w:pPr>
        <w:pStyle w:val="Listaszerbekezds"/>
        <w:numPr>
          <w:ilvl w:val="0"/>
          <w:numId w:val="6"/>
        </w:numPr>
        <w:autoSpaceDE w:val="0"/>
        <w:autoSpaceDN w:val="0"/>
        <w:adjustRightInd w:val="0"/>
        <w:spacing w:after="0" w:line="240" w:lineRule="auto"/>
        <w:jc w:val="both"/>
        <w:rPr>
          <w:rFonts w:ascii="Arial" w:hAnsi="Arial" w:cs="Arial"/>
        </w:rPr>
      </w:pPr>
      <w:r w:rsidRPr="00A4161B">
        <w:rPr>
          <w:rFonts w:ascii="Arial" w:hAnsi="Arial" w:cs="Arial"/>
        </w:rPr>
        <w:t>A temetőben található régi sírkövek megőrzendők.</w:t>
      </w:r>
    </w:p>
    <w:p w:rsidR="00C1429A" w:rsidRPr="004C3CD9" w:rsidRDefault="004C3CD9" w:rsidP="00DC559F">
      <w:pPr>
        <w:pStyle w:val="Listaszerbekezds"/>
        <w:numPr>
          <w:ilvl w:val="0"/>
          <w:numId w:val="6"/>
        </w:numPr>
        <w:autoSpaceDE w:val="0"/>
        <w:autoSpaceDN w:val="0"/>
        <w:adjustRightInd w:val="0"/>
        <w:spacing w:after="0" w:line="240" w:lineRule="auto"/>
        <w:jc w:val="both"/>
        <w:rPr>
          <w:rFonts w:ascii="Arial" w:hAnsi="Arial" w:cs="Arial"/>
          <w:color w:val="FF0000"/>
        </w:rPr>
      </w:pPr>
      <w:r w:rsidRPr="004C3CD9">
        <w:rPr>
          <w:rFonts w:ascii="Arial" w:hAnsi="Arial" w:cs="Arial"/>
          <w:color w:val="FF0000"/>
        </w:rPr>
        <w:t>A temető fásítását</w:t>
      </w:r>
      <w:r w:rsidR="00C1429A" w:rsidRPr="004C3CD9">
        <w:rPr>
          <w:rFonts w:ascii="Arial" w:hAnsi="Arial" w:cs="Arial"/>
          <w:color w:val="FF0000"/>
        </w:rPr>
        <w:t xml:space="preserve"> a </w:t>
      </w:r>
      <w:proofErr w:type="spellStart"/>
      <w:r w:rsidR="00C1429A" w:rsidRPr="004C3CD9">
        <w:rPr>
          <w:rFonts w:ascii="Arial" w:hAnsi="Arial" w:cs="Arial"/>
          <w:color w:val="FF0000"/>
        </w:rPr>
        <w:t>fásszárú</w:t>
      </w:r>
      <w:proofErr w:type="spellEnd"/>
      <w:r w:rsidR="00C1429A" w:rsidRPr="004C3CD9">
        <w:rPr>
          <w:rFonts w:ascii="Arial" w:hAnsi="Arial" w:cs="Arial"/>
          <w:color w:val="FF0000"/>
        </w:rPr>
        <w:t xml:space="preserve"> növények telepítési illetve kivág</w:t>
      </w:r>
      <w:r w:rsidR="00537100" w:rsidRPr="004C3CD9">
        <w:rPr>
          <w:rFonts w:ascii="Arial" w:hAnsi="Arial" w:cs="Arial"/>
          <w:color w:val="FF0000"/>
        </w:rPr>
        <w:t xml:space="preserve">ási szabályai szerint </w:t>
      </w:r>
      <w:r w:rsidRPr="004C3CD9">
        <w:rPr>
          <w:rFonts w:ascii="Arial" w:hAnsi="Arial" w:cs="Arial"/>
          <w:color w:val="FF0000"/>
        </w:rPr>
        <w:t>kell elvégezni</w:t>
      </w:r>
      <w:r w:rsidR="00537100" w:rsidRPr="004C3CD9">
        <w:rPr>
          <w:rFonts w:ascii="Arial" w:hAnsi="Arial" w:cs="Arial"/>
          <w:color w:val="FF0000"/>
        </w:rPr>
        <w:t>, az 1. függelékben foglaltak figyelembe vételével.</w:t>
      </w:r>
    </w:p>
    <w:p w:rsidR="00C1429A" w:rsidRPr="00A4161B" w:rsidRDefault="00C1429A" w:rsidP="00DC559F">
      <w:pPr>
        <w:pStyle w:val="Standard"/>
        <w:numPr>
          <w:ilvl w:val="0"/>
          <w:numId w:val="6"/>
        </w:numPr>
        <w:jc w:val="both"/>
        <w:rPr>
          <w:rFonts w:cs="Arial"/>
          <w:sz w:val="22"/>
          <w:szCs w:val="22"/>
        </w:rPr>
      </w:pPr>
      <w:r w:rsidRPr="00A4161B">
        <w:rPr>
          <w:rFonts w:cs="Arial"/>
          <w:sz w:val="22"/>
          <w:szCs w:val="22"/>
        </w:rPr>
        <w:t>A terület még fel nem használt részein az előfásítást, az utak, parcellák előzetes kialakítását kertépítészeti tervek alapján el kell végezni.</w:t>
      </w:r>
    </w:p>
    <w:p w:rsidR="00C1429A" w:rsidRPr="00A4161B" w:rsidRDefault="00C1429A" w:rsidP="00A257AE">
      <w:pPr>
        <w:pStyle w:val="Standard"/>
        <w:jc w:val="both"/>
        <w:rPr>
          <w:rFonts w:cs="Arial"/>
          <w:b/>
          <w:sz w:val="22"/>
        </w:rPr>
      </w:pPr>
    </w:p>
    <w:p w:rsidR="00D91530" w:rsidRPr="00EA02D1" w:rsidRDefault="00F41915" w:rsidP="00A257AE">
      <w:pPr>
        <w:pStyle w:val="Standard"/>
        <w:jc w:val="both"/>
        <w:rPr>
          <w:rFonts w:cs="Arial"/>
          <w:b/>
          <w:sz w:val="22"/>
        </w:rPr>
      </w:pPr>
      <w:r w:rsidRPr="00EA02D1">
        <w:rPr>
          <w:rFonts w:cs="Arial"/>
          <w:b/>
          <w:sz w:val="22"/>
        </w:rPr>
        <w:t>2</w:t>
      </w:r>
      <w:r w:rsidR="00EA02D1" w:rsidRPr="00EA02D1">
        <w:rPr>
          <w:rFonts w:cs="Arial"/>
          <w:b/>
          <w:sz w:val="22"/>
        </w:rPr>
        <w:t>6</w:t>
      </w:r>
      <w:r w:rsidRPr="00EA02D1">
        <w:rPr>
          <w:rFonts w:cs="Arial"/>
          <w:b/>
          <w:sz w:val="22"/>
        </w:rPr>
        <w:t>.§</w:t>
      </w:r>
    </w:p>
    <w:p w:rsidR="00C273EC" w:rsidRPr="00A4161B" w:rsidRDefault="00C273EC" w:rsidP="00A257AE">
      <w:pPr>
        <w:pStyle w:val="Standard"/>
        <w:jc w:val="both"/>
        <w:rPr>
          <w:rFonts w:cs="Arial"/>
          <w:sz w:val="22"/>
        </w:rPr>
      </w:pPr>
      <w:r w:rsidRPr="00A4161B">
        <w:rPr>
          <w:rFonts w:cs="Arial"/>
          <w:sz w:val="22"/>
        </w:rPr>
        <w:t>Helyi egyedi védelem</w:t>
      </w:r>
    </w:p>
    <w:p w:rsidR="00C273EC" w:rsidRPr="00A4161B" w:rsidRDefault="00C273EC" w:rsidP="00A257AE">
      <w:pPr>
        <w:pStyle w:val="Standard"/>
        <w:jc w:val="both"/>
        <w:rPr>
          <w:rFonts w:cs="Arial"/>
          <w:b/>
          <w:sz w:val="22"/>
        </w:rPr>
      </w:pPr>
    </w:p>
    <w:p w:rsidR="00A257AE" w:rsidRPr="00A4161B" w:rsidRDefault="00A257AE" w:rsidP="00A257AE">
      <w:pPr>
        <w:pStyle w:val="Standard"/>
        <w:jc w:val="both"/>
        <w:rPr>
          <w:rFonts w:cs="Arial"/>
          <w:sz w:val="22"/>
        </w:rPr>
      </w:pPr>
      <w:r w:rsidRPr="00A4161B">
        <w:rPr>
          <w:rFonts w:cs="Arial"/>
          <w:sz w:val="22"/>
        </w:rPr>
        <w:t xml:space="preserve">(1)Helyi védettségű épületen végzett bármilyen építési munka esetén a </w:t>
      </w:r>
      <w:r w:rsidR="005B025A" w:rsidRPr="00A4161B">
        <w:rPr>
          <w:rFonts w:cs="Arial"/>
          <w:sz w:val="22"/>
        </w:rPr>
        <w:t>védett</w:t>
      </w:r>
      <w:r w:rsidRPr="00A4161B">
        <w:rPr>
          <w:rFonts w:cs="Arial"/>
          <w:sz w:val="22"/>
        </w:rPr>
        <w:t xml:space="preserve"> homlokzati és tömegarányok, párkány- és gerincmagasságok, nyílásrendek, a nyílások osztása, a homlokzati tagozatok megőrzendők.</w:t>
      </w:r>
    </w:p>
    <w:p w:rsidR="00A257AE" w:rsidRPr="00A4161B" w:rsidRDefault="00A257AE" w:rsidP="00A257AE">
      <w:pPr>
        <w:pStyle w:val="Standard"/>
        <w:jc w:val="both"/>
        <w:rPr>
          <w:rFonts w:cs="Arial"/>
          <w:sz w:val="22"/>
        </w:rPr>
      </w:pPr>
    </w:p>
    <w:p w:rsidR="00A257AE" w:rsidRPr="00A4161B" w:rsidRDefault="00A257AE" w:rsidP="00A257AE">
      <w:pPr>
        <w:pStyle w:val="Standard"/>
        <w:jc w:val="both"/>
        <w:rPr>
          <w:rFonts w:cs="Arial"/>
          <w:sz w:val="22"/>
        </w:rPr>
      </w:pPr>
      <w:r w:rsidRPr="00A4161B">
        <w:rPr>
          <w:rFonts w:cs="Arial"/>
          <w:sz w:val="22"/>
        </w:rPr>
        <w:t>(2)Helyi védettségű épület úgy bővíthető, hogy az eredeti épület tömegformája, homlokzati kialakítása, utcaképi szerepe ne változzon, illetve gondosan mérlegelt kompromisszum árán a legkisebb kárt szenvedje.</w:t>
      </w:r>
    </w:p>
    <w:p w:rsidR="00A257AE" w:rsidRPr="00212A20" w:rsidRDefault="00A257AE" w:rsidP="00A257AE">
      <w:pPr>
        <w:pStyle w:val="Standard"/>
        <w:jc w:val="both"/>
        <w:rPr>
          <w:rFonts w:cs="Arial"/>
          <w:sz w:val="22"/>
        </w:rPr>
      </w:pPr>
    </w:p>
    <w:p w:rsidR="0033245E" w:rsidRPr="004C3CD9" w:rsidRDefault="00A257AE" w:rsidP="0033245E">
      <w:pPr>
        <w:pStyle w:val="Standard"/>
        <w:jc w:val="both"/>
        <w:rPr>
          <w:rFonts w:cs="Arial"/>
          <w:sz w:val="22"/>
          <w:szCs w:val="22"/>
        </w:rPr>
      </w:pPr>
      <w:r w:rsidRPr="004C3CD9">
        <w:rPr>
          <w:rFonts w:cs="Arial"/>
          <w:sz w:val="22"/>
        </w:rPr>
        <w:t>(3)</w:t>
      </w:r>
      <w:r w:rsidR="00F573AD" w:rsidRPr="004C3CD9">
        <w:rPr>
          <w:rFonts w:cs="Arial"/>
          <w:sz w:val="22"/>
        </w:rPr>
        <w:t xml:space="preserve">Utcai </w:t>
      </w:r>
      <w:r w:rsidRPr="004C3CD9">
        <w:rPr>
          <w:rFonts w:cs="Arial"/>
          <w:sz w:val="22"/>
        </w:rPr>
        <w:t>épület bővítése az épület mögött, fésűs beépítés esetén az oldalhatár mentén hosszirányban</w:t>
      </w:r>
      <w:r w:rsidR="004D4CC4" w:rsidRPr="004C3CD9">
        <w:rPr>
          <w:rFonts w:cs="Arial"/>
          <w:sz w:val="22"/>
        </w:rPr>
        <w:t xml:space="preserve"> történhet</w:t>
      </w:r>
      <w:r w:rsidRPr="004C3CD9">
        <w:rPr>
          <w:rFonts w:cs="Arial"/>
          <w:sz w:val="22"/>
        </w:rPr>
        <w:t xml:space="preserve">. </w:t>
      </w:r>
      <w:r w:rsidR="004D4CC4" w:rsidRPr="004C3CD9">
        <w:rPr>
          <w:rFonts w:cs="Arial"/>
          <w:sz w:val="22"/>
        </w:rPr>
        <w:t>Keresztszárny nem építhető</w:t>
      </w:r>
      <w:r w:rsidR="0033245E" w:rsidRPr="004C3CD9">
        <w:rPr>
          <w:rFonts w:cs="Arial"/>
          <w:sz w:val="22"/>
        </w:rPr>
        <w:t xml:space="preserve">, de </w:t>
      </w:r>
      <w:r w:rsidR="0033245E" w:rsidRPr="004C3CD9">
        <w:rPr>
          <w:rFonts w:cs="Arial"/>
          <w:sz w:val="22"/>
          <w:szCs w:val="22"/>
        </w:rPr>
        <w:t xml:space="preserve">az épületegyüttes a történeti telekhasználat védelme érdekében az utcai telekhatártól számított 20 m-en túl az utcai épületre merőlegesen befordított udvari épülettel vagy épületszárnnyal lezárható. </w:t>
      </w:r>
    </w:p>
    <w:p w:rsidR="00A257AE" w:rsidRPr="00212A20" w:rsidRDefault="00A257AE" w:rsidP="00A257AE">
      <w:pPr>
        <w:pStyle w:val="Standard"/>
        <w:jc w:val="both"/>
        <w:rPr>
          <w:rFonts w:cs="Arial"/>
          <w:sz w:val="22"/>
        </w:rPr>
      </w:pPr>
    </w:p>
    <w:p w:rsidR="00A257AE" w:rsidRPr="00A4161B" w:rsidRDefault="00A257AE" w:rsidP="00A257AE">
      <w:pPr>
        <w:pStyle w:val="Standard"/>
        <w:jc w:val="both"/>
        <w:rPr>
          <w:rFonts w:cs="Arial"/>
          <w:sz w:val="22"/>
        </w:rPr>
      </w:pPr>
      <w:r w:rsidRPr="00A4161B">
        <w:rPr>
          <w:rFonts w:cs="Arial"/>
          <w:sz w:val="22"/>
        </w:rPr>
        <w:t>(4)A belső átalakításokat az eredeti szerkezet és belső értékek tiszteletben tartásával kell megoldani.</w:t>
      </w:r>
    </w:p>
    <w:p w:rsidR="00A257AE" w:rsidRPr="00A4161B" w:rsidRDefault="00A257AE" w:rsidP="00A257AE">
      <w:pPr>
        <w:pStyle w:val="Standard"/>
        <w:jc w:val="both"/>
        <w:rPr>
          <w:rFonts w:cs="Arial"/>
          <w:sz w:val="22"/>
        </w:rPr>
      </w:pPr>
    </w:p>
    <w:p w:rsidR="00A257AE" w:rsidRPr="00A4161B" w:rsidRDefault="00A257AE" w:rsidP="00A257AE">
      <w:pPr>
        <w:pStyle w:val="Standard"/>
        <w:jc w:val="both"/>
        <w:rPr>
          <w:rFonts w:cs="Arial"/>
          <w:sz w:val="22"/>
        </w:rPr>
      </w:pPr>
      <w:r w:rsidRPr="00A4161B">
        <w:rPr>
          <w:rFonts w:cs="Arial"/>
          <w:sz w:val="22"/>
        </w:rPr>
        <w:t>(5)Védett részérték az új épületbe visszaépítendő, védett kerítés megtartandó.</w:t>
      </w:r>
    </w:p>
    <w:p w:rsidR="0033245E" w:rsidRPr="00A4161B" w:rsidRDefault="0033245E" w:rsidP="004756BA">
      <w:pPr>
        <w:pStyle w:val="Listaszerbekezds"/>
        <w:tabs>
          <w:tab w:val="left" w:pos="0"/>
          <w:tab w:val="left" w:pos="6430"/>
        </w:tabs>
        <w:spacing w:after="0" w:line="240" w:lineRule="auto"/>
        <w:ind w:left="0"/>
        <w:jc w:val="center"/>
        <w:rPr>
          <w:rFonts w:ascii="Arial" w:hAnsi="Arial" w:cs="Arial"/>
          <w:b/>
        </w:rPr>
      </w:pPr>
    </w:p>
    <w:p w:rsidR="004756BA" w:rsidRPr="00A4161B" w:rsidRDefault="004756BA" w:rsidP="004756BA">
      <w:pPr>
        <w:tabs>
          <w:tab w:val="left" w:pos="5023"/>
        </w:tabs>
        <w:spacing w:after="0" w:line="240" w:lineRule="auto"/>
        <w:jc w:val="center"/>
        <w:rPr>
          <w:rFonts w:ascii="Arial" w:hAnsi="Arial" w:cs="Arial"/>
          <w:b/>
        </w:rPr>
      </w:pPr>
      <w:r w:rsidRPr="00A4161B">
        <w:rPr>
          <w:rFonts w:ascii="Arial" w:hAnsi="Arial" w:cs="Arial"/>
          <w:b/>
        </w:rPr>
        <w:t>10. Az egyes sajátos építmények, műtárgyak elhelyezése</w:t>
      </w:r>
      <w:r w:rsidR="00951A63" w:rsidRPr="00A4161B">
        <w:rPr>
          <w:rFonts w:ascii="Arial" w:hAnsi="Arial" w:cs="Arial"/>
          <w:b/>
        </w:rPr>
        <w:t>, kialakítása</w:t>
      </w:r>
    </w:p>
    <w:p w:rsidR="004756BA" w:rsidRPr="00A4161B" w:rsidRDefault="004756BA" w:rsidP="004756BA">
      <w:pPr>
        <w:tabs>
          <w:tab w:val="left" w:pos="5023"/>
        </w:tabs>
        <w:spacing w:after="0" w:line="240" w:lineRule="auto"/>
        <w:jc w:val="center"/>
        <w:rPr>
          <w:rFonts w:ascii="Arial" w:hAnsi="Arial" w:cs="Arial"/>
          <w:b/>
        </w:rPr>
      </w:pPr>
    </w:p>
    <w:p w:rsidR="00D91530" w:rsidRPr="00EA02D1" w:rsidRDefault="00F41915" w:rsidP="001841AC">
      <w:pPr>
        <w:tabs>
          <w:tab w:val="left" w:pos="5023"/>
        </w:tabs>
        <w:spacing w:after="0" w:line="240" w:lineRule="auto"/>
        <w:jc w:val="both"/>
        <w:rPr>
          <w:rFonts w:ascii="Arial" w:hAnsi="Arial" w:cs="Arial"/>
          <w:b/>
        </w:rPr>
      </w:pPr>
      <w:r w:rsidRPr="00EA02D1">
        <w:rPr>
          <w:rFonts w:ascii="Arial" w:hAnsi="Arial" w:cs="Arial"/>
          <w:b/>
        </w:rPr>
        <w:t>2</w:t>
      </w:r>
      <w:r w:rsidR="00EA02D1" w:rsidRPr="00EA02D1">
        <w:rPr>
          <w:rFonts w:ascii="Arial" w:hAnsi="Arial" w:cs="Arial"/>
          <w:b/>
        </w:rPr>
        <w:t>7</w:t>
      </w:r>
      <w:r w:rsidR="00317749" w:rsidRPr="00EA02D1">
        <w:rPr>
          <w:rFonts w:ascii="Arial" w:hAnsi="Arial" w:cs="Arial"/>
          <w:b/>
        </w:rPr>
        <w:t>.</w:t>
      </w:r>
      <w:r w:rsidR="001841AC" w:rsidRPr="00EA02D1">
        <w:rPr>
          <w:rFonts w:ascii="Arial" w:hAnsi="Arial" w:cs="Arial"/>
          <w:b/>
        </w:rPr>
        <w:t>§</w:t>
      </w:r>
    </w:p>
    <w:p w:rsidR="001841AC" w:rsidRPr="00A4161B" w:rsidRDefault="001841AC" w:rsidP="001841AC">
      <w:pPr>
        <w:tabs>
          <w:tab w:val="left" w:pos="5023"/>
        </w:tabs>
        <w:spacing w:after="0" w:line="240" w:lineRule="auto"/>
        <w:jc w:val="both"/>
        <w:rPr>
          <w:rFonts w:ascii="Arial" w:hAnsi="Arial" w:cs="Arial"/>
        </w:rPr>
      </w:pPr>
      <w:r w:rsidRPr="00A4161B">
        <w:rPr>
          <w:rFonts w:ascii="Arial" w:hAnsi="Arial" w:cs="Arial"/>
        </w:rPr>
        <w:t>(1)A teljes település ellátását biztosító felszíni energiaellátási és elektronikus hírközlési sajátos építmények, műtárgyak elhelyezésére elsősorban alkalmas területek:</w:t>
      </w:r>
    </w:p>
    <w:p w:rsidR="001841AC" w:rsidRPr="00A4161B" w:rsidRDefault="001841AC" w:rsidP="001841AC">
      <w:pPr>
        <w:tabs>
          <w:tab w:val="left" w:pos="5023"/>
        </w:tabs>
        <w:spacing w:after="0" w:line="240" w:lineRule="auto"/>
        <w:jc w:val="both"/>
        <w:rPr>
          <w:rFonts w:ascii="Arial" w:hAnsi="Arial" w:cs="Arial"/>
        </w:rPr>
      </w:pPr>
    </w:p>
    <w:p w:rsidR="0046103F" w:rsidRPr="00A4161B" w:rsidRDefault="0046103F" w:rsidP="00717472">
      <w:pPr>
        <w:pStyle w:val="Listaszerbekezds"/>
        <w:numPr>
          <w:ilvl w:val="0"/>
          <w:numId w:val="24"/>
        </w:numPr>
        <w:tabs>
          <w:tab w:val="left" w:pos="5023"/>
        </w:tabs>
        <w:spacing w:after="0" w:line="240" w:lineRule="auto"/>
        <w:jc w:val="both"/>
        <w:rPr>
          <w:rFonts w:ascii="Arial" w:hAnsi="Arial" w:cs="Arial"/>
        </w:rPr>
      </w:pPr>
      <w:r w:rsidRPr="00A4161B">
        <w:rPr>
          <w:rFonts w:ascii="Arial" w:hAnsi="Arial" w:cs="Arial"/>
        </w:rPr>
        <w:t>Azok a külterületi m</w:t>
      </w:r>
      <w:r w:rsidR="001841AC" w:rsidRPr="00A4161B">
        <w:rPr>
          <w:rFonts w:ascii="Arial" w:hAnsi="Arial" w:cs="Arial"/>
        </w:rPr>
        <w:t>ezőgazdasági területek</w:t>
      </w:r>
      <w:r w:rsidRPr="00A4161B">
        <w:rPr>
          <w:rFonts w:ascii="Arial" w:hAnsi="Arial" w:cs="Arial"/>
        </w:rPr>
        <w:t xml:space="preserve">, amelyek </w:t>
      </w:r>
    </w:p>
    <w:p w:rsidR="0046103F" w:rsidRPr="00A4161B" w:rsidRDefault="0046103F" w:rsidP="00717472">
      <w:pPr>
        <w:pStyle w:val="Listaszerbekezds"/>
        <w:numPr>
          <w:ilvl w:val="0"/>
          <w:numId w:val="23"/>
        </w:numPr>
        <w:tabs>
          <w:tab w:val="left" w:pos="5023"/>
        </w:tabs>
        <w:spacing w:after="0" w:line="240" w:lineRule="auto"/>
        <w:jc w:val="both"/>
        <w:rPr>
          <w:rFonts w:ascii="Arial" w:hAnsi="Arial" w:cs="Arial"/>
        </w:rPr>
      </w:pPr>
      <w:r w:rsidRPr="00A4161B">
        <w:rPr>
          <w:rFonts w:ascii="Arial" w:hAnsi="Arial" w:cs="Arial"/>
        </w:rPr>
        <w:t xml:space="preserve">nem tartoznak országos vagy helyi védelem alá, </w:t>
      </w:r>
    </w:p>
    <w:p w:rsidR="00537100" w:rsidRPr="00A4161B" w:rsidRDefault="00537100" w:rsidP="00717472">
      <w:pPr>
        <w:pStyle w:val="Listaszerbekezds"/>
        <w:numPr>
          <w:ilvl w:val="0"/>
          <w:numId w:val="23"/>
        </w:numPr>
        <w:tabs>
          <w:tab w:val="left" w:pos="5023"/>
        </w:tabs>
        <w:spacing w:after="0" w:line="240" w:lineRule="auto"/>
        <w:jc w:val="both"/>
        <w:rPr>
          <w:rFonts w:ascii="Arial" w:hAnsi="Arial" w:cs="Arial"/>
        </w:rPr>
      </w:pPr>
      <w:r w:rsidRPr="00A4161B">
        <w:rPr>
          <w:rFonts w:ascii="Arial" w:hAnsi="Arial" w:cs="Arial"/>
        </w:rPr>
        <w:t>nem részei az országos ökológiai hálózatnak</w:t>
      </w:r>
      <w:r w:rsidR="009E4E7F" w:rsidRPr="00A4161B">
        <w:rPr>
          <w:rFonts w:ascii="Arial" w:hAnsi="Arial" w:cs="Arial"/>
        </w:rPr>
        <w:t xml:space="preserve"> és tájképvédelmi szempontból kiemelten kezelendő területnek,</w:t>
      </w:r>
    </w:p>
    <w:p w:rsidR="001841AC" w:rsidRPr="00A4161B" w:rsidRDefault="0046103F" w:rsidP="00717472">
      <w:pPr>
        <w:pStyle w:val="Listaszerbekezds"/>
        <w:numPr>
          <w:ilvl w:val="0"/>
          <w:numId w:val="23"/>
        </w:numPr>
        <w:tabs>
          <w:tab w:val="left" w:pos="5023"/>
        </w:tabs>
        <w:spacing w:after="0" w:line="240" w:lineRule="auto"/>
        <w:jc w:val="both"/>
        <w:rPr>
          <w:rFonts w:ascii="Arial" w:hAnsi="Arial" w:cs="Arial"/>
        </w:rPr>
      </w:pPr>
      <w:r w:rsidRPr="00A4161B">
        <w:rPr>
          <w:rFonts w:ascii="Arial" w:hAnsi="Arial" w:cs="Arial"/>
        </w:rPr>
        <w:t>nem tartoznak a településképi szempontból meghatározó területek közé</w:t>
      </w:r>
    </w:p>
    <w:p w:rsidR="00B7141E" w:rsidRDefault="00B7141E" w:rsidP="00717472">
      <w:pPr>
        <w:pStyle w:val="Listaszerbekezds"/>
        <w:numPr>
          <w:ilvl w:val="0"/>
          <w:numId w:val="24"/>
        </w:numPr>
        <w:tabs>
          <w:tab w:val="left" w:pos="5023"/>
        </w:tabs>
        <w:spacing w:after="0" w:line="240" w:lineRule="auto"/>
        <w:jc w:val="both"/>
        <w:rPr>
          <w:rFonts w:ascii="Arial" w:hAnsi="Arial" w:cs="Arial"/>
        </w:rPr>
      </w:pPr>
      <w:r w:rsidRPr="00A4161B">
        <w:rPr>
          <w:rFonts w:ascii="Arial" w:hAnsi="Arial" w:cs="Arial"/>
        </w:rPr>
        <w:t>Gazdasági területek</w:t>
      </w:r>
    </w:p>
    <w:p w:rsidR="004D3999" w:rsidRPr="00A4161B" w:rsidRDefault="004D3999" w:rsidP="00717472">
      <w:pPr>
        <w:pStyle w:val="Listaszerbekezds"/>
        <w:numPr>
          <w:ilvl w:val="0"/>
          <w:numId w:val="24"/>
        </w:numPr>
        <w:tabs>
          <w:tab w:val="left" w:pos="5023"/>
        </w:tabs>
        <w:spacing w:after="0" w:line="240" w:lineRule="auto"/>
        <w:jc w:val="both"/>
        <w:rPr>
          <w:rFonts w:ascii="Arial" w:hAnsi="Arial" w:cs="Arial"/>
        </w:rPr>
      </w:pPr>
      <w:r>
        <w:rPr>
          <w:rFonts w:ascii="Arial" w:hAnsi="Arial" w:cs="Arial"/>
        </w:rPr>
        <w:t>Mezőgazdasági üzemi területek</w:t>
      </w:r>
    </w:p>
    <w:p w:rsidR="004756BA" w:rsidRPr="00A4161B" w:rsidRDefault="004756BA" w:rsidP="004756BA">
      <w:pPr>
        <w:tabs>
          <w:tab w:val="left" w:pos="5023"/>
        </w:tabs>
        <w:spacing w:after="0" w:line="240" w:lineRule="auto"/>
        <w:jc w:val="center"/>
        <w:rPr>
          <w:rFonts w:ascii="Arial" w:hAnsi="Arial" w:cs="Arial"/>
          <w:b/>
        </w:rPr>
      </w:pPr>
    </w:p>
    <w:p w:rsidR="00671DAF" w:rsidRPr="00A4161B" w:rsidRDefault="00671DAF" w:rsidP="00671DAF">
      <w:pPr>
        <w:tabs>
          <w:tab w:val="left" w:pos="5023"/>
        </w:tabs>
        <w:spacing w:after="0" w:line="240" w:lineRule="auto"/>
        <w:jc w:val="both"/>
        <w:rPr>
          <w:rFonts w:ascii="Arial" w:hAnsi="Arial" w:cs="Arial"/>
        </w:rPr>
      </w:pPr>
      <w:r w:rsidRPr="00A4161B">
        <w:rPr>
          <w:rFonts w:ascii="Arial" w:hAnsi="Arial" w:cs="Arial"/>
        </w:rPr>
        <w:t xml:space="preserve">(2)A teljes település ellátását biztosító felszíni energiaellátási és elektronikus hírközlési sajátos építmények, műtárgyak elhelyezésére </w:t>
      </w:r>
      <w:r w:rsidR="00B303DC" w:rsidRPr="00A4161B">
        <w:rPr>
          <w:rFonts w:ascii="Arial" w:hAnsi="Arial" w:cs="Arial"/>
        </w:rPr>
        <w:t xml:space="preserve">alapvetően </w:t>
      </w:r>
      <w:r w:rsidRPr="00A4161B">
        <w:rPr>
          <w:rFonts w:ascii="Arial" w:hAnsi="Arial" w:cs="Arial"/>
        </w:rPr>
        <w:t>nem alkalmas területek:</w:t>
      </w:r>
    </w:p>
    <w:p w:rsidR="00671DAF" w:rsidRPr="00A4161B" w:rsidRDefault="00671DAF" w:rsidP="00671DAF">
      <w:pPr>
        <w:tabs>
          <w:tab w:val="left" w:pos="5023"/>
        </w:tabs>
        <w:spacing w:after="0" w:line="240" w:lineRule="auto"/>
        <w:jc w:val="both"/>
        <w:rPr>
          <w:rFonts w:ascii="Arial" w:hAnsi="Arial" w:cs="Arial"/>
        </w:rPr>
      </w:pPr>
    </w:p>
    <w:p w:rsidR="00671DAF" w:rsidRPr="00A4161B" w:rsidRDefault="008649D6"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Országos</w:t>
      </w:r>
      <w:r w:rsidR="006B7E21">
        <w:rPr>
          <w:rFonts w:ascii="Arial" w:hAnsi="Arial" w:cs="Arial"/>
        </w:rPr>
        <w:t xml:space="preserve"> </w:t>
      </w:r>
      <w:r w:rsidRPr="00A4161B">
        <w:rPr>
          <w:rFonts w:ascii="Arial" w:hAnsi="Arial" w:cs="Arial"/>
        </w:rPr>
        <w:t>és</w:t>
      </w:r>
      <w:r w:rsidR="00671DAF" w:rsidRPr="00A4161B">
        <w:rPr>
          <w:rFonts w:ascii="Arial" w:hAnsi="Arial" w:cs="Arial"/>
        </w:rPr>
        <w:t xml:space="preserve"> helyi védelem alá tartozó területek</w:t>
      </w:r>
    </w:p>
    <w:p w:rsidR="009E4E7F" w:rsidRPr="00A4161B" w:rsidRDefault="009E4E7F"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Országos ökológiai hálózathoz tartozó területek</w:t>
      </w:r>
    </w:p>
    <w:p w:rsidR="009E4E7F" w:rsidRPr="00A4161B" w:rsidRDefault="009E4E7F"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Tájképvédelmi szempontból kiemelten kezelendő területek</w:t>
      </w:r>
    </w:p>
    <w:p w:rsidR="00671DAF" w:rsidRDefault="00671DAF"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Településképi szempontból meghatározó területek</w:t>
      </w:r>
    </w:p>
    <w:p w:rsidR="00B303DC" w:rsidRPr="00A4161B" w:rsidRDefault="00B303DC" w:rsidP="00671DAF">
      <w:pPr>
        <w:tabs>
          <w:tab w:val="left" w:pos="5023"/>
        </w:tabs>
        <w:spacing w:after="0" w:line="240" w:lineRule="auto"/>
        <w:ind w:left="360"/>
        <w:jc w:val="both"/>
        <w:rPr>
          <w:rFonts w:ascii="Arial" w:hAnsi="Arial" w:cs="Arial"/>
        </w:rPr>
      </w:pPr>
    </w:p>
    <w:p w:rsidR="00D46ADF" w:rsidRPr="00A4161B" w:rsidRDefault="00D46ADF" w:rsidP="009133D8">
      <w:pPr>
        <w:pStyle w:val="a1"/>
        <w:numPr>
          <w:ilvl w:val="0"/>
          <w:numId w:val="0"/>
        </w:numPr>
        <w:tabs>
          <w:tab w:val="left" w:pos="0"/>
        </w:tabs>
        <w:spacing w:before="0"/>
        <w:jc w:val="both"/>
        <w:rPr>
          <w:rFonts w:ascii="Arial" w:hAnsi="Arial" w:cs="Arial"/>
          <w:sz w:val="22"/>
          <w:szCs w:val="22"/>
        </w:rPr>
      </w:pPr>
      <w:r w:rsidRPr="002B1823">
        <w:rPr>
          <w:rFonts w:ascii="Arial" w:hAnsi="Arial" w:cs="Arial"/>
          <w:sz w:val="22"/>
          <w:szCs w:val="22"/>
        </w:rPr>
        <w:t>(3)Településképi szempontból meghatározó területen</w:t>
      </w:r>
      <w:r w:rsidR="004D3999" w:rsidRPr="002B1823">
        <w:rPr>
          <w:rFonts w:ascii="Arial" w:hAnsi="Arial" w:cs="Arial"/>
          <w:sz w:val="22"/>
          <w:szCs w:val="22"/>
        </w:rPr>
        <w:t>, lakóterületen és ennek 100 m-es körzetében, valamint műemlék 100 m-es körzetében</w:t>
      </w:r>
      <w:r w:rsidRPr="002B1823">
        <w:rPr>
          <w:rFonts w:ascii="Arial" w:hAnsi="Arial" w:cs="Arial"/>
          <w:sz w:val="22"/>
          <w:szCs w:val="22"/>
        </w:rPr>
        <w:t xml:space="preserve"> új távközlési antennatorony </w:t>
      </w:r>
      <w:r w:rsidR="004D3999" w:rsidRPr="002B1823">
        <w:rPr>
          <w:rFonts w:ascii="Arial" w:hAnsi="Arial" w:cs="Arial"/>
          <w:sz w:val="22"/>
          <w:szCs w:val="22"/>
        </w:rPr>
        <w:t>nem építhető</w:t>
      </w:r>
      <w:r w:rsidR="0050790E" w:rsidRPr="002B1823">
        <w:rPr>
          <w:rFonts w:ascii="Arial" w:hAnsi="Arial" w:cs="Arial"/>
          <w:sz w:val="22"/>
          <w:szCs w:val="22"/>
        </w:rPr>
        <w:t>. Fejlesztés</w:t>
      </w:r>
      <w:r w:rsidR="002B1823" w:rsidRPr="002B1823">
        <w:rPr>
          <w:rFonts w:ascii="Arial" w:hAnsi="Arial" w:cs="Arial"/>
          <w:sz w:val="22"/>
          <w:szCs w:val="22"/>
        </w:rPr>
        <w:t xml:space="preserve"> </w:t>
      </w:r>
      <w:r w:rsidR="0050790E" w:rsidRPr="002B1823">
        <w:rPr>
          <w:rFonts w:ascii="Arial" w:hAnsi="Arial" w:cs="Arial"/>
          <w:sz w:val="22"/>
          <w:szCs w:val="22"/>
        </w:rPr>
        <w:t>a meglévő</w:t>
      </w:r>
      <w:r w:rsidR="00EA02D1" w:rsidRPr="002B1823">
        <w:rPr>
          <w:rFonts w:ascii="Arial" w:hAnsi="Arial" w:cs="Arial"/>
          <w:sz w:val="22"/>
          <w:szCs w:val="22"/>
        </w:rPr>
        <w:t xml:space="preserve"> távközlési</w:t>
      </w:r>
      <w:r w:rsidR="002B1823" w:rsidRPr="002B1823">
        <w:rPr>
          <w:rFonts w:ascii="Arial" w:hAnsi="Arial" w:cs="Arial"/>
          <w:sz w:val="22"/>
          <w:szCs w:val="22"/>
        </w:rPr>
        <w:t xml:space="preserve"> </w:t>
      </w:r>
      <w:r w:rsidR="00500C51" w:rsidRPr="002B1823">
        <w:rPr>
          <w:rFonts w:ascii="Arial" w:hAnsi="Arial" w:cs="Arial"/>
          <w:sz w:val="22"/>
          <w:szCs w:val="22"/>
        </w:rPr>
        <w:t>építmények igénybevételével történhet.</w:t>
      </w:r>
    </w:p>
    <w:p w:rsidR="00D90A79" w:rsidRPr="00A4161B" w:rsidRDefault="00D90A79" w:rsidP="009133D8">
      <w:pPr>
        <w:pStyle w:val="a1"/>
        <w:numPr>
          <w:ilvl w:val="0"/>
          <w:numId w:val="0"/>
        </w:numPr>
        <w:tabs>
          <w:tab w:val="left" w:pos="0"/>
        </w:tabs>
        <w:spacing w:before="0"/>
        <w:jc w:val="both"/>
        <w:rPr>
          <w:rFonts w:ascii="Arial" w:hAnsi="Arial" w:cs="Arial"/>
          <w:sz w:val="22"/>
          <w:szCs w:val="22"/>
        </w:rPr>
      </w:pPr>
    </w:p>
    <w:p w:rsidR="00DD458F" w:rsidRPr="00A4161B" w:rsidRDefault="00DD458F" w:rsidP="009133D8">
      <w:pPr>
        <w:pStyle w:val="a1"/>
        <w:numPr>
          <w:ilvl w:val="0"/>
          <w:numId w:val="0"/>
        </w:numPr>
        <w:tabs>
          <w:tab w:val="left" w:pos="0"/>
        </w:tabs>
        <w:spacing w:before="0"/>
        <w:jc w:val="both"/>
        <w:rPr>
          <w:rFonts w:ascii="Arial" w:hAnsi="Arial" w:cs="Arial"/>
          <w:sz w:val="22"/>
          <w:szCs w:val="22"/>
        </w:rPr>
      </w:pPr>
      <w:r w:rsidRPr="00A4161B">
        <w:rPr>
          <w:rFonts w:ascii="Arial" w:hAnsi="Arial" w:cs="Arial"/>
          <w:sz w:val="22"/>
          <w:szCs w:val="22"/>
        </w:rPr>
        <w:t>(</w:t>
      </w:r>
      <w:r w:rsidR="00500C51" w:rsidRPr="00A4161B">
        <w:rPr>
          <w:rFonts w:ascii="Arial" w:hAnsi="Arial" w:cs="Arial"/>
          <w:sz w:val="22"/>
          <w:szCs w:val="22"/>
        </w:rPr>
        <w:t>4</w:t>
      </w:r>
      <w:r w:rsidRPr="00A4161B">
        <w:rPr>
          <w:rFonts w:ascii="Arial" w:hAnsi="Arial" w:cs="Arial"/>
          <w:sz w:val="22"/>
          <w:szCs w:val="22"/>
        </w:rPr>
        <w:t xml:space="preserve">)Településképi szempontból meghatározó területen új vezetékes energiaellátási és elektronikus hírközlési hálózatokat földalatti elhelyezéssel kell megépíteni. Meglévő hálózatok rekonstrukciója településképi szempontból meghatározó területen ugyancsak földalatti elhelyezéssel </w:t>
      </w:r>
      <w:r w:rsidR="00D46ADF" w:rsidRPr="00A4161B">
        <w:rPr>
          <w:rFonts w:ascii="Arial" w:hAnsi="Arial" w:cs="Arial"/>
          <w:sz w:val="22"/>
          <w:szCs w:val="22"/>
        </w:rPr>
        <w:t>történhet</w:t>
      </w:r>
      <w:r w:rsidRPr="00A4161B">
        <w:rPr>
          <w:rFonts w:ascii="Arial" w:hAnsi="Arial" w:cs="Arial"/>
          <w:sz w:val="22"/>
          <w:szCs w:val="22"/>
        </w:rPr>
        <w:t>.</w:t>
      </w:r>
    </w:p>
    <w:p w:rsidR="00D90A79" w:rsidRPr="00A4161B" w:rsidRDefault="00D90A79" w:rsidP="009133D8">
      <w:pPr>
        <w:pStyle w:val="a1"/>
        <w:numPr>
          <w:ilvl w:val="0"/>
          <w:numId w:val="0"/>
        </w:numPr>
        <w:tabs>
          <w:tab w:val="left" w:pos="0"/>
        </w:tabs>
        <w:spacing w:before="0"/>
        <w:jc w:val="both"/>
        <w:rPr>
          <w:rFonts w:ascii="Arial" w:hAnsi="Arial" w:cs="Arial"/>
          <w:color w:val="00B050"/>
          <w:sz w:val="22"/>
          <w:szCs w:val="22"/>
        </w:rPr>
      </w:pPr>
    </w:p>
    <w:p w:rsidR="00951A63" w:rsidRPr="00A4161B" w:rsidRDefault="00951A63" w:rsidP="00F253E0">
      <w:pPr>
        <w:pStyle w:val="Standard"/>
        <w:jc w:val="both"/>
        <w:rPr>
          <w:sz w:val="22"/>
        </w:rPr>
      </w:pPr>
      <w:r w:rsidRPr="00A4161B">
        <w:rPr>
          <w:sz w:val="22"/>
        </w:rPr>
        <w:t>(</w:t>
      </w:r>
      <w:r w:rsidR="00900DC8" w:rsidRPr="00A4161B">
        <w:rPr>
          <w:sz w:val="22"/>
        </w:rPr>
        <w:t>5</w:t>
      </w:r>
      <w:r w:rsidRPr="00A4161B">
        <w:rPr>
          <w:sz w:val="22"/>
        </w:rPr>
        <w:t>)Utcabútorok kialakítására vonatkozó követelmények</w:t>
      </w:r>
    </w:p>
    <w:p w:rsidR="00951A63" w:rsidRPr="00A4161B" w:rsidRDefault="00951A63" w:rsidP="00F253E0">
      <w:pPr>
        <w:pStyle w:val="Standard"/>
        <w:jc w:val="both"/>
        <w:rPr>
          <w:sz w:val="22"/>
        </w:rPr>
      </w:pPr>
    </w:p>
    <w:p w:rsidR="00865FE0" w:rsidRPr="00A4161B" w:rsidRDefault="00865FE0" w:rsidP="00717472">
      <w:pPr>
        <w:pStyle w:val="Standard"/>
        <w:numPr>
          <w:ilvl w:val="0"/>
          <w:numId w:val="22"/>
        </w:numPr>
        <w:jc w:val="both"/>
        <w:rPr>
          <w:sz w:val="22"/>
        </w:rPr>
      </w:pPr>
      <w:r w:rsidRPr="00A4161B">
        <w:rPr>
          <w:sz w:val="22"/>
        </w:rPr>
        <w:t xml:space="preserve">Kioszk szélességi mérete 3 m-nél, hosszanti mérete 4 m-nél nagyobb nem lehet. A </w:t>
      </w:r>
      <w:r w:rsidR="001E788C" w:rsidRPr="001E788C">
        <w:rPr>
          <w:color w:val="FF0000"/>
          <w:sz w:val="22"/>
        </w:rPr>
        <w:t>kioszkot</w:t>
      </w:r>
      <w:r w:rsidRPr="00A4161B">
        <w:rPr>
          <w:sz w:val="22"/>
        </w:rPr>
        <w:t xml:space="preserve"> tilos a közlekedésbiztonsági előírások, valamint a közterület kezelhetőségének, tisztántarthatóságának figyelmen kívül hagyásával elhelyezni.</w:t>
      </w:r>
    </w:p>
    <w:p w:rsidR="00380604" w:rsidRPr="00A4161B" w:rsidRDefault="00380604" w:rsidP="00717472">
      <w:pPr>
        <w:pStyle w:val="Standard"/>
        <w:numPr>
          <w:ilvl w:val="0"/>
          <w:numId w:val="22"/>
        </w:numPr>
        <w:jc w:val="both"/>
        <w:rPr>
          <w:sz w:val="22"/>
        </w:rPr>
      </w:pPr>
      <w:proofErr w:type="spellStart"/>
      <w:r w:rsidRPr="00A4161B">
        <w:rPr>
          <w:sz w:val="22"/>
        </w:rPr>
        <w:t>Utasvárók</w:t>
      </w:r>
      <w:proofErr w:type="spellEnd"/>
      <w:r w:rsidRPr="00A4161B">
        <w:rPr>
          <w:sz w:val="22"/>
        </w:rPr>
        <w:t xml:space="preserve"> szélességi mérete 3 m-nél, hosszanti mérete 5 m-nél nagyobb nem lehet. Egyedi tervezésű építmények építésekor az utcaképi illeszkedést figyelmen kívül hagyó építőanyagok és formák alkalmazása tilos.</w:t>
      </w:r>
    </w:p>
    <w:p w:rsidR="00CB5860" w:rsidRPr="003B1AC2" w:rsidRDefault="00CB5860" w:rsidP="00717472">
      <w:pPr>
        <w:pStyle w:val="Standard"/>
        <w:numPr>
          <w:ilvl w:val="0"/>
          <w:numId w:val="22"/>
        </w:numPr>
        <w:jc w:val="both"/>
        <w:rPr>
          <w:color w:val="FF0000"/>
          <w:sz w:val="22"/>
        </w:rPr>
      </w:pPr>
      <w:r w:rsidRPr="003B1AC2">
        <w:rPr>
          <w:color w:val="FF0000"/>
          <w:sz w:val="22"/>
        </w:rPr>
        <w:t xml:space="preserve">Információs célú berendezések a település </w:t>
      </w:r>
      <w:r w:rsidR="003B1AC2" w:rsidRPr="003B1AC2">
        <w:rPr>
          <w:color w:val="FF0000"/>
          <w:sz w:val="22"/>
        </w:rPr>
        <w:t>bel</w:t>
      </w:r>
      <w:r w:rsidRPr="003B1AC2">
        <w:rPr>
          <w:color w:val="FF0000"/>
          <w:sz w:val="22"/>
        </w:rPr>
        <w:t>területén egységes</w:t>
      </w:r>
      <w:r w:rsidR="00D64F67">
        <w:rPr>
          <w:color w:val="FF0000"/>
          <w:sz w:val="22"/>
        </w:rPr>
        <w:t xml:space="preserve"> megjelenéssel kell kialakítani</w:t>
      </w:r>
      <w:r w:rsidR="00D64F67" w:rsidRPr="003B1AC2">
        <w:rPr>
          <w:color w:val="FF0000"/>
          <w:sz w:val="22"/>
        </w:rPr>
        <w:t xml:space="preserve"> </w:t>
      </w:r>
      <w:r w:rsidRPr="003B1AC2">
        <w:rPr>
          <w:color w:val="FF0000"/>
          <w:sz w:val="22"/>
        </w:rPr>
        <w:t xml:space="preserve">az alábbi követelmények betartásával: </w:t>
      </w:r>
    </w:p>
    <w:p w:rsidR="00CB5860" w:rsidRPr="003B1AC2" w:rsidRDefault="00FF43C0" w:rsidP="00717472">
      <w:pPr>
        <w:pStyle w:val="Standard"/>
        <w:numPr>
          <w:ilvl w:val="0"/>
          <w:numId w:val="57"/>
        </w:numPr>
        <w:jc w:val="both"/>
        <w:rPr>
          <w:color w:val="FF0000"/>
          <w:sz w:val="22"/>
        </w:rPr>
      </w:pPr>
      <w:r w:rsidRPr="003B1AC2">
        <w:rPr>
          <w:color w:val="FF0000"/>
          <w:sz w:val="22"/>
        </w:rPr>
        <w:t xml:space="preserve">legfeljebb 1,50 m2 területű, 1,80 m teljes magasságú, legalább </w:t>
      </w:r>
      <w:r w:rsidR="00B05138" w:rsidRPr="003B1AC2">
        <w:rPr>
          <w:color w:val="FF0000"/>
          <w:sz w:val="22"/>
        </w:rPr>
        <w:t>6</w:t>
      </w:r>
      <w:r w:rsidRPr="003B1AC2">
        <w:rPr>
          <w:color w:val="FF0000"/>
          <w:sz w:val="22"/>
        </w:rPr>
        <w:t xml:space="preserve">0 cm magas </w:t>
      </w:r>
      <w:proofErr w:type="gramStart"/>
      <w:r w:rsidR="00B05138" w:rsidRPr="003B1AC2">
        <w:rPr>
          <w:color w:val="FF0000"/>
          <w:sz w:val="22"/>
        </w:rPr>
        <w:t>fa</w:t>
      </w:r>
      <w:r w:rsidRPr="003B1AC2">
        <w:rPr>
          <w:color w:val="FF0000"/>
          <w:sz w:val="22"/>
        </w:rPr>
        <w:t xml:space="preserve"> lábakon</w:t>
      </w:r>
      <w:proofErr w:type="gramEnd"/>
      <w:r w:rsidRPr="003B1AC2">
        <w:rPr>
          <w:color w:val="FF0000"/>
          <w:sz w:val="22"/>
        </w:rPr>
        <w:t xml:space="preserve"> álló, </w:t>
      </w:r>
      <w:r w:rsidR="00B05138" w:rsidRPr="003B1AC2">
        <w:rPr>
          <w:color w:val="FF0000"/>
          <w:sz w:val="22"/>
        </w:rPr>
        <w:t>fa</w:t>
      </w:r>
      <w:r w:rsidRPr="003B1AC2">
        <w:rPr>
          <w:color w:val="FF0000"/>
          <w:sz w:val="22"/>
        </w:rPr>
        <w:t xml:space="preserve"> szerkezetbe foglalt </w:t>
      </w:r>
      <w:r w:rsidR="00B05138" w:rsidRPr="003B1AC2">
        <w:rPr>
          <w:color w:val="FF0000"/>
          <w:sz w:val="22"/>
        </w:rPr>
        <w:t xml:space="preserve">fatábla vagy </w:t>
      </w:r>
      <w:r w:rsidRPr="003B1AC2">
        <w:rPr>
          <w:color w:val="FF0000"/>
          <w:sz w:val="22"/>
        </w:rPr>
        <w:t>üvegvitrin</w:t>
      </w:r>
      <w:r w:rsidR="00CE1C15" w:rsidRPr="003B1AC2">
        <w:rPr>
          <w:color w:val="FF0000"/>
          <w:sz w:val="22"/>
        </w:rPr>
        <w:t>,</w:t>
      </w:r>
    </w:p>
    <w:p w:rsidR="00CB5860" w:rsidRPr="003B1AC2" w:rsidRDefault="00212A20" w:rsidP="00717472">
      <w:pPr>
        <w:pStyle w:val="Standard"/>
        <w:numPr>
          <w:ilvl w:val="0"/>
          <w:numId w:val="57"/>
        </w:numPr>
        <w:jc w:val="both"/>
        <w:rPr>
          <w:color w:val="FF0000"/>
          <w:sz w:val="22"/>
        </w:rPr>
      </w:pPr>
      <w:r w:rsidRPr="003B1AC2">
        <w:rPr>
          <w:color w:val="FF0000"/>
          <w:sz w:val="22"/>
        </w:rPr>
        <w:t xml:space="preserve">a fa természetes színéhez közel álló, vagy barna árnyalatú </w:t>
      </w:r>
      <w:r w:rsidR="00B05138" w:rsidRPr="003B1AC2">
        <w:rPr>
          <w:color w:val="FF0000"/>
          <w:sz w:val="22"/>
        </w:rPr>
        <w:t>pácolás vagy</w:t>
      </w:r>
      <w:r w:rsidR="00FF43C0" w:rsidRPr="003B1AC2">
        <w:rPr>
          <w:color w:val="FF0000"/>
          <w:sz w:val="22"/>
        </w:rPr>
        <w:t xml:space="preserve"> mázolás</w:t>
      </w:r>
      <w:r w:rsidR="00CE1C15" w:rsidRPr="003B1AC2">
        <w:rPr>
          <w:color w:val="FF0000"/>
          <w:sz w:val="22"/>
        </w:rPr>
        <w:t>,</w:t>
      </w:r>
    </w:p>
    <w:p w:rsidR="00EF6239" w:rsidRDefault="00EF6239" w:rsidP="004756BA">
      <w:pPr>
        <w:tabs>
          <w:tab w:val="left" w:pos="5023"/>
        </w:tabs>
        <w:spacing w:after="0" w:line="240" w:lineRule="auto"/>
        <w:jc w:val="center"/>
        <w:rPr>
          <w:rFonts w:ascii="Arial" w:hAnsi="Arial" w:cs="Arial"/>
          <w:b/>
        </w:rPr>
      </w:pPr>
    </w:p>
    <w:p w:rsidR="003B1AC2" w:rsidRPr="003B1AC2" w:rsidRDefault="003B1AC2" w:rsidP="00717472">
      <w:pPr>
        <w:pStyle w:val="Standard"/>
        <w:numPr>
          <w:ilvl w:val="0"/>
          <w:numId w:val="82"/>
        </w:numPr>
        <w:jc w:val="both"/>
        <w:rPr>
          <w:color w:val="FF0000"/>
          <w:sz w:val="22"/>
        </w:rPr>
      </w:pPr>
      <w:r w:rsidRPr="003B1AC2">
        <w:rPr>
          <w:color w:val="FF0000"/>
          <w:sz w:val="22"/>
        </w:rPr>
        <w:t xml:space="preserve">legfeljebb 1,50 m2 területű, 1,80 m teljes magasságú, legalább 80 cm magas fém lábakon álló, </w:t>
      </w:r>
      <w:r w:rsidR="00D40E26">
        <w:rPr>
          <w:color w:val="FF0000"/>
          <w:sz w:val="22"/>
        </w:rPr>
        <w:t>fa</w:t>
      </w:r>
      <w:r w:rsidRPr="003B1AC2">
        <w:rPr>
          <w:color w:val="FF0000"/>
          <w:sz w:val="22"/>
        </w:rPr>
        <w:t xml:space="preserve"> szerkezetbe foglalt üvegvitrin</w:t>
      </w:r>
    </w:p>
    <w:p w:rsidR="003B1AC2" w:rsidRPr="003B1AC2" w:rsidRDefault="003B1AC2" w:rsidP="00717472">
      <w:pPr>
        <w:pStyle w:val="Standard"/>
        <w:numPr>
          <w:ilvl w:val="0"/>
          <w:numId w:val="82"/>
        </w:numPr>
        <w:jc w:val="both"/>
        <w:rPr>
          <w:color w:val="FF0000"/>
          <w:sz w:val="22"/>
        </w:rPr>
      </w:pPr>
      <w:proofErr w:type="gramStart"/>
      <w:r w:rsidRPr="003B1AC2">
        <w:rPr>
          <w:color w:val="FF0000"/>
          <w:sz w:val="22"/>
        </w:rPr>
        <w:t>sötétzöld mázolás</w:t>
      </w:r>
      <w:proofErr w:type="gramEnd"/>
      <w:r>
        <w:rPr>
          <w:color w:val="FF0000"/>
          <w:sz w:val="22"/>
        </w:rPr>
        <w:t xml:space="preserve"> </w:t>
      </w:r>
    </w:p>
    <w:p w:rsidR="003B1AC2" w:rsidRDefault="003B1AC2" w:rsidP="004756BA">
      <w:pPr>
        <w:tabs>
          <w:tab w:val="left" w:pos="5023"/>
        </w:tabs>
        <w:spacing w:after="0" w:line="240" w:lineRule="auto"/>
        <w:jc w:val="center"/>
        <w:rPr>
          <w:rFonts w:ascii="Arial" w:hAnsi="Arial" w:cs="Arial"/>
          <w:b/>
        </w:rPr>
      </w:pPr>
    </w:p>
    <w:p w:rsidR="003B1AC2" w:rsidRPr="00A4161B" w:rsidRDefault="003B1AC2" w:rsidP="004756BA">
      <w:pPr>
        <w:tabs>
          <w:tab w:val="left" w:pos="5023"/>
        </w:tabs>
        <w:spacing w:after="0" w:line="240" w:lineRule="auto"/>
        <w:jc w:val="center"/>
        <w:rPr>
          <w:rFonts w:ascii="Arial" w:hAnsi="Arial" w:cs="Arial"/>
          <w:b/>
        </w:rPr>
      </w:pPr>
      <w:bookmarkStart w:id="0" w:name="_GoBack"/>
      <w:bookmarkEnd w:id="0"/>
    </w:p>
    <w:p w:rsidR="004756BA" w:rsidRPr="00A4161B" w:rsidRDefault="004756BA" w:rsidP="00DC559F">
      <w:pPr>
        <w:pStyle w:val="Listaszerbekezds"/>
        <w:numPr>
          <w:ilvl w:val="0"/>
          <w:numId w:val="2"/>
        </w:numPr>
        <w:tabs>
          <w:tab w:val="left" w:pos="5023"/>
        </w:tabs>
        <w:spacing w:after="0" w:line="240" w:lineRule="auto"/>
        <w:jc w:val="center"/>
        <w:rPr>
          <w:rFonts w:ascii="Arial" w:hAnsi="Arial" w:cs="Arial"/>
          <w:b/>
        </w:rPr>
      </w:pPr>
      <w:r w:rsidRPr="00A4161B">
        <w:rPr>
          <w:rFonts w:ascii="Arial" w:hAnsi="Arial" w:cs="Arial"/>
          <w:b/>
        </w:rPr>
        <w:t>A reklámhordozókra</w:t>
      </w:r>
      <w:r w:rsidR="0054533A" w:rsidRPr="00A4161B">
        <w:rPr>
          <w:rFonts w:ascii="Arial" w:hAnsi="Arial" w:cs="Arial"/>
          <w:b/>
        </w:rPr>
        <w:t xml:space="preserve"> és a tájékoztató eszközökre</w:t>
      </w:r>
      <w:r w:rsidRPr="00A4161B">
        <w:rPr>
          <w:rFonts w:ascii="Arial" w:hAnsi="Arial" w:cs="Arial"/>
          <w:b/>
        </w:rPr>
        <w:t xml:space="preserve"> vonatkozó településképi követelmények</w:t>
      </w:r>
    </w:p>
    <w:p w:rsidR="004756BA" w:rsidRPr="00A4161B" w:rsidRDefault="004756BA" w:rsidP="004756BA">
      <w:pPr>
        <w:pStyle w:val="Listaszerbekezds"/>
        <w:tabs>
          <w:tab w:val="left" w:pos="6430"/>
        </w:tabs>
        <w:spacing w:after="0" w:line="240" w:lineRule="auto"/>
        <w:ind w:left="0"/>
        <w:jc w:val="center"/>
        <w:rPr>
          <w:rFonts w:ascii="Arial" w:hAnsi="Arial" w:cs="Arial"/>
          <w:b/>
        </w:rPr>
      </w:pPr>
    </w:p>
    <w:p w:rsidR="00D91530" w:rsidRPr="0081105B" w:rsidRDefault="00F41915" w:rsidP="0055103C">
      <w:pPr>
        <w:tabs>
          <w:tab w:val="left" w:pos="5023"/>
        </w:tabs>
        <w:spacing w:after="0" w:line="240" w:lineRule="auto"/>
        <w:jc w:val="both"/>
        <w:rPr>
          <w:rFonts w:ascii="Arial" w:hAnsi="Arial" w:cs="Arial"/>
          <w:b/>
        </w:rPr>
      </w:pPr>
      <w:r w:rsidRPr="0081105B">
        <w:rPr>
          <w:rFonts w:ascii="Arial" w:hAnsi="Arial" w:cs="Arial"/>
          <w:b/>
        </w:rPr>
        <w:t>2</w:t>
      </w:r>
      <w:r w:rsidR="00EE65E4" w:rsidRPr="0081105B">
        <w:rPr>
          <w:rFonts w:ascii="Arial" w:hAnsi="Arial" w:cs="Arial"/>
          <w:b/>
        </w:rPr>
        <w:t>8</w:t>
      </w:r>
      <w:r w:rsidR="0055103C" w:rsidRPr="0081105B">
        <w:rPr>
          <w:rFonts w:ascii="Arial" w:hAnsi="Arial" w:cs="Arial"/>
          <w:b/>
        </w:rPr>
        <w:t>.§</w:t>
      </w:r>
    </w:p>
    <w:p w:rsidR="004756BA" w:rsidRPr="00CC736A" w:rsidRDefault="0055103C" w:rsidP="0055103C">
      <w:pPr>
        <w:tabs>
          <w:tab w:val="left" w:pos="5023"/>
        </w:tabs>
        <w:spacing w:after="0" w:line="240" w:lineRule="auto"/>
        <w:jc w:val="both"/>
        <w:rPr>
          <w:rFonts w:ascii="Arial" w:hAnsi="Arial" w:cs="Arial"/>
          <w:color w:val="FF0000"/>
        </w:rPr>
      </w:pPr>
      <w:r w:rsidRPr="00CC736A">
        <w:rPr>
          <w:rFonts w:ascii="Arial" w:hAnsi="Arial" w:cs="Arial"/>
          <w:color w:val="FF0000"/>
        </w:rPr>
        <w:t>(1)</w:t>
      </w:r>
      <w:r w:rsidR="00CC736A" w:rsidRPr="00CC736A">
        <w:rPr>
          <w:rFonts w:ascii="Arial" w:hAnsi="Arial" w:cs="Arial"/>
          <w:color w:val="FF0000"/>
        </w:rPr>
        <w:t>Reklámok közzétételének</w:t>
      </w:r>
      <w:r w:rsidR="00800E87" w:rsidRPr="00CC736A">
        <w:rPr>
          <w:rFonts w:ascii="Arial" w:hAnsi="Arial" w:cs="Arial"/>
          <w:color w:val="FF0000"/>
        </w:rPr>
        <w:t>, illetve reklámhordozók, reklámhordozót t</w:t>
      </w:r>
      <w:r w:rsidR="00CC736A" w:rsidRPr="00CC736A">
        <w:rPr>
          <w:rFonts w:ascii="Arial" w:hAnsi="Arial" w:cs="Arial"/>
          <w:color w:val="FF0000"/>
        </w:rPr>
        <w:t>artó berendezések elhelyezésének</w:t>
      </w:r>
      <w:r w:rsidR="0044696A" w:rsidRPr="00CC736A">
        <w:rPr>
          <w:rFonts w:ascii="Arial" w:hAnsi="Arial" w:cs="Arial"/>
          <w:color w:val="FF0000"/>
        </w:rPr>
        <w:t xml:space="preserve"> közterületeken és magánterületeken a településkép védelméről szóló törvény reklámok közzétételével kapcsolatos rendelkezéseinek végrehajtásáról szóló, valamint a reklámtáblák, reklámhordozók és egyéb reklám célú berendezések közutak melletti elhelyezésének részletes szabályairól szóló jogszabályok figyelembe vételével </w:t>
      </w:r>
      <w:r w:rsidR="00061410" w:rsidRPr="00CC736A">
        <w:rPr>
          <w:rFonts w:ascii="Arial" w:hAnsi="Arial" w:cs="Arial"/>
          <w:color w:val="FF0000"/>
        </w:rPr>
        <w:t>kell történnie</w:t>
      </w:r>
      <w:r w:rsidR="0044696A" w:rsidRPr="00CC736A">
        <w:rPr>
          <w:rFonts w:ascii="Arial" w:hAnsi="Arial" w:cs="Arial"/>
          <w:color w:val="FF0000"/>
        </w:rPr>
        <w:t>.</w:t>
      </w:r>
    </w:p>
    <w:p w:rsidR="00FF61FA" w:rsidRPr="0081105B" w:rsidRDefault="00FF61FA" w:rsidP="0055103C">
      <w:pPr>
        <w:tabs>
          <w:tab w:val="left" w:pos="5023"/>
        </w:tabs>
        <w:spacing w:after="0" w:line="240" w:lineRule="auto"/>
        <w:jc w:val="both"/>
        <w:rPr>
          <w:rFonts w:ascii="Arial" w:hAnsi="Arial" w:cs="Arial"/>
        </w:rPr>
      </w:pPr>
    </w:p>
    <w:p w:rsidR="00FF61FA" w:rsidRPr="0081105B" w:rsidRDefault="00FF61FA" w:rsidP="0055103C">
      <w:pPr>
        <w:tabs>
          <w:tab w:val="left" w:pos="5023"/>
        </w:tabs>
        <w:spacing w:after="0" w:line="240" w:lineRule="auto"/>
        <w:jc w:val="both"/>
        <w:rPr>
          <w:rFonts w:ascii="Arial" w:hAnsi="Arial" w:cs="Arial"/>
        </w:rPr>
      </w:pPr>
      <w:r w:rsidRPr="0081105B">
        <w:rPr>
          <w:rFonts w:ascii="Arial" w:hAnsi="Arial" w:cs="Arial"/>
        </w:rPr>
        <w:t>(</w:t>
      </w:r>
      <w:r w:rsidR="00E4142D" w:rsidRPr="0081105B">
        <w:rPr>
          <w:rFonts w:ascii="Arial" w:hAnsi="Arial" w:cs="Arial"/>
        </w:rPr>
        <w:t>2</w:t>
      </w:r>
      <w:r w:rsidRPr="0081105B">
        <w:rPr>
          <w:rFonts w:ascii="Arial" w:hAnsi="Arial" w:cs="Arial"/>
        </w:rPr>
        <w:t xml:space="preserve">)A településkép védelméről szóló törvény reklámok közzétételével kapcsolatos rendelkezéseinek végrehajtásáról szóló </w:t>
      </w:r>
      <w:r w:rsidR="00CC736A" w:rsidRPr="00CC736A">
        <w:rPr>
          <w:rFonts w:ascii="Arial" w:hAnsi="Arial" w:cs="Arial"/>
          <w:color w:val="FF0000"/>
        </w:rPr>
        <w:t>kormányrendelet</w:t>
      </w:r>
      <w:r w:rsidRPr="0081105B">
        <w:rPr>
          <w:rFonts w:ascii="Arial" w:hAnsi="Arial" w:cs="Arial"/>
        </w:rPr>
        <w:t xml:space="preserve"> 1. és 2. mellékletében rögzített előírásoktól az önkormányzat </w:t>
      </w:r>
      <w:r w:rsidR="00E4142D" w:rsidRPr="0081105B">
        <w:rPr>
          <w:rFonts w:ascii="Arial" w:hAnsi="Arial" w:cs="Arial"/>
        </w:rPr>
        <w:t xml:space="preserve">a </w:t>
      </w:r>
      <w:r w:rsidRPr="0081105B">
        <w:rPr>
          <w:rFonts w:ascii="Arial" w:hAnsi="Arial" w:cs="Arial"/>
        </w:rPr>
        <w:t>saját rendezvényeinek időpontját megelőző három, és az azokat követő egy hét időtartamban</w:t>
      </w:r>
      <w:r w:rsidR="00E4142D" w:rsidRPr="0081105B">
        <w:rPr>
          <w:rFonts w:ascii="Arial" w:hAnsi="Arial" w:cs="Arial"/>
        </w:rPr>
        <w:t xml:space="preserve"> eltérhet.</w:t>
      </w:r>
    </w:p>
    <w:p w:rsidR="0044696A" w:rsidRPr="0081105B" w:rsidRDefault="0044696A" w:rsidP="0055103C">
      <w:pPr>
        <w:tabs>
          <w:tab w:val="left" w:pos="5023"/>
        </w:tabs>
        <w:spacing w:after="0" w:line="240" w:lineRule="auto"/>
        <w:jc w:val="both"/>
        <w:rPr>
          <w:rFonts w:ascii="Arial" w:hAnsi="Arial" w:cs="Arial"/>
        </w:rPr>
      </w:pPr>
    </w:p>
    <w:p w:rsidR="00191B1B" w:rsidRPr="0081105B" w:rsidRDefault="00E91724" w:rsidP="0055103C">
      <w:pPr>
        <w:tabs>
          <w:tab w:val="left" w:pos="5023"/>
        </w:tabs>
        <w:spacing w:after="0" w:line="240" w:lineRule="auto"/>
        <w:jc w:val="both"/>
        <w:rPr>
          <w:rFonts w:ascii="Arial" w:hAnsi="Arial" w:cs="Arial"/>
        </w:rPr>
      </w:pPr>
      <w:r w:rsidRPr="0081105B">
        <w:rPr>
          <w:rFonts w:ascii="Arial" w:hAnsi="Arial" w:cs="Arial"/>
        </w:rPr>
        <w:t>(</w:t>
      </w:r>
      <w:r w:rsidR="00E4142D" w:rsidRPr="0081105B">
        <w:rPr>
          <w:rFonts w:ascii="Arial" w:hAnsi="Arial" w:cs="Arial"/>
        </w:rPr>
        <w:t>3</w:t>
      </w:r>
      <w:r w:rsidRPr="0081105B">
        <w:rPr>
          <w:rFonts w:ascii="Arial" w:hAnsi="Arial" w:cs="Arial"/>
        </w:rPr>
        <w:t>)</w:t>
      </w:r>
      <w:r w:rsidR="00803ED5" w:rsidRPr="0081105B">
        <w:rPr>
          <w:rFonts w:ascii="Arial" w:hAnsi="Arial" w:cs="Arial"/>
        </w:rPr>
        <w:t xml:space="preserve">Köztulajdonban lévő </w:t>
      </w:r>
      <w:r w:rsidRPr="0081105B">
        <w:rPr>
          <w:rFonts w:ascii="Arial" w:hAnsi="Arial" w:cs="Arial"/>
        </w:rPr>
        <w:t>intézmény</w:t>
      </w:r>
      <w:r w:rsidR="00C97971" w:rsidRPr="0081105B">
        <w:rPr>
          <w:rFonts w:ascii="Arial" w:hAnsi="Arial" w:cs="Arial"/>
        </w:rPr>
        <w:t xml:space="preserve"> utcai</w:t>
      </w:r>
      <w:r w:rsidR="00191B1B" w:rsidRPr="0081105B">
        <w:rPr>
          <w:rFonts w:ascii="Arial" w:hAnsi="Arial" w:cs="Arial"/>
        </w:rPr>
        <w:t xml:space="preserve"> homlokzatán és</w:t>
      </w:r>
      <w:r w:rsidR="00C97971" w:rsidRPr="0081105B">
        <w:rPr>
          <w:rFonts w:ascii="Arial" w:hAnsi="Arial" w:cs="Arial"/>
        </w:rPr>
        <w:t xml:space="preserve"> nyílászáróin hirdetmény, reklám, bármiféle ragasztott felirat nem jelenhet meg. </w:t>
      </w:r>
    </w:p>
    <w:p w:rsidR="00191B1B" w:rsidRPr="0081105B" w:rsidRDefault="00191B1B" w:rsidP="0055103C">
      <w:pPr>
        <w:tabs>
          <w:tab w:val="left" w:pos="5023"/>
        </w:tabs>
        <w:spacing w:after="0" w:line="240" w:lineRule="auto"/>
        <w:jc w:val="both"/>
        <w:rPr>
          <w:rFonts w:ascii="Arial" w:hAnsi="Arial" w:cs="Arial"/>
        </w:rPr>
      </w:pPr>
    </w:p>
    <w:p w:rsidR="00CB5860" w:rsidRPr="0081105B" w:rsidRDefault="00CB5860" w:rsidP="00CB5860">
      <w:pPr>
        <w:tabs>
          <w:tab w:val="left" w:pos="5023"/>
        </w:tabs>
        <w:spacing w:after="0" w:line="240" w:lineRule="auto"/>
        <w:jc w:val="both"/>
        <w:rPr>
          <w:rFonts w:ascii="Arial" w:hAnsi="Arial" w:cs="Arial"/>
        </w:rPr>
      </w:pPr>
      <w:r w:rsidRPr="0081105B">
        <w:rPr>
          <w:rFonts w:ascii="Arial" w:hAnsi="Arial" w:cs="Arial"/>
        </w:rPr>
        <w:t>(</w:t>
      </w:r>
      <w:r w:rsidR="00181127" w:rsidRPr="0081105B">
        <w:rPr>
          <w:rFonts w:ascii="Arial" w:hAnsi="Arial" w:cs="Arial"/>
        </w:rPr>
        <w:t>4</w:t>
      </w:r>
      <w:r w:rsidRPr="0081105B">
        <w:rPr>
          <w:rFonts w:ascii="Arial" w:hAnsi="Arial" w:cs="Arial"/>
        </w:rPr>
        <w:t>)</w:t>
      </w:r>
      <w:r w:rsidR="00181127" w:rsidRPr="0081105B">
        <w:rPr>
          <w:rFonts w:ascii="Arial" w:hAnsi="Arial" w:cs="Arial"/>
        </w:rPr>
        <w:t>K</w:t>
      </w:r>
      <w:r w:rsidRPr="0081105B">
        <w:rPr>
          <w:rFonts w:ascii="Arial" w:hAnsi="Arial" w:cs="Arial"/>
        </w:rPr>
        <w:t xml:space="preserve">öztulajdonban lévő intézmény esetében hirdetmények, reklámok elhelyezésére az intézmény előtti közterület gyalogos és közúti közlekedést nem zavaró részén információs célú berendezés helyezhető el a </w:t>
      </w:r>
      <w:r w:rsidR="00181127" w:rsidRPr="0081105B">
        <w:rPr>
          <w:rFonts w:ascii="Arial" w:hAnsi="Arial" w:cs="Arial"/>
        </w:rPr>
        <w:t>2</w:t>
      </w:r>
      <w:r w:rsidR="0081105B" w:rsidRPr="0081105B">
        <w:rPr>
          <w:rFonts w:ascii="Arial" w:hAnsi="Arial" w:cs="Arial"/>
        </w:rPr>
        <w:t>7</w:t>
      </w:r>
      <w:r w:rsidRPr="0081105B">
        <w:rPr>
          <w:rFonts w:ascii="Arial" w:hAnsi="Arial" w:cs="Arial"/>
        </w:rPr>
        <w:t>.§ (</w:t>
      </w:r>
      <w:r w:rsidR="00900DC8" w:rsidRPr="0081105B">
        <w:rPr>
          <w:rFonts w:ascii="Arial" w:hAnsi="Arial" w:cs="Arial"/>
        </w:rPr>
        <w:t>5</w:t>
      </w:r>
      <w:r w:rsidRPr="0081105B">
        <w:rPr>
          <w:rFonts w:ascii="Arial" w:hAnsi="Arial" w:cs="Arial"/>
        </w:rPr>
        <w:t xml:space="preserve">) </w:t>
      </w:r>
      <w:r w:rsidR="0081105B" w:rsidRPr="0081105B">
        <w:rPr>
          <w:rFonts w:ascii="Arial" w:hAnsi="Arial" w:cs="Arial"/>
        </w:rPr>
        <w:t>c</w:t>
      </w:r>
      <w:r w:rsidRPr="0081105B">
        <w:rPr>
          <w:rFonts w:ascii="Arial" w:hAnsi="Arial" w:cs="Arial"/>
        </w:rPr>
        <w:t xml:space="preserve">) pontjának figyelembe vételével. </w:t>
      </w:r>
    </w:p>
    <w:p w:rsidR="00CB5860" w:rsidRPr="00A4161B" w:rsidRDefault="00CB5860" w:rsidP="0055103C">
      <w:pPr>
        <w:tabs>
          <w:tab w:val="left" w:pos="5023"/>
        </w:tabs>
        <w:spacing w:after="0" w:line="240" w:lineRule="auto"/>
        <w:jc w:val="both"/>
        <w:rPr>
          <w:rFonts w:ascii="Arial" w:hAnsi="Arial" w:cs="Arial"/>
        </w:rPr>
      </w:pPr>
    </w:p>
    <w:p w:rsidR="00FE7B5F" w:rsidRPr="00CC736A" w:rsidRDefault="002541BC" w:rsidP="00FE7B5F">
      <w:pPr>
        <w:tabs>
          <w:tab w:val="left" w:pos="5023"/>
        </w:tabs>
        <w:spacing w:after="0" w:line="240" w:lineRule="auto"/>
        <w:jc w:val="both"/>
        <w:rPr>
          <w:rFonts w:ascii="Arial" w:hAnsi="Arial" w:cs="Arial"/>
          <w:color w:val="FF0000"/>
        </w:rPr>
      </w:pPr>
      <w:r w:rsidRPr="00CC736A">
        <w:rPr>
          <w:rFonts w:ascii="Arial" w:hAnsi="Arial" w:cs="Arial"/>
          <w:color w:val="FF0000"/>
        </w:rPr>
        <w:t>(5)</w:t>
      </w:r>
      <w:r w:rsidR="00FE7B5F" w:rsidRPr="00CC736A">
        <w:rPr>
          <w:rFonts w:ascii="Arial" w:hAnsi="Arial" w:cs="Arial"/>
          <w:color w:val="FF0000"/>
        </w:rPr>
        <w:t>Hirdetmények</w:t>
      </w:r>
      <w:r w:rsidR="00CC736A" w:rsidRPr="00CC736A">
        <w:rPr>
          <w:rFonts w:ascii="Arial" w:hAnsi="Arial" w:cs="Arial"/>
          <w:color w:val="FF0000"/>
        </w:rPr>
        <w:t>et</w:t>
      </w:r>
      <w:r w:rsidR="00FE7B5F" w:rsidRPr="00CC736A">
        <w:rPr>
          <w:rFonts w:ascii="Arial" w:hAnsi="Arial" w:cs="Arial"/>
          <w:color w:val="FF0000"/>
        </w:rPr>
        <w:t>, reklámok</w:t>
      </w:r>
      <w:r w:rsidR="00CC736A" w:rsidRPr="00CC736A">
        <w:rPr>
          <w:rFonts w:ascii="Arial" w:hAnsi="Arial" w:cs="Arial"/>
          <w:color w:val="FF0000"/>
        </w:rPr>
        <w:t>at</w:t>
      </w:r>
      <w:r w:rsidR="00FE7B5F" w:rsidRPr="00CC736A">
        <w:rPr>
          <w:rFonts w:ascii="Arial" w:hAnsi="Arial" w:cs="Arial"/>
          <w:color w:val="FF0000"/>
        </w:rPr>
        <w:t xml:space="preserve"> </w:t>
      </w:r>
      <w:proofErr w:type="spellStart"/>
      <w:r w:rsidR="00FE7B5F" w:rsidRPr="00CC736A">
        <w:rPr>
          <w:rFonts w:ascii="Arial" w:hAnsi="Arial" w:cs="Arial"/>
          <w:color w:val="FF0000"/>
        </w:rPr>
        <w:t>utasváró</w:t>
      </w:r>
      <w:proofErr w:type="spellEnd"/>
      <w:r w:rsidR="00FE7B5F" w:rsidRPr="00CC736A">
        <w:rPr>
          <w:rFonts w:ascii="Arial" w:hAnsi="Arial" w:cs="Arial"/>
          <w:color w:val="FF0000"/>
        </w:rPr>
        <w:t xml:space="preserve"> és kioszk oldalfalain legfeljebb 1,50 m2 területű, </w:t>
      </w:r>
      <w:r w:rsidR="00E45F7C" w:rsidRPr="00CC736A">
        <w:rPr>
          <w:rFonts w:ascii="Arial" w:hAnsi="Arial" w:cs="Arial"/>
          <w:color w:val="FF0000"/>
        </w:rPr>
        <w:t>az építmény szerkezetév</w:t>
      </w:r>
      <w:r w:rsidRPr="00CC736A">
        <w:rPr>
          <w:rFonts w:ascii="Arial" w:hAnsi="Arial" w:cs="Arial"/>
          <w:color w:val="FF0000"/>
        </w:rPr>
        <w:t xml:space="preserve">el azonos </w:t>
      </w:r>
      <w:r w:rsidR="00FE7B5F" w:rsidRPr="00CC736A">
        <w:rPr>
          <w:rFonts w:ascii="Arial" w:hAnsi="Arial" w:cs="Arial"/>
          <w:color w:val="FF0000"/>
        </w:rPr>
        <w:t>szerkezetbe</w:t>
      </w:r>
      <w:r w:rsidRPr="00CC736A">
        <w:rPr>
          <w:rFonts w:ascii="Arial" w:hAnsi="Arial" w:cs="Arial"/>
          <w:color w:val="FF0000"/>
        </w:rPr>
        <w:t xml:space="preserve"> foglalt üvegvitrinben </w:t>
      </w:r>
      <w:r w:rsidR="00CC736A" w:rsidRPr="00CC736A">
        <w:rPr>
          <w:rFonts w:ascii="Arial" w:hAnsi="Arial" w:cs="Arial"/>
          <w:color w:val="FF0000"/>
        </w:rPr>
        <w:t>kell elhelyezni</w:t>
      </w:r>
      <w:r w:rsidR="00FE7B5F" w:rsidRPr="00CC736A">
        <w:rPr>
          <w:rFonts w:ascii="Arial" w:hAnsi="Arial" w:cs="Arial"/>
          <w:color w:val="FF0000"/>
        </w:rPr>
        <w:t>.</w:t>
      </w:r>
    </w:p>
    <w:p w:rsidR="0054533A" w:rsidRPr="00A4161B" w:rsidRDefault="0054533A" w:rsidP="0055103C">
      <w:pPr>
        <w:tabs>
          <w:tab w:val="left" w:pos="5023"/>
        </w:tabs>
        <w:spacing w:after="0" w:line="240" w:lineRule="auto"/>
        <w:jc w:val="both"/>
        <w:rPr>
          <w:rFonts w:ascii="Arial" w:hAnsi="Arial" w:cs="Arial"/>
        </w:rPr>
      </w:pPr>
    </w:p>
    <w:p w:rsidR="0054533A" w:rsidRPr="00A4161B" w:rsidRDefault="0054533A" w:rsidP="0055103C">
      <w:pPr>
        <w:tabs>
          <w:tab w:val="left" w:pos="5023"/>
        </w:tabs>
        <w:spacing w:after="0" w:line="240" w:lineRule="auto"/>
        <w:jc w:val="both"/>
        <w:rPr>
          <w:rFonts w:ascii="Arial" w:hAnsi="Arial" w:cs="Arial"/>
        </w:rPr>
      </w:pPr>
      <w:r w:rsidRPr="00A4161B">
        <w:rPr>
          <w:rFonts w:ascii="Arial" w:hAnsi="Arial" w:cs="Arial"/>
        </w:rPr>
        <w:t>(</w:t>
      </w:r>
      <w:r w:rsidR="00181127" w:rsidRPr="00A4161B">
        <w:rPr>
          <w:rFonts w:ascii="Arial" w:hAnsi="Arial" w:cs="Arial"/>
        </w:rPr>
        <w:t>6</w:t>
      </w:r>
      <w:r w:rsidRPr="00A4161B">
        <w:rPr>
          <w:rFonts w:ascii="Arial" w:hAnsi="Arial" w:cs="Arial"/>
        </w:rPr>
        <w:t>)</w:t>
      </w:r>
      <w:r w:rsidR="005F53A6" w:rsidRPr="00A4161B">
        <w:rPr>
          <w:rFonts w:ascii="Arial" w:hAnsi="Arial" w:cs="Arial"/>
        </w:rPr>
        <w:t>E rendelet keretében t</w:t>
      </w:r>
      <w:r w:rsidRPr="00A4161B">
        <w:rPr>
          <w:rFonts w:ascii="Arial" w:hAnsi="Arial" w:cs="Arial"/>
        </w:rPr>
        <w:t xml:space="preserve">ájékoztató eszköznek minősül a cégér, a </w:t>
      </w:r>
      <w:r w:rsidR="005F53A6" w:rsidRPr="00A4161B">
        <w:rPr>
          <w:rFonts w:ascii="Arial" w:hAnsi="Arial" w:cs="Arial"/>
        </w:rPr>
        <w:t xml:space="preserve">cégtábla, </w:t>
      </w:r>
      <w:r w:rsidRPr="00A4161B">
        <w:rPr>
          <w:rFonts w:ascii="Arial" w:hAnsi="Arial" w:cs="Arial"/>
        </w:rPr>
        <w:t>a címtábla</w:t>
      </w:r>
      <w:r w:rsidR="005F53A6" w:rsidRPr="00A4161B">
        <w:rPr>
          <w:rFonts w:ascii="Arial" w:hAnsi="Arial" w:cs="Arial"/>
        </w:rPr>
        <w:t>, vendéglátó egységek kihelyezett étlapja</w:t>
      </w:r>
      <w:r w:rsidRPr="00A4161B">
        <w:rPr>
          <w:rFonts w:ascii="Arial" w:hAnsi="Arial" w:cs="Arial"/>
        </w:rPr>
        <w:t>.</w:t>
      </w:r>
    </w:p>
    <w:p w:rsidR="005F53A6" w:rsidRPr="00A4161B" w:rsidRDefault="005F53A6" w:rsidP="0055103C">
      <w:pPr>
        <w:tabs>
          <w:tab w:val="left" w:pos="5023"/>
        </w:tabs>
        <w:spacing w:after="0" w:line="240" w:lineRule="auto"/>
        <w:jc w:val="both"/>
        <w:rPr>
          <w:rFonts w:ascii="Arial" w:hAnsi="Arial" w:cs="Arial"/>
        </w:rPr>
      </w:pPr>
    </w:p>
    <w:p w:rsidR="005F53A6" w:rsidRPr="00A4161B" w:rsidRDefault="005F53A6" w:rsidP="008612AF">
      <w:pPr>
        <w:tabs>
          <w:tab w:val="left" w:pos="5023"/>
        </w:tabs>
        <w:spacing w:after="0" w:line="240" w:lineRule="auto"/>
        <w:jc w:val="both"/>
        <w:rPr>
          <w:rFonts w:ascii="Arial" w:hAnsi="Arial" w:cs="Arial"/>
        </w:rPr>
      </w:pPr>
      <w:r w:rsidRPr="00A4161B">
        <w:rPr>
          <w:rFonts w:ascii="Arial" w:hAnsi="Arial" w:cs="Arial"/>
        </w:rPr>
        <w:t>(</w:t>
      </w:r>
      <w:r w:rsidR="00181127" w:rsidRPr="00A4161B">
        <w:rPr>
          <w:rFonts w:ascii="Arial" w:hAnsi="Arial" w:cs="Arial"/>
        </w:rPr>
        <w:t>7</w:t>
      </w:r>
      <w:r w:rsidRPr="00A4161B">
        <w:rPr>
          <w:rFonts w:ascii="Arial" w:hAnsi="Arial" w:cs="Arial"/>
        </w:rPr>
        <w:t>)Tájékoztató eszköz</w:t>
      </w:r>
      <w:r w:rsidR="003F302A" w:rsidRPr="00A4161B">
        <w:rPr>
          <w:rFonts w:ascii="Arial" w:hAnsi="Arial" w:cs="Arial"/>
        </w:rPr>
        <w:t xml:space="preserve"> cégenként 1 db, legfeljebb 1 m2 területű</w:t>
      </w:r>
      <w:r w:rsidR="008612AF" w:rsidRPr="00A4161B">
        <w:rPr>
          <w:rFonts w:ascii="Arial" w:hAnsi="Arial" w:cs="Arial"/>
        </w:rPr>
        <w:t xml:space="preserve"> lehet</w:t>
      </w:r>
      <w:r w:rsidR="003F302A" w:rsidRPr="00A4161B">
        <w:rPr>
          <w:rFonts w:ascii="Arial" w:hAnsi="Arial" w:cs="Arial"/>
        </w:rPr>
        <w:t>,</w:t>
      </w:r>
      <w:r w:rsidR="008612AF" w:rsidRPr="00A4161B">
        <w:rPr>
          <w:rFonts w:ascii="Arial" w:hAnsi="Arial" w:cs="Arial"/>
        </w:rPr>
        <w:t xml:space="preserve"> kialakítása, anyaga és színezése egyedileg, </w:t>
      </w:r>
      <w:r w:rsidR="003F302A" w:rsidRPr="00A4161B">
        <w:rPr>
          <w:rFonts w:ascii="Arial" w:hAnsi="Arial" w:cs="Arial"/>
        </w:rPr>
        <w:t>településképi szakmai konzultáció</w:t>
      </w:r>
      <w:r w:rsidR="008612AF" w:rsidRPr="00A4161B">
        <w:rPr>
          <w:rFonts w:ascii="Arial" w:hAnsi="Arial" w:cs="Arial"/>
        </w:rPr>
        <w:t xml:space="preserve"> keretében határozandó meg.</w:t>
      </w:r>
    </w:p>
    <w:p w:rsidR="00800E87" w:rsidRPr="00A4161B" w:rsidRDefault="00800E87" w:rsidP="0055103C">
      <w:pPr>
        <w:tabs>
          <w:tab w:val="left" w:pos="5023"/>
        </w:tabs>
        <w:spacing w:after="0" w:line="240" w:lineRule="auto"/>
        <w:jc w:val="both"/>
        <w:rPr>
          <w:rFonts w:ascii="Arial" w:hAnsi="Arial" w:cs="Arial"/>
        </w:rPr>
      </w:pPr>
    </w:p>
    <w:p w:rsidR="004756BA" w:rsidRPr="00A4161B" w:rsidRDefault="004756BA" w:rsidP="004756BA">
      <w:pPr>
        <w:tabs>
          <w:tab w:val="left" w:pos="5023"/>
        </w:tabs>
        <w:spacing w:after="0" w:line="240" w:lineRule="auto"/>
        <w:jc w:val="center"/>
        <w:rPr>
          <w:rFonts w:ascii="Arial" w:hAnsi="Arial" w:cs="Arial"/>
          <w:b/>
        </w:rPr>
      </w:pPr>
      <w:r w:rsidRPr="00A4161B">
        <w:rPr>
          <w:rFonts w:ascii="Arial" w:hAnsi="Arial" w:cs="Arial"/>
          <w:b/>
        </w:rPr>
        <w:t>12. Az egyéb műszaki berendezésekre vonatkozó településképi követelmények</w:t>
      </w:r>
    </w:p>
    <w:p w:rsidR="00ED58F8" w:rsidRPr="00A4161B" w:rsidRDefault="00ED58F8" w:rsidP="004756BA">
      <w:pPr>
        <w:tabs>
          <w:tab w:val="left" w:pos="6430"/>
        </w:tabs>
        <w:spacing w:after="0" w:line="240" w:lineRule="auto"/>
        <w:jc w:val="both"/>
        <w:rPr>
          <w:rFonts w:ascii="Arial" w:hAnsi="Arial" w:cs="Arial"/>
          <w:i/>
        </w:rPr>
      </w:pPr>
    </w:p>
    <w:p w:rsidR="00D91530" w:rsidRPr="0081105B" w:rsidRDefault="00F41915" w:rsidP="004756BA">
      <w:pPr>
        <w:tabs>
          <w:tab w:val="left" w:pos="6430"/>
        </w:tabs>
        <w:spacing w:after="0" w:line="240" w:lineRule="auto"/>
        <w:jc w:val="both"/>
        <w:rPr>
          <w:rFonts w:ascii="Arial" w:hAnsi="Arial" w:cs="Arial"/>
          <w:b/>
        </w:rPr>
      </w:pPr>
      <w:r w:rsidRPr="0081105B">
        <w:rPr>
          <w:rFonts w:ascii="Arial" w:hAnsi="Arial" w:cs="Arial"/>
          <w:b/>
        </w:rPr>
        <w:t>2</w:t>
      </w:r>
      <w:r w:rsidR="0081105B" w:rsidRPr="0081105B">
        <w:rPr>
          <w:rFonts w:ascii="Arial" w:hAnsi="Arial" w:cs="Arial"/>
          <w:b/>
        </w:rPr>
        <w:t>9</w:t>
      </w:r>
      <w:r w:rsidR="00650FED" w:rsidRPr="0081105B">
        <w:rPr>
          <w:rFonts w:ascii="Arial" w:hAnsi="Arial" w:cs="Arial"/>
          <w:b/>
        </w:rPr>
        <w:t>.</w:t>
      </w:r>
      <w:r w:rsidR="00ED58F8" w:rsidRPr="0081105B">
        <w:rPr>
          <w:rFonts w:ascii="Arial" w:hAnsi="Arial" w:cs="Arial"/>
          <w:b/>
        </w:rPr>
        <w:t>§</w:t>
      </w:r>
    </w:p>
    <w:p w:rsidR="004756BA" w:rsidRPr="00A4161B" w:rsidRDefault="00ED58F8" w:rsidP="004756BA">
      <w:pPr>
        <w:tabs>
          <w:tab w:val="left" w:pos="6430"/>
        </w:tabs>
        <w:spacing w:after="0" w:line="240" w:lineRule="auto"/>
        <w:jc w:val="both"/>
        <w:rPr>
          <w:rFonts w:ascii="Arial" w:hAnsi="Arial" w:cs="Arial"/>
          <w:i/>
        </w:rPr>
      </w:pPr>
      <w:r w:rsidRPr="00A4161B">
        <w:rPr>
          <w:rFonts w:ascii="Arial" w:hAnsi="Arial" w:cs="Arial"/>
        </w:rPr>
        <w:t>Épületre szerelt műszaki berendezésekre vonatkozó követelmények</w:t>
      </w:r>
    </w:p>
    <w:p w:rsidR="004756BA" w:rsidRPr="00A4161B" w:rsidRDefault="004756BA" w:rsidP="004756BA">
      <w:pPr>
        <w:spacing w:after="0" w:line="240" w:lineRule="auto"/>
        <w:rPr>
          <w:rFonts w:ascii="Arial" w:hAnsi="Arial" w:cs="Arial"/>
          <w:i/>
        </w:rPr>
      </w:pPr>
    </w:p>
    <w:p w:rsidR="00ED58F8" w:rsidRPr="00A4161B" w:rsidRDefault="00ED58F8" w:rsidP="00DC559F">
      <w:pPr>
        <w:pStyle w:val="Listaszerbekezds"/>
        <w:numPr>
          <w:ilvl w:val="0"/>
          <w:numId w:val="8"/>
        </w:numPr>
        <w:spacing w:after="0" w:line="240" w:lineRule="auto"/>
        <w:ind w:left="360"/>
        <w:jc w:val="both"/>
        <w:rPr>
          <w:rFonts w:ascii="Arial" w:hAnsi="Arial" w:cs="Arial"/>
        </w:rPr>
      </w:pPr>
      <w:r w:rsidRPr="00A4161B">
        <w:rPr>
          <w:rFonts w:ascii="Arial" w:hAnsi="Arial" w:cs="Arial"/>
        </w:rPr>
        <w:t xml:space="preserve">Klímaberendezés </w:t>
      </w:r>
      <w:r w:rsidR="00DA5D77" w:rsidRPr="00A4161B">
        <w:rPr>
          <w:rFonts w:ascii="Arial" w:hAnsi="Arial" w:cs="Arial"/>
        </w:rPr>
        <w:t>belterületen lévő</w:t>
      </w:r>
      <w:r w:rsidRPr="00A4161B">
        <w:rPr>
          <w:rFonts w:ascii="Arial" w:hAnsi="Arial" w:cs="Arial"/>
        </w:rPr>
        <w:t xml:space="preserve"> utcai homlokzaton, valamint szomszédos beépíthető ingatlanra néző tetőfelületen nem helyezhető el.</w:t>
      </w:r>
    </w:p>
    <w:p w:rsidR="00ED58F8" w:rsidRPr="00A4161B" w:rsidRDefault="00ED58F8" w:rsidP="00DA5D77">
      <w:pPr>
        <w:tabs>
          <w:tab w:val="left" w:pos="-2268"/>
        </w:tabs>
        <w:spacing w:after="0" w:line="240" w:lineRule="auto"/>
        <w:jc w:val="both"/>
        <w:rPr>
          <w:rFonts w:ascii="Arial" w:hAnsi="Arial" w:cs="Arial"/>
        </w:rPr>
      </w:pPr>
    </w:p>
    <w:p w:rsidR="00ED58F8" w:rsidRPr="00A4161B" w:rsidRDefault="00ED58F8" w:rsidP="00DC559F">
      <w:pPr>
        <w:pStyle w:val="Listaszerbekezds"/>
        <w:numPr>
          <w:ilvl w:val="0"/>
          <w:numId w:val="8"/>
        </w:numPr>
        <w:tabs>
          <w:tab w:val="left" w:pos="-2268"/>
        </w:tabs>
        <w:spacing w:after="0" w:line="240" w:lineRule="auto"/>
        <w:ind w:left="360"/>
        <w:jc w:val="both"/>
        <w:rPr>
          <w:rFonts w:ascii="Arial" w:hAnsi="Arial" w:cs="Arial"/>
        </w:rPr>
      </w:pPr>
      <w:r w:rsidRPr="00A4161B">
        <w:rPr>
          <w:rFonts w:ascii="Arial" w:hAnsi="Arial" w:cs="Arial"/>
        </w:rPr>
        <w:t>Gáznemű égéstermékek homlokzati kivezetése a műemléki környezetben lévő, helyi egyedi védelem alatt nem álló épületek utcai homlokzatán, valamint helyi egyedi védelem alatt álló épületek összes homlokzatán tilos.</w:t>
      </w:r>
    </w:p>
    <w:p w:rsidR="00ED58F8" w:rsidRPr="00A4161B" w:rsidRDefault="00ED58F8" w:rsidP="00DA5D77">
      <w:pPr>
        <w:spacing w:after="0" w:line="240" w:lineRule="auto"/>
        <w:jc w:val="both"/>
        <w:rPr>
          <w:rFonts w:ascii="Arial" w:hAnsi="Arial" w:cs="Arial"/>
        </w:rPr>
      </w:pPr>
    </w:p>
    <w:p w:rsidR="00ED58F8" w:rsidRPr="00A4161B" w:rsidRDefault="00ED58F8" w:rsidP="00DC559F">
      <w:pPr>
        <w:pStyle w:val="Listaszerbekezds"/>
        <w:numPr>
          <w:ilvl w:val="0"/>
          <w:numId w:val="8"/>
        </w:numPr>
        <w:spacing w:after="0" w:line="240" w:lineRule="auto"/>
        <w:ind w:left="360"/>
        <w:jc w:val="both"/>
        <w:rPr>
          <w:rFonts w:ascii="Arial" w:hAnsi="Arial" w:cs="Arial"/>
        </w:rPr>
      </w:pPr>
      <w:r w:rsidRPr="00A4161B">
        <w:rPr>
          <w:rFonts w:ascii="Arial" w:hAnsi="Arial" w:cs="Arial"/>
        </w:rPr>
        <w:t>Szerelt kémény (a tetősíkból kiállók kivételével) utcai homlokzaton nem építhető.</w:t>
      </w:r>
    </w:p>
    <w:p w:rsidR="00ED58F8" w:rsidRPr="00A4161B" w:rsidRDefault="00ED58F8" w:rsidP="00DA5D77">
      <w:pPr>
        <w:spacing w:after="0" w:line="240" w:lineRule="auto"/>
        <w:jc w:val="both"/>
        <w:rPr>
          <w:rFonts w:ascii="Arial" w:hAnsi="Arial" w:cs="Arial"/>
        </w:rPr>
      </w:pPr>
    </w:p>
    <w:p w:rsidR="00ED58F8" w:rsidRPr="00B04263" w:rsidRDefault="00ED58F8" w:rsidP="00DC559F">
      <w:pPr>
        <w:pStyle w:val="Listaszerbekezds"/>
        <w:numPr>
          <w:ilvl w:val="0"/>
          <w:numId w:val="8"/>
        </w:numPr>
        <w:spacing w:after="0" w:line="240" w:lineRule="auto"/>
        <w:ind w:left="360"/>
        <w:jc w:val="both"/>
        <w:rPr>
          <w:rFonts w:ascii="Arial" w:hAnsi="Arial" w:cs="Arial"/>
          <w:color w:val="FF0000"/>
        </w:rPr>
      </w:pPr>
      <w:r w:rsidRPr="00B04263">
        <w:rPr>
          <w:rFonts w:ascii="Arial" w:hAnsi="Arial" w:cs="Arial"/>
          <w:color w:val="FF0000"/>
        </w:rPr>
        <w:t xml:space="preserve">Településképi szempontból meghatározó területen parabola-antenna </w:t>
      </w:r>
      <w:r w:rsidR="008B5A1C" w:rsidRPr="00B04263">
        <w:rPr>
          <w:rFonts w:ascii="Arial" w:hAnsi="Arial" w:cs="Arial"/>
          <w:color w:val="FF0000"/>
        </w:rPr>
        <w:t>közterületre néző</w:t>
      </w:r>
      <w:r w:rsidRPr="00B04263">
        <w:rPr>
          <w:rFonts w:ascii="Arial" w:hAnsi="Arial" w:cs="Arial"/>
          <w:color w:val="FF0000"/>
        </w:rPr>
        <w:t xml:space="preserve"> tetőfelületen nem helyezhető el.</w:t>
      </w:r>
      <w:r w:rsidR="00CE1C15" w:rsidRPr="00B04263">
        <w:rPr>
          <w:rFonts w:ascii="Arial" w:hAnsi="Arial" w:cs="Arial"/>
          <w:color w:val="FF0000"/>
        </w:rPr>
        <w:t xml:space="preserve"> </w:t>
      </w:r>
      <w:r w:rsidR="0013766E" w:rsidRPr="00B04263">
        <w:rPr>
          <w:rFonts w:ascii="Arial" w:hAnsi="Arial" w:cs="Arial"/>
          <w:color w:val="FF0000"/>
        </w:rPr>
        <w:t>Közterületről</w:t>
      </w:r>
      <w:r w:rsidR="008B5A1C" w:rsidRPr="00B04263">
        <w:rPr>
          <w:rFonts w:ascii="Arial" w:hAnsi="Arial" w:cs="Arial"/>
          <w:color w:val="FF0000"/>
        </w:rPr>
        <w:t xml:space="preserve"> látható tetőfelületen parabola-antenna </w:t>
      </w:r>
      <w:r w:rsidR="0013766E" w:rsidRPr="00B04263">
        <w:rPr>
          <w:rFonts w:ascii="Arial" w:hAnsi="Arial" w:cs="Arial"/>
          <w:color w:val="FF0000"/>
        </w:rPr>
        <w:t xml:space="preserve">elhelyezése </w:t>
      </w:r>
      <w:r w:rsidR="008B5A1C" w:rsidRPr="00B04263">
        <w:rPr>
          <w:rFonts w:ascii="Arial" w:hAnsi="Arial" w:cs="Arial"/>
          <w:color w:val="FF0000"/>
        </w:rPr>
        <w:t>a</w:t>
      </w:r>
      <w:r w:rsidR="0013766E" w:rsidRPr="00B04263">
        <w:rPr>
          <w:rFonts w:ascii="Arial" w:hAnsi="Arial" w:cs="Arial"/>
          <w:color w:val="FF0000"/>
        </w:rPr>
        <w:t xml:space="preserve"> közterületi határvonaltól számított 20 m-en túl megengedett.</w:t>
      </w:r>
    </w:p>
    <w:p w:rsidR="007932EC" w:rsidRDefault="007932EC" w:rsidP="004756BA">
      <w:pPr>
        <w:spacing w:after="0" w:line="240" w:lineRule="auto"/>
        <w:rPr>
          <w:rFonts w:ascii="Arial" w:hAnsi="Arial" w:cs="Arial"/>
          <w:i/>
        </w:rPr>
      </w:pPr>
    </w:p>
    <w:p w:rsidR="00FF290C" w:rsidRPr="00306FF2" w:rsidRDefault="00306FF2" w:rsidP="006D558E">
      <w:pPr>
        <w:pStyle w:val="Listaszerbekezds"/>
        <w:numPr>
          <w:ilvl w:val="0"/>
          <w:numId w:val="8"/>
        </w:numPr>
        <w:spacing w:after="0" w:line="240" w:lineRule="auto"/>
        <w:ind w:left="360"/>
        <w:jc w:val="both"/>
        <w:rPr>
          <w:rFonts w:ascii="Arial" w:hAnsi="Arial" w:cs="Arial"/>
          <w:color w:val="4F81BD" w:themeColor="accent1"/>
        </w:rPr>
      </w:pPr>
      <w:r w:rsidRPr="00306FF2">
        <w:rPr>
          <w:rFonts w:ascii="Arial" w:hAnsi="Arial" w:cs="Arial"/>
          <w:color w:val="4F81BD" w:themeColor="accent1"/>
        </w:rPr>
        <w:t>Településképi szempontból meghatározó területen napelem, napkollektor közterületre néző tetőfelületen, közterületről látható tetőfelületen a közterületi határvonaltól számított 20 m-en belül nem helyezhető el.</w:t>
      </w:r>
    </w:p>
    <w:p w:rsidR="00FF290C" w:rsidRPr="006D558E" w:rsidRDefault="00FF290C" w:rsidP="00FF290C">
      <w:pPr>
        <w:pStyle w:val="Listaszerbekezds"/>
        <w:spacing w:after="0" w:line="240" w:lineRule="auto"/>
        <w:rPr>
          <w:rFonts w:ascii="Arial" w:hAnsi="Arial" w:cs="Arial"/>
          <w:color w:val="FF0000"/>
        </w:rPr>
      </w:pPr>
    </w:p>
    <w:p w:rsidR="006D558E" w:rsidRPr="00306FF2" w:rsidRDefault="006D558E" w:rsidP="006D558E">
      <w:pPr>
        <w:pStyle w:val="Listaszerbekezds"/>
        <w:numPr>
          <w:ilvl w:val="0"/>
          <w:numId w:val="8"/>
        </w:numPr>
        <w:spacing w:after="0" w:line="240" w:lineRule="auto"/>
        <w:ind w:left="360"/>
        <w:jc w:val="both"/>
        <w:rPr>
          <w:rFonts w:ascii="Arial" w:hAnsi="Arial" w:cs="Arial"/>
          <w:color w:val="4F81BD" w:themeColor="accent1"/>
        </w:rPr>
      </w:pPr>
      <w:r w:rsidRPr="00306FF2">
        <w:rPr>
          <w:rFonts w:ascii="Arial" w:hAnsi="Arial" w:cs="Arial"/>
          <w:color w:val="4F81BD" w:themeColor="accent1"/>
        </w:rPr>
        <w:t xml:space="preserve">Amennyiben az épület és a telek adottságai más elhelyezést is </w:t>
      </w:r>
      <w:r w:rsidR="00306FF2" w:rsidRPr="00306FF2">
        <w:rPr>
          <w:rFonts w:ascii="Arial" w:hAnsi="Arial" w:cs="Arial"/>
          <w:color w:val="4F81BD" w:themeColor="accent1"/>
        </w:rPr>
        <w:t>nem tesznek lehetővé</w:t>
      </w:r>
      <w:r w:rsidRPr="00306FF2">
        <w:rPr>
          <w:rFonts w:ascii="Arial" w:hAnsi="Arial" w:cs="Arial"/>
          <w:color w:val="4F81BD" w:themeColor="accent1"/>
        </w:rPr>
        <w:t xml:space="preserve">, településképi szempontból meghatározó területen napelem, napkollektor elhelyezése közterületről látható tetőfelületen a közterületi határvonaltól számított 20 m-en </w:t>
      </w:r>
      <w:r w:rsidR="00306FF2" w:rsidRPr="00306FF2">
        <w:rPr>
          <w:rFonts w:ascii="Arial" w:hAnsi="Arial" w:cs="Arial"/>
          <w:color w:val="4F81BD" w:themeColor="accent1"/>
        </w:rPr>
        <w:t>belül is megengedett.</w:t>
      </w:r>
    </w:p>
    <w:p w:rsidR="00B04263" w:rsidRPr="00A4161B" w:rsidRDefault="00B04263" w:rsidP="004756BA">
      <w:pPr>
        <w:spacing w:after="0" w:line="240" w:lineRule="auto"/>
        <w:rPr>
          <w:rFonts w:ascii="Arial" w:hAnsi="Arial" w:cs="Arial"/>
          <w:i/>
        </w:rPr>
      </w:pPr>
    </w:p>
    <w:p w:rsidR="006455D9" w:rsidRPr="00A4161B" w:rsidRDefault="006455D9" w:rsidP="004756BA">
      <w:pPr>
        <w:spacing w:after="0" w:line="240" w:lineRule="auto"/>
        <w:rPr>
          <w:rFonts w:ascii="Arial" w:hAnsi="Arial" w:cs="Arial"/>
          <w:i/>
        </w:rPr>
      </w:pPr>
    </w:p>
    <w:p w:rsidR="006511E7" w:rsidRDefault="006511E7" w:rsidP="004756BA">
      <w:pPr>
        <w:tabs>
          <w:tab w:val="left" w:pos="5023"/>
        </w:tabs>
        <w:spacing w:after="0" w:line="240" w:lineRule="auto"/>
        <w:jc w:val="center"/>
        <w:rPr>
          <w:rFonts w:ascii="Arial" w:hAnsi="Arial" w:cs="Arial"/>
          <w:b/>
          <w:i/>
        </w:rPr>
      </w:pPr>
    </w:p>
    <w:p w:rsidR="006511E7" w:rsidRDefault="006511E7" w:rsidP="004756BA">
      <w:pPr>
        <w:tabs>
          <w:tab w:val="left" w:pos="5023"/>
        </w:tabs>
        <w:spacing w:after="0" w:line="240" w:lineRule="auto"/>
        <w:jc w:val="center"/>
        <w:rPr>
          <w:rFonts w:ascii="Arial" w:hAnsi="Arial" w:cs="Arial"/>
          <w:b/>
          <w:i/>
        </w:rPr>
      </w:pPr>
    </w:p>
    <w:p w:rsidR="006511E7" w:rsidRDefault="006511E7" w:rsidP="004756BA">
      <w:pPr>
        <w:tabs>
          <w:tab w:val="left" w:pos="5023"/>
        </w:tabs>
        <w:spacing w:after="0" w:line="240" w:lineRule="auto"/>
        <w:jc w:val="center"/>
        <w:rPr>
          <w:rFonts w:ascii="Arial" w:hAnsi="Arial" w:cs="Arial"/>
          <w:b/>
          <w:i/>
        </w:rPr>
      </w:pPr>
    </w:p>
    <w:p w:rsidR="004756BA" w:rsidRPr="00A4161B" w:rsidRDefault="004756BA" w:rsidP="004756BA">
      <w:pPr>
        <w:tabs>
          <w:tab w:val="left" w:pos="5023"/>
        </w:tabs>
        <w:spacing w:after="0" w:line="240" w:lineRule="auto"/>
        <w:jc w:val="center"/>
        <w:rPr>
          <w:rFonts w:ascii="Arial" w:hAnsi="Arial" w:cs="Arial"/>
          <w:b/>
          <w:i/>
        </w:rPr>
      </w:pPr>
      <w:r w:rsidRPr="00A4161B">
        <w:rPr>
          <w:rFonts w:ascii="Arial" w:hAnsi="Arial" w:cs="Arial"/>
          <w:b/>
          <w:i/>
        </w:rPr>
        <w:t>V. FEJEZET</w:t>
      </w:r>
    </w:p>
    <w:p w:rsidR="004756BA" w:rsidRPr="00A4161B" w:rsidRDefault="004756BA" w:rsidP="004756BA">
      <w:pPr>
        <w:tabs>
          <w:tab w:val="left" w:pos="5023"/>
        </w:tabs>
        <w:spacing w:after="0" w:line="240" w:lineRule="auto"/>
        <w:jc w:val="center"/>
        <w:rPr>
          <w:rFonts w:ascii="Arial" w:hAnsi="Arial" w:cs="Arial"/>
          <w:b/>
          <w:i/>
        </w:rPr>
      </w:pPr>
      <w:r w:rsidRPr="00A4161B">
        <w:rPr>
          <w:rFonts w:ascii="Arial" w:hAnsi="Arial" w:cs="Arial"/>
          <w:b/>
          <w:i/>
        </w:rPr>
        <w:t>SZAKMAI KONZULTÁCIÓ</w:t>
      </w:r>
    </w:p>
    <w:p w:rsidR="004756BA" w:rsidRPr="00A4161B" w:rsidRDefault="004756BA" w:rsidP="004756BA">
      <w:pPr>
        <w:tabs>
          <w:tab w:val="left" w:pos="5023"/>
        </w:tabs>
        <w:spacing w:after="0" w:line="240" w:lineRule="auto"/>
        <w:jc w:val="center"/>
        <w:rPr>
          <w:rFonts w:ascii="Arial" w:hAnsi="Arial" w:cs="Arial"/>
          <w:b/>
          <w:i/>
        </w:rPr>
      </w:pPr>
    </w:p>
    <w:p w:rsidR="004756BA" w:rsidRPr="00A4161B" w:rsidRDefault="004756BA" w:rsidP="004756BA">
      <w:pPr>
        <w:pStyle w:val="Listaszerbekezds"/>
        <w:tabs>
          <w:tab w:val="left" w:pos="5023"/>
        </w:tabs>
        <w:spacing w:after="0" w:line="240" w:lineRule="auto"/>
        <w:ind w:left="0"/>
        <w:jc w:val="center"/>
        <w:rPr>
          <w:rFonts w:ascii="Arial" w:hAnsi="Arial" w:cs="Arial"/>
          <w:b/>
        </w:rPr>
      </w:pPr>
      <w:r w:rsidRPr="00A4161B">
        <w:rPr>
          <w:rFonts w:ascii="Arial" w:hAnsi="Arial" w:cs="Arial"/>
          <w:b/>
        </w:rPr>
        <w:t>13. Rendelkezés a szakmai konzultációról</w:t>
      </w:r>
    </w:p>
    <w:p w:rsidR="00617279" w:rsidRPr="00A4161B" w:rsidRDefault="00617279" w:rsidP="004756BA">
      <w:pPr>
        <w:pStyle w:val="Listaszerbekezds"/>
        <w:tabs>
          <w:tab w:val="left" w:pos="5023"/>
        </w:tabs>
        <w:spacing w:after="0" w:line="240" w:lineRule="auto"/>
        <w:ind w:left="0"/>
        <w:jc w:val="center"/>
        <w:rPr>
          <w:rFonts w:ascii="Arial" w:hAnsi="Arial" w:cs="Arial"/>
          <w:b/>
        </w:rPr>
      </w:pPr>
    </w:p>
    <w:p w:rsidR="00D91530" w:rsidRPr="0081105B" w:rsidRDefault="0081105B" w:rsidP="00617279">
      <w:pPr>
        <w:spacing w:after="0" w:line="240" w:lineRule="auto"/>
        <w:ind w:right="14"/>
        <w:jc w:val="both"/>
        <w:rPr>
          <w:rFonts w:ascii="Arial" w:eastAsia="Times New Roman" w:hAnsi="Arial" w:cs="Arial"/>
          <w:b/>
        </w:rPr>
      </w:pPr>
      <w:r w:rsidRPr="0081105B">
        <w:rPr>
          <w:rFonts w:ascii="Arial" w:eastAsia="Times New Roman" w:hAnsi="Arial" w:cs="Arial"/>
          <w:b/>
        </w:rPr>
        <w:t>30</w:t>
      </w:r>
      <w:r w:rsidR="00650FED" w:rsidRPr="0081105B">
        <w:rPr>
          <w:rFonts w:ascii="Arial" w:eastAsia="Times New Roman" w:hAnsi="Arial" w:cs="Arial"/>
          <w:b/>
        </w:rPr>
        <w:t>.</w:t>
      </w:r>
      <w:r w:rsidR="00617279" w:rsidRPr="0081105B">
        <w:rPr>
          <w:rFonts w:ascii="Arial" w:eastAsia="Times New Roman" w:hAnsi="Arial" w:cs="Arial"/>
          <w:b/>
        </w:rPr>
        <w:t>§</w:t>
      </w:r>
    </w:p>
    <w:p w:rsidR="00617279" w:rsidRPr="00A4161B" w:rsidRDefault="00617279" w:rsidP="00617279">
      <w:pPr>
        <w:spacing w:after="0" w:line="240" w:lineRule="auto"/>
        <w:ind w:right="14"/>
        <w:jc w:val="both"/>
        <w:rPr>
          <w:rFonts w:ascii="Arial" w:eastAsia="Times New Roman" w:hAnsi="Arial" w:cs="Arial"/>
        </w:rPr>
      </w:pPr>
      <w:r w:rsidRPr="00A4161B">
        <w:rPr>
          <w:rFonts w:ascii="Arial" w:eastAsia="Times New Roman" w:hAnsi="Arial" w:cs="Arial"/>
        </w:rPr>
        <w:t xml:space="preserve">(1)A </w:t>
      </w:r>
      <w:r w:rsidR="00480F10" w:rsidRPr="00A4161B">
        <w:rPr>
          <w:rFonts w:ascii="Arial" w:eastAsia="Times New Roman" w:hAnsi="Arial" w:cs="Arial"/>
        </w:rPr>
        <w:t>településképi követelmények egyeztetése</w:t>
      </w:r>
      <w:r w:rsidR="002541BC">
        <w:rPr>
          <w:rFonts w:ascii="Arial" w:eastAsia="Times New Roman" w:hAnsi="Arial" w:cs="Arial"/>
        </w:rPr>
        <w:t xml:space="preserve"> </w:t>
      </w:r>
      <w:r w:rsidRPr="00A4161B">
        <w:rPr>
          <w:rFonts w:ascii="Arial" w:eastAsia="Times New Roman" w:hAnsi="Arial" w:cs="Arial"/>
          <w:spacing w:val="1"/>
        </w:rPr>
        <w:t>c</w:t>
      </w:r>
      <w:r w:rsidRPr="00A4161B">
        <w:rPr>
          <w:rFonts w:ascii="Arial" w:eastAsia="Times New Roman" w:hAnsi="Arial" w:cs="Arial"/>
          <w:spacing w:val="-1"/>
        </w:rPr>
        <w:t>é</w:t>
      </w:r>
      <w:r w:rsidRPr="00A4161B">
        <w:rPr>
          <w:rFonts w:ascii="Arial" w:eastAsia="Times New Roman" w:hAnsi="Arial" w:cs="Arial"/>
        </w:rPr>
        <w:t>l</w:t>
      </w:r>
      <w:r w:rsidRPr="00A4161B">
        <w:rPr>
          <w:rFonts w:ascii="Arial" w:eastAsia="Times New Roman" w:hAnsi="Arial" w:cs="Arial"/>
          <w:spacing w:val="1"/>
        </w:rPr>
        <w:t>j</w:t>
      </w:r>
      <w:r w:rsidRPr="00A4161B">
        <w:rPr>
          <w:rFonts w:ascii="Arial" w:eastAsia="Times New Roman" w:hAnsi="Arial" w:cs="Arial"/>
          <w:spacing w:val="-1"/>
        </w:rPr>
        <w:t>á</w:t>
      </w:r>
      <w:r w:rsidRPr="00A4161B">
        <w:rPr>
          <w:rFonts w:ascii="Arial" w:eastAsia="Times New Roman" w:hAnsi="Arial" w:cs="Arial"/>
        </w:rPr>
        <w:t>ból</w:t>
      </w:r>
      <w:r w:rsidR="002541BC">
        <w:rPr>
          <w:rFonts w:ascii="Arial" w:eastAsia="Times New Roman" w:hAnsi="Arial" w:cs="Arial"/>
        </w:rPr>
        <w:t xml:space="preserve"> </w:t>
      </w:r>
      <w:r w:rsidRPr="00A4161B">
        <w:rPr>
          <w:rFonts w:ascii="Arial" w:eastAsia="Times New Roman" w:hAnsi="Arial" w:cs="Arial"/>
          <w:spacing w:val="-1"/>
        </w:rPr>
        <w:t>a</w:t>
      </w:r>
      <w:r w:rsidRPr="00A4161B">
        <w:rPr>
          <w:rFonts w:ascii="Arial" w:eastAsia="Times New Roman" w:hAnsi="Arial" w:cs="Arial"/>
        </w:rPr>
        <w:t>z</w:t>
      </w:r>
      <w:r w:rsidR="002541BC">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rPr>
        <w:t>tető,</w:t>
      </w:r>
      <w:r w:rsidR="002541BC">
        <w:rPr>
          <w:rFonts w:ascii="Arial" w:eastAsia="Times New Roman" w:hAnsi="Arial" w:cs="Arial"/>
        </w:rPr>
        <w:t xml:space="preserve"> </w:t>
      </w:r>
      <w:r w:rsidRPr="00A4161B">
        <w:rPr>
          <w:rFonts w:ascii="Arial" w:eastAsia="Times New Roman" w:hAnsi="Arial" w:cs="Arial"/>
        </w:rPr>
        <w:t>i</w:t>
      </w:r>
      <w:r w:rsidRPr="00A4161B">
        <w:rPr>
          <w:rFonts w:ascii="Arial" w:eastAsia="Times New Roman" w:hAnsi="Arial" w:cs="Arial"/>
          <w:spacing w:val="1"/>
        </w:rPr>
        <w:t>l</w:t>
      </w:r>
      <w:r w:rsidRPr="00A4161B">
        <w:rPr>
          <w:rFonts w:ascii="Arial" w:eastAsia="Times New Roman" w:hAnsi="Arial" w:cs="Arial"/>
        </w:rPr>
        <w:t xml:space="preserve">letve </w:t>
      </w:r>
      <w:r w:rsidRPr="00A4161B">
        <w:rPr>
          <w:rFonts w:ascii="Arial" w:eastAsia="Times New Roman" w:hAnsi="Arial" w:cs="Arial"/>
          <w:spacing w:val="-1"/>
        </w:rPr>
        <w:t>a</w:t>
      </w:r>
      <w:r w:rsidRPr="00A4161B">
        <w:rPr>
          <w:rFonts w:ascii="Arial" w:eastAsia="Times New Roman" w:hAnsi="Arial" w:cs="Arial"/>
        </w:rPr>
        <w:t>z</w:t>
      </w:r>
      <w:r w:rsidR="002541BC">
        <w:rPr>
          <w:rFonts w:ascii="Arial" w:eastAsia="Times New Roman" w:hAnsi="Arial" w:cs="Arial"/>
        </w:rPr>
        <w:t xml:space="preserve"> </w:t>
      </w:r>
      <w:r w:rsidRPr="00A4161B">
        <w:rPr>
          <w:rFonts w:ascii="Arial" w:eastAsia="Times New Roman" w:hAnsi="Arial" w:cs="Arial"/>
          <w:spacing w:val="-1"/>
        </w:rPr>
        <w:t>á</w:t>
      </w:r>
      <w:r w:rsidRPr="00A4161B">
        <w:rPr>
          <w:rFonts w:ascii="Arial" w:eastAsia="Times New Roman" w:hAnsi="Arial" w:cs="Arial"/>
        </w:rPr>
        <w:t>l</w:t>
      </w:r>
      <w:r w:rsidRPr="00A4161B">
        <w:rPr>
          <w:rFonts w:ascii="Arial" w:eastAsia="Times New Roman" w:hAnsi="Arial" w:cs="Arial"/>
          <w:spacing w:val="1"/>
        </w:rPr>
        <w:t>t</w:t>
      </w:r>
      <w:r w:rsidRPr="00A4161B">
        <w:rPr>
          <w:rFonts w:ascii="Arial" w:eastAsia="Times New Roman" w:hAnsi="Arial" w:cs="Arial"/>
          <w:spacing w:val="-1"/>
        </w:rPr>
        <w:t>a</w:t>
      </w:r>
      <w:r w:rsidRPr="00A4161B">
        <w:rPr>
          <w:rFonts w:ascii="Arial" w:eastAsia="Times New Roman" w:hAnsi="Arial" w:cs="Arial"/>
        </w:rPr>
        <w:t>la me</w:t>
      </w:r>
      <w:r w:rsidRPr="00A4161B">
        <w:rPr>
          <w:rFonts w:ascii="Arial" w:eastAsia="Times New Roman" w:hAnsi="Arial" w:cs="Arial"/>
          <w:spacing w:val="-3"/>
        </w:rPr>
        <w:t>g</w:t>
      </w:r>
      <w:r w:rsidRPr="00A4161B">
        <w:rPr>
          <w:rFonts w:ascii="Arial" w:eastAsia="Times New Roman" w:hAnsi="Arial" w:cs="Arial"/>
        </w:rPr>
        <w:t>bí</w:t>
      </w:r>
      <w:r w:rsidRPr="00A4161B">
        <w:rPr>
          <w:rFonts w:ascii="Arial" w:eastAsia="Times New Roman" w:hAnsi="Arial" w:cs="Arial"/>
          <w:spacing w:val="2"/>
        </w:rPr>
        <w:t>z</w:t>
      </w:r>
      <w:r w:rsidRPr="00A4161B">
        <w:rPr>
          <w:rFonts w:ascii="Arial" w:eastAsia="Times New Roman" w:hAnsi="Arial" w:cs="Arial"/>
        </w:rPr>
        <w:t>ott</w:t>
      </w:r>
      <w:r w:rsidR="002541BC">
        <w:rPr>
          <w:rFonts w:ascii="Arial" w:eastAsia="Times New Roman" w:hAnsi="Arial" w:cs="Arial"/>
        </w:rPr>
        <w:t xml:space="preserve"> </w:t>
      </w:r>
      <w:r w:rsidRPr="00A4161B">
        <w:rPr>
          <w:rFonts w:ascii="Arial" w:eastAsia="Times New Roman" w:hAnsi="Arial" w:cs="Arial"/>
        </w:rPr>
        <w:t>te</w:t>
      </w:r>
      <w:r w:rsidRPr="00A4161B">
        <w:rPr>
          <w:rFonts w:ascii="Arial" w:eastAsia="Times New Roman" w:hAnsi="Arial" w:cs="Arial"/>
          <w:spacing w:val="-1"/>
        </w:rPr>
        <w:t>r</w:t>
      </w:r>
      <w:r w:rsidRPr="00A4161B">
        <w:rPr>
          <w:rFonts w:ascii="Arial" w:eastAsia="Times New Roman" w:hAnsi="Arial" w:cs="Arial"/>
        </w:rPr>
        <w:t>v</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rPr>
        <w:t>ő s</w:t>
      </w:r>
      <w:r w:rsidRPr="00A4161B">
        <w:rPr>
          <w:rFonts w:ascii="Arial" w:eastAsia="Times New Roman" w:hAnsi="Arial" w:cs="Arial"/>
          <w:spacing w:val="1"/>
        </w:rPr>
        <w:t>z</w:t>
      </w:r>
      <w:r w:rsidRPr="00A4161B">
        <w:rPr>
          <w:rFonts w:ascii="Arial" w:eastAsia="Times New Roman" w:hAnsi="Arial" w:cs="Arial"/>
          <w:spacing w:val="-1"/>
        </w:rPr>
        <w:t>a</w:t>
      </w:r>
      <w:r w:rsidRPr="00A4161B">
        <w:rPr>
          <w:rFonts w:ascii="Arial" w:eastAsia="Times New Roman" w:hAnsi="Arial" w:cs="Arial"/>
        </w:rPr>
        <w:t>kmai</w:t>
      </w:r>
      <w:r w:rsidR="002541BC">
        <w:rPr>
          <w:rFonts w:ascii="Arial" w:eastAsia="Times New Roman" w:hAnsi="Arial" w:cs="Arial"/>
        </w:rPr>
        <w:t xml:space="preserve"> </w:t>
      </w:r>
      <w:r w:rsidRPr="00A4161B">
        <w:rPr>
          <w:rFonts w:ascii="Arial" w:eastAsia="Times New Roman" w:hAnsi="Arial" w:cs="Arial"/>
        </w:rPr>
        <w:t>kon</w:t>
      </w:r>
      <w:r w:rsidRPr="00A4161B">
        <w:rPr>
          <w:rFonts w:ascii="Arial" w:eastAsia="Times New Roman" w:hAnsi="Arial" w:cs="Arial"/>
          <w:spacing w:val="1"/>
        </w:rPr>
        <w:t>z</w:t>
      </w:r>
      <w:r w:rsidRPr="00A4161B">
        <w:rPr>
          <w:rFonts w:ascii="Arial" w:eastAsia="Times New Roman" w:hAnsi="Arial" w:cs="Arial"/>
          <w:spacing w:val="-2"/>
        </w:rPr>
        <w:t>u</w:t>
      </w:r>
      <w:r w:rsidRPr="00A4161B">
        <w:rPr>
          <w:rFonts w:ascii="Arial" w:eastAsia="Times New Roman" w:hAnsi="Arial" w:cs="Arial"/>
        </w:rPr>
        <w:t>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iót</w:t>
      </w:r>
      <w:r w:rsidR="002541BC">
        <w:rPr>
          <w:rFonts w:ascii="Arial" w:eastAsia="Times New Roman" w:hAnsi="Arial" w:cs="Arial"/>
        </w:rPr>
        <w:t xml:space="preserve"> </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mé</w:t>
      </w:r>
      <w:r w:rsidRPr="00A4161B">
        <w:rPr>
          <w:rFonts w:ascii="Arial" w:eastAsia="Times New Roman" w:hAnsi="Arial" w:cs="Arial"/>
          <w:spacing w:val="2"/>
        </w:rPr>
        <w:t>n</w:t>
      </w:r>
      <w:r w:rsidRPr="00A4161B">
        <w:rPr>
          <w:rFonts w:ascii="Arial" w:eastAsia="Times New Roman" w:hAnsi="Arial" w:cs="Arial"/>
          <w:spacing w:val="-5"/>
        </w:rPr>
        <w:t>y</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rPr>
        <w:t>h</w:t>
      </w:r>
      <w:r w:rsidRPr="00A4161B">
        <w:rPr>
          <w:rFonts w:ascii="Arial" w:eastAsia="Times New Roman" w:hAnsi="Arial" w:cs="Arial"/>
          <w:spacing w:val="-1"/>
        </w:rPr>
        <w:t>e</w:t>
      </w:r>
      <w:r w:rsidRPr="00A4161B">
        <w:rPr>
          <w:rFonts w:ascii="Arial" w:eastAsia="Times New Roman" w:hAnsi="Arial" w:cs="Arial"/>
        </w:rPr>
        <w:t>t.</w:t>
      </w:r>
      <w:r w:rsidR="002541BC">
        <w:rPr>
          <w:rFonts w:ascii="Arial" w:eastAsia="Times New Roman" w:hAnsi="Arial" w:cs="Arial"/>
        </w:rPr>
        <w:t xml:space="preserve"> </w:t>
      </w:r>
      <w:r w:rsidRPr="00A4161B">
        <w:rPr>
          <w:rFonts w:ascii="Arial" w:eastAsia="Times New Roman" w:hAnsi="Arial" w:cs="Arial"/>
        </w:rPr>
        <w:t>A</w:t>
      </w:r>
      <w:r w:rsidR="002541BC">
        <w:rPr>
          <w:rFonts w:ascii="Arial" w:eastAsia="Times New Roman" w:hAnsi="Arial" w:cs="Arial"/>
        </w:rPr>
        <w:t xml:space="preserve"> </w:t>
      </w:r>
      <w:r w:rsidRPr="00A4161B">
        <w:rPr>
          <w:rFonts w:ascii="Arial" w:eastAsia="Times New Roman" w:hAnsi="Arial" w:cs="Arial"/>
        </w:rPr>
        <w:t>kon</w:t>
      </w:r>
      <w:r w:rsidRPr="00A4161B">
        <w:rPr>
          <w:rFonts w:ascii="Arial" w:eastAsia="Times New Roman" w:hAnsi="Arial" w:cs="Arial"/>
          <w:spacing w:val="1"/>
        </w:rPr>
        <w:t>z</w:t>
      </w:r>
      <w:r w:rsidRPr="00A4161B">
        <w:rPr>
          <w:rFonts w:ascii="Arial" w:eastAsia="Times New Roman" w:hAnsi="Arial" w:cs="Arial"/>
        </w:rPr>
        <w:t>ul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iós</w:t>
      </w:r>
      <w:r w:rsidR="002541BC">
        <w:rPr>
          <w:rFonts w:ascii="Arial" w:eastAsia="Times New Roman" w:hAnsi="Arial" w:cs="Arial"/>
        </w:rPr>
        <w:t xml:space="preserve"> </w:t>
      </w:r>
      <w:r w:rsidRPr="00A4161B">
        <w:rPr>
          <w:rFonts w:ascii="Arial" w:eastAsia="Times New Roman" w:hAnsi="Arial" w:cs="Arial"/>
        </w:rPr>
        <w:t>leh</w:t>
      </w:r>
      <w:r w:rsidRPr="00A4161B">
        <w:rPr>
          <w:rFonts w:ascii="Arial" w:eastAsia="Times New Roman" w:hAnsi="Arial" w:cs="Arial"/>
          <w:spacing w:val="-1"/>
        </w:rPr>
        <w:t>e</w:t>
      </w:r>
      <w:r w:rsidRPr="00A4161B">
        <w:rPr>
          <w:rFonts w:ascii="Arial" w:eastAsia="Times New Roman" w:hAnsi="Arial" w:cs="Arial"/>
        </w:rPr>
        <w:t>tőség bi</w:t>
      </w:r>
      <w:r w:rsidRPr="00A4161B">
        <w:rPr>
          <w:rFonts w:ascii="Arial" w:eastAsia="Times New Roman" w:hAnsi="Arial" w:cs="Arial"/>
          <w:spacing w:val="2"/>
        </w:rPr>
        <w:t>z</w:t>
      </w:r>
      <w:r w:rsidRPr="00A4161B">
        <w:rPr>
          <w:rFonts w:ascii="Arial" w:eastAsia="Times New Roman" w:hAnsi="Arial" w:cs="Arial"/>
        </w:rPr>
        <w:t>tos</w:t>
      </w:r>
      <w:r w:rsidRPr="00A4161B">
        <w:rPr>
          <w:rFonts w:ascii="Arial" w:eastAsia="Times New Roman" w:hAnsi="Arial" w:cs="Arial"/>
          <w:spacing w:val="1"/>
        </w:rPr>
        <w:t>í</w:t>
      </w:r>
      <w:r w:rsidRPr="00A4161B">
        <w:rPr>
          <w:rFonts w:ascii="Arial" w:eastAsia="Times New Roman" w:hAnsi="Arial" w:cs="Arial"/>
        </w:rPr>
        <w:t>tás</w:t>
      </w:r>
      <w:r w:rsidRPr="00A4161B">
        <w:rPr>
          <w:rFonts w:ascii="Arial" w:eastAsia="Times New Roman" w:hAnsi="Arial" w:cs="Arial"/>
          <w:spacing w:val="-1"/>
        </w:rPr>
        <w:t>á</w:t>
      </w:r>
      <w:r w:rsidRPr="00A4161B">
        <w:rPr>
          <w:rFonts w:ascii="Arial" w:eastAsia="Times New Roman" w:hAnsi="Arial" w:cs="Arial"/>
        </w:rPr>
        <w:t>ról</w:t>
      </w:r>
      <w:r w:rsidR="002541BC">
        <w:rPr>
          <w:rFonts w:ascii="Arial" w:eastAsia="Times New Roman" w:hAnsi="Arial" w:cs="Arial"/>
        </w:rPr>
        <w:t xml:space="preserve"> </w:t>
      </w:r>
      <w:r w:rsidRPr="00A4161B">
        <w:rPr>
          <w:rFonts w:ascii="Arial" w:eastAsia="Times New Roman" w:hAnsi="Arial" w:cs="Arial"/>
        </w:rPr>
        <w:t>a</w:t>
      </w:r>
      <w:r w:rsidR="002541BC">
        <w:rPr>
          <w:rFonts w:ascii="Arial" w:eastAsia="Times New Roman" w:hAnsi="Arial" w:cs="Arial"/>
        </w:rPr>
        <w:t xml:space="preserve"> </w:t>
      </w:r>
      <w:r w:rsidR="00597352">
        <w:rPr>
          <w:rFonts w:ascii="Arial" w:eastAsia="Times New Roman" w:hAnsi="Arial" w:cs="Arial"/>
        </w:rPr>
        <w:t>Bátaszéki KÖH Városüzemeltetési Irod</w:t>
      </w:r>
      <w:r w:rsidR="001F7455">
        <w:rPr>
          <w:rFonts w:ascii="Arial" w:eastAsia="Times New Roman" w:hAnsi="Arial" w:cs="Arial"/>
        </w:rPr>
        <w:t>a vezetőjén (a továbbiakban: Irodavezető)</w:t>
      </w:r>
      <w:r w:rsidR="00480F10" w:rsidRPr="00A4161B">
        <w:rPr>
          <w:rFonts w:ascii="Arial" w:eastAsia="Times New Roman" w:hAnsi="Arial" w:cs="Arial"/>
        </w:rPr>
        <w:t xml:space="preserve"> keresztül az </w:t>
      </w:r>
      <w:r w:rsidR="00505567" w:rsidRPr="00A4161B">
        <w:rPr>
          <w:rFonts w:ascii="Arial" w:eastAsia="Times New Roman" w:hAnsi="Arial" w:cs="Arial"/>
        </w:rPr>
        <w:t>Önkormányzati Főépítész (a továbbiakban: Főépítész)</w:t>
      </w:r>
      <w:r w:rsidR="002541BC">
        <w:rPr>
          <w:rFonts w:ascii="Arial" w:eastAsia="Times New Roman" w:hAnsi="Arial" w:cs="Arial"/>
        </w:rPr>
        <w:t xml:space="preserve"> </w:t>
      </w:r>
      <w:r w:rsidRPr="00A4161B">
        <w:rPr>
          <w:rFonts w:ascii="Arial" w:eastAsia="Times New Roman" w:hAnsi="Arial" w:cs="Arial"/>
          <w:spacing w:val="-2"/>
        </w:rPr>
        <w:t>g</w:t>
      </w:r>
      <w:r w:rsidRPr="00A4161B">
        <w:rPr>
          <w:rFonts w:ascii="Arial" w:eastAsia="Times New Roman" w:hAnsi="Arial" w:cs="Arial"/>
        </w:rPr>
        <w:t>ondoskodik.</w:t>
      </w:r>
    </w:p>
    <w:p w:rsidR="00617279" w:rsidRPr="00A4161B" w:rsidRDefault="00617279" w:rsidP="00617279">
      <w:pPr>
        <w:spacing w:after="0" w:line="240" w:lineRule="auto"/>
        <w:ind w:right="14"/>
        <w:jc w:val="both"/>
        <w:rPr>
          <w:rFonts w:ascii="Arial" w:hAnsi="Arial" w:cs="Arial"/>
        </w:rPr>
      </w:pPr>
    </w:p>
    <w:p w:rsidR="00617279" w:rsidRPr="00A4161B" w:rsidRDefault="00617279" w:rsidP="00617279">
      <w:pPr>
        <w:spacing w:after="0" w:line="240" w:lineRule="auto"/>
        <w:ind w:right="14"/>
        <w:jc w:val="both"/>
        <w:rPr>
          <w:rFonts w:ascii="Arial" w:eastAsia="Times New Roman" w:hAnsi="Arial" w:cs="Arial"/>
        </w:rPr>
      </w:pPr>
      <w:r w:rsidRPr="00A4161B">
        <w:rPr>
          <w:rFonts w:ascii="Arial" w:eastAsia="Times New Roman" w:hAnsi="Arial" w:cs="Arial"/>
        </w:rPr>
        <w:t>(2)A s</w:t>
      </w:r>
      <w:r w:rsidRPr="00A4161B">
        <w:rPr>
          <w:rFonts w:ascii="Arial" w:eastAsia="Times New Roman" w:hAnsi="Arial" w:cs="Arial"/>
          <w:spacing w:val="1"/>
        </w:rPr>
        <w:t>z</w:t>
      </w:r>
      <w:r w:rsidRPr="00A4161B">
        <w:rPr>
          <w:rFonts w:ascii="Arial" w:eastAsia="Times New Roman" w:hAnsi="Arial" w:cs="Arial"/>
          <w:spacing w:val="-1"/>
        </w:rPr>
        <w:t>a</w:t>
      </w:r>
      <w:r w:rsidRPr="00A4161B">
        <w:rPr>
          <w:rFonts w:ascii="Arial" w:eastAsia="Times New Roman" w:hAnsi="Arial" w:cs="Arial"/>
        </w:rPr>
        <w:t>kmai kon</w:t>
      </w:r>
      <w:r w:rsidRPr="00A4161B">
        <w:rPr>
          <w:rFonts w:ascii="Arial" w:eastAsia="Times New Roman" w:hAnsi="Arial" w:cs="Arial"/>
          <w:spacing w:val="1"/>
        </w:rPr>
        <w:t>z</w:t>
      </w:r>
      <w:r w:rsidRPr="00A4161B">
        <w:rPr>
          <w:rFonts w:ascii="Arial" w:eastAsia="Times New Roman" w:hAnsi="Arial" w:cs="Arial"/>
        </w:rPr>
        <w:t>ul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 xml:space="preserve">ió </w:t>
      </w:r>
      <w:r w:rsidRPr="00A4161B">
        <w:rPr>
          <w:rFonts w:ascii="Arial" w:eastAsia="Times New Roman" w:hAnsi="Arial" w:cs="Arial"/>
          <w:spacing w:val="-2"/>
        </w:rPr>
        <w:t>k</w:t>
      </w:r>
      <w:r w:rsidRPr="00A4161B">
        <w:rPr>
          <w:rFonts w:ascii="Arial" w:eastAsia="Times New Roman" w:hAnsi="Arial" w:cs="Arial"/>
          <w:spacing w:val="-1"/>
        </w:rPr>
        <w:t>e</w:t>
      </w:r>
      <w:r w:rsidRPr="00A4161B">
        <w:rPr>
          <w:rFonts w:ascii="Arial" w:eastAsia="Times New Roman" w:hAnsi="Arial" w:cs="Arial"/>
        </w:rPr>
        <w:t>r</w:t>
      </w:r>
      <w:r w:rsidRPr="00A4161B">
        <w:rPr>
          <w:rFonts w:ascii="Arial" w:eastAsia="Times New Roman" w:hAnsi="Arial" w:cs="Arial"/>
          <w:spacing w:val="-2"/>
        </w:rPr>
        <w:t>e</w:t>
      </w:r>
      <w:r w:rsidRPr="00A4161B">
        <w:rPr>
          <w:rFonts w:ascii="Arial" w:eastAsia="Times New Roman" w:hAnsi="Arial" w:cs="Arial"/>
        </w:rPr>
        <w:t>té</w:t>
      </w:r>
      <w:r w:rsidRPr="00A4161B">
        <w:rPr>
          <w:rFonts w:ascii="Arial" w:eastAsia="Times New Roman" w:hAnsi="Arial" w:cs="Arial"/>
          <w:spacing w:val="2"/>
        </w:rPr>
        <w:t>b</w:t>
      </w:r>
      <w:r w:rsidRPr="00A4161B">
        <w:rPr>
          <w:rFonts w:ascii="Arial" w:eastAsia="Times New Roman" w:hAnsi="Arial" w:cs="Arial"/>
          <w:spacing w:val="-1"/>
        </w:rPr>
        <w:t>e</w:t>
      </w:r>
      <w:r w:rsidRPr="00A4161B">
        <w:rPr>
          <w:rFonts w:ascii="Arial" w:eastAsia="Times New Roman" w:hAnsi="Arial" w:cs="Arial"/>
        </w:rPr>
        <w:t>n leh</w:t>
      </w:r>
      <w:r w:rsidRPr="00A4161B">
        <w:rPr>
          <w:rFonts w:ascii="Arial" w:eastAsia="Times New Roman" w:hAnsi="Arial" w:cs="Arial"/>
          <w:spacing w:val="-1"/>
        </w:rPr>
        <w:t>e</w:t>
      </w:r>
      <w:r w:rsidRPr="00A4161B">
        <w:rPr>
          <w:rFonts w:ascii="Arial" w:eastAsia="Times New Roman" w:hAnsi="Arial" w:cs="Arial"/>
        </w:rPr>
        <w:t>tős</w:t>
      </w:r>
      <w:r w:rsidRPr="00A4161B">
        <w:rPr>
          <w:rFonts w:ascii="Arial" w:eastAsia="Times New Roman" w:hAnsi="Arial" w:cs="Arial"/>
          <w:spacing w:val="2"/>
        </w:rPr>
        <w:t>é</w:t>
      </w:r>
      <w:r w:rsidRPr="00A4161B">
        <w:rPr>
          <w:rFonts w:ascii="Arial" w:eastAsia="Times New Roman" w:hAnsi="Arial" w:cs="Arial"/>
        </w:rPr>
        <w:t>g</w:t>
      </w:r>
      <w:r w:rsidR="002541BC">
        <w:rPr>
          <w:rFonts w:ascii="Arial" w:eastAsia="Times New Roman" w:hAnsi="Arial" w:cs="Arial"/>
        </w:rPr>
        <w:t xml:space="preserve"> </w:t>
      </w:r>
      <w:r w:rsidRPr="00A4161B">
        <w:rPr>
          <w:rFonts w:ascii="Arial" w:eastAsia="Times New Roman" w:hAnsi="Arial" w:cs="Arial"/>
          <w:spacing w:val="2"/>
        </w:rPr>
        <w:t>v</w:t>
      </w:r>
      <w:r w:rsidRPr="00A4161B">
        <w:rPr>
          <w:rFonts w:ascii="Arial" w:eastAsia="Times New Roman" w:hAnsi="Arial" w:cs="Arial"/>
          <w:spacing w:val="-1"/>
        </w:rPr>
        <w:t>a</w:t>
      </w:r>
      <w:r w:rsidRPr="00A4161B">
        <w:rPr>
          <w:rFonts w:ascii="Arial" w:eastAsia="Times New Roman" w:hAnsi="Arial" w:cs="Arial"/>
        </w:rPr>
        <w:t>n</w:t>
      </w:r>
    </w:p>
    <w:p w:rsidR="00617279" w:rsidRPr="00A4161B" w:rsidRDefault="00617279" w:rsidP="00617279">
      <w:pPr>
        <w:spacing w:after="0" w:line="240" w:lineRule="auto"/>
        <w:ind w:right="14"/>
        <w:jc w:val="both"/>
        <w:rPr>
          <w:rFonts w:ascii="Arial" w:hAnsi="Arial" w:cs="Arial"/>
        </w:rPr>
      </w:pPr>
    </w:p>
    <w:p w:rsidR="005C23E8" w:rsidRPr="00A4161B" w:rsidRDefault="005C23E8" w:rsidP="00DC559F">
      <w:pPr>
        <w:pStyle w:val="Listaszerbekezds"/>
        <w:numPr>
          <w:ilvl w:val="0"/>
          <w:numId w:val="9"/>
        </w:numPr>
        <w:spacing w:after="0" w:line="240" w:lineRule="auto"/>
        <w:ind w:right="14"/>
        <w:jc w:val="both"/>
        <w:rPr>
          <w:rFonts w:ascii="Arial" w:eastAsia="Times New Roman" w:hAnsi="Arial" w:cs="Arial"/>
          <w:spacing w:val="-1"/>
        </w:rPr>
      </w:pPr>
      <w:r w:rsidRPr="00A4161B">
        <w:rPr>
          <w:rFonts w:ascii="Arial" w:eastAsia="Times New Roman" w:hAnsi="Arial" w:cs="Arial"/>
          <w:spacing w:val="-1"/>
        </w:rPr>
        <w:t>a településképi követelmények egyeztetésére,</w:t>
      </w:r>
    </w:p>
    <w:p w:rsidR="00617279" w:rsidRPr="00A4161B" w:rsidRDefault="00617279" w:rsidP="00DC559F">
      <w:pPr>
        <w:pStyle w:val="Listaszerbekezds"/>
        <w:numPr>
          <w:ilvl w:val="0"/>
          <w:numId w:val="9"/>
        </w:numPr>
        <w:spacing w:after="0" w:line="240" w:lineRule="auto"/>
        <w:ind w:right="14"/>
        <w:jc w:val="both"/>
        <w:rPr>
          <w:rFonts w:ascii="Arial" w:hAnsi="Arial" w:cs="Arial"/>
        </w:rPr>
      </w:pPr>
      <w:r w:rsidRPr="00A4161B">
        <w:rPr>
          <w:rFonts w:ascii="Arial" w:eastAsia="Times New Roman" w:hAnsi="Arial" w:cs="Arial"/>
        </w:rPr>
        <w:t>a</w:t>
      </w:r>
      <w:r w:rsidR="002541BC">
        <w:rPr>
          <w:rFonts w:ascii="Arial" w:eastAsia="Times New Roman" w:hAnsi="Arial" w:cs="Arial"/>
        </w:rPr>
        <w:t xml:space="preserve"> </w:t>
      </w:r>
      <w:r w:rsidRPr="00A4161B">
        <w:rPr>
          <w:rFonts w:ascii="Arial" w:eastAsia="Times New Roman" w:hAnsi="Arial" w:cs="Arial"/>
        </w:rPr>
        <w:t>te</w:t>
      </w:r>
      <w:r w:rsidRPr="00A4161B">
        <w:rPr>
          <w:rFonts w:ascii="Arial" w:eastAsia="Times New Roman" w:hAnsi="Arial" w:cs="Arial"/>
          <w:spacing w:val="-1"/>
        </w:rPr>
        <w:t>r</w:t>
      </w:r>
      <w:r w:rsidRPr="00A4161B">
        <w:rPr>
          <w:rFonts w:ascii="Arial" w:eastAsia="Times New Roman" w:hAnsi="Arial" w:cs="Arial"/>
        </w:rPr>
        <w:t>v</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spacing w:val="-1"/>
        </w:rPr>
        <w:t>é</w:t>
      </w:r>
      <w:r w:rsidRPr="00A4161B">
        <w:rPr>
          <w:rFonts w:ascii="Arial" w:eastAsia="Times New Roman" w:hAnsi="Arial" w:cs="Arial"/>
        </w:rPr>
        <w:t>s so</w:t>
      </w:r>
      <w:r w:rsidRPr="00A4161B">
        <w:rPr>
          <w:rFonts w:ascii="Arial" w:eastAsia="Times New Roman" w:hAnsi="Arial" w:cs="Arial"/>
          <w:spacing w:val="2"/>
        </w:rPr>
        <w:t>r</w:t>
      </w:r>
      <w:r w:rsidRPr="00A4161B">
        <w:rPr>
          <w:rFonts w:ascii="Arial" w:eastAsia="Times New Roman" w:hAnsi="Arial" w:cs="Arial"/>
          <w:spacing w:val="-1"/>
        </w:rPr>
        <w:t>á</w:t>
      </w:r>
      <w:r w:rsidRPr="00A4161B">
        <w:rPr>
          <w:rFonts w:ascii="Arial" w:eastAsia="Times New Roman" w:hAnsi="Arial" w:cs="Arial"/>
        </w:rPr>
        <w:t>n f</w:t>
      </w:r>
      <w:r w:rsidRPr="00A4161B">
        <w:rPr>
          <w:rFonts w:ascii="Arial" w:eastAsia="Times New Roman" w:hAnsi="Arial" w:cs="Arial"/>
          <w:spacing w:val="-2"/>
        </w:rPr>
        <w:t>e</w:t>
      </w:r>
      <w:r w:rsidRPr="00A4161B">
        <w:rPr>
          <w:rFonts w:ascii="Arial" w:eastAsia="Times New Roman" w:hAnsi="Arial" w:cs="Arial"/>
        </w:rPr>
        <w:t>l</w:t>
      </w:r>
      <w:r w:rsidRPr="00A4161B">
        <w:rPr>
          <w:rFonts w:ascii="Arial" w:eastAsia="Times New Roman" w:hAnsi="Arial" w:cs="Arial"/>
          <w:spacing w:val="1"/>
        </w:rPr>
        <w:t>me</w:t>
      </w:r>
      <w:r w:rsidRPr="00A4161B">
        <w:rPr>
          <w:rFonts w:ascii="Arial" w:eastAsia="Times New Roman" w:hAnsi="Arial" w:cs="Arial"/>
        </w:rPr>
        <w:t>rült m</w:t>
      </w:r>
      <w:r w:rsidRPr="00A4161B">
        <w:rPr>
          <w:rFonts w:ascii="Arial" w:eastAsia="Times New Roman" w:hAnsi="Arial" w:cs="Arial"/>
          <w:spacing w:val="-1"/>
        </w:rPr>
        <w:t>e</w:t>
      </w:r>
      <w:r w:rsidRPr="00A4161B">
        <w:rPr>
          <w:rFonts w:ascii="Arial" w:eastAsia="Times New Roman" w:hAnsi="Arial" w:cs="Arial"/>
          <w:spacing w:val="-2"/>
        </w:rPr>
        <w:t>g</w:t>
      </w:r>
      <w:r w:rsidRPr="00A4161B">
        <w:rPr>
          <w:rFonts w:ascii="Arial" w:eastAsia="Times New Roman" w:hAnsi="Arial" w:cs="Arial"/>
        </w:rPr>
        <w:t xml:space="preserve">oldások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spacing w:val="3"/>
        </w:rPr>
        <w:t>l</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é</w:t>
      </w:r>
      <w:r w:rsidRPr="00A4161B">
        <w:rPr>
          <w:rFonts w:ascii="Arial" w:eastAsia="Times New Roman" w:hAnsi="Arial" w:cs="Arial"/>
          <w:spacing w:val="1"/>
        </w:rPr>
        <w:t>r</w:t>
      </w:r>
      <w:r w:rsidRPr="00A4161B">
        <w:rPr>
          <w:rFonts w:ascii="Arial" w:eastAsia="Times New Roman" w:hAnsi="Arial" w:cs="Arial"/>
          <w:spacing w:val="-1"/>
        </w:rPr>
        <w:t>e</w:t>
      </w:r>
      <w:r w:rsidR="005C23E8" w:rsidRPr="00A4161B">
        <w:rPr>
          <w:rFonts w:ascii="Arial" w:eastAsia="Times New Roman" w:hAnsi="Arial" w:cs="Arial"/>
        </w:rPr>
        <w:t>.</w:t>
      </w:r>
    </w:p>
    <w:p w:rsidR="00617279" w:rsidRPr="00A4161B" w:rsidRDefault="00617279" w:rsidP="00617279">
      <w:pPr>
        <w:spacing w:after="0" w:line="240" w:lineRule="auto"/>
        <w:ind w:right="14"/>
        <w:jc w:val="both"/>
        <w:rPr>
          <w:rFonts w:ascii="Arial" w:hAnsi="Arial" w:cs="Arial"/>
        </w:rPr>
      </w:pPr>
    </w:p>
    <w:p w:rsidR="00617279" w:rsidRPr="00A4161B" w:rsidRDefault="00617279" w:rsidP="00617279">
      <w:pPr>
        <w:spacing w:after="0" w:line="240" w:lineRule="auto"/>
        <w:ind w:right="14"/>
        <w:jc w:val="both"/>
        <w:rPr>
          <w:rFonts w:ascii="Arial" w:eastAsia="Times New Roman" w:hAnsi="Arial" w:cs="Arial"/>
        </w:rPr>
      </w:pPr>
      <w:r w:rsidRPr="00A4161B">
        <w:rPr>
          <w:rFonts w:ascii="Arial" w:eastAsia="Times New Roman" w:hAnsi="Arial" w:cs="Arial"/>
        </w:rPr>
        <w:t>(3)Köt</w:t>
      </w:r>
      <w:r w:rsidRPr="00A4161B">
        <w:rPr>
          <w:rFonts w:ascii="Arial" w:eastAsia="Times New Roman" w:hAnsi="Arial" w:cs="Arial"/>
          <w:spacing w:val="-1"/>
        </w:rPr>
        <w:t>e</w:t>
      </w:r>
      <w:r w:rsidRPr="00A4161B">
        <w:rPr>
          <w:rFonts w:ascii="Arial" w:eastAsia="Times New Roman" w:hAnsi="Arial" w:cs="Arial"/>
        </w:rPr>
        <w:t>le</w:t>
      </w:r>
      <w:r w:rsidRPr="00A4161B">
        <w:rPr>
          <w:rFonts w:ascii="Arial" w:eastAsia="Times New Roman" w:hAnsi="Arial" w:cs="Arial"/>
          <w:spacing w:val="1"/>
        </w:rPr>
        <w:t>z</w:t>
      </w:r>
      <w:r w:rsidRPr="00A4161B">
        <w:rPr>
          <w:rFonts w:ascii="Arial" w:eastAsia="Times New Roman" w:hAnsi="Arial" w:cs="Arial"/>
        </w:rPr>
        <w:t>ő a</w:t>
      </w:r>
      <w:r w:rsidR="002541BC">
        <w:rPr>
          <w:rFonts w:ascii="Arial" w:eastAsia="Times New Roman" w:hAnsi="Arial" w:cs="Arial"/>
        </w:rPr>
        <w:t xml:space="preserve"> </w:t>
      </w:r>
      <w:r w:rsidRPr="00A4161B">
        <w:rPr>
          <w:rFonts w:ascii="Arial" w:eastAsia="Times New Roman" w:hAnsi="Arial" w:cs="Arial"/>
        </w:rPr>
        <w:t>s</w:t>
      </w:r>
      <w:r w:rsidRPr="00A4161B">
        <w:rPr>
          <w:rFonts w:ascii="Arial" w:eastAsia="Times New Roman" w:hAnsi="Arial" w:cs="Arial"/>
          <w:spacing w:val="2"/>
        </w:rPr>
        <w:t>z</w:t>
      </w:r>
      <w:r w:rsidRPr="00A4161B">
        <w:rPr>
          <w:rFonts w:ascii="Arial" w:eastAsia="Times New Roman" w:hAnsi="Arial" w:cs="Arial"/>
          <w:spacing w:val="-1"/>
        </w:rPr>
        <w:t>a</w:t>
      </w:r>
      <w:r w:rsidRPr="00A4161B">
        <w:rPr>
          <w:rFonts w:ascii="Arial" w:eastAsia="Times New Roman" w:hAnsi="Arial" w:cs="Arial"/>
        </w:rPr>
        <w:t>kmai kon</w:t>
      </w:r>
      <w:r w:rsidRPr="00A4161B">
        <w:rPr>
          <w:rFonts w:ascii="Arial" w:eastAsia="Times New Roman" w:hAnsi="Arial" w:cs="Arial"/>
          <w:spacing w:val="1"/>
        </w:rPr>
        <w:t>z</w:t>
      </w:r>
      <w:r w:rsidRPr="00A4161B">
        <w:rPr>
          <w:rFonts w:ascii="Arial" w:eastAsia="Times New Roman" w:hAnsi="Arial" w:cs="Arial"/>
        </w:rPr>
        <w:t>ul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ió a köv</w:t>
      </w:r>
      <w:r w:rsidRPr="00A4161B">
        <w:rPr>
          <w:rFonts w:ascii="Arial" w:eastAsia="Times New Roman" w:hAnsi="Arial" w:cs="Arial"/>
          <w:spacing w:val="-1"/>
        </w:rPr>
        <w:t>e</w:t>
      </w:r>
      <w:r w:rsidRPr="00A4161B">
        <w:rPr>
          <w:rFonts w:ascii="Arial" w:eastAsia="Times New Roman" w:hAnsi="Arial" w:cs="Arial"/>
        </w:rPr>
        <w:t>tke</w:t>
      </w:r>
      <w:r w:rsidRPr="00A4161B">
        <w:rPr>
          <w:rFonts w:ascii="Arial" w:eastAsia="Times New Roman" w:hAnsi="Arial" w:cs="Arial"/>
          <w:spacing w:val="1"/>
        </w:rPr>
        <w:t>z</w:t>
      </w:r>
      <w:r w:rsidRPr="00A4161B">
        <w:rPr>
          <w:rFonts w:ascii="Arial" w:eastAsia="Times New Roman" w:hAnsi="Arial" w:cs="Arial"/>
        </w:rPr>
        <w:t xml:space="preserve">ő </w:t>
      </w:r>
      <w:r w:rsidRPr="00A4161B">
        <w:rPr>
          <w:rFonts w:ascii="Arial" w:eastAsia="Times New Roman" w:hAnsi="Arial" w:cs="Arial"/>
          <w:spacing w:val="-1"/>
        </w:rPr>
        <w:t>e</w:t>
      </w:r>
      <w:r w:rsidRPr="00A4161B">
        <w:rPr>
          <w:rFonts w:ascii="Arial" w:eastAsia="Times New Roman" w:hAnsi="Arial" w:cs="Arial"/>
        </w:rPr>
        <w:t>s</w:t>
      </w:r>
      <w:r w:rsidRPr="00A4161B">
        <w:rPr>
          <w:rFonts w:ascii="Arial" w:eastAsia="Times New Roman" w:hAnsi="Arial" w:cs="Arial"/>
          <w:spacing w:val="-1"/>
        </w:rPr>
        <w:t>e</w:t>
      </w:r>
      <w:r w:rsidRPr="00A4161B">
        <w:rPr>
          <w:rFonts w:ascii="Arial" w:eastAsia="Times New Roman" w:hAnsi="Arial" w:cs="Arial"/>
        </w:rPr>
        <w:t>tekb</w:t>
      </w:r>
      <w:r w:rsidRPr="00A4161B">
        <w:rPr>
          <w:rFonts w:ascii="Arial" w:eastAsia="Times New Roman" w:hAnsi="Arial" w:cs="Arial"/>
          <w:spacing w:val="-1"/>
        </w:rPr>
        <w:t>e</w:t>
      </w:r>
      <w:r w:rsidRPr="00A4161B">
        <w:rPr>
          <w:rFonts w:ascii="Arial" w:eastAsia="Times New Roman" w:hAnsi="Arial" w:cs="Arial"/>
        </w:rPr>
        <w:t>n:</w:t>
      </w:r>
    </w:p>
    <w:p w:rsidR="00617279" w:rsidRPr="00A4161B" w:rsidRDefault="00617279" w:rsidP="00617279">
      <w:pPr>
        <w:spacing w:after="0" w:line="240" w:lineRule="auto"/>
        <w:ind w:right="14"/>
        <w:jc w:val="both"/>
        <w:rPr>
          <w:rFonts w:ascii="Arial" w:hAnsi="Arial" w:cs="Arial"/>
        </w:rPr>
      </w:pPr>
    </w:p>
    <w:p w:rsidR="00F176B8" w:rsidRPr="00A4161B" w:rsidRDefault="00617279"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h</w:t>
      </w:r>
      <w:r w:rsidRPr="00A4161B">
        <w:rPr>
          <w:rFonts w:ascii="Arial" w:eastAsia="Times New Roman" w:hAnsi="Arial" w:cs="Arial"/>
          <w:spacing w:val="-1"/>
        </w:rPr>
        <w:t>e</w:t>
      </w:r>
      <w:r w:rsidRPr="00A4161B">
        <w:rPr>
          <w:rFonts w:ascii="Arial" w:eastAsia="Times New Roman" w:hAnsi="Arial" w:cs="Arial"/>
          <w:spacing w:val="5"/>
        </w:rPr>
        <w:t>l</w:t>
      </w:r>
      <w:r w:rsidRPr="00A4161B">
        <w:rPr>
          <w:rFonts w:ascii="Arial" w:eastAsia="Times New Roman" w:hAnsi="Arial" w:cs="Arial"/>
          <w:spacing w:val="-7"/>
        </w:rPr>
        <w:t>y</w:t>
      </w:r>
      <w:r w:rsidRPr="00A4161B">
        <w:rPr>
          <w:rFonts w:ascii="Arial" w:eastAsia="Times New Roman" w:hAnsi="Arial" w:cs="Arial"/>
        </w:rPr>
        <w:t xml:space="preserve">i </w:t>
      </w:r>
      <w:r w:rsidRPr="00A4161B">
        <w:rPr>
          <w:rFonts w:ascii="Arial" w:eastAsia="Times New Roman" w:hAnsi="Arial" w:cs="Arial"/>
          <w:spacing w:val="3"/>
        </w:rPr>
        <w:t>v</w:t>
      </w:r>
      <w:r w:rsidRPr="00A4161B">
        <w:rPr>
          <w:rFonts w:ascii="Arial" w:eastAsia="Times New Roman" w:hAnsi="Arial" w:cs="Arial"/>
          <w:spacing w:val="-1"/>
        </w:rPr>
        <w:t>é</w:t>
      </w:r>
      <w:r w:rsidRPr="00A4161B">
        <w:rPr>
          <w:rFonts w:ascii="Arial" w:eastAsia="Times New Roman" w:hAnsi="Arial" w:cs="Arial"/>
          <w:spacing w:val="1"/>
        </w:rPr>
        <w:t>d</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t</w:t>
      </w:r>
      <w:r w:rsidRPr="00A4161B">
        <w:rPr>
          <w:rFonts w:ascii="Arial" w:eastAsia="Times New Roman" w:hAnsi="Arial" w:cs="Arial"/>
        </w:rPr>
        <w:t>s</w:t>
      </w:r>
      <w:r w:rsidRPr="00A4161B">
        <w:rPr>
          <w:rFonts w:ascii="Arial" w:eastAsia="Times New Roman" w:hAnsi="Arial" w:cs="Arial"/>
          <w:spacing w:val="1"/>
        </w:rPr>
        <w:t>é</w:t>
      </w:r>
      <w:r w:rsidRPr="00A4161B">
        <w:rPr>
          <w:rFonts w:ascii="Arial" w:eastAsia="Times New Roman" w:hAnsi="Arial" w:cs="Arial"/>
        </w:rPr>
        <w:t>g</w:t>
      </w:r>
      <w:r w:rsidR="002541BC">
        <w:rPr>
          <w:rFonts w:ascii="Arial" w:eastAsia="Times New Roman" w:hAnsi="Arial" w:cs="Arial"/>
        </w:rPr>
        <w:t xml:space="preserve"> </w:t>
      </w:r>
      <w:r w:rsidRPr="00A4161B">
        <w:rPr>
          <w:rFonts w:ascii="Arial" w:eastAsia="Times New Roman" w:hAnsi="Arial" w:cs="Arial"/>
          <w:spacing w:val="-1"/>
        </w:rPr>
        <w:t>a</w:t>
      </w:r>
      <w:r w:rsidRPr="00A4161B">
        <w:rPr>
          <w:rFonts w:ascii="Arial" w:eastAsia="Times New Roman" w:hAnsi="Arial" w:cs="Arial"/>
          <w:spacing w:val="3"/>
        </w:rPr>
        <w:t>l</w:t>
      </w:r>
      <w:r w:rsidRPr="00A4161B">
        <w:rPr>
          <w:rFonts w:ascii="Arial" w:eastAsia="Times New Roman" w:hAnsi="Arial" w:cs="Arial"/>
          <w:spacing w:val="-1"/>
        </w:rPr>
        <w:t>a</w:t>
      </w:r>
      <w:r w:rsidRPr="00A4161B">
        <w:rPr>
          <w:rFonts w:ascii="Arial" w:eastAsia="Times New Roman" w:hAnsi="Arial" w:cs="Arial"/>
        </w:rPr>
        <w:t>tt</w:t>
      </w:r>
      <w:r w:rsidR="002541BC">
        <w:rPr>
          <w:rFonts w:ascii="Arial" w:eastAsia="Times New Roman" w:hAnsi="Arial" w:cs="Arial"/>
        </w:rPr>
        <w:t xml:space="preserve"> </w:t>
      </w:r>
      <w:r w:rsidRPr="00A4161B">
        <w:rPr>
          <w:rFonts w:ascii="Arial" w:eastAsia="Times New Roman" w:hAnsi="Arial" w:cs="Arial"/>
          <w:spacing w:val="-1"/>
        </w:rPr>
        <w:t>á</w:t>
      </w:r>
      <w:r w:rsidRPr="00A4161B">
        <w:rPr>
          <w:rFonts w:ascii="Arial" w:eastAsia="Times New Roman" w:hAnsi="Arial" w:cs="Arial"/>
        </w:rPr>
        <w:t>l</w:t>
      </w:r>
      <w:r w:rsidRPr="00A4161B">
        <w:rPr>
          <w:rFonts w:ascii="Arial" w:eastAsia="Times New Roman" w:hAnsi="Arial" w:cs="Arial"/>
          <w:spacing w:val="1"/>
        </w:rPr>
        <w:t>l</w:t>
      </w:r>
      <w:r w:rsidRPr="00A4161B">
        <w:rPr>
          <w:rFonts w:ascii="Arial" w:eastAsia="Times New Roman" w:hAnsi="Arial" w:cs="Arial"/>
        </w:rPr>
        <w:t>ó</w:t>
      </w:r>
      <w:r w:rsidR="002541BC">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rPr>
        <w:t>mé</w:t>
      </w:r>
      <w:r w:rsidRPr="00A4161B">
        <w:rPr>
          <w:rFonts w:ascii="Arial" w:eastAsia="Times New Roman" w:hAnsi="Arial" w:cs="Arial"/>
          <w:spacing w:val="2"/>
        </w:rPr>
        <w:t>n</w:t>
      </w:r>
      <w:r w:rsidRPr="00A4161B">
        <w:rPr>
          <w:rFonts w:ascii="Arial" w:eastAsia="Times New Roman" w:hAnsi="Arial" w:cs="Arial"/>
          <w:spacing w:val="-5"/>
        </w:rPr>
        <w:t>y</w:t>
      </w:r>
      <w:r w:rsidR="005C23E8" w:rsidRPr="00A4161B">
        <w:rPr>
          <w:rFonts w:ascii="Arial" w:eastAsia="Times New Roman" w:hAnsi="Arial" w:cs="Arial"/>
        </w:rPr>
        <w:t>t érintő építési tevékenység</w:t>
      </w:r>
      <w:r w:rsidR="00917396" w:rsidRPr="00A4161B">
        <w:rPr>
          <w:rFonts w:ascii="Arial" w:eastAsia="Times New Roman" w:hAnsi="Arial" w:cs="Arial"/>
        </w:rPr>
        <w:t>,</w:t>
      </w:r>
    </w:p>
    <w:p w:rsidR="00F176B8" w:rsidRPr="00A4161B" w:rsidRDefault="00F176B8"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 xml:space="preserve">településképi szempontból meghatározó területen meglévő utcai épületen és kerítésen végzett építési tevékenység, </w:t>
      </w:r>
    </w:p>
    <w:p w:rsidR="00617279" w:rsidRPr="00A4161B" w:rsidRDefault="00F176B8"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településképi szempontból meghatározó területen új utcai épület és kerítés építése,</w:t>
      </w:r>
    </w:p>
    <w:p w:rsidR="00557906" w:rsidRPr="00A4161B" w:rsidRDefault="00557906"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egyszerű bejelentés alapján végezhető építési tevékenységek,</w:t>
      </w:r>
    </w:p>
    <w:p w:rsidR="00917396" w:rsidRPr="00A4161B" w:rsidRDefault="00917396"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információs eszközök elhelyezése,</w:t>
      </w:r>
    </w:p>
    <w:p w:rsidR="003F302A" w:rsidRPr="00A4161B" w:rsidRDefault="003F302A" w:rsidP="00DC559F">
      <w:pPr>
        <w:pStyle w:val="Listaszerbekezds"/>
        <w:numPr>
          <w:ilvl w:val="0"/>
          <w:numId w:val="10"/>
        </w:numPr>
        <w:spacing w:after="0" w:line="240" w:lineRule="auto"/>
        <w:ind w:right="14"/>
        <w:jc w:val="both"/>
        <w:rPr>
          <w:rFonts w:ascii="Arial" w:hAnsi="Arial" w:cs="Arial"/>
        </w:rPr>
      </w:pPr>
      <w:r w:rsidRPr="00A4161B">
        <w:rPr>
          <w:rFonts w:ascii="Arial" w:eastAsia="Times New Roman" w:hAnsi="Arial" w:cs="Arial"/>
        </w:rPr>
        <w:t>tájékoztató eszközök elhelyezése</w:t>
      </w:r>
      <w:r w:rsidR="00917396" w:rsidRPr="00A4161B">
        <w:rPr>
          <w:rFonts w:ascii="Arial" w:eastAsia="Times New Roman" w:hAnsi="Arial" w:cs="Arial"/>
        </w:rPr>
        <w:t>.</w:t>
      </w:r>
    </w:p>
    <w:p w:rsidR="00617279" w:rsidRPr="00A4161B" w:rsidRDefault="00617279" w:rsidP="00617279">
      <w:pPr>
        <w:spacing w:after="0" w:line="240" w:lineRule="auto"/>
        <w:ind w:right="14"/>
        <w:jc w:val="both"/>
        <w:rPr>
          <w:rFonts w:ascii="Arial" w:hAnsi="Arial" w:cs="Arial"/>
        </w:rPr>
      </w:pPr>
    </w:p>
    <w:p w:rsidR="00D91530" w:rsidRPr="006D558E" w:rsidRDefault="0081105B" w:rsidP="00617279">
      <w:pPr>
        <w:spacing w:after="0" w:line="240" w:lineRule="auto"/>
        <w:ind w:right="14"/>
        <w:jc w:val="both"/>
        <w:rPr>
          <w:rFonts w:ascii="Arial" w:eastAsia="Times New Roman" w:hAnsi="Arial" w:cs="Arial"/>
          <w:b/>
        </w:rPr>
      </w:pPr>
      <w:r w:rsidRPr="006D558E">
        <w:rPr>
          <w:rFonts w:ascii="Arial" w:eastAsia="Times New Roman" w:hAnsi="Arial" w:cs="Arial"/>
          <w:b/>
        </w:rPr>
        <w:t>31</w:t>
      </w:r>
      <w:r w:rsidR="00650FED" w:rsidRPr="006D558E">
        <w:rPr>
          <w:rFonts w:ascii="Arial" w:eastAsia="Times New Roman" w:hAnsi="Arial" w:cs="Arial"/>
          <w:b/>
        </w:rPr>
        <w:t>.</w:t>
      </w:r>
      <w:r w:rsidR="005C23E8" w:rsidRPr="006D558E">
        <w:rPr>
          <w:rFonts w:ascii="Arial" w:eastAsia="Times New Roman" w:hAnsi="Arial" w:cs="Arial"/>
          <w:b/>
        </w:rPr>
        <w:t>§</w:t>
      </w:r>
    </w:p>
    <w:p w:rsidR="00617279" w:rsidRPr="006D558E" w:rsidRDefault="005C23E8" w:rsidP="00717472">
      <w:pPr>
        <w:pStyle w:val="Listaszerbekezds"/>
        <w:numPr>
          <w:ilvl w:val="0"/>
          <w:numId w:val="58"/>
        </w:numPr>
        <w:spacing w:after="0" w:line="240" w:lineRule="auto"/>
        <w:ind w:left="360" w:right="14"/>
        <w:jc w:val="both"/>
        <w:rPr>
          <w:rFonts w:ascii="Arial" w:eastAsia="Times New Roman" w:hAnsi="Arial" w:cs="Arial"/>
        </w:rPr>
      </w:pPr>
      <w:r w:rsidRPr="006D558E">
        <w:rPr>
          <w:rFonts w:ascii="Arial" w:eastAsia="Times New Roman" w:hAnsi="Arial" w:cs="Arial"/>
        </w:rPr>
        <w:t>A</w:t>
      </w:r>
      <w:r w:rsidR="00617279" w:rsidRPr="006D558E">
        <w:rPr>
          <w:rFonts w:ascii="Arial" w:eastAsia="Times New Roman" w:hAnsi="Arial" w:cs="Arial"/>
        </w:rPr>
        <w:t xml:space="preserve"> s</w:t>
      </w:r>
      <w:r w:rsidR="00617279" w:rsidRPr="006D558E">
        <w:rPr>
          <w:rFonts w:ascii="Arial" w:eastAsia="Times New Roman" w:hAnsi="Arial" w:cs="Arial"/>
          <w:spacing w:val="1"/>
        </w:rPr>
        <w:t>z</w:t>
      </w:r>
      <w:r w:rsidR="00617279" w:rsidRPr="006D558E">
        <w:rPr>
          <w:rFonts w:ascii="Arial" w:eastAsia="Times New Roman" w:hAnsi="Arial" w:cs="Arial"/>
          <w:spacing w:val="-1"/>
        </w:rPr>
        <w:t>a</w:t>
      </w:r>
      <w:r w:rsidRPr="006D558E">
        <w:rPr>
          <w:rFonts w:ascii="Arial" w:eastAsia="Times New Roman" w:hAnsi="Arial" w:cs="Arial"/>
        </w:rPr>
        <w:t>kmai</w:t>
      </w:r>
      <w:r w:rsidR="00617279" w:rsidRPr="006D558E">
        <w:rPr>
          <w:rFonts w:ascii="Arial" w:eastAsia="Times New Roman" w:hAnsi="Arial" w:cs="Arial"/>
        </w:rPr>
        <w:t xml:space="preserve"> kon</w:t>
      </w:r>
      <w:r w:rsidR="00617279" w:rsidRPr="006D558E">
        <w:rPr>
          <w:rFonts w:ascii="Arial" w:eastAsia="Times New Roman" w:hAnsi="Arial" w:cs="Arial"/>
          <w:spacing w:val="1"/>
        </w:rPr>
        <w:t>z</w:t>
      </w:r>
      <w:r w:rsidR="00617279" w:rsidRPr="006D558E">
        <w:rPr>
          <w:rFonts w:ascii="Arial" w:eastAsia="Times New Roman" w:hAnsi="Arial" w:cs="Arial"/>
        </w:rPr>
        <w:t>ul</w:t>
      </w:r>
      <w:r w:rsidR="00617279" w:rsidRPr="006D558E">
        <w:rPr>
          <w:rFonts w:ascii="Arial" w:eastAsia="Times New Roman" w:hAnsi="Arial" w:cs="Arial"/>
          <w:spacing w:val="1"/>
        </w:rPr>
        <w:t>t</w:t>
      </w:r>
      <w:r w:rsidR="00617279" w:rsidRPr="006D558E">
        <w:rPr>
          <w:rFonts w:ascii="Arial" w:eastAsia="Times New Roman" w:hAnsi="Arial" w:cs="Arial"/>
          <w:spacing w:val="-1"/>
        </w:rPr>
        <w:t>ác</w:t>
      </w:r>
      <w:r w:rsidRPr="006D558E">
        <w:rPr>
          <w:rFonts w:ascii="Arial" w:eastAsia="Times New Roman" w:hAnsi="Arial" w:cs="Arial"/>
        </w:rPr>
        <w:t>iót</w:t>
      </w:r>
      <w:r w:rsidR="002541BC" w:rsidRPr="006D558E">
        <w:rPr>
          <w:rFonts w:ascii="Arial" w:eastAsia="Times New Roman" w:hAnsi="Arial" w:cs="Arial"/>
        </w:rPr>
        <w:t xml:space="preserve"> </w:t>
      </w:r>
      <w:r w:rsidRPr="006D558E">
        <w:rPr>
          <w:rFonts w:ascii="Arial" w:eastAsia="Times New Roman" w:hAnsi="Arial" w:cs="Arial"/>
        </w:rPr>
        <w:t>a</w:t>
      </w:r>
      <w:r w:rsidR="00617279" w:rsidRPr="006D558E">
        <w:rPr>
          <w:rFonts w:ascii="Arial" w:eastAsia="Times New Roman" w:hAnsi="Arial" w:cs="Arial"/>
        </w:rPr>
        <w:t xml:space="preserve"> te</w:t>
      </w:r>
      <w:r w:rsidR="00617279" w:rsidRPr="006D558E">
        <w:rPr>
          <w:rFonts w:ascii="Arial" w:eastAsia="Times New Roman" w:hAnsi="Arial" w:cs="Arial"/>
          <w:spacing w:val="-1"/>
        </w:rPr>
        <w:t>r</w:t>
      </w:r>
      <w:r w:rsidR="00617279" w:rsidRPr="006D558E">
        <w:rPr>
          <w:rFonts w:ascii="Arial" w:eastAsia="Times New Roman" w:hAnsi="Arial" w:cs="Arial"/>
        </w:rPr>
        <w:t>v</w:t>
      </w:r>
      <w:r w:rsidR="00617279" w:rsidRPr="006D558E">
        <w:rPr>
          <w:rFonts w:ascii="Arial" w:eastAsia="Times New Roman" w:hAnsi="Arial" w:cs="Arial"/>
          <w:spacing w:val="-1"/>
        </w:rPr>
        <w:t>e</w:t>
      </w:r>
      <w:r w:rsidR="00617279" w:rsidRPr="006D558E">
        <w:rPr>
          <w:rFonts w:ascii="Arial" w:eastAsia="Times New Roman" w:hAnsi="Arial" w:cs="Arial"/>
          <w:spacing w:val="1"/>
        </w:rPr>
        <w:t>z</w:t>
      </w:r>
      <w:r w:rsidR="00617279" w:rsidRPr="006D558E">
        <w:rPr>
          <w:rFonts w:ascii="Arial" w:eastAsia="Times New Roman" w:hAnsi="Arial" w:cs="Arial"/>
          <w:spacing w:val="-1"/>
        </w:rPr>
        <w:t>é</w:t>
      </w:r>
      <w:r w:rsidR="00617279" w:rsidRPr="006D558E">
        <w:rPr>
          <w:rFonts w:ascii="Arial" w:eastAsia="Times New Roman" w:hAnsi="Arial" w:cs="Arial"/>
        </w:rPr>
        <w:t xml:space="preserve">ssel </w:t>
      </w:r>
      <w:r w:rsidR="00617279" w:rsidRPr="006D558E">
        <w:rPr>
          <w:rFonts w:ascii="Arial" w:eastAsia="Times New Roman" w:hAnsi="Arial" w:cs="Arial"/>
          <w:spacing w:val="-1"/>
        </w:rPr>
        <w:t>é</w:t>
      </w:r>
      <w:r w:rsidR="00617279" w:rsidRPr="006D558E">
        <w:rPr>
          <w:rFonts w:ascii="Arial" w:eastAsia="Times New Roman" w:hAnsi="Arial" w:cs="Arial"/>
        </w:rPr>
        <w:t>rint</w:t>
      </w:r>
      <w:r w:rsidR="00617279" w:rsidRPr="006D558E">
        <w:rPr>
          <w:rFonts w:ascii="Arial" w:eastAsia="Times New Roman" w:hAnsi="Arial" w:cs="Arial"/>
          <w:spacing w:val="-1"/>
        </w:rPr>
        <w:t>e</w:t>
      </w:r>
      <w:r w:rsidR="00617279" w:rsidRPr="006D558E">
        <w:rPr>
          <w:rFonts w:ascii="Arial" w:eastAsia="Times New Roman" w:hAnsi="Arial" w:cs="Arial"/>
        </w:rPr>
        <w:t>tt in</w:t>
      </w:r>
      <w:r w:rsidR="00617279" w:rsidRPr="006D558E">
        <w:rPr>
          <w:rFonts w:ascii="Arial" w:eastAsia="Times New Roman" w:hAnsi="Arial" w:cs="Arial"/>
          <w:spacing w:val="-2"/>
        </w:rPr>
        <w:t>g</w:t>
      </w:r>
      <w:r w:rsidR="00617279" w:rsidRPr="006D558E">
        <w:rPr>
          <w:rFonts w:ascii="Arial" w:eastAsia="Times New Roman" w:hAnsi="Arial" w:cs="Arial"/>
          <w:spacing w:val="-1"/>
        </w:rPr>
        <w:t>a</w:t>
      </w:r>
      <w:r w:rsidR="00617279" w:rsidRPr="006D558E">
        <w:rPr>
          <w:rFonts w:ascii="Arial" w:eastAsia="Times New Roman" w:hAnsi="Arial" w:cs="Arial"/>
        </w:rPr>
        <w:t>t</w:t>
      </w:r>
      <w:r w:rsidR="00617279" w:rsidRPr="006D558E">
        <w:rPr>
          <w:rFonts w:ascii="Arial" w:eastAsia="Times New Roman" w:hAnsi="Arial" w:cs="Arial"/>
          <w:spacing w:val="1"/>
        </w:rPr>
        <w:t>l</w:t>
      </w:r>
      <w:r w:rsidR="00617279" w:rsidRPr="006D558E">
        <w:rPr>
          <w:rFonts w:ascii="Arial" w:eastAsia="Times New Roman" w:hAnsi="Arial" w:cs="Arial"/>
          <w:spacing w:val="-1"/>
        </w:rPr>
        <w:t>a</w:t>
      </w:r>
      <w:r w:rsidR="00617279" w:rsidRPr="006D558E">
        <w:rPr>
          <w:rFonts w:ascii="Arial" w:eastAsia="Times New Roman" w:hAnsi="Arial" w:cs="Arial"/>
        </w:rPr>
        <w:t xml:space="preserve">n, </w:t>
      </w:r>
      <w:r w:rsidR="00617279" w:rsidRPr="006D558E">
        <w:rPr>
          <w:rFonts w:ascii="Arial" w:eastAsia="Times New Roman" w:hAnsi="Arial" w:cs="Arial"/>
          <w:spacing w:val="2"/>
        </w:rPr>
        <w:t>v</w:t>
      </w:r>
      <w:r w:rsidR="00617279" w:rsidRPr="006D558E">
        <w:rPr>
          <w:rFonts w:ascii="Arial" w:eastAsia="Times New Roman" w:hAnsi="Arial" w:cs="Arial"/>
          <w:spacing w:val="-1"/>
        </w:rPr>
        <w:t>a</w:t>
      </w:r>
      <w:r w:rsidR="00617279" w:rsidRPr="006D558E">
        <w:rPr>
          <w:rFonts w:ascii="Arial" w:eastAsia="Times New Roman" w:hAnsi="Arial" w:cs="Arial"/>
        </w:rPr>
        <w:t>lamint a te</w:t>
      </w:r>
      <w:r w:rsidR="00617279" w:rsidRPr="006D558E">
        <w:rPr>
          <w:rFonts w:ascii="Arial" w:eastAsia="Times New Roman" w:hAnsi="Arial" w:cs="Arial"/>
          <w:spacing w:val="-1"/>
        </w:rPr>
        <w:t>r</w:t>
      </w:r>
      <w:r w:rsidR="00617279" w:rsidRPr="006D558E">
        <w:rPr>
          <w:rFonts w:ascii="Arial" w:eastAsia="Times New Roman" w:hAnsi="Arial" w:cs="Arial"/>
          <w:spacing w:val="2"/>
        </w:rPr>
        <w:t>v</w:t>
      </w:r>
      <w:r w:rsidR="00617279" w:rsidRPr="006D558E">
        <w:rPr>
          <w:rFonts w:ascii="Arial" w:eastAsia="Times New Roman" w:hAnsi="Arial" w:cs="Arial"/>
          <w:spacing w:val="-1"/>
        </w:rPr>
        <w:t>e</w:t>
      </w:r>
      <w:r w:rsidR="00617279" w:rsidRPr="006D558E">
        <w:rPr>
          <w:rFonts w:ascii="Arial" w:eastAsia="Times New Roman" w:hAnsi="Arial" w:cs="Arial"/>
          <w:spacing w:val="1"/>
        </w:rPr>
        <w:t>z</w:t>
      </w:r>
      <w:r w:rsidR="00617279" w:rsidRPr="006D558E">
        <w:rPr>
          <w:rFonts w:ascii="Arial" w:eastAsia="Times New Roman" w:hAnsi="Arial" w:cs="Arial"/>
          <w:spacing w:val="-1"/>
        </w:rPr>
        <w:t>e</w:t>
      </w:r>
      <w:r w:rsidR="00617279" w:rsidRPr="006D558E">
        <w:rPr>
          <w:rFonts w:ascii="Arial" w:eastAsia="Times New Roman" w:hAnsi="Arial" w:cs="Arial"/>
        </w:rPr>
        <w:t>tt</w:t>
      </w:r>
      <w:r w:rsidR="002541BC" w:rsidRPr="006D558E">
        <w:rPr>
          <w:rFonts w:ascii="Arial" w:eastAsia="Times New Roman" w:hAnsi="Arial" w:cs="Arial"/>
        </w:rPr>
        <w:t xml:space="preserve"> </w:t>
      </w:r>
      <w:r w:rsidR="00617279" w:rsidRPr="006D558E">
        <w:rPr>
          <w:rFonts w:ascii="Arial" w:eastAsia="Times New Roman" w:hAnsi="Arial" w:cs="Arial"/>
        </w:rPr>
        <w:t>tev</w:t>
      </w:r>
      <w:r w:rsidR="00617279" w:rsidRPr="006D558E">
        <w:rPr>
          <w:rFonts w:ascii="Arial" w:eastAsia="Times New Roman" w:hAnsi="Arial" w:cs="Arial"/>
          <w:spacing w:val="-1"/>
        </w:rPr>
        <w:t>é</w:t>
      </w:r>
      <w:r w:rsidR="00617279" w:rsidRPr="006D558E">
        <w:rPr>
          <w:rFonts w:ascii="Arial" w:eastAsia="Times New Roman" w:hAnsi="Arial" w:cs="Arial"/>
        </w:rPr>
        <w:t>k</w:t>
      </w:r>
      <w:r w:rsidR="00617279" w:rsidRPr="006D558E">
        <w:rPr>
          <w:rFonts w:ascii="Arial" w:eastAsia="Times New Roman" w:hAnsi="Arial" w:cs="Arial"/>
          <w:spacing w:val="-1"/>
        </w:rPr>
        <w:t>e</w:t>
      </w:r>
      <w:r w:rsidR="00617279" w:rsidRPr="006D558E">
        <w:rPr>
          <w:rFonts w:ascii="Arial" w:eastAsia="Times New Roman" w:hAnsi="Arial" w:cs="Arial"/>
          <w:spacing w:val="5"/>
        </w:rPr>
        <w:t>n</w:t>
      </w:r>
      <w:r w:rsidR="00617279" w:rsidRPr="006D558E">
        <w:rPr>
          <w:rFonts w:ascii="Arial" w:eastAsia="Times New Roman" w:hAnsi="Arial" w:cs="Arial"/>
          <w:spacing w:val="-5"/>
        </w:rPr>
        <w:t>y</w:t>
      </w:r>
      <w:r w:rsidR="00617279" w:rsidRPr="006D558E">
        <w:rPr>
          <w:rFonts w:ascii="Arial" w:eastAsia="Times New Roman" w:hAnsi="Arial" w:cs="Arial"/>
        </w:rPr>
        <w:t>s</w:t>
      </w:r>
      <w:r w:rsidR="00617279" w:rsidRPr="006D558E">
        <w:rPr>
          <w:rFonts w:ascii="Arial" w:eastAsia="Times New Roman" w:hAnsi="Arial" w:cs="Arial"/>
          <w:spacing w:val="1"/>
        </w:rPr>
        <w:t>é</w:t>
      </w:r>
      <w:r w:rsidR="00617279" w:rsidRPr="006D558E">
        <w:rPr>
          <w:rFonts w:ascii="Arial" w:eastAsia="Times New Roman" w:hAnsi="Arial" w:cs="Arial"/>
        </w:rPr>
        <w:t>g</w:t>
      </w:r>
      <w:r w:rsidR="002541BC" w:rsidRPr="006D558E">
        <w:rPr>
          <w:rFonts w:ascii="Arial" w:eastAsia="Times New Roman" w:hAnsi="Arial" w:cs="Arial"/>
        </w:rPr>
        <w:t xml:space="preserve"> </w:t>
      </w:r>
      <w:r w:rsidR="00617279" w:rsidRPr="006D558E">
        <w:rPr>
          <w:rFonts w:ascii="Arial" w:eastAsia="Times New Roman" w:hAnsi="Arial" w:cs="Arial"/>
        </w:rPr>
        <w:t>m</w:t>
      </w:r>
      <w:r w:rsidR="00617279" w:rsidRPr="006D558E">
        <w:rPr>
          <w:rFonts w:ascii="Arial" w:eastAsia="Times New Roman" w:hAnsi="Arial" w:cs="Arial"/>
          <w:spacing w:val="2"/>
        </w:rPr>
        <w:t>e</w:t>
      </w:r>
      <w:r w:rsidR="00617279" w:rsidRPr="006D558E">
        <w:rPr>
          <w:rFonts w:ascii="Arial" w:eastAsia="Times New Roman" w:hAnsi="Arial" w:cs="Arial"/>
          <w:spacing w:val="-2"/>
        </w:rPr>
        <w:t>g</w:t>
      </w:r>
      <w:r w:rsidR="00617279" w:rsidRPr="006D558E">
        <w:rPr>
          <w:rFonts w:ascii="Arial" w:eastAsia="Times New Roman" w:hAnsi="Arial" w:cs="Arial"/>
          <w:spacing w:val="3"/>
        </w:rPr>
        <w:t>j</w:t>
      </w:r>
      <w:r w:rsidR="00617279" w:rsidRPr="006D558E">
        <w:rPr>
          <w:rFonts w:ascii="Arial" w:eastAsia="Times New Roman" w:hAnsi="Arial" w:cs="Arial"/>
          <w:spacing w:val="-1"/>
        </w:rPr>
        <w:t>e</w:t>
      </w:r>
      <w:r w:rsidR="00617279" w:rsidRPr="006D558E">
        <w:rPr>
          <w:rFonts w:ascii="Arial" w:eastAsia="Times New Roman" w:hAnsi="Arial" w:cs="Arial"/>
        </w:rPr>
        <w:t>lö</w:t>
      </w:r>
      <w:r w:rsidR="00617279" w:rsidRPr="006D558E">
        <w:rPr>
          <w:rFonts w:ascii="Arial" w:eastAsia="Times New Roman" w:hAnsi="Arial" w:cs="Arial"/>
          <w:spacing w:val="1"/>
        </w:rPr>
        <w:t>l</w:t>
      </w:r>
      <w:r w:rsidR="00617279" w:rsidRPr="006D558E">
        <w:rPr>
          <w:rFonts w:ascii="Arial" w:eastAsia="Times New Roman" w:hAnsi="Arial" w:cs="Arial"/>
          <w:spacing w:val="-1"/>
        </w:rPr>
        <w:t>é</w:t>
      </w:r>
      <w:r w:rsidR="00617279" w:rsidRPr="006D558E">
        <w:rPr>
          <w:rFonts w:ascii="Arial" w:eastAsia="Times New Roman" w:hAnsi="Arial" w:cs="Arial"/>
        </w:rPr>
        <w:t>s</w:t>
      </w:r>
      <w:r w:rsidR="00617279" w:rsidRPr="006D558E">
        <w:rPr>
          <w:rFonts w:ascii="Arial" w:eastAsia="Times New Roman" w:hAnsi="Arial" w:cs="Arial"/>
          <w:spacing w:val="1"/>
        </w:rPr>
        <w:t>é</w:t>
      </w:r>
      <w:r w:rsidR="00617279" w:rsidRPr="006D558E">
        <w:rPr>
          <w:rFonts w:ascii="Arial" w:eastAsia="Times New Roman" w:hAnsi="Arial" w:cs="Arial"/>
        </w:rPr>
        <w:t>v</w:t>
      </w:r>
      <w:r w:rsidR="00617279" w:rsidRPr="006D558E">
        <w:rPr>
          <w:rFonts w:ascii="Arial" w:eastAsia="Times New Roman" w:hAnsi="Arial" w:cs="Arial"/>
          <w:spacing w:val="-1"/>
        </w:rPr>
        <w:t>e</w:t>
      </w:r>
      <w:r w:rsidR="00617279" w:rsidRPr="006D558E">
        <w:rPr>
          <w:rFonts w:ascii="Arial" w:eastAsia="Times New Roman" w:hAnsi="Arial" w:cs="Arial"/>
        </w:rPr>
        <w:t>l</w:t>
      </w:r>
      <w:r w:rsidR="002541BC" w:rsidRPr="006D558E">
        <w:rPr>
          <w:rFonts w:ascii="Arial" w:eastAsia="Times New Roman" w:hAnsi="Arial" w:cs="Arial"/>
        </w:rPr>
        <w:t xml:space="preserve"> </w:t>
      </w:r>
      <w:r w:rsidR="00306FF2" w:rsidRPr="00306FF2">
        <w:rPr>
          <w:rFonts w:ascii="Arial" w:eastAsia="Times New Roman" w:hAnsi="Arial" w:cs="Arial"/>
          <w:color w:val="4F81BD" w:themeColor="accent1"/>
          <w:spacing w:val="-1"/>
        </w:rPr>
        <w:t>a kérelmező</w:t>
      </w:r>
      <w:r w:rsidR="00617279" w:rsidRPr="006D558E">
        <w:rPr>
          <w:rFonts w:ascii="Arial" w:eastAsia="Times New Roman" w:hAnsi="Arial" w:cs="Arial"/>
        </w:rPr>
        <w:t>,</w:t>
      </w:r>
      <w:r w:rsidR="002541BC" w:rsidRPr="006D558E">
        <w:rPr>
          <w:rFonts w:ascii="Arial" w:eastAsia="Times New Roman" w:hAnsi="Arial" w:cs="Arial"/>
        </w:rPr>
        <w:t xml:space="preserve"> </w:t>
      </w:r>
      <w:r w:rsidR="00617279" w:rsidRPr="006D558E">
        <w:rPr>
          <w:rFonts w:ascii="Arial" w:eastAsia="Times New Roman" w:hAnsi="Arial" w:cs="Arial"/>
        </w:rPr>
        <w:t>i</w:t>
      </w:r>
      <w:r w:rsidR="00617279" w:rsidRPr="006D558E">
        <w:rPr>
          <w:rFonts w:ascii="Arial" w:eastAsia="Times New Roman" w:hAnsi="Arial" w:cs="Arial"/>
          <w:spacing w:val="1"/>
        </w:rPr>
        <w:t>l</w:t>
      </w:r>
      <w:r w:rsidR="00617279" w:rsidRPr="006D558E">
        <w:rPr>
          <w:rFonts w:ascii="Arial" w:eastAsia="Times New Roman" w:hAnsi="Arial" w:cs="Arial"/>
        </w:rPr>
        <w:t>letve</w:t>
      </w:r>
      <w:r w:rsidR="00617279" w:rsidRPr="006D558E">
        <w:rPr>
          <w:rFonts w:ascii="Arial" w:eastAsia="Times New Roman" w:hAnsi="Arial" w:cs="Arial"/>
          <w:spacing w:val="-1"/>
        </w:rPr>
        <w:t xml:space="preserve"> a</w:t>
      </w:r>
      <w:r w:rsidR="00617279" w:rsidRPr="006D558E">
        <w:rPr>
          <w:rFonts w:ascii="Arial" w:eastAsia="Times New Roman" w:hAnsi="Arial" w:cs="Arial"/>
        </w:rPr>
        <w:t>z</w:t>
      </w:r>
      <w:r w:rsidR="002541BC" w:rsidRPr="006D558E">
        <w:rPr>
          <w:rFonts w:ascii="Arial" w:eastAsia="Times New Roman" w:hAnsi="Arial" w:cs="Arial"/>
        </w:rPr>
        <w:t xml:space="preserve"> </w:t>
      </w:r>
      <w:r w:rsidR="00617279" w:rsidRPr="006D558E">
        <w:rPr>
          <w:rFonts w:ascii="Arial" w:eastAsia="Times New Roman" w:hAnsi="Arial" w:cs="Arial"/>
          <w:spacing w:val="-1"/>
        </w:rPr>
        <w:t>á</w:t>
      </w:r>
      <w:r w:rsidR="00617279" w:rsidRPr="006D558E">
        <w:rPr>
          <w:rFonts w:ascii="Arial" w:eastAsia="Times New Roman" w:hAnsi="Arial" w:cs="Arial"/>
        </w:rPr>
        <w:t>l</w:t>
      </w:r>
      <w:r w:rsidR="00617279" w:rsidRPr="006D558E">
        <w:rPr>
          <w:rFonts w:ascii="Arial" w:eastAsia="Times New Roman" w:hAnsi="Arial" w:cs="Arial"/>
          <w:spacing w:val="1"/>
        </w:rPr>
        <w:t>t</w:t>
      </w:r>
      <w:r w:rsidR="00617279" w:rsidRPr="006D558E">
        <w:rPr>
          <w:rFonts w:ascii="Arial" w:eastAsia="Times New Roman" w:hAnsi="Arial" w:cs="Arial"/>
          <w:spacing w:val="-1"/>
        </w:rPr>
        <w:t>a</w:t>
      </w:r>
      <w:r w:rsidR="00617279" w:rsidRPr="006D558E">
        <w:rPr>
          <w:rFonts w:ascii="Arial" w:eastAsia="Times New Roman" w:hAnsi="Arial" w:cs="Arial"/>
        </w:rPr>
        <w:t>la m</w:t>
      </w:r>
      <w:r w:rsidR="00617279" w:rsidRPr="006D558E">
        <w:rPr>
          <w:rFonts w:ascii="Arial" w:eastAsia="Times New Roman" w:hAnsi="Arial" w:cs="Arial"/>
          <w:spacing w:val="-1"/>
        </w:rPr>
        <w:t>e</w:t>
      </w:r>
      <w:r w:rsidR="00617279" w:rsidRPr="006D558E">
        <w:rPr>
          <w:rFonts w:ascii="Arial" w:eastAsia="Times New Roman" w:hAnsi="Arial" w:cs="Arial"/>
          <w:spacing w:val="-2"/>
        </w:rPr>
        <w:t>g</w:t>
      </w:r>
      <w:r w:rsidR="00617279" w:rsidRPr="006D558E">
        <w:rPr>
          <w:rFonts w:ascii="Arial" w:eastAsia="Times New Roman" w:hAnsi="Arial" w:cs="Arial"/>
        </w:rPr>
        <w:t>bí</w:t>
      </w:r>
      <w:r w:rsidR="00617279" w:rsidRPr="006D558E">
        <w:rPr>
          <w:rFonts w:ascii="Arial" w:eastAsia="Times New Roman" w:hAnsi="Arial" w:cs="Arial"/>
          <w:spacing w:val="2"/>
        </w:rPr>
        <w:t>z</w:t>
      </w:r>
      <w:r w:rsidR="00617279" w:rsidRPr="006D558E">
        <w:rPr>
          <w:rFonts w:ascii="Arial" w:eastAsia="Times New Roman" w:hAnsi="Arial" w:cs="Arial"/>
        </w:rPr>
        <w:t>ott</w:t>
      </w:r>
      <w:r w:rsidR="002541BC" w:rsidRPr="006D558E">
        <w:rPr>
          <w:rFonts w:ascii="Arial" w:eastAsia="Times New Roman" w:hAnsi="Arial" w:cs="Arial"/>
        </w:rPr>
        <w:t xml:space="preserve"> </w:t>
      </w:r>
      <w:r w:rsidR="00617279" w:rsidRPr="006D558E">
        <w:rPr>
          <w:rFonts w:ascii="Arial" w:eastAsia="Times New Roman" w:hAnsi="Arial" w:cs="Arial"/>
        </w:rPr>
        <w:t>te</w:t>
      </w:r>
      <w:r w:rsidR="00617279" w:rsidRPr="006D558E">
        <w:rPr>
          <w:rFonts w:ascii="Arial" w:eastAsia="Times New Roman" w:hAnsi="Arial" w:cs="Arial"/>
          <w:spacing w:val="-1"/>
        </w:rPr>
        <w:t>r</w:t>
      </w:r>
      <w:r w:rsidR="00617279" w:rsidRPr="006D558E">
        <w:rPr>
          <w:rFonts w:ascii="Arial" w:eastAsia="Times New Roman" w:hAnsi="Arial" w:cs="Arial"/>
        </w:rPr>
        <w:t>v</w:t>
      </w:r>
      <w:r w:rsidR="00617279" w:rsidRPr="006D558E">
        <w:rPr>
          <w:rFonts w:ascii="Arial" w:eastAsia="Times New Roman" w:hAnsi="Arial" w:cs="Arial"/>
          <w:spacing w:val="-1"/>
        </w:rPr>
        <w:t>e</w:t>
      </w:r>
      <w:r w:rsidR="00617279" w:rsidRPr="006D558E">
        <w:rPr>
          <w:rFonts w:ascii="Arial" w:eastAsia="Times New Roman" w:hAnsi="Arial" w:cs="Arial"/>
          <w:spacing w:val="1"/>
        </w:rPr>
        <w:t>z</w:t>
      </w:r>
      <w:r w:rsidR="00617279" w:rsidRPr="006D558E">
        <w:rPr>
          <w:rFonts w:ascii="Arial" w:eastAsia="Times New Roman" w:hAnsi="Arial" w:cs="Arial"/>
        </w:rPr>
        <w:t>ő</w:t>
      </w:r>
      <w:r w:rsidR="001F7455" w:rsidRPr="006D558E">
        <w:rPr>
          <w:rFonts w:ascii="Arial" w:eastAsia="Times New Roman" w:hAnsi="Arial" w:cs="Arial"/>
        </w:rPr>
        <w:t xml:space="preserve"> kezdeményezi az Irodavezetőnek címzett és a</w:t>
      </w:r>
      <w:r w:rsidR="002541BC" w:rsidRPr="006D558E">
        <w:rPr>
          <w:rFonts w:ascii="Arial" w:eastAsia="Times New Roman" w:hAnsi="Arial" w:cs="Arial"/>
        </w:rPr>
        <w:t xml:space="preserve"> </w:t>
      </w:r>
      <w:hyperlink r:id="rId9" w:history="1">
        <w:r w:rsidR="001F7455" w:rsidRPr="006D558E">
          <w:rPr>
            <w:rStyle w:val="Hiperhivatkozs"/>
            <w:rFonts w:ascii="Arial" w:eastAsia="Times New Roman" w:hAnsi="Arial" w:cs="Arial"/>
            <w:color w:val="auto"/>
          </w:rPr>
          <w:t>muszak@bataszekph.hu</w:t>
        </w:r>
      </w:hyperlink>
      <w:r w:rsidR="001F7455" w:rsidRPr="006D558E">
        <w:rPr>
          <w:rFonts w:ascii="Arial" w:eastAsia="Times New Roman" w:hAnsi="Arial" w:cs="Arial"/>
        </w:rPr>
        <w:t xml:space="preserve"> e-mail címre </w:t>
      </w:r>
      <w:r w:rsidR="00C41F92" w:rsidRPr="006D558E">
        <w:rPr>
          <w:rFonts w:ascii="Arial" w:eastAsia="Times New Roman" w:hAnsi="Arial" w:cs="Arial"/>
        </w:rPr>
        <w:t>el</w:t>
      </w:r>
      <w:r w:rsidR="001F7455" w:rsidRPr="006D558E">
        <w:rPr>
          <w:rFonts w:ascii="Arial" w:eastAsia="Times New Roman" w:hAnsi="Arial" w:cs="Arial"/>
        </w:rPr>
        <w:t>küldött levélben.</w:t>
      </w:r>
      <w:r w:rsidR="00926CF2" w:rsidRPr="006D558E">
        <w:rPr>
          <w:rFonts w:ascii="Arial" w:eastAsia="Times New Roman" w:hAnsi="Arial" w:cs="Arial"/>
        </w:rPr>
        <w:t xml:space="preserve"> Építési tevékenység esetén a levélhez mellékelni kell a megértéshez szükséges tartalmú tervdokumentációt </w:t>
      </w:r>
      <w:proofErr w:type="spellStart"/>
      <w:r w:rsidR="00926CF2" w:rsidRPr="006D558E">
        <w:rPr>
          <w:rFonts w:ascii="Arial" w:eastAsia="Times New Roman" w:hAnsi="Arial" w:cs="Arial"/>
        </w:rPr>
        <w:t>pdf</w:t>
      </w:r>
      <w:proofErr w:type="spellEnd"/>
      <w:r w:rsidR="00926CF2" w:rsidRPr="006D558E">
        <w:rPr>
          <w:rFonts w:ascii="Arial" w:eastAsia="Times New Roman" w:hAnsi="Arial" w:cs="Arial"/>
        </w:rPr>
        <w:t xml:space="preserve"> formátumban.</w:t>
      </w:r>
    </w:p>
    <w:p w:rsidR="001F7455" w:rsidRPr="006D558E" w:rsidRDefault="001F7455" w:rsidP="00214558">
      <w:pPr>
        <w:spacing w:after="0" w:line="240" w:lineRule="auto"/>
        <w:ind w:right="14"/>
        <w:jc w:val="both"/>
        <w:rPr>
          <w:rFonts w:ascii="Arial" w:eastAsia="Times New Roman" w:hAnsi="Arial" w:cs="Arial"/>
        </w:rPr>
      </w:pPr>
    </w:p>
    <w:p w:rsidR="001F7455" w:rsidRPr="00214558" w:rsidRDefault="001F7455" w:rsidP="00717472">
      <w:pPr>
        <w:pStyle w:val="Listaszerbekezds"/>
        <w:numPr>
          <w:ilvl w:val="0"/>
          <w:numId w:val="58"/>
        </w:numPr>
        <w:spacing w:after="0" w:line="240" w:lineRule="auto"/>
        <w:ind w:left="360" w:right="14"/>
        <w:jc w:val="both"/>
        <w:rPr>
          <w:rFonts w:ascii="Arial" w:hAnsi="Arial" w:cs="Arial"/>
        </w:rPr>
      </w:pPr>
      <w:r w:rsidRPr="006D558E">
        <w:rPr>
          <w:rFonts w:ascii="Arial" w:eastAsia="Times New Roman" w:hAnsi="Arial" w:cs="Arial"/>
        </w:rPr>
        <w:t>Az Irodavezető a beérkezett kérelmet haladéktalanul továbbítja a Főépítésznek</w:t>
      </w:r>
      <w:r w:rsidR="00C41F92" w:rsidRPr="006D558E">
        <w:rPr>
          <w:rFonts w:ascii="Arial" w:eastAsia="Times New Roman" w:hAnsi="Arial" w:cs="Arial"/>
        </w:rPr>
        <w:t xml:space="preserve">, aki válaszlevelében a kérelem beérkezésétől számított </w:t>
      </w:r>
      <w:r w:rsidR="00926CF2" w:rsidRPr="006D558E">
        <w:rPr>
          <w:rFonts w:ascii="Arial" w:eastAsia="Times New Roman" w:hAnsi="Arial" w:cs="Arial"/>
        </w:rPr>
        <w:t>10</w:t>
      </w:r>
      <w:r w:rsidR="00C41F92" w:rsidRPr="006D558E">
        <w:rPr>
          <w:rFonts w:ascii="Arial" w:eastAsia="Times New Roman" w:hAnsi="Arial" w:cs="Arial"/>
        </w:rPr>
        <w:t xml:space="preserve"> </w:t>
      </w:r>
      <w:r w:rsidR="00214558" w:rsidRPr="006D558E">
        <w:rPr>
          <w:rFonts w:ascii="Arial" w:eastAsia="Times New Roman" w:hAnsi="Arial" w:cs="Arial"/>
        </w:rPr>
        <w:t>munka</w:t>
      </w:r>
      <w:r w:rsidR="00C41F92" w:rsidRPr="006D558E">
        <w:rPr>
          <w:rFonts w:ascii="Arial" w:eastAsia="Times New Roman" w:hAnsi="Arial" w:cs="Arial"/>
        </w:rPr>
        <w:t>napon belüli időpontra</w:t>
      </w:r>
      <w:r w:rsidR="00C41F92" w:rsidRPr="00214558">
        <w:rPr>
          <w:rFonts w:ascii="Arial" w:eastAsia="Times New Roman" w:hAnsi="Arial" w:cs="Arial"/>
        </w:rPr>
        <w:t xml:space="preserve"> kitűzi a konzultációt.</w:t>
      </w:r>
    </w:p>
    <w:p w:rsidR="00F041AC" w:rsidRPr="00A4161B" w:rsidRDefault="00F041AC" w:rsidP="00214558">
      <w:pPr>
        <w:spacing w:after="0" w:line="240" w:lineRule="auto"/>
        <w:ind w:right="14"/>
        <w:jc w:val="both"/>
        <w:rPr>
          <w:rFonts w:ascii="Arial" w:eastAsia="Times New Roman" w:hAnsi="Arial" w:cs="Arial"/>
        </w:rPr>
      </w:pPr>
    </w:p>
    <w:p w:rsidR="005C23E8" w:rsidRPr="00214558" w:rsidRDefault="00617279" w:rsidP="00717472">
      <w:pPr>
        <w:pStyle w:val="Listaszerbekezds"/>
        <w:numPr>
          <w:ilvl w:val="0"/>
          <w:numId w:val="58"/>
        </w:numPr>
        <w:spacing w:after="0" w:line="240" w:lineRule="auto"/>
        <w:ind w:left="360" w:right="14"/>
        <w:jc w:val="both"/>
        <w:rPr>
          <w:rFonts w:ascii="Arial" w:eastAsia="Times New Roman" w:hAnsi="Arial" w:cs="Arial"/>
        </w:rPr>
      </w:pPr>
      <w:r w:rsidRPr="00214558">
        <w:rPr>
          <w:rFonts w:ascii="Arial" w:eastAsia="Times New Roman" w:hAnsi="Arial" w:cs="Arial"/>
        </w:rPr>
        <w:t>Építési</w:t>
      </w:r>
      <w:r w:rsidR="002541BC">
        <w:rPr>
          <w:rFonts w:ascii="Arial" w:eastAsia="Times New Roman" w:hAnsi="Arial" w:cs="Arial"/>
        </w:rPr>
        <w:t xml:space="preserve"> </w:t>
      </w:r>
      <w:r w:rsidRPr="00214558">
        <w:rPr>
          <w:rFonts w:ascii="Arial" w:eastAsia="Times New Roman" w:hAnsi="Arial" w:cs="Arial"/>
        </w:rPr>
        <w:t>tev</w:t>
      </w:r>
      <w:r w:rsidRPr="00214558">
        <w:rPr>
          <w:rFonts w:ascii="Arial" w:eastAsia="Times New Roman" w:hAnsi="Arial" w:cs="Arial"/>
          <w:spacing w:val="-1"/>
        </w:rPr>
        <w:t>é</w:t>
      </w:r>
      <w:r w:rsidRPr="00214558">
        <w:rPr>
          <w:rFonts w:ascii="Arial" w:eastAsia="Times New Roman" w:hAnsi="Arial" w:cs="Arial"/>
        </w:rPr>
        <w:t>k</w:t>
      </w:r>
      <w:r w:rsidRPr="00214558">
        <w:rPr>
          <w:rFonts w:ascii="Arial" w:eastAsia="Times New Roman" w:hAnsi="Arial" w:cs="Arial"/>
          <w:spacing w:val="-1"/>
        </w:rPr>
        <w:t>e</w:t>
      </w:r>
      <w:r w:rsidRPr="00214558">
        <w:rPr>
          <w:rFonts w:ascii="Arial" w:eastAsia="Times New Roman" w:hAnsi="Arial" w:cs="Arial"/>
          <w:spacing w:val="2"/>
        </w:rPr>
        <w:t>n</w:t>
      </w:r>
      <w:r w:rsidRPr="00214558">
        <w:rPr>
          <w:rFonts w:ascii="Arial" w:eastAsia="Times New Roman" w:hAnsi="Arial" w:cs="Arial"/>
          <w:spacing w:val="-5"/>
        </w:rPr>
        <w:t>y</w:t>
      </w:r>
      <w:r w:rsidRPr="00214558">
        <w:rPr>
          <w:rFonts w:ascii="Arial" w:eastAsia="Times New Roman" w:hAnsi="Arial" w:cs="Arial"/>
          <w:spacing w:val="2"/>
        </w:rPr>
        <w:t>s</w:t>
      </w:r>
      <w:r w:rsidRPr="00214558">
        <w:rPr>
          <w:rFonts w:ascii="Arial" w:eastAsia="Times New Roman" w:hAnsi="Arial" w:cs="Arial"/>
          <w:spacing w:val="1"/>
        </w:rPr>
        <w:t>é</w:t>
      </w:r>
      <w:r w:rsidRPr="00214558">
        <w:rPr>
          <w:rFonts w:ascii="Arial" w:eastAsia="Times New Roman" w:hAnsi="Arial" w:cs="Arial"/>
        </w:rPr>
        <w:t>g</w:t>
      </w:r>
      <w:r w:rsidR="002541BC">
        <w:rPr>
          <w:rFonts w:ascii="Arial" w:eastAsia="Times New Roman" w:hAnsi="Arial" w:cs="Arial"/>
        </w:rPr>
        <w:t xml:space="preserve"> </w:t>
      </w:r>
      <w:r w:rsidRPr="00214558">
        <w:rPr>
          <w:rFonts w:ascii="Arial" w:eastAsia="Times New Roman" w:hAnsi="Arial" w:cs="Arial"/>
          <w:spacing w:val="-1"/>
        </w:rPr>
        <w:t>e</w:t>
      </w:r>
      <w:r w:rsidRPr="00214558">
        <w:rPr>
          <w:rFonts w:ascii="Arial" w:eastAsia="Times New Roman" w:hAnsi="Arial" w:cs="Arial"/>
        </w:rPr>
        <w:t>s</w:t>
      </w:r>
      <w:r w:rsidRPr="00214558">
        <w:rPr>
          <w:rFonts w:ascii="Arial" w:eastAsia="Times New Roman" w:hAnsi="Arial" w:cs="Arial"/>
          <w:spacing w:val="-1"/>
        </w:rPr>
        <w:t>e</w:t>
      </w:r>
      <w:r w:rsidRPr="00214558">
        <w:rPr>
          <w:rFonts w:ascii="Arial" w:eastAsia="Times New Roman" w:hAnsi="Arial" w:cs="Arial"/>
          <w:spacing w:val="3"/>
        </w:rPr>
        <w:t>t</w:t>
      </w:r>
      <w:r w:rsidRPr="00214558">
        <w:rPr>
          <w:rFonts w:ascii="Arial" w:eastAsia="Times New Roman" w:hAnsi="Arial" w:cs="Arial"/>
          <w:spacing w:val="-1"/>
        </w:rPr>
        <w:t>é</w:t>
      </w:r>
      <w:r w:rsidRPr="00214558">
        <w:rPr>
          <w:rFonts w:ascii="Arial" w:eastAsia="Times New Roman" w:hAnsi="Arial" w:cs="Arial"/>
        </w:rPr>
        <w:t>n</w:t>
      </w:r>
      <w:r w:rsidR="002541BC">
        <w:rPr>
          <w:rFonts w:ascii="Arial" w:eastAsia="Times New Roman" w:hAnsi="Arial" w:cs="Arial"/>
        </w:rPr>
        <w:t xml:space="preserve"> </w:t>
      </w:r>
      <w:r w:rsidRPr="00214558">
        <w:rPr>
          <w:rFonts w:ascii="Arial" w:eastAsia="Times New Roman" w:hAnsi="Arial" w:cs="Arial"/>
          <w:spacing w:val="1"/>
        </w:rPr>
        <w:t>a</w:t>
      </w:r>
      <w:r w:rsidRPr="00214558">
        <w:rPr>
          <w:rFonts w:ascii="Arial" w:eastAsia="Times New Roman" w:hAnsi="Arial" w:cs="Arial"/>
        </w:rPr>
        <w:t>z</w:t>
      </w:r>
      <w:r w:rsidR="002541BC">
        <w:rPr>
          <w:rFonts w:ascii="Arial" w:eastAsia="Times New Roman" w:hAnsi="Arial" w:cs="Arial"/>
        </w:rPr>
        <w:t xml:space="preserve"> </w:t>
      </w:r>
      <w:r w:rsidRPr="00214558">
        <w:rPr>
          <w:rFonts w:ascii="Arial" w:eastAsia="Times New Roman" w:hAnsi="Arial" w:cs="Arial"/>
          <w:spacing w:val="-1"/>
        </w:rPr>
        <w:t>e</w:t>
      </w:r>
      <w:r w:rsidRPr="00214558">
        <w:rPr>
          <w:rFonts w:ascii="Arial" w:eastAsia="Times New Roman" w:hAnsi="Arial" w:cs="Arial"/>
          <w:spacing w:val="2"/>
        </w:rPr>
        <w:t>g</w:t>
      </w:r>
      <w:r w:rsidRPr="00214558">
        <w:rPr>
          <w:rFonts w:ascii="Arial" w:eastAsia="Times New Roman" w:hAnsi="Arial" w:cs="Arial"/>
          <w:spacing w:val="-5"/>
        </w:rPr>
        <w:t>y</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tet</w:t>
      </w:r>
      <w:r w:rsidRPr="00214558">
        <w:rPr>
          <w:rFonts w:ascii="Arial" w:eastAsia="Times New Roman" w:hAnsi="Arial" w:cs="Arial"/>
          <w:spacing w:val="-1"/>
        </w:rPr>
        <w:t>e</w:t>
      </w:r>
      <w:r w:rsidRPr="00214558">
        <w:rPr>
          <w:rFonts w:ascii="Arial" w:eastAsia="Times New Roman" w:hAnsi="Arial" w:cs="Arial"/>
        </w:rPr>
        <w:t>tt</w:t>
      </w:r>
      <w:r w:rsidR="002541BC">
        <w:rPr>
          <w:rFonts w:ascii="Arial" w:eastAsia="Times New Roman" w:hAnsi="Arial" w:cs="Arial"/>
        </w:rPr>
        <w:t xml:space="preserve"> </w:t>
      </w:r>
      <w:r w:rsidRPr="00214558">
        <w:rPr>
          <w:rFonts w:ascii="Arial" w:eastAsia="Times New Roman" w:hAnsi="Arial" w:cs="Arial"/>
        </w:rPr>
        <w:t>időpon</w:t>
      </w:r>
      <w:r w:rsidRPr="00214558">
        <w:rPr>
          <w:rFonts w:ascii="Arial" w:eastAsia="Times New Roman" w:hAnsi="Arial" w:cs="Arial"/>
          <w:spacing w:val="-1"/>
        </w:rPr>
        <w:t>t</w:t>
      </w:r>
      <w:r w:rsidRPr="00214558">
        <w:rPr>
          <w:rFonts w:ascii="Arial" w:eastAsia="Times New Roman" w:hAnsi="Arial" w:cs="Arial"/>
        </w:rPr>
        <w:t>b</w:t>
      </w:r>
      <w:r w:rsidRPr="00214558">
        <w:rPr>
          <w:rFonts w:ascii="Arial" w:eastAsia="Times New Roman" w:hAnsi="Arial" w:cs="Arial"/>
          <w:spacing w:val="-1"/>
        </w:rPr>
        <w:t>a</w:t>
      </w:r>
      <w:r w:rsidRPr="00214558">
        <w:rPr>
          <w:rFonts w:ascii="Arial" w:eastAsia="Times New Roman" w:hAnsi="Arial" w:cs="Arial"/>
        </w:rPr>
        <w:t>n</w:t>
      </w:r>
      <w:r w:rsidR="002541BC">
        <w:rPr>
          <w:rFonts w:ascii="Arial" w:eastAsia="Times New Roman" w:hAnsi="Arial" w:cs="Arial"/>
        </w:rPr>
        <w:t xml:space="preserve"> </w:t>
      </w:r>
      <w:r w:rsidRPr="00214558">
        <w:rPr>
          <w:rFonts w:ascii="Arial" w:eastAsia="Times New Roman" w:hAnsi="Arial" w:cs="Arial"/>
        </w:rPr>
        <w:t>me</w:t>
      </w:r>
      <w:r w:rsidRPr="00214558">
        <w:rPr>
          <w:rFonts w:ascii="Arial" w:eastAsia="Times New Roman" w:hAnsi="Arial" w:cs="Arial"/>
          <w:spacing w:val="-3"/>
        </w:rPr>
        <w:t>g</w:t>
      </w:r>
      <w:r w:rsidRPr="00214558">
        <w:rPr>
          <w:rFonts w:ascii="Arial" w:eastAsia="Times New Roman" w:hAnsi="Arial" w:cs="Arial"/>
        </w:rPr>
        <w:t>t</w:t>
      </w:r>
      <w:r w:rsidRPr="00214558">
        <w:rPr>
          <w:rFonts w:ascii="Arial" w:eastAsia="Times New Roman" w:hAnsi="Arial" w:cs="Arial"/>
          <w:spacing w:val="2"/>
        </w:rPr>
        <w:t>a</w:t>
      </w:r>
      <w:r w:rsidRPr="00214558">
        <w:rPr>
          <w:rFonts w:ascii="Arial" w:eastAsia="Times New Roman" w:hAnsi="Arial" w:cs="Arial"/>
        </w:rPr>
        <w:t>rtott</w:t>
      </w:r>
      <w:r w:rsidR="002541BC">
        <w:rPr>
          <w:rFonts w:ascii="Arial" w:eastAsia="Times New Roman" w:hAnsi="Arial" w:cs="Arial"/>
        </w:rPr>
        <w:t xml:space="preserve"> </w:t>
      </w:r>
      <w:r w:rsidRPr="00214558">
        <w:rPr>
          <w:rFonts w:ascii="Arial" w:eastAsia="Times New Roman" w:hAnsi="Arial" w:cs="Arial"/>
        </w:rPr>
        <w:t>s</w:t>
      </w:r>
      <w:r w:rsidRPr="00214558">
        <w:rPr>
          <w:rFonts w:ascii="Arial" w:eastAsia="Times New Roman" w:hAnsi="Arial" w:cs="Arial"/>
          <w:spacing w:val="1"/>
        </w:rPr>
        <w:t>z</w:t>
      </w:r>
      <w:r w:rsidRPr="00214558">
        <w:rPr>
          <w:rFonts w:ascii="Arial" w:eastAsia="Times New Roman" w:hAnsi="Arial" w:cs="Arial"/>
          <w:spacing w:val="-1"/>
        </w:rPr>
        <w:t>a</w:t>
      </w:r>
      <w:r w:rsidRPr="00214558">
        <w:rPr>
          <w:rFonts w:ascii="Arial" w:eastAsia="Times New Roman" w:hAnsi="Arial" w:cs="Arial"/>
        </w:rPr>
        <w:t>kmai</w:t>
      </w:r>
      <w:r w:rsidR="002541BC">
        <w:rPr>
          <w:rFonts w:ascii="Arial" w:eastAsia="Times New Roman" w:hAnsi="Arial" w:cs="Arial"/>
        </w:rPr>
        <w:t xml:space="preserve"> </w:t>
      </w:r>
      <w:r w:rsidRPr="00214558">
        <w:rPr>
          <w:rFonts w:ascii="Arial" w:eastAsia="Times New Roman" w:hAnsi="Arial" w:cs="Arial"/>
          <w:spacing w:val="-2"/>
        </w:rPr>
        <w:t>k</w:t>
      </w:r>
      <w:r w:rsidRPr="00214558">
        <w:rPr>
          <w:rFonts w:ascii="Arial" w:eastAsia="Times New Roman" w:hAnsi="Arial" w:cs="Arial"/>
        </w:rPr>
        <w:t>on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1"/>
        </w:rPr>
        <w:t>ác</w:t>
      </w:r>
      <w:r w:rsidRPr="00214558">
        <w:rPr>
          <w:rFonts w:ascii="Arial" w:eastAsia="Times New Roman" w:hAnsi="Arial" w:cs="Arial"/>
        </w:rPr>
        <w:t>ión a</w:t>
      </w:r>
      <w:r w:rsidR="002541BC">
        <w:rPr>
          <w:rFonts w:ascii="Arial" w:eastAsia="Times New Roman" w:hAnsi="Arial" w:cs="Arial"/>
        </w:rPr>
        <w:t xml:space="preserve"> </w:t>
      </w:r>
      <w:r w:rsidRPr="00214558">
        <w:rPr>
          <w:rFonts w:ascii="Arial" w:eastAsia="Times New Roman" w:hAnsi="Arial" w:cs="Arial"/>
        </w:rPr>
        <w:t>te</w:t>
      </w:r>
      <w:r w:rsidRPr="00214558">
        <w:rPr>
          <w:rFonts w:ascii="Arial" w:eastAsia="Times New Roman" w:hAnsi="Arial" w:cs="Arial"/>
          <w:spacing w:val="-1"/>
        </w:rPr>
        <w:t>r</w:t>
      </w:r>
      <w:r w:rsidRPr="00214558">
        <w:rPr>
          <w:rFonts w:ascii="Arial" w:eastAsia="Times New Roman" w:hAnsi="Arial" w:cs="Arial"/>
        </w:rPr>
        <w:t>v</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őn</w:t>
      </w:r>
      <w:r w:rsidRPr="00214558">
        <w:rPr>
          <w:rFonts w:ascii="Arial" w:eastAsia="Times New Roman" w:hAnsi="Arial" w:cs="Arial"/>
          <w:spacing w:val="-1"/>
        </w:rPr>
        <w:t>e</w:t>
      </w:r>
      <w:r w:rsidRPr="00214558">
        <w:rPr>
          <w:rFonts w:ascii="Arial" w:eastAsia="Times New Roman" w:hAnsi="Arial" w:cs="Arial"/>
        </w:rPr>
        <w:t>k a</w:t>
      </w:r>
      <w:r w:rsidR="002541BC">
        <w:rPr>
          <w:rFonts w:ascii="Arial" w:eastAsia="Times New Roman" w:hAnsi="Arial" w:cs="Arial"/>
        </w:rPr>
        <w:t xml:space="preserve"> </w:t>
      </w:r>
      <w:r w:rsidRPr="00214558">
        <w:rPr>
          <w:rFonts w:ascii="Arial" w:eastAsia="Times New Roman" w:hAnsi="Arial" w:cs="Arial"/>
        </w:rPr>
        <w:t>kon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1"/>
        </w:rPr>
        <w:t>ác</w:t>
      </w:r>
      <w:r w:rsidRPr="00214558">
        <w:rPr>
          <w:rFonts w:ascii="Arial" w:eastAsia="Times New Roman" w:hAnsi="Arial" w:cs="Arial"/>
          <w:spacing w:val="3"/>
        </w:rPr>
        <w:t>i</w:t>
      </w:r>
      <w:r w:rsidRPr="00214558">
        <w:rPr>
          <w:rFonts w:ascii="Arial" w:eastAsia="Times New Roman" w:hAnsi="Arial" w:cs="Arial"/>
        </w:rPr>
        <w:t>ó n</w:t>
      </w:r>
      <w:r w:rsidRPr="00214558">
        <w:rPr>
          <w:rFonts w:ascii="Arial" w:eastAsia="Times New Roman" w:hAnsi="Arial" w:cs="Arial"/>
          <w:spacing w:val="-1"/>
        </w:rPr>
        <w:t>a</w:t>
      </w:r>
      <w:r w:rsidRPr="00214558">
        <w:rPr>
          <w:rFonts w:ascii="Arial" w:eastAsia="Times New Roman" w:hAnsi="Arial" w:cs="Arial"/>
        </w:rPr>
        <w:t>pjá</w:t>
      </w:r>
      <w:r w:rsidRPr="00214558">
        <w:rPr>
          <w:rFonts w:ascii="Arial" w:eastAsia="Times New Roman" w:hAnsi="Arial" w:cs="Arial"/>
          <w:spacing w:val="-1"/>
        </w:rPr>
        <w:t>r</w:t>
      </w:r>
      <w:r w:rsidRPr="00214558">
        <w:rPr>
          <w:rFonts w:ascii="Arial" w:eastAsia="Times New Roman" w:hAnsi="Arial" w:cs="Arial"/>
        </w:rPr>
        <w:t>a</w:t>
      </w:r>
      <w:r w:rsidR="002541BC">
        <w:rPr>
          <w:rFonts w:ascii="Arial" w:eastAsia="Times New Roman" w:hAnsi="Arial" w:cs="Arial"/>
        </w:rPr>
        <w:t xml:space="preserve"> </w:t>
      </w:r>
      <w:r w:rsidRPr="00214558">
        <w:rPr>
          <w:rFonts w:ascii="Arial" w:eastAsia="Times New Roman" w:hAnsi="Arial" w:cs="Arial"/>
          <w:spacing w:val="2"/>
        </w:rPr>
        <w:t>d</w:t>
      </w:r>
      <w:r w:rsidRPr="00214558">
        <w:rPr>
          <w:rFonts w:ascii="Arial" w:eastAsia="Times New Roman" w:hAnsi="Arial" w:cs="Arial"/>
          <w:spacing w:val="-1"/>
        </w:rPr>
        <w:t>á</w:t>
      </w:r>
      <w:r w:rsidRPr="00214558">
        <w:rPr>
          <w:rFonts w:ascii="Arial" w:eastAsia="Times New Roman" w:hAnsi="Arial" w:cs="Arial"/>
        </w:rPr>
        <w:t>tu</w:t>
      </w:r>
      <w:r w:rsidRPr="00214558">
        <w:rPr>
          <w:rFonts w:ascii="Arial" w:eastAsia="Times New Roman" w:hAnsi="Arial" w:cs="Arial"/>
          <w:spacing w:val="1"/>
        </w:rPr>
        <w:t>m</w:t>
      </w:r>
      <w:r w:rsidRPr="00214558">
        <w:rPr>
          <w:rFonts w:ascii="Arial" w:eastAsia="Times New Roman" w:hAnsi="Arial" w:cs="Arial"/>
        </w:rPr>
        <w:t>o</w:t>
      </w:r>
      <w:r w:rsidRPr="00214558">
        <w:rPr>
          <w:rFonts w:ascii="Arial" w:eastAsia="Times New Roman" w:hAnsi="Arial" w:cs="Arial"/>
          <w:spacing w:val="1"/>
        </w:rPr>
        <w:t>z</w:t>
      </w:r>
      <w:r w:rsidRPr="00214558">
        <w:rPr>
          <w:rFonts w:ascii="Arial" w:eastAsia="Times New Roman" w:hAnsi="Arial" w:cs="Arial"/>
        </w:rPr>
        <w:t>ott</w:t>
      </w:r>
      <w:r w:rsidR="00214558" w:rsidRPr="00214558">
        <w:rPr>
          <w:rFonts w:ascii="Arial" w:eastAsia="Times New Roman" w:hAnsi="Arial" w:cs="Arial"/>
        </w:rPr>
        <w:t>, a megértéshez szükséges tartalmú,</w:t>
      </w:r>
      <w:r w:rsidR="00926CF2">
        <w:rPr>
          <w:rFonts w:ascii="Arial" w:eastAsia="Times New Roman" w:hAnsi="Arial" w:cs="Arial"/>
        </w:rPr>
        <w:t xml:space="preserve"> </w:t>
      </w:r>
      <w:r w:rsidRPr="00214558">
        <w:rPr>
          <w:rFonts w:ascii="Arial" w:eastAsia="Times New Roman" w:hAnsi="Arial" w:cs="Arial"/>
        </w:rPr>
        <w:t>p</w:t>
      </w:r>
      <w:r w:rsidRPr="00214558">
        <w:rPr>
          <w:rFonts w:ascii="Arial" w:eastAsia="Times New Roman" w:hAnsi="Arial" w:cs="Arial"/>
          <w:spacing w:val="-1"/>
        </w:rPr>
        <w:t>a</w:t>
      </w:r>
      <w:r w:rsidRPr="00214558">
        <w:rPr>
          <w:rFonts w:ascii="Arial" w:eastAsia="Times New Roman" w:hAnsi="Arial" w:cs="Arial"/>
        </w:rPr>
        <w:t xml:space="preserve">pír </w:t>
      </w:r>
      <w:r w:rsidRPr="00214558">
        <w:rPr>
          <w:rFonts w:ascii="Arial" w:eastAsia="Times New Roman" w:hAnsi="Arial" w:cs="Arial"/>
          <w:spacing w:val="-1"/>
        </w:rPr>
        <w:t>a</w:t>
      </w:r>
      <w:r w:rsidRPr="00214558">
        <w:rPr>
          <w:rFonts w:ascii="Arial" w:eastAsia="Times New Roman" w:hAnsi="Arial" w:cs="Arial"/>
        </w:rPr>
        <w:t>lapú t</w:t>
      </w:r>
      <w:r w:rsidRPr="00214558">
        <w:rPr>
          <w:rFonts w:ascii="Arial" w:eastAsia="Times New Roman" w:hAnsi="Arial" w:cs="Arial"/>
          <w:spacing w:val="-1"/>
        </w:rPr>
        <w:t>e</w:t>
      </w:r>
      <w:r w:rsidRPr="00214558">
        <w:rPr>
          <w:rFonts w:ascii="Arial" w:eastAsia="Times New Roman" w:hAnsi="Arial" w:cs="Arial"/>
        </w:rPr>
        <w:t>rvdokumen</w:t>
      </w:r>
      <w:r w:rsidRPr="00214558">
        <w:rPr>
          <w:rFonts w:ascii="Arial" w:eastAsia="Times New Roman" w:hAnsi="Arial" w:cs="Arial"/>
          <w:spacing w:val="2"/>
        </w:rPr>
        <w:t>t</w:t>
      </w:r>
      <w:r w:rsidRPr="00214558">
        <w:rPr>
          <w:rFonts w:ascii="Arial" w:eastAsia="Times New Roman" w:hAnsi="Arial" w:cs="Arial"/>
          <w:spacing w:val="-1"/>
        </w:rPr>
        <w:t>ác</w:t>
      </w:r>
      <w:r w:rsidRPr="00214558">
        <w:rPr>
          <w:rFonts w:ascii="Arial" w:eastAsia="Times New Roman" w:hAnsi="Arial" w:cs="Arial"/>
          <w:spacing w:val="3"/>
        </w:rPr>
        <w:t>i</w:t>
      </w:r>
      <w:r w:rsidRPr="00214558">
        <w:rPr>
          <w:rFonts w:ascii="Arial" w:eastAsia="Times New Roman" w:hAnsi="Arial" w:cs="Arial"/>
        </w:rPr>
        <w:t xml:space="preserve">ót kell bemutatnia. </w:t>
      </w:r>
    </w:p>
    <w:p w:rsidR="00617279" w:rsidRPr="00A4161B" w:rsidRDefault="00617279" w:rsidP="00214558">
      <w:pPr>
        <w:spacing w:after="0" w:line="240" w:lineRule="auto"/>
        <w:ind w:right="14"/>
        <w:jc w:val="both"/>
        <w:rPr>
          <w:rFonts w:ascii="Arial" w:hAnsi="Arial" w:cs="Arial"/>
        </w:rPr>
      </w:pPr>
    </w:p>
    <w:p w:rsidR="00617279" w:rsidRPr="00214558" w:rsidRDefault="001F2D02" w:rsidP="00717472">
      <w:pPr>
        <w:pStyle w:val="Listaszerbekezds"/>
        <w:numPr>
          <w:ilvl w:val="0"/>
          <w:numId w:val="58"/>
        </w:numPr>
        <w:spacing w:after="0" w:line="240" w:lineRule="auto"/>
        <w:ind w:left="360" w:right="14"/>
        <w:jc w:val="both"/>
        <w:rPr>
          <w:rFonts w:ascii="Arial" w:hAnsi="Arial" w:cs="Arial"/>
        </w:rPr>
      </w:pPr>
      <w:r w:rsidRPr="001F2D02">
        <w:rPr>
          <w:rFonts w:ascii="Arial" w:eastAsia="Times New Roman" w:hAnsi="Arial" w:cs="Arial"/>
          <w:color w:val="4F81BD" w:themeColor="accent1"/>
        </w:rPr>
        <w:t>A kérelmező</w:t>
      </w:r>
      <w:r w:rsidR="00617279" w:rsidRPr="00214558">
        <w:rPr>
          <w:rFonts w:ascii="Arial" w:eastAsia="Times New Roman" w:hAnsi="Arial" w:cs="Arial"/>
        </w:rPr>
        <w:t>,</w:t>
      </w:r>
      <w:r w:rsidR="002541BC">
        <w:rPr>
          <w:rFonts w:ascii="Arial" w:eastAsia="Times New Roman" w:hAnsi="Arial" w:cs="Arial"/>
        </w:rPr>
        <w:t xml:space="preserve"> </w:t>
      </w:r>
      <w:r w:rsidR="00617279" w:rsidRPr="00214558">
        <w:rPr>
          <w:rFonts w:ascii="Arial" w:eastAsia="Times New Roman" w:hAnsi="Arial" w:cs="Arial"/>
        </w:rPr>
        <w:t>i</w:t>
      </w:r>
      <w:r w:rsidR="00617279" w:rsidRPr="00214558">
        <w:rPr>
          <w:rFonts w:ascii="Arial" w:eastAsia="Times New Roman" w:hAnsi="Arial" w:cs="Arial"/>
          <w:spacing w:val="1"/>
        </w:rPr>
        <w:t>l</w:t>
      </w:r>
      <w:r w:rsidR="00617279" w:rsidRPr="00214558">
        <w:rPr>
          <w:rFonts w:ascii="Arial" w:eastAsia="Times New Roman" w:hAnsi="Arial" w:cs="Arial"/>
        </w:rPr>
        <w:t>letve</w:t>
      </w:r>
      <w:r w:rsidR="002541BC">
        <w:rPr>
          <w:rFonts w:ascii="Arial" w:eastAsia="Times New Roman" w:hAnsi="Arial" w:cs="Arial"/>
        </w:rPr>
        <w:t xml:space="preserve"> </w:t>
      </w:r>
      <w:r w:rsidR="00617279" w:rsidRPr="00214558">
        <w:rPr>
          <w:rFonts w:ascii="Arial" w:eastAsia="Times New Roman" w:hAnsi="Arial" w:cs="Arial"/>
          <w:spacing w:val="-1"/>
        </w:rPr>
        <w:t>a</w:t>
      </w:r>
      <w:r w:rsidR="00617279" w:rsidRPr="00214558">
        <w:rPr>
          <w:rFonts w:ascii="Arial" w:eastAsia="Times New Roman" w:hAnsi="Arial" w:cs="Arial"/>
        </w:rPr>
        <w:t>z</w:t>
      </w:r>
      <w:r w:rsidR="002541BC">
        <w:rPr>
          <w:rFonts w:ascii="Arial" w:eastAsia="Times New Roman" w:hAnsi="Arial" w:cs="Arial"/>
        </w:rPr>
        <w:t xml:space="preserve"> </w:t>
      </w:r>
      <w:r w:rsidR="00617279" w:rsidRPr="00214558">
        <w:rPr>
          <w:rFonts w:ascii="Arial" w:eastAsia="Times New Roman" w:hAnsi="Arial" w:cs="Arial"/>
          <w:spacing w:val="-1"/>
        </w:rPr>
        <w:t>á</w:t>
      </w:r>
      <w:r w:rsidR="00617279" w:rsidRPr="00214558">
        <w:rPr>
          <w:rFonts w:ascii="Arial" w:eastAsia="Times New Roman" w:hAnsi="Arial" w:cs="Arial"/>
        </w:rPr>
        <w:t>l</w:t>
      </w:r>
      <w:r w:rsidR="00617279" w:rsidRPr="00214558">
        <w:rPr>
          <w:rFonts w:ascii="Arial" w:eastAsia="Times New Roman" w:hAnsi="Arial" w:cs="Arial"/>
          <w:spacing w:val="-1"/>
        </w:rPr>
        <w:t>ta</w:t>
      </w:r>
      <w:r w:rsidR="00617279" w:rsidRPr="00214558">
        <w:rPr>
          <w:rFonts w:ascii="Arial" w:eastAsia="Times New Roman" w:hAnsi="Arial" w:cs="Arial"/>
        </w:rPr>
        <w:t>la</w:t>
      </w:r>
      <w:r w:rsidR="002541BC">
        <w:rPr>
          <w:rFonts w:ascii="Arial" w:eastAsia="Times New Roman" w:hAnsi="Arial" w:cs="Arial"/>
        </w:rPr>
        <w:t xml:space="preserve"> </w:t>
      </w:r>
      <w:r w:rsidR="00617279" w:rsidRPr="00214558">
        <w:rPr>
          <w:rFonts w:ascii="Arial" w:eastAsia="Times New Roman" w:hAnsi="Arial" w:cs="Arial"/>
        </w:rPr>
        <w:t>m</w:t>
      </w:r>
      <w:r w:rsidR="00617279" w:rsidRPr="00214558">
        <w:rPr>
          <w:rFonts w:ascii="Arial" w:eastAsia="Times New Roman" w:hAnsi="Arial" w:cs="Arial"/>
          <w:spacing w:val="2"/>
        </w:rPr>
        <w:t>e</w:t>
      </w:r>
      <w:r w:rsidR="00617279" w:rsidRPr="00214558">
        <w:rPr>
          <w:rFonts w:ascii="Arial" w:eastAsia="Times New Roman" w:hAnsi="Arial" w:cs="Arial"/>
          <w:spacing w:val="-2"/>
        </w:rPr>
        <w:t>g</w:t>
      </w:r>
      <w:r w:rsidR="00617279" w:rsidRPr="00214558">
        <w:rPr>
          <w:rFonts w:ascii="Arial" w:eastAsia="Times New Roman" w:hAnsi="Arial" w:cs="Arial"/>
        </w:rPr>
        <w:t>bí</w:t>
      </w:r>
      <w:r w:rsidR="00617279" w:rsidRPr="00214558">
        <w:rPr>
          <w:rFonts w:ascii="Arial" w:eastAsia="Times New Roman" w:hAnsi="Arial" w:cs="Arial"/>
          <w:spacing w:val="2"/>
        </w:rPr>
        <w:t>z</w:t>
      </w:r>
      <w:r w:rsidR="00617279" w:rsidRPr="00214558">
        <w:rPr>
          <w:rFonts w:ascii="Arial" w:eastAsia="Times New Roman" w:hAnsi="Arial" w:cs="Arial"/>
        </w:rPr>
        <w:t>ott</w:t>
      </w:r>
      <w:r w:rsidR="002541BC">
        <w:rPr>
          <w:rFonts w:ascii="Arial" w:eastAsia="Times New Roman" w:hAnsi="Arial" w:cs="Arial"/>
        </w:rPr>
        <w:t xml:space="preserve"> </w:t>
      </w:r>
      <w:r w:rsidR="00617279" w:rsidRPr="00214558">
        <w:rPr>
          <w:rFonts w:ascii="Arial" w:eastAsia="Times New Roman" w:hAnsi="Arial" w:cs="Arial"/>
        </w:rPr>
        <w:t>te</w:t>
      </w:r>
      <w:r w:rsidR="00617279" w:rsidRPr="00214558">
        <w:rPr>
          <w:rFonts w:ascii="Arial" w:eastAsia="Times New Roman" w:hAnsi="Arial" w:cs="Arial"/>
          <w:spacing w:val="-1"/>
        </w:rPr>
        <w:t>r</w:t>
      </w:r>
      <w:r w:rsidR="00617279" w:rsidRPr="00214558">
        <w:rPr>
          <w:rFonts w:ascii="Arial" w:eastAsia="Times New Roman" w:hAnsi="Arial" w:cs="Arial"/>
        </w:rPr>
        <w:t>v</w:t>
      </w:r>
      <w:r w:rsidR="00617279" w:rsidRPr="00214558">
        <w:rPr>
          <w:rFonts w:ascii="Arial" w:eastAsia="Times New Roman" w:hAnsi="Arial" w:cs="Arial"/>
          <w:spacing w:val="-1"/>
        </w:rPr>
        <w:t>e</w:t>
      </w:r>
      <w:r w:rsidR="00617279" w:rsidRPr="00214558">
        <w:rPr>
          <w:rFonts w:ascii="Arial" w:eastAsia="Times New Roman" w:hAnsi="Arial" w:cs="Arial"/>
          <w:spacing w:val="1"/>
        </w:rPr>
        <w:t>z</w:t>
      </w:r>
      <w:r w:rsidR="00617279" w:rsidRPr="00214558">
        <w:rPr>
          <w:rFonts w:ascii="Arial" w:eastAsia="Times New Roman" w:hAnsi="Arial" w:cs="Arial"/>
        </w:rPr>
        <w:t>ő</w:t>
      </w:r>
      <w:r w:rsidR="002541BC">
        <w:rPr>
          <w:rFonts w:ascii="Arial" w:eastAsia="Times New Roman" w:hAnsi="Arial" w:cs="Arial"/>
        </w:rPr>
        <w:t xml:space="preserve"> </w:t>
      </w:r>
      <w:r w:rsidR="00617279" w:rsidRPr="00214558">
        <w:rPr>
          <w:rFonts w:ascii="Arial" w:eastAsia="Times New Roman" w:hAnsi="Arial" w:cs="Arial"/>
        </w:rPr>
        <w:t>a</w:t>
      </w:r>
      <w:r w:rsidR="002541BC">
        <w:rPr>
          <w:rFonts w:ascii="Arial" w:eastAsia="Times New Roman" w:hAnsi="Arial" w:cs="Arial"/>
        </w:rPr>
        <w:t xml:space="preserve"> </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spacing w:val="-1"/>
        </w:rPr>
        <w:t>a</w:t>
      </w:r>
      <w:r w:rsidR="00617279" w:rsidRPr="00214558">
        <w:rPr>
          <w:rFonts w:ascii="Arial" w:eastAsia="Times New Roman" w:hAnsi="Arial" w:cs="Arial"/>
        </w:rPr>
        <w:t>kmai</w:t>
      </w:r>
      <w:r w:rsidR="002541BC">
        <w:rPr>
          <w:rFonts w:ascii="Arial" w:eastAsia="Times New Roman" w:hAnsi="Arial" w:cs="Arial"/>
        </w:rPr>
        <w:t xml:space="preserve"> </w:t>
      </w:r>
      <w:r w:rsidR="00617279" w:rsidRPr="00214558">
        <w:rPr>
          <w:rFonts w:ascii="Arial" w:eastAsia="Times New Roman" w:hAnsi="Arial" w:cs="Arial"/>
        </w:rPr>
        <w:t>ko</w:t>
      </w:r>
      <w:r w:rsidR="00617279" w:rsidRPr="00214558">
        <w:rPr>
          <w:rFonts w:ascii="Arial" w:eastAsia="Times New Roman" w:hAnsi="Arial" w:cs="Arial"/>
          <w:spacing w:val="-2"/>
        </w:rPr>
        <w:t>n</w:t>
      </w:r>
      <w:r w:rsidR="00617279" w:rsidRPr="00214558">
        <w:rPr>
          <w:rFonts w:ascii="Arial" w:eastAsia="Times New Roman" w:hAnsi="Arial" w:cs="Arial"/>
          <w:spacing w:val="1"/>
        </w:rPr>
        <w:t>z</w:t>
      </w:r>
      <w:r w:rsidR="00617279" w:rsidRPr="00214558">
        <w:rPr>
          <w:rFonts w:ascii="Arial" w:eastAsia="Times New Roman" w:hAnsi="Arial" w:cs="Arial"/>
        </w:rPr>
        <w:t>u</w:t>
      </w:r>
      <w:r w:rsidR="00617279" w:rsidRPr="00214558">
        <w:rPr>
          <w:rFonts w:ascii="Arial" w:eastAsia="Times New Roman" w:hAnsi="Arial" w:cs="Arial"/>
          <w:spacing w:val="-2"/>
        </w:rPr>
        <w:t>l</w:t>
      </w:r>
      <w:r w:rsidR="00617279" w:rsidRPr="00214558">
        <w:rPr>
          <w:rFonts w:ascii="Arial" w:eastAsia="Times New Roman" w:hAnsi="Arial" w:cs="Arial"/>
        </w:rPr>
        <w:t>tá</w:t>
      </w:r>
      <w:r w:rsidR="00617279" w:rsidRPr="00214558">
        <w:rPr>
          <w:rFonts w:ascii="Arial" w:eastAsia="Times New Roman" w:hAnsi="Arial" w:cs="Arial"/>
          <w:spacing w:val="-1"/>
        </w:rPr>
        <w:t>c</w:t>
      </w:r>
      <w:r w:rsidR="00617279" w:rsidRPr="00214558">
        <w:rPr>
          <w:rFonts w:ascii="Arial" w:eastAsia="Times New Roman" w:hAnsi="Arial" w:cs="Arial"/>
        </w:rPr>
        <w:t>ió</w:t>
      </w:r>
      <w:r w:rsidR="002541BC">
        <w:rPr>
          <w:rFonts w:ascii="Arial" w:eastAsia="Times New Roman" w:hAnsi="Arial" w:cs="Arial"/>
        </w:rPr>
        <w:t xml:space="preserve"> </w:t>
      </w:r>
      <w:r w:rsidR="00617279" w:rsidRPr="00214558">
        <w:rPr>
          <w:rFonts w:ascii="Arial" w:eastAsia="Times New Roman" w:hAnsi="Arial" w:cs="Arial"/>
        </w:rPr>
        <w:t>sor</w:t>
      </w:r>
      <w:r w:rsidR="00617279" w:rsidRPr="00214558">
        <w:rPr>
          <w:rFonts w:ascii="Arial" w:eastAsia="Times New Roman" w:hAnsi="Arial" w:cs="Arial"/>
          <w:spacing w:val="-1"/>
        </w:rPr>
        <w:t>á</w:t>
      </w:r>
      <w:r w:rsidR="00617279" w:rsidRPr="00214558">
        <w:rPr>
          <w:rFonts w:ascii="Arial" w:eastAsia="Times New Roman" w:hAnsi="Arial" w:cs="Arial"/>
        </w:rPr>
        <w:t xml:space="preserve">n </w:t>
      </w:r>
      <w:r w:rsidR="00617279" w:rsidRPr="00214558">
        <w:rPr>
          <w:rFonts w:ascii="Arial" w:eastAsia="Times New Roman" w:hAnsi="Arial" w:cs="Arial"/>
          <w:spacing w:val="-1"/>
        </w:rPr>
        <w:t>e</w:t>
      </w:r>
      <w:r w:rsidR="00617279" w:rsidRPr="00214558">
        <w:rPr>
          <w:rFonts w:ascii="Arial" w:eastAsia="Times New Roman" w:hAnsi="Arial" w:cs="Arial"/>
        </w:rPr>
        <w:t>lha</w:t>
      </w:r>
      <w:r w:rsidR="00617279" w:rsidRPr="00214558">
        <w:rPr>
          <w:rFonts w:ascii="Arial" w:eastAsia="Times New Roman" w:hAnsi="Arial" w:cs="Arial"/>
          <w:spacing w:val="2"/>
        </w:rPr>
        <w:t>n</w:t>
      </w:r>
      <w:r w:rsidR="00617279" w:rsidRPr="00214558">
        <w:rPr>
          <w:rFonts w:ascii="Arial" w:eastAsia="Times New Roman" w:hAnsi="Arial" w:cs="Arial"/>
          <w:spacing w:val="-2"/>
        </w:rPr>
        <w:t>g</w:t>
      </w:r>
      <w:r w:rsidR="00617279" w:rsidRPr="00214558">
        <w:rPr>
          <w:rFonts w:ascii="Arial" w:eastAsia="Times New Roman" w:hAnsi="Arial" w:cs="Arial"/>
          <w:spacing w:val="1"/>
        </w:rPr>
        <w:t>z</w:t>
      </w:r>
      <w:r w:rsidR="00617279" w:rsidRPr="00214558">
        <w:rPr>
          <w:rFonts w:ascii="Arial" w:eastAsia="Times New Roman" w:hAnsi="Arial" w:cs="Arial"/>
        </w:rPr>
        <w:t>ot</w:t>
      </w:r>
      <w:r w:rsidR="00617279" w:rsidRPr="00214558">
        <w:rPr>
          <w:rFonts w:ascii="Arial" w:eastAsia="Times New Roman" w:hAnsi="Arial" w:cs="Arial"/>
          <w:spacing w:val="1"/>
        </w:rPr>
        <w:t>t</w:t>
      </w:r>
      <w:r w:rsidR="00617279" w:rsidRPr="00214558">
        <w:rPr>
          <w:rFonts w:ascii="Arial" w:eastAsia="Times New Roman" w:hAnsi="Arial" w:cs="Arial"/>
          <w:spacing w:val="-1"/>
        </w:rPr>
        <w:t>a</w:t>
      </w:r>
      <w:r w:rsidR="00617279" w:rsidRPr="00214558">
        <w:rPr>
          <w:rFonts w:ascii="Arial" w:eastAsia="Times New Roman" w:hAnsi="Arial" w:cs="Arial"/>
        </w:rPr>
        <w:t xml:space="preserve">król </w:t>
      </w:r>
      <w:r w:rsidR="00617279" w:rsidRPr="00214558">
        <w:rPr>
          <w:rFonts w:ascii="Arial" w:eastAsia="Times New Roman" w:hAnsi="Arial" w:cs="Arial"/>
          <w:spacing w:val="-1"/>
        </w:rPr>
        <w:t>e</w:t>
      </w:r>
      <w:r w:rsidR="00617279" w:rsidRPr="00214558">
        <w:rPr>
          <w:rFonts w:ascii="Arial" w:eastAsia="Times New Roman" w:hAnsi="Arial" w:cs="Arial"/>
        </w:rPr>
        <w:t>m</w:t>
      </w:r>
      <w:r w:rsidR="00617279" w:rsidRPr="00214558">
        <w:rPr>
          <w:rFonts w:ascii="Arial" w:eastAsia="Times New Roman" w:hAnsi="Arial" w:cs="Arial"/>
          <w:spacing w:val="1"/>
        </w:rPr>
        <w:t>l</w:t>
      </w:r>
      <w:r w:rsidR="00617279" w:rsidRPr="00214558">
        <w:rPr>
          <w:rFonts w:ascii="Arial" w:eastAsia="Times New Roman" w:hAnsi="Arial" w:cs="Arial"/>
          <w:spacing w:val="-1"/>
        </w:rPr>
        <w:t>é</w:t>
      </w:r>
      <w:r w:rsidR="00617279" w:rsidRPr="00214558">
        <w:rPr>
          <w:rFonts w:ascii="Arial" w:eastAsia="Times New Roman" w:hAnsi="Arial" w:cs="Arial"/>
        </w:rPr>
        <w:t>k</w:t>
      </w:r>
      <w:r w:rsidR="00617279" w:rsidRPr="00214558">
        <w:rPr>
          <w:rFonts w:ascii="Arial" w:eastAsia="Times New Roman" w:hAnsi="Arial" w:cs="Arial"/>
          <w:spacing w:val="1"/>
        </w:rPr>
        <w:t>ez</w:t>
      </w:r>
      <w:r w:rsidR="00617279" w:rsidRPr="00214558">
        <w:rPr>
          <w:rFonts w:ascii="Arial" w:eastAsia="Times New Roman" w:hAnsi="Arial" w:cs="Arial"/>
        </w:rPr>
        <w:t>tetőt k</w:t>
      </w:r>
      <w:r w:rsidR="00617279" w:rsidRPr="00214558">
        <w:rPr>
          <w:rFonts w:ascii="Arial" w:eastAsia="Times New Roman" w:hAnsi="Arial" w:cs="Arial"/>
          <w:spacing w:val="-1"/>
        </w:rPr>
        <w:t>é</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í</w:t>
      </w:r>
      <w:r w:rsidR="00617279" w:rsidRPr="00214558">
        <w:rPr>
          <w:rFonts w:ascii="Arial" w:eastAsia="Times New Roman" w:hAnsi="Arial" w:cs="Arial"/>
          <w:spacing w:val="1"/>
        </w:rPr>
        <w:t>t</w:t>
      </w:r>
      <w:r w:rsidR="00617279" w:rsidRPr="00214558">
        <w:rPr>
          <w:rFonts w:ascii="Arial" w:eastAsia="Times New Roman" w:hAnsi="Arial" w:cs="Arial"/>
        </w:rPr>
        <w:t>h</w:t>
      </w:r>
      <w:r w:rsidR="00617279" w:rsidRPr="00214558">
        <w:rPr>
          <w:rFonts w:ascii="Arial" w:eastAsia="Times New Roman" w:hAnsi="Arial" w:cs="Arial"/>
          <w:spacing w:val="-1"/>
        </w:rPr>
        <w:t>e</w:t>
      </w:r>
      <w:r w:rsidR="00617279" w:rsidRPr="00214558">
        <w:rPr>
          <w:rFonts w:ascii="Arial" w:eastAsia="Times New Roman" w:hAnsi="Arial" w:cs="Arial"/>
        </w:rPr>
        <w:t>t, me</w:t>
      </w:r>
      <w:r w:rsidR="00617279" w:rsidRPr="00214558">
        <w:rPr>
          <w:rFonts w:ascii="Arial" w:eastAsia="Times New Roman" w:hAnsi="Arial" w:cs="Arial"/>
          <w:spacing w:val="2"/>
        </w:rPr>
        <w:t>l</w:t>
      </w:r>
      <w:r w:rsidR="00617279" w:rsidRPr="00214558">
        <w:rPr>
          <w:rFonts w:ascii="Arial" w:eastAsia="Times New Roman" w:hAnsi="Arial" w:cs="Arial"/>
          <w:spacing w:val="-5"/>
        </w:rPr>
        <w:t>y</w:t>
      </w:r>
      <w:r w:rsidR="00617279" w:rsidRPr="00214558">
        <w:rPr>
          <w:rFonts w:ascii="Arial" w:eastAsia="Times New Roman" w:hAnsi="Arial" w:cs="Arial"/>
          <w:spacing w:val="1"/>
        </w:rPr>
        <w:t>e</w:t>
      </w:r>
      <w:r w:rsidR="00617279" w:rsidRPr="00214558">
        <w:rPr>
          <w:rFonts w:ascii="Arial" w:eastAsia="Times New Roman" w:hAnsi="Arial" w:cs="Arial"/>
        </w:rPr>
        <w:t>t</w:t>
      </w:r>
      <w:r w:rsidR="00F37773">
        <w:rPr>
          <w:rFonts w:ascii="Arial" w:eastAsia="Times New Roman" w:hAnsi="Arial" w:cs="Arial"/>
        </w:rPr>
        <w:t xml:space="preserve"> </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spacing w:val="-1"/>
        </w:rPr>
        <w:t>e</w:t>
      </w:r>
      <w:r w:rsidR="00617279" w:rsidRPr="00214558">
        <w:rPr>
          <w:rFonts w:ascii="Arial" w:eastAsia="Times New Roman" w:hAnsi="Arial" w:cs="Arial"/>
        </w:rPr>
        <w:t>rk</w:t>
      </w:r>
      <w:r w:rsidR="00617279" w:rsidRPr="00214558">
        <w:rPr>
          <w:rFonts w:ascii="Arial" w:eastAsia="Times New Roman" w:hAnsi="Arial" w:cs="Arial"/>
          <w:spacing w:val="-2"/>
        </w:rPr>
        <w:t>e</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thető fo</w:t>
      </w:r>
      <w:r w:rsidR="00617279" w:rsidRPr="00214558">
        <w:rPr>
          <w:rFonts w:ascii="Arial" w:eastAsia="Times New Roman" w:hAnsi="Arial" w:cs="Arial"/>
          <w:spacing w:val="-1"/>
        </w:rPr>
        <w:t>r</w:t>
      </w:r>
      <w:r w:rsidR="00617279" w:rsidRPr="00214558">
        <w:rPr>
          <w:rFonts w:ascii="Arial" w:eastAsia="Times New Roman" w:hAnsi="Arial" w:cs="Arial"/>
        </w:rPr>
        <w:t>mátumban</w:t>
      </w:r>
      <w:r w:rsidR="006C5CAF" w:rsidRPr="00214558">
        <w:rPr>
          <w:rFonts w:ascii="Arial" w:eastAsia="Times New Roman" w:hAnsi="Arial" w:cs="Arial"/>
        </w:rPr>
        <w:t>,</w:t>
      </w:r>
      <w:r w:rsidR="00F37773">
        <w:rPr>
          <w:rFonts w:ascii="Arial" w:eastAsia="Times New Roman" w:hAnsi="Arial" w:cs="Arial"/>
        </w:rPr>
        <w:t xml:space="preserve"> </w:t>
      </w:r>
      <w:r w:rsidR="006C5CAF" w:rsidRPr="00214558">
        <w:rPr>
          <w:rFonts w:ascii="Arial" w:eastAsia="Times New Roman" w:hAnsi="Arial" w:cs="Arial"/>
          <w:spacing w:val="-1"/>
        </w:rPr>
        <w:t>e</w:t>
      </w:r>
      <w:r w:rsidR="006C5CAF" w:rsidRPr="00214558">
        <w:rPr>
          <w:rFonts w:ascii="Arial" w:eastAsia="Times New Roman" w:hAnsi="Arial" w:cs="Arial"/>
        </w:rPr>
        <w:t>l</w:t>
      </w:r>
      <w:r w:rsidR="006C5CAF" w:rsidRPr="00214558">
        <w:rPr>
          <w:rFonts w:ascii="Arial" w:eastAsia="Times New Roman" w:hAnsi="Arial" w:cs="Arial"/>
          <w:spacing w:val="1"/>
        </w:rPr>
        <w:t>l</w:t>
      </w:r>
      <w:r w:rsidR="006C5CAF" w:rsidRPr="00214558">
        <w:rPr>
          <w:rFonts w:ascii="Arial" w:eastAsia="Times New Roman" w:hAnsi="Arial" w:cs="Arial"/>
          <w:spacing w:val="-1"/>
        </w:rPr>
        <w:t>e</w:t>
      </w:r>
      <w:r w:rsidR="006C5CAF" w:rsidRPr="00214558">
        <w:rPr>
          <w:rFonts w:ascii="Arial" w:eastAsia="Times New Roman" w:hAnsi="Arial" w:cs="Arial"/>
        </w:rPr>
        <w:t>nj</w:t>
      </w:r>
      <w:r w:rsidR="006C5CAF" w:rsidRPr="00214558">
        <w:rPr>
          <w:rFonts w:ascii="Arial" w:eastAsia="Times New Roman" w:hAnsi="Arial" w:cs="Arial"/>
          <w:spacing w:val="2"/>
        </w:rPr>
        <w:t>eg</w:t>
      </w:r>
      <w:r w:rsidR="006C5CAF" w:rsidRPr="00214558">
        <w:rPr>
          <w:rFonts w:ascii="Arial" w:eastAsia="Times New Roman" w:hAnsi="Arial" w:cs="Arial"/>
          <w:spacing w:val="-7"/>
        </w:rPr>
        <w:t>y</w:t>
      </w:r>
      <w:r w:rsidR="006C5CAF" w:rsidRPr="00214558">
        <w:rPr>
          <w:rFonts w:ascii="Arial" w:eastAsia="Times New Roman" w:hAnsi="Arial" w:cs="Arial"/>
          <w:spacing w:val="4"/>
        </w:rPr>
        <w:t>z</w:t>
      </w:r>
      <w:r w:rsidR="006C5CAF" w:rsidRPr="00214558">
        <w:rPr>
          <w:rFonts w:ascii="Arial" w:eastAsia="Times New Roman" w:hAnsi="Arial" w:cs="Arial"/>
          <w:spacing w:val="-1"/>
        </w:rPr>
        <w:t>é</w:t>
      </w:r>
      <w:r w:rsidR="006C5CAF" w:rsidRPr="00214558">
        <w:rPr>
          <w:rFonts w:ascii="Arial" w:eastAsia="Times New Roman" w:hAnsi="Arial" w:cs="Arial"/>
        </w:rPr>
        <w:t xml:space="preserve">s </w:t>
      </w:r>
      <w:r w:rsidR="006C5CAF" w:rsidRPr="00214558">
        <w:rPr>
          <w:rFonts w:ascii="Arial" w:eastAsia="Times New Roman" w:hAnsi="Arial" w:cs="Arial"/>
          <w:spacing w:val="1"/>
        </w:rPr>
        <w:t>c</w:t>
      </w:r>
      <w:r w:rsidR="006C5CAF" w:rsidRPr="00214558">
        <w:rPr>
          <w:rFonts w:ascii="Arial" w:eastAsia="Times New Roman" w:hAnsi="Arial" w:cs="Arial"/>
          <w:spacing w:val="-1"/>
        </w:rPr>
        <w:t>é</w:t>
      </w:r>
      <w:r w:rsidR="006C5CAF" w:rsidRPr="00214558">
        <w:rPr>
          <w:rFonts w:ascii="Arial" w:eastAsia="Times New Roman" w:hAnsi="Arial" w:cs="Arial"/>
        </w:rPr>
        <w:t>l</w:t>
      </w:r>
      <w:r w:rsidR="006C5CAF" w:rsidRPr="00214558">
        <w:rPr>
          <w:rFonts w:ascii="Arial" w:eastAsia="Times New Roman" w:hAnsi="Arial" w:cs="Arial"/>
          <w:spacing w:val="1"/>
        </w:rPr>
        <w:t>já</w:t>
      </w:r>
      <w:r w:rsidR="006C5CAF" w:rsidRPr="00214558">
        <w:rPr>
          <w:rFonts w:ascii="Arial" w:eastAsia="Times New Roman" w:hAnsi="Arial" w:cs="Arial"/>
        </w:rPr>
        <w:t>ból</w:t>
      </w:r>
      <w:r w:rsidR="00F37773">
        <w:rPr>
          <w:rFonts w:ascii="Arial" w:eastAsia="Times New Roman" w:hAnsi="Arial" w:cs="Arial"/>
        </w:rPr>
        <w:t xml:space="preserve"> </w:t>
      </w:r>
      <w:r w:rsidR="00617279" w:rsidRPr="00214558">
        <w:rPr>
          <w:rFonts w:ascii="Arial" w:eastAsia="Times New Roman" w:hAnsi="Arial" w:cs="Arial"/>
        </w:rPr>
        <w:t>m</w:t>
      </w:r>
      <w:r w:rsidR="00617279" w:rsidRPr="00214558">
        <w:rPr>
          <w:rFonts w:ascii="Arial" w:eastAsia="Times New Roman" w:hAnsi="Arial" w:cs="Arial"/>
          <w:spacing w:val="2"/>
        </w:rPr>
        <w:t>e</w:t>
      </w:r>
      <w:r w:rsidR="00617279" w:rsidRPr="00214558">
        <w:rPr>
          <w:rFonts w:ascii="Arial" w:eastAsia="Times New Roman" w:hAnsi="Arial" w:cs="Arial"/>
        </w:rPr>
        <w:t>g k</w:t>
      </w:r>
      <w:r w:rsidR="00617279" w:rsidRPr="00214558">
        <w:rPr>
          <w:rFonts w:ascii="Arial" w:eastAsia="Times New Roman" w:hAnsi="Arial" w:cs="Arial"/>
          <w:spacing w:val="-1"/>
        </w:rPr>
        <w:t>e</w:t>
      </w:r>
      <w:r w:rsidR="00617279" w:rsidRPr="00214558">
        <w:rPr>
          <w:rFonts w:ascii="Arial" w:eastAsia="Times New Roman" w:hAnsi="Arial" w:cs="Arial"/>
          <w:spacing w:val="3"/>
        </w:rPr>
        <w:t>l</w:t>
      </w:r>
      <w:r w:rsidR="00617279" w:rsidRPr="00214558">
        <w:rPr>
          <w:rFonts w:ascii="Arial" w:eastAsia="Times New Roman" w:hAnsi="Arial" w:cs="Arial"/>
        </w:rPr>
        <w:t>l</w:t>
      </w:r>
      <w:r w:rsidR="00F37773">
        <w:rPr>
          <w:rFonts w:ascii="Arial" w:eastAsia="Times New Roman" w:hAnsi="Arial" w:cs="Arial"/>
        </w:rPr>
        <w:t xml:space="preserve"> </w:t>
      </w:r>
      <w:r w:rsidR="00617279" w:rsidRPr="00214558">
        <w:rPr>
          <w:rFonts w:ascii="Arial" w:eastAsia="Times New Roman" w:hAnsi="Arial" w:cs="Arial"/>
        </w:rPr>
        <w:t>küldenie</w:t>
      </w:r>
      <w:r w:rsidR="00F37773">
        <w:rPr>
          <w:rFonts w:ascii="Arial" w:eastAsia="Times New Roman" w:hAnsi="Arial" w:cs="Arial"/>
        </w:rPr>
        <w:t xml:space="preserve"> </w:t>
      </w:r>
      <w:r w:rsidR="00597352" w:rsidRPr="00214558">
        <w:rPr>
          <w:rFonts w:ascii="Arial" w:eastAsia="Times New Roman" w:hAnsi="Arial" w:cs="Arial"/>
        </w:rPr>
        <w:t>az Irodavezetőnek</w:t>
      </w:r>
      <w:r w:rsidR="00B246A2" w:rsidRPr="00214558">
        <w:rPr>
          <w:rFonts w:ascii="Arial" w:eastAsia="Times New Roman" w:hAnsi="Arial" w:cs="Arial"/>
        </w:rPr>
        <w:t>, aki azt haladéktalanul továbbítja a Főépítésznek</w:t>
      </w:r>
      <w:r w:rsidR="00617279" w:rsidRPr="00214558">
        <w:rPr>
          <w:rFonts w:ascii="Arial" w:eastAsia="Times New Roman" w:hAnsi="Arial" w:cs="Arial"/>
        </w:rPr>
        <w:t>.</w:t>
      </w:r>
      <w:r w:rsidR="002541BC">
        <w:rPr>
          <w:rFonts w:ascii="Arial" w:eastAsia="Times New Roman" w:hAnsi="Arial" w:cs="Arial"/>
        </w:rPr>
        <w:t xml:space="preserve"> </w:t>
      </w:r>
      <w:r w:rsidR="00B246A2" w:rsidRPr="00214558">
        <w:rPr>
          <w:rFonts w:ascii="Arial" w:eastAsia="Times New Roman" w:hAnsi="Arial" w:cs="Arial"/>
        </w:rPr>
        <w:t>A Főépítész</w:t>
      </w:r>
      <w:r w:rsidR="00F37773">
        <w:rPr>
          <w:rFonts w:ascii="Arial" w:eastAsia="Times New Roman" w:hAnsi="Arial" w:cs="Arial"/>
        </w:rPr>
        <w:t xml:space="preserve"> </w:t>
      </w:r>
      <w:r w:rsidR="00617279" w:rsidRPr="00214558">
        <w:rPr>
          <w:rFonts w:ascii="Arial" w:eastAsia="Times New Roman" w:hAnsi="Arial" w:cs="Arial"/>
          <w:spacing w:val="-1"/>
        </w:rPr>
        <w:t>a</w:t>
      </w:r>
      <w:r w:rsidR="00617279" w:rsidRPr="00214558">
        <w:rPr>
          <w:rFonts w:ascii="Arial" w:eastAsia="Times New Roman" w:hAnsi="Arial" w:cs="Arial"/>
        </w:rPr>
        <w:t>z</w:t>
      </w:r>
      <w:r w:rsidR="00F37773">
        <w:rPr>
          <w:rFonts w:ascii="Arial" w:eastAsia="Times New Roman" w:hAnsi="Arial" w:cs="Arial"/>
        </w:rPr>
        <w:t xml:space="preserve"> </w:t>
      </w:r>
      <w:r w:rsidR="00617279" w:rsidRPr="00214558">
        <w:rPr>
          <w:rFonts w:ascii="Arial" w:eastAsia="Times New Roman" w:hAnsi="Arial" w:cs="Arial"/>
          <w:spacing w:val="-1"/>
        </w:rPr>
        <w:t>e</w:t>
      </w:r>
      <w:r w:rsidR="00617279" w:rsidRPr="00214558">
        <w:rPr>
          <w:rFonts w:ascii="Arial" w:eastAsia="Times New Roman" w:hAnsi="Arial" w:cs="Arial"/>
        </w:rPr>
        <w:t>m</w:t>
      </w:r>
      <w:r w:rsidR="00617279" w:rsidRPr="00214558">
        <w:rPr>
          <w:rFonts w:ascii="Arial" w:eastAsia="Times New Roman" w:hAnsi="Arial" w:cs="Arial"/>
          <w:spacing w:val="1"/>
        </w:rPr>
        <w:t>l</w:t>
      </w:r>
      <w:r w:rsidR="00617279" w:rsidRPr="00214558">
        <w:rPr>
          <w:rFonts w:ascii="Arial" w:eastAsia="Times New Roman" w:hAnsi="Arial" w:cs="Arial"/>
          <w:spacing w:val="-1"/>
        </w:rPr>
        <w:t>é</w:t>
      </w:r>
      <w:r w:rsidR="00617279" w:rsidRPr="00214558">
        <w:rPr>
          <w:rFonts w:ascii="Arial" w:eastAsia="Times New Roman" w:hAnsi="Arial" w:cs="Arial"/>
        </w:rPr>
        <w:t>k</w:t>
      </w:r>
      <w:r w:rsidR="00617279" w:rsidRPr="00214558">
        <w:rPr>
          <w:rFonts w:ascii="Arial" w:eastAsia="Times New Roman" w:hAnsi="Arial" w:cs="Arial"/>
          <w:spacing w:val="-1"/>
        </w:rPr>
        <w:t>e</w:t>
      </w:r>
      <w:r w:rsidR="00617279" w:rsidRPr="00214558">
        <w:rPr>
          <w:rFonts w:ascii="Arial" w:eastAsia="Times New Roman" w:hAnsi="Arial" w:cs="Arial"/>
          <w:spacing w:val="1"/>
        </w:rPr>
        <w:t>z</w:t>
      </w:r>
      <w:r w:rsidR="00617279" w:rsidRPr="00214558">
        <w:rPr>
          <w:rFonts w:ascii="Arial" w:eastAsia="Times New Roman" w:hAnsi="Arial" w:cs="Arial"/>
        </w:rPr>
        <w:t>tető</w:t>
      </w:r>
      <w:r w:rsidR="00F37773">
        <w:rPr>
          <w:rFonts w:ascii="Arial" w:eastAsia="Times New Roman" w:hAnsi="Arial" w:cs="Arial"/>
        </w:rPr>
        <w:t xml:space="preserve">t </w:t>
      </w:r>
      <w:r w:rsidR="00617279" w:rsidRPr="00214558">
        <w:rPr>
          <w:rFonts w:ascii="Arial" w:eastAsia="Times New Roman" w:hAnsi="Arial" w:cs="Arial"/>
        </w:rPr>
        <w:t>v</w:t>
      </w:r>
      <w:r w:rsidR="00617279" w:rsidRPr="00214558">
        <w:rPr>
          <w:rFonts w:ascii="Arial" w:eastAsia="Times New Roman" w:hAnsi="Arial" w:cs="Arial"/>
          <w:spacing w:val="-1"/>
        </w:rPr>
        <w:t>á</w:t>
      </w:r>
      <w:r w:rsidR="00617279" w:rsidRPr="00214558">
        <w:rPr>
          <w:rFonts w:ascii="Arial" w:eastAsia="Times New Roman" w:hAnsi="Arial" w:cs="Arial"/>
        </w:rPr>
        <w:t>l</w:t>
      </w:r>
      <w:r w:rsidR="00617279" w:rsidRPr="00214558">
        <w:rPr>
          <w:rFonts w:ascii="Arial" w:eastAsia="Times New Roman" w:hAnsi="Arial" w:cs="Arial"/>
          <w:spacing w:val="1"/>
        </w:rPr>
        <w:t>t</w:t>
      </w:r>
      <w:r w:rsidR="00617279" w:rsidRPr="00214558">
        <w:rPr>
          <w:rFonts w:ascii="Arial" w:eastAsia="Times New Roman" w:hAnsi="Arial" w:cs="Arial"/>
        </w:rPr>
        <w:t>o</w:t>
      </w:r>
      <w:r w:rsidR="00617279" w:rsidRPr="00214558">
        <w:rPr>
          <w:rFonts w:ascii="Arial" w:eastAsia="Times New Roman" w:hAnsi="Arial" w:cs="Arial"/>
          <w:spacing w:val="1"/>
        </w:rPr>
        <w:t>z</w:t>
      </w:r>
      <w:r w:rsidR="00617279" w:rsidRPr="00214558">
        <w:rPr>
          <w:rFonts w:ascii="Arial" w:eastAsia="Times New Roman" w:hAnsi="Arial" w:cs="Arial"/>
          <w:spacing w:val="-1"/>
        </w:rPr>
        <w:t>a</w:t>
      </w:r>
      <w:r w:rsidR="00617279" w:rsidRPr="00214558">
        <w:rPr>
          <w:rFonts w:ascii="Arial" w:eastAsia="Times New Roman" w:hAnsi="Arial" w:cs="Arial"/>
        </w:rPr>
        <w:t>t</w:t>
      </w:r>
      <w:r w:rsidR="00617279" w:rsidRPr="00214558">
        <w:rPr>
          <w:rFonts w:ascii="Arial" w:eastAsia="Times New Roman" w:hAnsi="Arial" w:cs="Arial"/>
          <w:spacing w:val="1"/>
        </w:rPr>
        <w:t>l</w:t>
      </w:r>
      <w:r w:rsidR="00617279" w:rsidRPr="00214558">
        <w:rPr>
          <w:rFonts w:ascii="Arial" w:eastAsia="Times New Roman" w:hAnsi="Arial" w:cs="Arial"/>
          <w:spacing w:val="-1"/>
        </w:rPr>
        <w:t>a</w:t>
      </w:r>
      <w:r w:rsidR="00617279" w:rsidRPr="00214558">
        <w:rPr>
          <w:rFonts w:ascii="Arial" w:eastAsia="Times New Roman" w:hAnsi="Arial" w:cs="Arial"/>
        </w:rPr>
        <w:t>n ta</w:t>
      </w:r>
      <w:r w:rsidR="00617279" w:rsidRPr="00214558">
        <w:rPr>
          <w:rFonts w:ascii="Arial" w:eastAsia="Times New Roman" w:hAnsi="Arial" w:cs="Arial"/>
          <w:spacing w:val="-1"/>
        </w:rPr>
        <w:t>r</w:t>
      </w:r>
      <w:r w:rsidR="00617279" w:rsidRPr="00214558">
        <w:rPr>
          <w:rFonts w:ascii="Arial" w:eastAsia="Times New Roman" w:hAnsi="Arial" w:cs="Arial"/>
        </w:rPr>
        <w:t>talom</w:t>
      </w:r>
      <w:r w:rsidR="00617279" w:rsidRPr="00214558">
        <w:rPr>
          <w:rFonts w:ascii="Arial" w:eastAsia="Times New Roman" w:hAnsi="Arial" w:cs="Arial"/>
          <w:spacing w:val="1"/>
        </w:rPr>
        <w:t>m</w:t>
      </w:r>
      <w:r w:rsidR="00617279" w:rsidRPr="00214558">
        <w:rPr>
          <w:rFonts w:ascii="Arial" w:eastAsia="Times New Roman" w:hAnsi="Arial" w:cs="Arial"/>
          <w:spacing w:val="-1"/>
        </w:rPr>
        <w:t>a</w:t>
      </w:r>
      <w:r w:rsidR="00617279" w:rsidRPr="00214558">
        <w:rPr>
          <w:rFonts w:ascii="Arial" w:eastAsia="Times New Roman" w:hAnsi="Arial" w:cs="Arial"/>
        </w:rPr>
        <w:t>l</w:t>
      </w:r>
      <w:r w:rsidR="00F37773">
        <w:rPr>
          <w:rFonts w:ascii="Arial" w:eastAsia="Times New Roman" w:hAnsi="Arial" w:cs="Arial"/>
        </w:rPr>
        <w:t xml:space="preserve">, </w:t>
      </w:r>
      <w:r w:rsidR="00617279" w:rsidRPr="00214558">
        <w:rPr>
          <w:rFonts w:ascii="Arial" w:eastAsia="Times New Roman" w:hAnsi="Arial" w:cs="Arial"/>
        </w:rPr>
        <w:t>v</w:t>
      </w:r>
      <w:r w:rsidR="00617279" w:rsidRPr="00214558">
        <w:rPr>
          <w:rFonts w:ascii="Arial" w:eastAsia="Times New Roman" w:hAnsi="Arial" w:cs="Arial"/>
          <w:spacing w:val="1"/>
        </w:rPr>
        <w:t>a</w:t>
      </w:r>
      <w:r w:rsidR="00617279" w:rsidRPr="00214558">
        <w:rPr>
          <w:rFonts w:ascii="Arial" w:eastAsia="Times New Roman" w:hAnsi="Arial" w:cs="Arial"/>
          <w:spacing w:val="2"/>
        </w:rPr>
        <w:t>g</w:t>
      </w:r>
      <w:r w:rsidR="00617279" w:rsidRPr="00214558">
        <w:rPr>
          <w:rFonts w:ascii="Arial" w:eastAsia="Times New Roman" w:hAnsi="Arial" w:cs="Arial"/>
        </w:rPr>
        <w:t>y indo</w:t>
      </w:r>
      <w:r w:rsidR="00617279" w:rsidRPr="00214558">
        <w:rPr>
          <w:rFonts w:ascii="Arial" w:eastAsia="Times New Roman" w:hAnsi="Arial" w:cs="Arial"/>
          <w:spacing w:val="3"/>
        </w:rPr>
        <w:t>k</w:t>
      </w:r>
      <w:r w:rsidR="00617279" w:rsidRPr="00214558">
        <w:rPr>
          <w:rFonts w:ascii="Arial" w:eastAsia="Times New Roman" w:hAnsi="Arial" w:cs="Arial"/>
        </w:rPr>
        <w:t>ol</w:t>
      </w:r>
      <w:r w:rsidR="00617279" w:rsidRPr="00214558">
        <w:rPr>
          <w:rFonts w:ascii="Arial" w:eastAsia="Times New Roman" w:hAnsi="Arial" w:cs="Arial"/>
          <w:spacing w:val="1"/>
        </w:rPr>
        <w:t>t</w:t>
      </w:r>
      <w:r w:rsidR="00F37773">
        <w:rPr>
          <w:rFonts w:ascii="Arial" w:eastAsia="Times New Roman" w:hAnsi="Arial" w:cs="Arial"/>
          <w:spacing w:val="1"/>
        </w:rPr>
        <w:t xml:space="preserve"> </w:t>
      </w:r>
      <w:r w:rsidR="00617279" w:rsidRPr="00214558">
        <w:rPr>
          <w:rFonts w:ascii="Arial" w:eastAsia="Times New Roman" w:hAnsi="Arial" w:cs="Arial"/>
          <w:spacing w:val="-1"/>
        </w:rPr>
        <w:t>e</w:t>
      </w:r>
      <w:r w:rsidR="00617279" w:rsidRPr="00214558">
        <w:rPr>
          <w:rFonts w:ascii="Arial" w:eastAsia="Times New Roman" w:hAnsi="Arial" w:cs="Arial"/>
        </w:rPr>
        <w:t>s</w:t>
      </w:r>
      <w:r w:rsidR="00617279" w:rsidRPr="00214558">
        <w:rPr>
          <w:rFonts w:ascii="Arial" w:eastAsia="Times New Roman" w:hAnsi="Arial" w:cs="Arial"/>
          <w:spacing w:val="-1"/>
        </w:rPr>
        <w:t>e</w:t>
      </w:r>
      <w:r w:rsidR="00617279" w:rsidRPr="00214558">
        <w:rPr>
          <w:rFonts w:ascii="Arial" w:eastAsia="Times New Roman" w:hAnsi="Arial" w:cs="Arial"/>
        </w:rPr>
        <w:t>tben</w:t>
      </w:r>
      <w:r w:rsidR="00F37773">
        <w:rPr>
          <w:rFonts w:ascii="Arial" w:eastAsia="Times New Roman" w:hAnsi="Arial" w:cs="Arial"/>
        </w:rPr>
        <w:t xml:space="preserve"> </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öv</w:t>
      </w:r>
      <w:r w:rsidR="00617279" w:rsidRPr="00214558">
        <w:rPr>
          <w:rFonts w:ascii="Arial" w:eastAsia="Times New Roman" w:hAnsi="Arial" w:cs="Arial"/>
          <w:spacing w:val="-1"/>
        </w:rPr>
        <w:t>e</w:t>
      </w:r>
      <w:r w:rsidR="00617279" w:rsidRPr="00214558">
        <w:rPr>
          <w:rFonts w:ascii="Arial" w:eastAsia="Times New Roman" w:hAnsi="Arial" w:cs="Arial"/>
        </w:rPr>
        <w:t>g</w:t>
      </w:r>
      <w:r w:rsidR="00617279" w:rsidRPr="00214558">
        <w:rPr>
          <w:rFonts w:ascii="Arial" w:eastAsia="Times New Roman" w:hAnsi="Arial" w:cs="Arial"/>
          <w:spacing w:val="-1"/>
        </w:rPr>
        <w:t>e</w:t>
      </w:r>
      <w:r w:rsidR="00617279" w:rsidRPr="00214558">
        <w:rPr>
          <w:rFonts w:ascii="Arial" w:eastAsia="Times New Roman" w:hAnsi="Arial" w:cs="Arial"/>
        </w:rPr>
        <w:t>s</w:t>
      </w:r>
      <w:r w:rsidR="00F37773">
        <w:rPr>
          <w:rFonts w:ascii="Arial" w:eastAsia="Times New Roman" w:hAnsi="Arial" w:cs="Arial"/>
        </w:rPr>
        <w:t xml:space="preserve"> </w:t>
      </w:r>
      <w:r w:rsidR="00617279" w:rsidRPr="00214558">
        <w:rPr>
          <w:rFonts w:ascii="Arial" w:eastAsia="Times New Roman" w:hAnsi="Arial" w:cs="Arial"/>
        </w:rPr>
        <w:t>ki</w:t>
      </w:r>
      <w:r w:rsidR="00617279" w:rsidRPr="00214558">
        <w:rPr>
          <w:rFonts w:ascii="Arial" w:eastAsia="Times New Roman" w:hAnsi="Arial" w:cs="Arial"/>
          <w:spacing w:val="2"/>
        </w:rPr>
        <w:t>e</w:t>
      </w:r>
      <w:r w:rsidR="00617279" w:rsidRPr="00214558">
        <w:rPr>
          <w:rFonts w:ascii="Arial" w:eastAsia="Times New Roman" w:hAnsi="Arial" w:cs="Arial"/>
          <w:spacing w:val="-2"/>
        </w:rPr>
        <w:t>g</w:t>
      </w:r>
      <w:r w:rsidR="00617279" w:rsidRPr="00214558">
        <w:rPr>
          <w:rFonts w:ascii="Arial" w:eastAsia="Times New Roman" w:hAnsi="Arial" w:cs="Arial"/>
          <w:spacing w:val="-1"/>
        </w:rPr>
        <w:t>é</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í</w:t>
      </w:r>
      <w:r w:rsidR="00617279" w:rsidRPr="00214558">
        <w:rPr>
          <w:rFonts w:ascii="Arial" w:eastAsia="Times New Roman" w:hAnsi="Arial" w:cs="Arial"/>
          <w:spacing w:val="1"/>
        </w:rPr>
        <w:t>t</w:t>
      </w:r>
      <w:r w:rsidR="00617279" w:rsidRPr="00214558">
        <w:rPr>
          <w:rFonts w:ascii="Arial" w:eastAsia="Times New Roman" w:hAnsi="Arial" w:cs="Arial"/>
          <w:spacing w:val="-1"/>
        </w:rPr>
        <w:t>é</w:t>
      </w:r>
      <w:r w:rsidR="00617279" w:rsidRPr="00214558">
        <w:rPr>
          <w:rFonts w:ascii="Arial" w:eastAsia="Times New Roman" w:hAnsi="Arial" w:cs="Arial"/>
        </w:rPr>
        <w:t>s</w:t>
      </w:r>
      <w:r w:rsidR="00617279" w:rsidRPr="00214558">
        <w:rPr>
          <w:rFonts w:ascii="Arial" w:eastAsia="Times New Roman" w:hAnsi="Arial" w:cs="Arial"/>
          <w:spacing w:val="-1"/>
        </w:rPr>
        <w:t>e</w:t>
      </w:r>
      <w:r w:rsidR="00617279" w:rsidRPr="00214558">
        <w:rPr>
          <w:rFonts w:ascii="Arial" w:eastAsia="Times New Roman" w:hAnsi="Arial" w:cs="Arial"/>
        </w:rPr>
        <w:t>kk</w:t>
      </w:r>
      <w:r w:rsidR="00617279" w:rsidRPr="00214558">
        <w:rPr>
          <w:rFonts w:ascii="Arial" w:eastAsia="Times New Roman" w:hAnsi="Arial" w:cs="Arial"/>
          <w:spacing w:val="-1"/>
        </w:rPr>
        <w:t>e</w:t>
      </w:r>
      <w:r w:rsidR="00617279" w:rsidRPr="00214558">
        <w:rPr>
          <w:rFonts w:ascii="Arial" w:eastAsia="Times New Roman" w:hAnsi="Arial" w:cs="Arial"/>
        </w:rPr>
        <w:t>l</w:t>
      </w:r>
      <w:r w:rsidR="00F37773">
        <w:rPr>
          <w:rFonts w:ascii="Arial" w:eastAsia="Times New Roman" w:hAnsi="Arial" w:cs="Arial"/>
        </w:rPr>
        <w:t xml:space="preserve"> </w:t>
      </w:r>
      <w:proofErr w:type="spellStart"/>
      <w:r w:rsidR="00617279" w:rsidRPr="00214558">
        <w:rPr>
          <w:rFonts w:ascii="Arial" w:eastAsia="Times New Roman" w:hAnsi="Arial" w:cs="Arial"/>
          <w:spacing w:val="-1"/>
        </w:rPr>
        <w:t>e</w:t>
      </w:r>
      <w:r w:rsidR="00617279" w:rsidRPr="00214558">
        <w:rPr>
          <w:rFonts w:ascii="Arial" w:eastAsia="Times New Roman" w:hAnsi="Arial" w:cs="Arial"/>
        </w:rPr>
        <w:t>l</w:t>
      </w:r>
      <w:r w:rsidR="00617279" w:rsidRPr="00214558">
        <w:rPr>
          <w:rFonts w:ascii="Arial" w:eastAsia="Times New Roman" w:hAnsi="Arial" w:cs="Arial"/>
          <w:spacing w:val="1"/>
        </w:rPr>
        <w:t>l</w:t>
      </w:r>
      <w:r w:rsidR="00617279" w:rsidRPr="00214558">
        <w:rPr>
          <w:rFonts w:ascii="Arial" w:eastAsia="Times New Roman" w:hAnsi="Arial" w:cs="Arial"/>
          <w:spacing w:val="-1"/>
        </w:rPr>
        <w:t>e</w:t>
      </w:r>
      <w:r w:rsidR="00617279" w:rsidRPr="00214558">
        <w:rPr>
          <w:rFonts w:ascii="Arial" w:eastAsia="Times New Roman" w:hAnsi="Arial" w:cs="Arial"/>
        </w:rPr>
        <w:t>nj</w:t>
      </w:r>
      <w:r w:rsidR="00617279" w:rsidRPr="00214558">
        <w:rPr>
          <w:rFonts w:ascii="Arial" w:eastAsia="Times New Roman" w:hAnsi="Arial" w:cs="Arial"/>
          <w:spacing w:val="2"/>
        </w:rPr>
        <w:t>e</w:t>
      </w:r>
      <w:r w:rsidR="00617279" w:rsidRPr="00214558">
        <w:rPr>
          <w:rFonts w:ascii="Arial" w:eastAsia="Times New Roman" w:hAnsi="Arial" w:cs="Arial"/>
        </w:rPr>
        <w:t>g</w:t>
      </w:r>
      <w:r w:rsidR="00617279" w:rsidRPr="00214558">
        <w:rPr>
          <w:rFonts w:ascii="Arial" w:eastAsia="Times New Roman" w:hAnsi="Arial" w:cs="Arial"/>
          <w:spacing w:val="-5"/>
        </w:rPr>
        <w:t>y</w:t>
      </w:r>
      <w:r w:rsidR="00617279" w:rsidRPr="00214558">
        <w:rPr>
          <w:rFonts w:ascii="Arial" w:eastAsia="Times New Roman" w:hAnsi="Arial" w:cs="Arial"/>
          <w:spacing w:val="1"/>
        </w:rPr>
        <w:t>z</w:t>
      </w:r>
      <w:r w:rsidR="00617279" w:rsidRPr="00214558">
        <w:rPr>
          <w:rFonts w:ascii="Arial" w:eastAsia="Times New Roman" w:hAnsi="Arial" w:cs="Arial"/>
        </w:rPr>
        <w:t>i</w:t>
      </w:r>
      <w:proofErr w:type="spellEnd"/>
      <w:r w:rsidR="006C5CAF" w:rsidRPr="00214558">
        <w:rPr>
          <w:rFonts w:ascii="Arial" w:eastAsia="Times New Roman" w:hAnsi="Arial" w:cs="Arial"/>
        </w:rPr>
        <w:t>,</w:t>
      </w:r>
      <w:r w:rsidR="00F37773">
        <w:rPr>
          <w:rFonts w:ascii="Arial" w:eastAsia="Times New Roman" w:hAnsi="Arial" w:cs="Arial"/>
        </w:rPr>
        <w:t xml:space="preserve"> </w:t>
      </w:r>
      <w:r w:rsidR="00617279" w:rsidRPr="00214558">
        <w:rPr>
          <w:rFonts w:ascii="Arial" w:eastAsia="Times New Roman" w:hAnsi="Arial" w:cs="Arial"/>
          <w:spacing w:val="-1"/>
        </w:rPr>
        <w:t>é</w:t>
      </w:r>
      <w:r w:rsidR="00617279" w:rsidRPr="00214558">
        <w:rPr>
          <w:rFonts w:ascii="Arial" w:eastAsia="Times New Roman" w:hAnsi="Arial" w:cs="Arial"/>
        </w:rPr>
        <w:t>s</w:t>
      </w:r>
      <w:r w:rsidR="00F37773">
        <w:rPr>
          <w:rFonts w:ascii="Arial" w:eastAsia="Times New Roman" w:hAnsi="Arial" w:cs="Arial"/>
        </w:rPr>
        <w:t xml:space="preserve"> </w:t>
      </w:r>
      <w:r w:rsidR="00900DC8" w:rsidRPr="00214558">
        <w:rPr>
          <w:rFonts w:ascii="Arial" w:eastAsia="Times New Roman" w:hAnsi="Arial" w:cs="Arial"/>
          <w:spacing w:val="5"/>
        </w:rPr>
        <w:t xml:space="preserve">10 </w:t>
      </w:r>
      <w:r w:rsidR="00505567" w:rsidRPr="00214558">
        <w:rPr>
          <w:rFonts w:ascii="Arial" w:eastAsia="Times New Roman" w:hAnsi="Arial" w:cs="Arial"/>
          <w:spacing w:val="5"/>
        </w:rPr>
        <w:t>munka</w:t>
      </w:r>
      <w:r w:rsidR="00900DC8" w:rsidRPr="00214558">
        <w:rPr>
          <w:rFonts w:ascii="Arial" w:eastAsia="Times New Roman" w:hAnsi="Arial" w:cs="Arial"/>
          <w:spacing w:val="5"/>
        </w:rPr>
        <w:t xml:space="preserve">napon belül </w:t>
      </w:r>
      <w:r w:rsidR="00617279" w:rsidRPr="00214558">
        <w:rPr>
          <w:rFonts w:ascii="Arial" w:eastAsia="Times New Roman" w:hAnsi="Arial" w:cs="Arial"/>
        </w:rPr>
        <w:t>m</w:t>
      </w:r>
      <w:r w:rsidR="00617279" w:rsidRPr="00214558">
        <w:rPr>
          <w:rFonts w:ascii="Arial" w:eastAsia="Times New Roman" w:hAnsi="Arial" w:cs="Arial"/>
          <w:spacing w:val="2"/>
        </w:rPr>
        <w:t>e</w:t>
      </w:r>
      <w:r w:rsidR="00617279" w:rsidRPr="00214558">
        <w:rPr>
          <w:rFonts w:ascii="Arial" w:eastAsia="Times New Roman" w:hAnsi="Arial" w:cs="Arial"/>
          <w:spacing w:val="-2"/>
        </w:rPr>
        <w:t>g</w:t>
      </w:r>
      <w:r w:rsidR="00617279" w:rsidRPr="00214558">
        <w:rPr>
          <w:rFonts w:ascii="Arial" w:eastAsia="Times New Roman" w:hAnsi="Arial" w:cs="Arial"/>
        </w:rPr>
        <w:t>küldi</w:t>
      </w:r>
      <w:r w:rsidR="00F37773">
        <w:rPr>
          <w:rFonts w:ascii="Arial" w:eastAsia="Times New Roman" w:hAnsi="Arial" w:cs="Arial"/>
        </w:rPr>
        <w:t xml:space="preserve"> </w:t>
      </w:r>
      <w:r w:rsidR="00617279" w:rsidRPr="00214558">
        <w:rPr>
          <w:rFonts w:ascii="Arial" w:eastAsia="Times New Roman" w:hAnsi="Arial" w:cs="Arial"/>
          <w:spacing w:val="-1"/>
        </w:rPr>
        <w:t>a</w:t>
      </w:r>
      <w:r w:rsidR="00617279" w:rsidRPr="00214558">
        <w:rPr>
          <w:rFonts w:ascii="Arial" w:eastAsia="Times New Roman" w:hAnsi="Arial" w:cs="Arial"/>
        </w:rPr>
        <w:t xml:space="preserve">z </w:t>
      </w:r>
      <w:r w:rsidR="00617279" w:rsidRPr="00214558">
        <w:rPr>
          <w:rFonts w:ascii="Arial" w:eastAsia="Times New Roman" w:hAnsi="Arial" w:cs="Arial"/>
          <w:spacing w:val="-1"/>
        </w:rPr>
        <w:t>é</w:t>
      </w:r>
      <w:r w:rsidR="00617279" w:rsidRPr="00214558">
        <w:rPr>
          <w:rFonts w:ascii="Arial" w:eastAsia="Times New Roman" w:hAnsi="Arial" w:cs="Arial"/>
        </w:rPr>
        <w:t>pí</w:t>
      </w:r>
      <w:r w:rsidR="00617279" w:rsidRPr="00214558">
        <w:rPr>
          <w:rFonts w:ascii="Arial" w:eastAsia="Times New Roman" w:hAnsi="Arial" w:cs="Arial"/>
          <w:spacing w:val="1"/>
        </w:rPr>
        <w:t>t</w:t>
      </w:r>
      <w:r w:rsidR="00617279" w:rsidRPr="00214558">
        <w:rPr>
          <w:rFonts w:ascii="Arial" w:eastAsia="Times New Roman" w:hAnsi="Arial" w:cs="Arial"/>
        </w:rPr>
        <w:t>tetőn</w:t>
      </w:r>
      <w:r w:rsidR="00617279" w:rsidRPr="00214558">
        <w:rPr>
          <w:rFonts w:ascii="Arial" w:eastAsia="Times New Roman" w:hAnsi="Arial" w:cs="Arial"/>
          <w:spacing w:val="-1"/>
        </w:rPr>
        <w:t>e</w:t>
      </w:r>
      <w:r w:rsidR="00617279" w:rsidRPr="00214558">
        <w:rPr>
          <w:rFonts w:ascii="Arial" w:eastAsia="Times New Roman" w:hAnsi="Arial" w:cs="Arial"/>
        </w:rPr>
        <w:t>k, te</w:t>
      </w:r>
      <w:r w:rsidR="00617279" w:rsidRPr="00214558">
        <w:rPr>
          <w:rFonts w:ascii="Arial" w:eastAsia="Times New Roman" w:hAnsi="Arial" w:cs="Arial"/>
          <w:spacing w:val="-1"/>
        </w:rPr>
        <w:t>r</w:t>
      </w:r>
      <w:r w:rsidR="00617279" w:rsidRPr="00214558">
        <w:rPr>
          <w:rFonts w:ascii="Arial" w:eastAsia="Times New Roman" w:hAnsi="Arial" w:cs="Arial"/>
        </w:rPr>
        <w:t>v</w:t>
      </w:r>
      <w:r w:rsidR="00617279" w:rsidRPr="00214558">
        <w:rPr>
          <w:rFonts w:ascii="Arial" w:eastAsia="Times New Roman" w:hAnsi="Arial" w:cs="Arial"/>
          <w:spacing w:val="-1"/>
        </w:rPr>
        <w:t>e</w:t>
      </w:r>
      <w:r w:rsidR="00617279" w:rsidRPr="00214558">
        <w:rPr>
          <w:rFonts w:ascii="Arial" w:eastAsia="Times New Roman" w:hAnsi="Arial" w:cs="Arial"/>
          <w:spacing w:val="1"/>
        </w:rPr>
        <w:t>z</w:t>
      </w:r>
      <w:r w:rsidR="00617279" w:rsidRPr="00214558">
        <w:rPr>
          <w:rFonts w:ascii="Arial" w:eastAsia="Times New Roman" w:hAnsi="Arial" w:cs="Arial"/>
        </w:rPr>
        <w:t>őn</w:t>
      </w:r>
      <w:r w:rsidR="00617279" w:rsidRPr="00214558">
        <w:rPr>
          <w:rFonts w:ascii="Arial" w:eastAsia="Times New Roman" w:hAnsi="Arial" w:cs="Arial"/>
          <w:spacing w:val="-1"/>
        </w:rPr>
        <w:t>e</w:t>
      </w:r>
      <w:r w:rsidR="00617279" w:rsidRPr="00214558">
        <w:rPr>
          <w:rFonts w:ascii="Arial" w:eastAsia="Times New Roman" w:hAnsi="Arial" w:cs="Arial"/>
        </w:rPr>
        <w:t>k.</w:t>
      </w:r>
    </w:p>
    <w:p w:rsidR="006C5CAF" w:rsidRPr="00A4161B" w:rsidRDefault="006C5CAF" w:rsidP="00214558">
      <w:pPr>
        <w:spacing w:after="0" w:line="240" w:lineRule="auto"/>
        <w:ind w:right="14"/>
        <w:jc w:val="both"/>
        <w:rPr>
          <w:rFonts w:ascii="Arial" w:eastAsia="Times New Roman" w:hAnsi="Arial" w:cs="Arial"/>
        </w:rPr>
      </w:pPr>
    </w:p>
    <w:p w:rsidR="00617279" w:rsidRPr="00214558" w:rsidRDefault="00617279" w:rsidP="00717472">
      <w:pPr>
        <w:pStyle w:val="Listaszerbekezds"/>
        <w:numPr>
          <w:ilvl w:val="0"/>
          <w:numId w:val="58"/>
        </w:numPr>
        <w:spacing w:after="0" w:line="240" w:lineRule="auto"/>
        <w:ind w:left="360" w:right="14"/>
        <w:jc w:val="both"/>
        <w:rPr>
          <w:rFonts w:ascii="Arial" w:hAnsi="Arial" w:cs="Arial"/>
        </w:rPr>
      </w:pPr>
      <w:r w:rsidRPr="00214558">
        <w:rPr>
          <w:rFonts w:ascii="Arial" w:eastAsia="Times New Roman" w:hAnsi="Arial" w:cs="Arial"/>
        </w:rPr>
        <w:t>A</w:t>
      </w:r>
      <w:r w:rsidR="00F37773">
        <w:rPr>
          <w:rFonts w:ascii="Arial" w:eastAsia="Times New Roman" w:hAnsi="Arial" w:cs="Arial"/>
        </w:rPr>
        <w:t xml:space="preserve"> </w:t>
      </w:r>
      <w:r w:rsidRPr="00214558">
        <w:rPr>
          <w:rFonts w:ascii="Arial" w:eastAsia="Times New Roman" w:hAnsi="Arial" w:cs="Arial"/>
        </w:rPr>
        <w:t>s</w:t>
      </w:r>
      <w:r w:rsidRPr="00214558">
        <w:rPr>
          <w:rFonts w:ascii="Arial" w:eastAsia="Times New Roman" w:hAnsi="Arial" w:cs="Arial"/>
          <w:spacing w:val="1"/>
        </w:rPr>
        <w:t>z</w:t>
      </w:r>
      <w:r w:rsidRPr="00214558">
        <w:rPr>
          <w:rFonts w:ascii="Arial" w:eastAsia="Times New Roman" w:hAnsi="Arial" w:cs="Arial"/>
          <w:spacing w:val="-1"/>
        </w:rPr>
        <w:t>a</w:t>
      </w:r>
      <w:r w:rsidRPr="00214558">
        <w:rPr>
          <w:rFonts w:ascii="Arial" w:eastAsia="Times New Roman" w:hAnsi="Arial" w:cs="Arial"/>
        </w:rPr>
        <w:t>kmai</w:t>
      </w:r>
      <w:r w:rsidR="00F37773">
        <w:rPr>
          <w:rFonts w:ascii="Arial" w:eastAsia="Times New Roman" w:hAnsi="Arial" w:cs="Arial"/>
        </w:rPr>
        <w:t xml:space="preserve"> </w:t>
      </w:r>
      <w:r w:rsidRPr="00214558">
        <w:rPr>
          <w:rFonts w:ascii="Arial" w:eastAsia="Times New Roman" w:hAnsi="Arial" w:cs="Arial"/>
        </w:rPr>
        <w:t>ko</w:t>
      </w:r>
      <w:r w:rsidRPr="00214558">
        <w:rPr>
          <w:rFonts w:ascii="Arial" w:eastAsia="Times New Roman" w:hAnsi="Arial" w:cs="Arial"/>
          <w:spacing w:val="-2"/>
        </w:rPr>
        <w:t>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1"/>
        </w:rPr>
        <w:t>ác</w:t>
      </w:r>
      <w:r w:rsidRPr="00214558">
        <w:rPr>
          <w:rFonts w:ascii="Arial" w:eastAsia="Times New Roman" w:hAnsi="Arial" w:cs="Arial"/>
        </w:rPr>
        <w:t>iókról</w:t>
      </w:r>
      <w:r w:rsidR="00F37773">
        <w:rPr>
          <w:rFonts w:ascii="Arial" w:eastAsia="Times New Roman" w:hAnsi="Arial" w:cs="Arial"/>
        </w:rPr>
        <w:t xml:space="preserve"> </w:t>
      </w:r>
      <w:r w:rsidRPr="00214558">
        <w:rPr>
          <w:rFonts w:ascii="Arial" w:eastAsia="Times New Roman" w:hAnsi="Arial" w:cs="Arial"/>
        </w:rPr>
        <w:t>k</w:t>
      </w:r>
      <w:r w:rsidRPr="00214558">
        <w:rPr>
          <w:rFonts w:ascii="Arial" w:eastAsia="Times New Roman" w:hAnsi="Arial" w:cs="Arial"/>
          <w:spacing w:val="-1"/>
        </w:rPr>
        <w:t>é</w:t>
      </w:r>
      <w:r w:rsidRPr="00214558">
        <w:rPr>
          <w:rFonts w:ascii="Arial" w:eastAsia="Times New Roman" w:hAnsi="Arial" w:cs="Arial"/>
        </w:rPr>
        <w:t>s</w:t>
      </w:r>
      <w:r w:rsidRPr="00214558">
        <w:rPr>
          <w:rFonts w:ascii="Arial" w:eastAsia="Times New Roman" w:hAnsi="Arial" w:cs="Arial"/>
          <w:spacing w:val="1"/>
        </w:rPr>
        <w:t>z</w:t>
      </w:r>
      <w:r w:rsidRPr="00214558">
        <w:rPr>
          <w:rFonts w:ascii="Arial" w:eastAsia="Times New Roman" w:hAnsi="Arial" w:cs="Arial"/>
        </w:rPr>
        <w:t>í</w:t>
      </w:r>
      <w:r w:rsidRPr="00214558">
        <w:rPr>
          <w:rFonts w:ascii="Arial" w:eastAsia="Times New Roman" w:hAnsi="Arial" w:cs="Arial"/>
          <w:spacing w:val="1"/>
        </w:rPr>
        <w:t>t</w:t>
      </w:r>
      <w:r w:rsidRPr="00214558">
        <w:rPr>
          <w:rFonts w:ascii="Arial" w:eastAsia="Times New Roman" w:hAnsi="Arial" w:cs="Arial"/>
          <w:spacing w:val="-1"/>
        </w:rPr>
        <w:t>e</w:t>
      </w:r>
      <w:r w:rsidRPr="00214558">
        <w:rPr>
          <w:rFonts w:ascii="Arial" w:eastAsia="Times New Roman" w:hAnsi="Arial" w:cs="Arial"/>
        </w:rPr>
        <w:t>tt</w:t>
      </w:r>
      <w:r w:rsidR="00F37773">
        <w:rPr>
          <w:rFonts w:ascii="Arial" w:eastAsia="Times New Roman" w:hAnsi="Arial" w:cs="Arial"/>
        </w:rPr>
        <w:t xml:space="preserve"> </w:t>
      </w:r>
      <w:r w:rsidRPr="00214558">
        <w:rPr>
          <w:rFonts w:ascii="Arial" w:eastAsia="Times New Roman" w:hAnsi="Arial" w:cs="Arial"/>
          <w:spacing w:val="-1"/>
        </w:rPr>
        <w:t>e</w:t>
      </w:r>
      <w:r w:rsidRPr="00214558">
        <w:rPr>
          <w:rFonts w:ascii="Arial" w:eastAsia="Times New Roman" w:hAnsi="Arial" w:cs="Arial"/>
        </w:rPr>
        <w:t>m</w:t>
      </w:r>
      <w:r w:rsidRPr="00214558">
        <w:rPr>
          <w:rFonts w:ascii="Arial" w:eastAsia="Times New Roman" w:hAnsi="Arial" w:cs="Arial"/>
          <w:spacing w:val="1"/>
        </w:rPr>
        <w:t>l</w:t>
      </w:r>
      <w:r w:rsidRPr="00214558">
        <w:rPr>
          <w:rFonts w:ascii="Arial" w:eastAsia="Times New Roman" w:hAnsi="Arial" w:cs="Arial"/>
          <w:spacing w:val="-1"/>
        </w:rPr>
        <w:t>é</w:t>
      </w:r>
      <w:r w:rsidRPr="00214558">
        <w:rPr>
          <w:rFonts w:ascii="Arial" w:eastAsia="Times New Roman" w:hAnsi="Arial" w:cs="Arial"/>
        </w:rPr>
        <w:t>k</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tetők,</w:t>
      </w:r>
      <w:r w:rsidR="00F37773">
        <w:rPr>
          <w:rFonts w:ascii="Arial" w:eastAsia="Times New Roman" w:hAnsi="Arial" w:cs="Arial"/>
        </w:rPr>
        <w:t xml:space="preserve"> </w:t>
      </w:r>
      <w:r w:rsidRPr="00214558">
        <w:rPr>
          <w:rFonts w:ascii="Arial" w:eastAsia="Times New Roman" w:hAnsi="Arial" w:cs="Arial"/>
        </w:rPr>
        <w:t>v</w:t>
      </w:r>
      <w:r w:rsidRPr="00214558">
        <w:rPr>
          <w:rFonts w:ascii="Arial" w:eastAsia="Times New Roman" w:hAnsi="Arial" w:cs="Arial"/>
          <w:spacing w:val="-1"/>
        </w:rPr>
        <w:t>a</w:t>
      </w:r>
      <w:r w:rsidRPr="00214558">
        <w:rPr>
          <w:rFonts w:ascii="Arial" w:eastAsia="Times New Roman" w:hAnsi="Arial" w:cs="Arial"/>
        </w:rPr>
        <w:t>lamint</w:t>
      </w:r>
      <w:r w:rsidR="00F37773">
        <w:rPr>
          <w:rFonts w:ascii="Arial" w:eastAsia="Times New Roman" w:hAnsi="Arial" w:cs="Arial"/>
        </w:rPr>
        <w:t xml:space="preserve"> </w:t>
      </w:r>
      <w:r w:rsidRPr="00214558">
        <w:rPr>
          <w:rFonts w:ascii="Arial" w:eastAsia="Times New Roman" w:hAnsi="Arial" w:cs="Arial"/>
          <w:spacing w:val="-1"/>
        </w:rPr>
        <w:t>a</w:t>
      </w:r>
      <w:r w:rsidRPr="00214558">
        <w:rPr>
          <w:rFonts w:ascii="Arial" w:eastAsia="Times New Roman" w:hAnsi="Arial" w:cs="Arial"/>
        </w:rPr>
        <w:t>z</w:t>
      </w:r>
      <w:r w:rsidR="00F37773">
        <w:rPr>
          <w:rFonts w:ascii="Arial" w:eastAsia="Times New Roman" w:hAnsi="Arial" w:cs="Arial"/>
        </w:rPr>
        <w:t xml:space="preserve"> </w:t>
      </w:r>
      <w:r w:rsidRPr="00214558">
        <w:rPr>
          <w:rFonts w:ascii="Arial" w:eastAsia="Times New Roman" w:hAnsi="Arial" w:cs="Arial"/>
          <w:spacing w:val="-1"/>
        </w:rPr>
        <w:t>a</w:t>
      </w:r>
      <w:r w:rsidRPr="00214558">
        <w:rPr>
          <w:rFonts w:ascii="Arial" w:eastAsia="Times New Roman" w:hAnsi="Arial" w:cs="Arial"/>
          <w:spacing w:val="1"/>
        </w:rPr>
        <w:t>z</w:t>
      </w:r>
      <w:r w:rsidRPr="00214558">
        <w:rPr>
          <w:rFonts w:ascii="Arial" w:eastAsia="Times New Roman" w:hAnsi="Arial" w:cs="Arial"/>
        </w:rPr>
        <w:t>okhoz</w:t>
      </w:r>
      <w:r w:rsidR="00F37773">
        <w:rPr>
          <w:rFonts w:ascii="Arial" w:eastAsia="Times New Roman" w:hAnsi="Arial" w:cs="Arial"/>
        </w:rPr>
        <w:t xml:space="preserve"> </w:t>
      </w:r>
      <w:r w:rsidRPr="00214558">
        <w:rPr>
          <w:rFonts w:ascii="Arial" w:eastAsia="Times New Roman" w:hAnsi="Arial" w:cs="Arial"/>
          <w:spacing w:val="-3"/>
        </w:rPr>
        <w:t>a</w:t>
      </w:r>
      <w:r w:rsidRPr="00214558">
        <w:rPr>
          <w:rFonts w:ascii="Arial" w:eastAsia="Times New Roman" w:hAnsi="Arial" w:cs="Arial"/>
          <w:spacing w:val="1"/>
        </w:rPr>
        <w:t>z</w:t>
      </w:r>
      <w:r w:rsidR="00F37773">
        <w:rPr>
          <w:rFonts w:ascii="Arial" w:eastAsia="Times New Roman" w:hAnsi="Arial" w:cs="Arial"/>
        </w:rPr>
        <w:t xml:space="preserve">onosítható módon </w:t>
      </w:r>
      <w:r w:rsidRPr="00214558">
        <w:rPr>
          <w:rFonts w:ascii="Arial" w:eastAsia="Times New Roman" w:hAnsi="Arial" w:cs="Arial"/>
        </w:rPr>
        <w:t>ta</w:t>
      </w:r>
      <w:r w:rsidRPr="00214558">
        <w:rPr>
          <w:rFonts w:ascii="Arial" w:eastAsia="Times New Roman" w:hAnsi="Arial" w:cs="Arial"/>
          <w:spacing w:val="-1"/>
        </w:rPr>
        <w:t>r</w:t>
      </w:r>
      <w:r w:rsidRPr="00214558">
        <w:rPr>
          <w:rFonts w:ascii="Arial" w:eastAsia="Times New Roman" w:hAnsi="Arial" w:cs="Arial"/>
        </w:rPr>
        <w:t>to</w:t>
      </w:r>
      <w:r w:rsidRPr="00214558">
        <w:rPr>
          <w:rFonts w:ascii="Arial" w:eastAsia="Times New Roman" w:hAnsi="Arial" w:cs="Arial"/>
          <w:spacing w:val="2"/>
        </w:rPr>
        <w:t>z</w:t>
      </w:r>
      <w:r w:rsidRPr="00214558">
        <w:rPr>
          <w:rFonts w:ascii="Arial" w:eastAsia="Times New Roman" w:hAnsi="Arial" w:cs="Arial"/>
        </w:rPr>
        <w:t>ó te</w:t>
      </w:r>
      <w:r w:rsidRPr="00214558">
        <w:rPr>
          <w:rFonts w:ascii="Arial" w:eastAsia="Times New Roman" w:hAnsi="Arial" w:cs="Arial"/>
          <w:spacing w:val="-1"/>
        </w:rPr>
        <w:t>r</w:t>
      </w:r>
      <w:r w:rsidRPr="00214558">
        <w:rPr>
          <w:rFonts w:ascii="Arial" w:eastAsia="Times New Roman" w:hAnsi="Arial" w:cs="Arial"/>
        </w:rPr>
        <w:t>vdokument</w:t>
      </w:r>
      <w:r w:rsidRPr="00214558">
        <w:rPr>
          <w:rFonts w:ascii="Arial" w:eastAsia="Times New Roman" w:hAnsi="Arial" w:cs="Arial"/>
          <w:spacing w:val="-1"/>
        </w:rPr>
        <w:t>ác</w:t>
      </w:r>
      <w:r w:rsidRPr="00214558">
        <w:rPr>
          <w:rFonts w:ascii="Arial" w:eastAsia="Times New Roman" w:hAnsi="Arial" w:cs="Arial"/>
        </w:rPr>
        <w:t xml:space="preserve">iók </w:t>
      </w:r>
      <w:r w:rsidRPr="00214558">
        <w:rPr>
          <w:rFonts w:ascii="Arial" w:eastAsia="Times New Roman" w:hAnsi="Arial" w:cs="Arial"/>
          <w:spacing w:val="5"/>
        </w:rPr>
        <w:t>n</w:t>
      </w:r>
      <w:r w:rsidRPr="00214558">
        <w:rPr>
          <w:rFonts w:ascii="Arial" w:eastAsia="Times New Roman" w:hAnsi="Arial" w:cs="Arial"/>
          <w:spacing w:val="-7"/>
        </w:rPr>
        <w:t>y</w:t>
      </w:r>
      <w:r w:rsidRPr="00214558">
        <w:rPr>
          <w:rFonts w:ascii="Arial" w:eastAsia="Times New Roman" w:hAnsi="Arial" w:cs="Arial"/>
        </w:rPr>
        <w:t>i</w:t>
      </w:r>
      <w:r w:rsidRPr="00214558">
        <w:rPr>
          <w:rFonts w:ascii="Arial" w:eastAsia="Times New Roman" w:hAnsi="Arial" w:cs="Arial"/>
          <w:spacing w:val="1"/>
        </w:rPr>
        <w:t>l</w:t>
      </w:r>
      <w:r w:rsidRPr="00214558">
        <w:rPr>
          <w:rFonts w:ascii="Arial" w:eastAsia="Times New Roman" w:hAnsi="Arial" w:cs="Arial"/>
          <w:spacing w:val="2"/>
        </w:rPr>
        <w:t>v</w:t>
      </w:r>
      <w:r w:rsidRPr="00214558">
        <w:rPr>
          <w:rFonts w:ascii="Arial" w:eastAsia="Times New Roman" w:hAnsi="Arial" w:cs="Arial"/>
          <w:spacing w:val="-1"/>
        </w:rPr>
        <w:t>á</w:t>
      </w:r>
      <w:r w:rsidRPr="00214558">
        <w:rPr>
          <w:rFonts w:ascii="Arial" w:eastAsia="Times New Roman" w:hAnsi="Arial" w:cs="Arial"/>
        </w:rPr>
        <w:t>nta</w:t>
      </w:r>
      <w:r w:rsidRPr="00214558">
        <w:rPr>
          <w:rFonts w:ascii="Arial" w:eastAsia="Times New Roman" w:hAnsi="Arial" w:cs="Arial"/>
          <w:spacing w:val="-1"/>
        </w:rPr>
        <w:t>r</w:t>
      </w:r>
      <w:r w:rsidRPr="00214558">
        <w:rPr>
          <w:rFonts w:ascii="Arial" w:eastAsia="Times New Roman" w:hAnsi="Arial" w:cs="Arial"/>
        </w:rPr>
        <w:t>tás</w:t>
      </w:r>
      <w:r w:rsidRPr="00214558">
        <w:rPr>
          <w:rFonts w:ascii="Arial" w:eastAsia="Times New Roman" w:hAnsi="Arial" w:cs="Arial"/>
          <w:spacing w:val="1"/>
        </w:rPr>
        <w:t>á</w:t>
      </w:r>
      <w:r w:rsidRPr="00214558">
        <w:rPr>
          <w:rFonts w:ascii="Arial" w:eastAsia="Times New Roman" w:hAnsi="Arial" w:cs="Arial"/>
        </w:rPr>
        <w:t xml:space="preserve">ról </w:t>
      </w:r>
      <w:r w:rsidR="006C5CAF" w:rsidRPr="00214558">
        <w:rPr>
          <w:rFonts w:ascii="Arial" w:eastAsia="Times New Roman" w:hAnsi="Arial" w:cs="Arial"/>
        </w:rPr>
        <w:t xml:space="preserve">a helyben szokásos módon </w:t>
      </w:r>
      <w:r w:rsidRPr="00214558">
        <w:rPr>
          <w:rFonts w:ascii="Arial" w:eastAsia="Times New Roman" w:hAnsi="Arial" w:cs="Arial"/>
          <w:spacing w:val="-3"/>
        </w:rPr>
        <w:t>g</w:t>
      </w:r>
      <w:r w:rsidRPr="00214558">
        <w:rPr>
          <w:rFonts w:ascii="Arial" w:eastAsia="Times New Roman" w:hAnsi="Arial" w:cs="Arial"/>
        </w:rPr>
        <w:t>ondoskodni k</w:t>
      </w:r>
      <w:r w:rsidRPr="00214558">
        <w:rPr>
          <w:rFonts w:ascii="Arial" w:eastAsia="Times New Roman" w:hAnsi="Arial" w:cs="Arial"/>
          <w:spacing w:val="-1"/>
        </w:rPr>
        <w:t>e</w:t>
      </w:r>
      <w:r w:rsidRPr="00214558">
        <w:rPr>
          <w:rFonts w:ascii="Arial" w:eastAsia="Times New Roman" w:hAnsi="Arial" w:cs="Arial"/>
        </w:rPr>
        <w:t>l</w:t>
      </w:r>
      <w:r w:rsidRPr="00214558">
        <w:rPr>
          <w:rFonts w:ascii="Arial" w:eastAsia="Times New Roman" w:hAnsi="Arial" w:cs="Arial"/>
          <w:spacing w:val="1"/>
        </w:rPr>
        <w:t>l</w:t>
      </w:r>
      <w:r w:rsidRPr="00214558">
        <w:rPr>
          <w:rFonts w:ascii="Arial" w:eastAsia="Times New Roman" w:hAnsi="Arial" w:cs="Arial"/>
        </w:rPr>
        <w:t>.</w:t>
      </w:r>
    </w:p>
    <w:p w:rsidR="004756BA" w:rsidRDefault="004756BA" w:rsidP="00214558">
      <w:pPr>
        <w:tabs>
          <w:tab w:val="left" w:pos="5023"/>
        </w:tabs>
        <w:spacing w:after="0" w:line="240" w:lineRule="auto"/>
        <w:jc w:val="both"/>
        <w:rPr>
          <w:rFonts w:ascii="Arial" w:hAnsi="Arial" w:cs="Arial"/>
        </w:rPr>
      </w:pPr>
    </w:p>
    <w:p w:rsidR="00214558" w:rsidRPr="00214558" w:rsidRDefault="00214558" w:rsidP="00717472">
      <w:pPr>
        <w:pStyle w:val="Listaszerbekezds"/>
        <w:numPr>
          <w:ilvl w:val="0"/>
          <w:numId w:val="58"/>
        </w:numPr>
        <w:spacing w:after="0" w:line="240" w:lineRule="auto"/>
        <w:ind w:left="360" w:right="14"/>
        <w:jc w:val="both"/>
        <w:rPr>
          <w:rFonts w:ascii="Arial" w:hAnsi="Arial" w:cs="Arial"/>
        </w:rPr>
      </w:pPr>
      <w:r w:rsidRPr="00214558">
        <w:rPr>
          <w:rFonts w:ascii="Arial" w:eastAsia="Times New Roman" w:hAnsi="Arial" w:cs="Arial"/>
        </w:rPr>
        <w:t>A</w:t>
      </w:r>
      <w:r w:rsidR="00F37773">
        <w:rPr>
          <w:rFonts w:ascii="Arial" w:eastAsia="Times New Roman" w:hAnsi="Arial" w:cs="Arial"/>
        </w:rPr>
        <w:t xml:space="preserve"> </w:t>
      </w:r>
      <w:r w:rsidRPr="00214558">
        <w:rPr>
          <w:rFonts w:ascii="Arial" w:eastAsia="Times New Roman" w:hAnsi="Arial" w:cs="Arial"/>
        </w:rPr>
        <w:t>te</w:t>
      </w:r>
      <w:r w:rsidRPr="00214558">
        <w:rPr>
          <w:rFonts w:ascii="Arial" w:eastAsia="Times New Roman" w:hAnsi="Arial" w:cs="Arial"/>
          <w:spacing w:val="-1"/>
        </w:rPr>
        <w:t>r</w:t>
      </w:r>
      <w:r w:rsidRPr="00214558">
        <w:rPr>
          <w:rFonts w:ascii="Arial" w:eastAsia="Times New Roman" w:hAnsi="Arial" w:cs="Arial"/>
        </w:rPr>
        <w:t>v</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spacing w:val="-1"/>
        </w:rPr>
        <w:t>é</w:t>
      </w:r>
      <w:r w:rsidRPr="00214558">
        <w:rPr>
          <w:rFonts w:ascii="Arial" w:eastAsia="Times New Roman" w:hAnsi="Arial" w:cs="Arial"/>
        </w:rPr>
        <w:t>s</w:t>
      </w:r>
      <w:r w:rsidR="00F37773">
        <w:rPr>
          <w:rFonts w:ascii="Arial" w:eastAsia="Times New Roman" w:hAnsi="Arial" w:cs="Arial"/>
        </w:rPr>
        <w:t xml:space="preserve"> </w:t>
      </w:r>
      <w:r w:rsidRPr="00214558">
        <w:rPr>
          <w:rFonts w:ascii="Arial" w:eastAsia="Times New Roman" w:hAnsi="Arial" w:cs="Arial"/>
        </w:rPr>
        <w:t>sor</w:t>
      </w:r>
      <w:r w:rsidRPr="00214558">
        <w:rPr>
          <w:rFonts w:ascii="Arial" w:eastAsia="Times New Roman" w:hAnsi="Arial" w:cs="Arial"/>
          <w:spacing w:val="-1"/>
        </w:rPr>
        <w:t>á</w:t>
      </w:r>
      <w:r w:rsidRPr="00214558">
        <w:rPr>
          <w:rFonts w:ascii="Arial" w:eastAsia="Times New Roman" w:hAnsi="Arial" w:cs="Arial"/>
        </w:rPr>
        <w:t>n</w:t>
      </w:r>
      <w:r w:rsidR="00F37773">
        <w:rPr>
          <w:rFonts w:ascii="Arial" w:eastAsia="Times New Roman" w:hAnsi="Arial" w:cs="Arial"/>
        </w:rPr>
        <w:t xml:space="preserve"> </w:t>
      </w:r>
      <w:r w:rsidRPr="00214558">
        <w:rPr>
          <w:rFonts w:ascii="Arial" w:eastAsia="Times New Roman" w:hAnsi="Arial" w:cs="Arial"/>
        </w:rPr>
        <w:t>u</w:t>
      </w:r>
      <w:r w:rsidRPr="00214558">
        <w:rPr>
          <w:rFonts w:ascii="Arial" w:eastAsia="Times New Roman" w:hAnsi="Arial" w:cs="Arial"/>
          <w:spacing w:val="2"/>
        </w:rPr>
        <w:t>g</w:t>
      </w:r>
      <w:r w:rsidRPr="00214558">
        <w:rPr>
          <w:rFonts w:ascii="Arial" w:eastAsia="Times New Roman" w:hAnsi="Arial" w:cs="Arial"/>
          <w:spacing w:val="-5"/>
        </w:rPr>
        <w:t>y</w:t>
      </w:r>
      <w:r w:rsidRPr="00214558">
        <w:rPr>
          <w:rFonts w:ascii="Arial" w:eastAsia="Times New Roman" w:hAnsi="Arial" w:cs="Arial"/>
          <w:spacing w:val="1"/>
        </w:rPr>
        <w:t>a</w:t>
      </w:r>
      <w:r w:rsidRPr="00214558">
        <w:rPr>
          <w:rFonts w:ascii="Arial" w:eastAsia="Times New Roman" w:hAnsi="Arial" w:cs="Arial"/>
        </w:rPr>
        <w:t>n</w:t>
      </w:r>
      <w:r w:rsidRPr="00214558">
        <w:rPr>
          <w:rFonts w:ascii="Arial" w:eastAsia="Times New Roman" w:hAnsi="Arial" w:cs="Arial"/>
          <w:spacing w:val="1"/>
        </w:rPr>
        <w:t>azz</w:t>
      </w:r>
      <w:r w:rsidRPr="00214558">
        <w:rPr>
          <w:rFonts w:ascii="Arial" w:eastAsia="Times New Roman" w:hAnsi="Arial" w:cs="Arial"/>
          <w:spacing w:val="-1"/>
        </w:rPr>
        <w:t>a</w:t>
      </w:r>
      <w:r w:rsidRPr="00214558">
        <w:rPr>
          <w:rFonts w:ascii="Arial" w:eastAsia="Times New Roman" w:hAnsi="Arial" w:cs="Arial"/>
        </w:rPr>
        <w:t>l</w:t>
      </w:r>
      <w:r w:rsidR="00F37773">
        <w:rPr>
          <w:rFonts w:ascii="Arial" w:eastAsia="Times New Roman" w:hAnsi="Arial" w:cs="Arial"/>
        </w:rPr>
        <w:t xml:space="preserve"> </w:t>
      </w:r>
      <w:r w:rsidRPr="00214558">
        <w:rPr>
          <w:rFonts w:ascii="Arial" w:eastAsia="Times New Roman" w:hAnsi="Arial" w:cs="Arial"/>
          <w:spacing w:val="-3"/>
        </w:rPr>
        <w:t>a</w:t>
      </w:r>
      <w:r w:rsidRPr="00214558">
        <w:rPr>
          <w:rFonts w:ascii="Arial" w:eastAsia="Times New Roman" w:hAnsi="Arial" w:cs="Arial"/>
        </w:rPr>
        <w:t>z</w:t>
      </w:r>
      <w:r w:rsidR="00F37773">
        <w:rPr>
          <w:rFonts w:ascii="Arial" w:eastAsia="Times New Roman" w:hAnsi="Arial" w:cs="Arial"/>
        </w:rPr>
        <w:t xml:space="preserve"> </w:t>
      </w:r>
      <w:r w:rsidRPr="00214558">
        <w:rPr>
          <w:rFonts w:ascii="Arial" w:eastAsia="Times New Roman" w:hAnsi="Arial" w:cs="Arial"/>
          <w:spacing w:val="-1"/>
        </w:rPr>
        <w:t>é</w:t>
      </w:r>
      <w:r w:rsidRPr="00214558">
        <w:rPr>
          <w:rFonts w:ascii="Arial" w:eastAsia="Times New Roman" w:hAnsi="Arial" w:cs="Arial"/>
        </w:rPr>
        <w:t>pí</w:t>
      </w:r>
      <w:r w:rsidRPr="00214558">
        <w:rPr>
          <w:rFonts w:ascii="Arial" w:eastAsia="Times New Roman" w:hAnsi="Arial" w:cs="Arial"/>
          <w:spacing w:val="1"/>
        </w:rPr>
        <w:t>t</w:t>
      </w:r>
      <w:r w:rsidRPr="00214558">
        <w:rPr>
          <w:rFonts w:ascii="Arial" w:eastAsia="Times New Roman" w:hAnsi="Arial" w:cs="Arial"/>
          <w:spacing w:val="-1"/>
        </w:rPr>
        <w:t>é</w:t>
      </w:r>
      <w:r w:rsidRPr="00214558">
        <w:rPr>
          <w:rFonts w:ascii="Arial" w:eastAsia="Times New Roman" w:hAnsi="Arial" w:cs="Arial"/>
        </w:rPr>
        <w:t>si</w:t>
      </w:r>
      <w:r w:rsidR="00F37773">
        <w:rPr>
          <w:rFonts w:ascii="Arial" w:eastAsia="Times New Roman" w:hAnsi="Arial" w:cs="Arial"/>
        </w:rPr>
        <w:t xml:space="preserve"> </w:t>
      </w:r>
      <w:r w:rsidRPr="00214558">
        <w:rPr>
          <w:rFonts w:ascii="Arial" w:eastAsia="Times New Roman" w:hAnsi="Arial" w:cs="Arial"/>
        </w:rPr>
        <w:t>tev</w:t>
      </w:r>
      <w:r w:rsidRPr="00214558">
        <w:rPr>
          <w:rFonts w:ascii="Arial" w:eastAsia="Times New Roman" w:hAnsi="Arial" w:cs="Arial"/>
          <w:spacing w:val="-1"/>
        </w:rPr>
        <w:t>é</w:t>
      </w:r>
      <w:r w:rsidRPr="00214558">
        <w:rPr>
          <w:rFonts w:ascii="Arial" w:eastAsia="Times New Roman" w:hAnsi="Arial" w:cs="Arial"/>
        </w:rPr>
        <w:t>k</w:t>
      </w:r>
      <w:r w:rsidRPr="00214558">
        <w:rPr>
          <w:rFonts w:ascii="Arial" w:eastAsia="Times New Roman" w:hAnsi="Arial" w:cs="Arial"/>
          <w:spacing w:val="-1"/>
        </w:rPr>
        <w:t>e</w:t>
      </w:r>
      <w:r w:rsidRPr="00214558">
        <w:rPr>
          <w:rFonts w:ascii="Arial" w:eastAsia="Times New Roman" w:hAnsi="Arial" w:cs="Arial"/>
          <w:spacing w:val="2"/>
        </w:rPr>
        <w:t>n</w:t>
      </w:r>
      <w:r w:rsidRPr="00214558">
        <w:rPr>
          <w:rFonts w:ascii="Arial" w:eastAsia="Times New Roman" w:hAnsi="Arial" w:cs="Arial"/>
          <w:spacing w:val="-5"/>
        </w:rPr>
        <w:t>y</w:t>
      </w:r>
      <w:r w:rsidRPr="00214558">
        <w:rPr>
          <w:rFonts w:ascii="Arial" w:eastAsia="Times New Roman" w:hAnsi="Arial" w:cs="Arial"/>
          <w:spacing w:val="2"/>
        </w:rPr>
        <w:t>s</w:t>
      </w:r>
      <w:r w:rsidRPr="00214558">
        <w:rPr>
          <w:rFonts w:ascii="Arial" w:eastAsia="Times New Roman" w:hAnsi="Arial" w:cs="Arial"/>
          <w:spacing w:val="-1"/>
        </w:rPr>
        <w:t>é</w:t>
      </w:r>
      <w:r w:rsidRPr="00214558">
        <w:rPr>
          <w:rFonts w:ascii="Arial" w:eastAsia="Times New Roman" w:hAnsi="Arial" w:cs="Arial"/>
        </w:rPr>
        <w:t>gg</w:t>
      </w:r>
      <w:r w:rsidRPr="00214558">
        <w:rPr>
          <w:rFonts w:ascii="Arial" w:eastAsia="Times New Roman" w:hAnsi="Arial" w:cs="Arial"/>
          <w:spacing w:val="-1"/>
        </w:rPr>
        <w:t>e</w:t>
      </w:r>
      <w:r w:rsidRPr="00214558">
        <w:rPr>
          <w:rFonts w:ascii="Arial" w:eastAsia="Times New Roman" w:hAnsi="Arial" w:cs="Arial"/>
        </w:rPr>
        <w:t>l</w:t>
      </w:r>
      <w:r w:rsidR="00F37773">
        <w:rPr>
          <w:rFonts w:ascii="Arial" w:eastAsia="Times New Roman" w:hAnsi="Arial" w:cs="Arial"/>
        </w:rPr>
        <w:t xml:space="preserve"> </w:t>
      </w:r>
      <w:r w:rsidRPr="00214558">
        <w:rPr>
          <w:rFonts w:ascii="Arial" w:eastAsia="Times New Roman" w:hAnsi="Arial" w:cs="Arial"/>
        </w:rPr>
        <w:t>k</w:t>
      </w:r>
      <w:r w:rsidRPr="00214558">
        <w:rPr>
          <w:rFonts w:ascii="Arial" w:eastAsia="Times New Roman" w:hAnsi="Arial" w:cs="Arial"/>
          <w:spacing w:val="-1"/>
        </w:rPr>
        <w:t>a</w:t>
      </w:r>
      <w:r w:rsidRPr="00214558">
        <w:rPr>
          <w:rFonts w:ascii="Arial" w:eastAsia="Times New Roman" w:hAnsi="Arial" w:cs="Arial"/>
        </w:rPr>
        <w:t>p</w:t>
      </w:r>
      <w:r w:rsidRPr="00214558">
        <w:rPr>
          <w:rFonts w:ascii="Arial" w:eastAsia="Times New Roman" w:hAnsi="Arial" w:cs="Arial"/>
          <w:spacing w:val="-1"/>
        </w:rPr>
        <w:t>c</w:t>
      </w:r>
      <w:r w:rsidRPr="00214558">
        <w:rPr>
          <w:rFonts w:ascii="Arial" w:eastAsia="Times New Roman" w:hAnsi="Arial" w:cs="Arial"/>
        </w:rPr>
        <w:t>solatb</w:t>
      </w:r>
      <w:r w:rsidRPr="00214558">
        <w:rPr>
          <w:rFonts w:ascii="Arial" w:eastAsia="Times New Roman" w:hAnsi="Arial" w:cs="Arial"/>
          <w:spacing w:val="-1"/>
        </w:rPr>
        <w:t>a</w:t>
      </w:r>
      <w:r w:rsidRPr="00214558">
        <w:rPr>
          <w:rFonts w:ascii="Arial" w:eastAsia="Times New Roman" w:hAnsi="Arial" w:cs="Arial"/>
        </w:rPr>
        <w:t>n</w:t>
      </w:r>
      <w:r w:rsidR="00F37773">
        <w:rPr>
          <w:rFonts w:ascii="Arial" w:eastAsia="Times New Roman" w:hAnsi="Arial" w:cs="Arial"/>
        </w:rPr>
        <w:t xml:space="preserve"> </w:t>
      </w:r>
      <w:r w:rsidR="001D42A4" w:rsidRPr="001D42A4">
        <w:rPr>
          <w:rFonts w:ascii="Arial" w:eastAsia="Times New Roman" w:hAnsi="Arial" w:cs="Arial"/>
          <w:color w:val="4F81BD" w:themeColor="accent1"/>
          <w:spacing w:val="-1"/>
        </w:rPr>
        <w:t>a kérelmező</w:t>
      </w:r>
      <w:r w:rsidRPr="00214558">
        <w:rPr>
          <w:rFonts w:ascii="Arial" w:eastAsia="Times New Roman" w:hAnsi="Arial" w:cs="Arial"/>
        </w:rPr>
        <w:t>, i</w:t>
      </w:r>
      <w:r w:rsidRPr="00214558">
        <w:rPr>
          <w:rFonts w:ascii="Arial" w:eastAsia="Times New Roman" w:hAnsi="Arial" w:cs="Arial"/>
          <w:spacing w:val="1"/>
        </w:rPr>
        <w:t>l</w:t>
      </w:r>
      <w:r w:rsidRPr="00214558">
        <w:rPr>
          <w:rFonts w:ascii="Arial" w:eastAsia="Times New Roman" w:hAnsi="Arial" w:cs="Arial"/>
        </w:rPr>
        <w:t xml:space="preserve">letve </w:t>
      </w:r>
      <w:r w:rsidRPr="00214558">
        <w:rPr>
          <w:rFonts w:ascii="Arial" w:eastAsia="Times New Roman" w:hAnsi="Arial" w:cs="Arial"/>
          <w:spacing w:val="-1"/>
        </w:rPr>
        <w:t>a</w:t>
      </w:r>
      <w:r w:rsidRPr="00214558">
        <w:rPr>
          <w:rFonts w:ascii="Arial" w:eastAsia="Times New Roman" w:hAnsi="Arial" w:cs="Arial"/>
        </w:rPr>
        <w:t>z</w:t>
      </w:r>
      <w:r w:rsidR="00F37773">
        <w:rPr>
          <w:rFonts w:ascii="Arial" w:eastAsia="Times New Roman" w:hAnsi="Arial" w:cs="Arial"/>
        </w:rPr>
        <w:t xml:space="preserve"> </w:t>
      </w:r>
      <w:r w:rsidRPr="00214558">
        <w:rPr>
          <w:rFonts w:ascii="Arial" w:eastAsia="Times New Roman" w:hAnsi="Arial" w:cs="Arial"/>
          <w:spacing w:val="-1"/>
        </w:rPr>
        <w:t>á</w:t>
      </w:r>
      <w:r w:rsidRPr="00214558">
        <w:rPr>
          <w:rFonts w:ascii="Arial" w:eastAsia="Times New Roman" w:hAnsi="Arial" w:cs="Arial"/>
        </w:rPr>
        <w:t>l</w:t>
      </w:r>
      <w:r w:rsidRPr="00214558">
        <w:rPr>
          <w:rFonts w:ascii="Arial" w:eastAsia="Times New Roman" w:hAnsi="Arial" w:cs="Arial"/>
          <w:spacing w:val="1"/>
        </w:rPr>
        <w:t>t</w:t>
      </w:r>
      <w:r w:rsidRPr="00214558">
        <w:rPr>
          <w:rFonts w:ascii="Arial" w:eastAsia="Times New Roman" w:hAnsi="Arial" w:cs="Arial"/>
          <w:spacing w:val="-1"/>
        </w:rPr>
        <w:t>a</w:t>
      </w:r>
      <w:r w:rsidRPr="00214558">
        <w:rPr>
          <w:rFonts w:ascii="Arial" w:eastAsia="Times New Roman" w:hAnsi="Arial" w:cs="Arial"/>
        </w:rPr>
        <w:t>la me</w:t>
      </w:r>
      <w:r w:rsidRPr="00214558">
        <w:rPr>
          <w:rFonts w:ascii="Arial" w:eastAsia="Times New Roman" w:hAnsi="Arial" w:cs="Arial"/>
          <w:spacing w:val="-3"/>
        </w:rPr>
        <w:t>g</w:t>
      </w:r>
      <w:r w:rsidRPr="00214558">
        <w:rPr>
          <w:rFonts w:ascii="Arial" w:eastAsia="Times New Roman" w:hAnsi="Arial" w:cs="Arial"/>
        </w:rPr>
        <w:t>bí</w:t>
      </w:r>
      <w:r w:rsidRPr="00214558">
        <w:rPr>
          <w:rFonts w:ascii="Arial" w:eastAsia="Times New Roman" w:hAnsi="Arial" w:cs="Arial"/>
          <w:spacing w:val="2"/>
        </w:rPr>
        <w:t>z</w:t>
      </w:r>
      <w:r w:rsidRPr="00214558">
        <w:rPr>
          <w:rFonts w:ascii="Arial" w:eastAsia="Times New Roman" w:hAnsi="Arial" w:cs="Arial"/>
        </w:rPr>
        <w:t>ott</w:t>
      </w:r>
      <w:r w:rsidR="00F37773">
        <w:rPr>
          <w:rFonts w:ascii="Arial" w:eastAsia="Times New Roman" w:hAnsi="Arial" w:cs="Arial"/>
        </w:rPr>
        <w:t xml:space="preserve"> </w:t>
      </w:r>
      <w:r w:rsidRPr="00214558">
        <w:rPr>
          <w:rFonts w:ascii="Arial" w:eastAsia="Times New Roman" w:hAnsi="Arial" w:cs="Arial"/>
        </w:rPr>
        <w:t>te</w:t>
      </w:r>
      <w:r w:rsidRPr="00214558">
        <w:rPr>
          <w:rFonts w:ascii="Arial" w:eastAsia="Times New Roman" w:hAnsi="Arial" w:cs="Arial"/>
          <w:spacing w:val="-1"/>
        </w:rPr>
        <w:t>r</w:t>
      </w:r>
      <w:r w:rsidRPr="00214558">
        <w:rPr>
          <w:rFonts w:ascii="Arial" w:eastAsia="Times New Roman" w:hAnsi="Arial" w:cs="Arial"/>
        </w:rPr>
        <w:t>v</w:t>
      </w:r>
      <w:r w:rsidRPr="00214558">
        <w:rPr>
          <w:rFonts w:ascii="Arial" w:eastAsia="Times New Roman" w:hAnsi="Arial" w:cs="Arial"/>
          <w:spacing w:val="1"/>
        </w:rPr>
        <w:t>ez</w:t>
      </w:r>
      <w:r w:rsidRPr="00214558">
        <w:rPr>
          <w:rFonts w:ascii="Arial" w:eastAsia="Times New Roman" w:hAnsi="Arial" w:cs="Arial"/>
        </w:rPr>
        <w:t>ő több s</w:t>
      </w:r>
      <w:r w:rsidRPr="00214558">
        <w:rPr>
          <w:rFonts w:ascii="Arial" w:eastAsia="Times New Roman" w:hAnsi="Arial" w:cs="Arial"/>
          <w:spacing w:val="1"/>
        </w:rPr>
        <w:t>z</w:t>
      </w:r>
      <w:r w:rsidRPr="00214558">
        <w:rPr>
          <w:rFonts w:ascii="Arial" w:eastAsia="Times New Roman" w:hAnsi="Arial" w:cs="Arial"/>
          <w:spacing w:val="-1"/>
        </w:rPr>
        <w:t>a</w:t>
      </w:r>
      <w:r w:rsidRPr="00214558">
        <w:rPr>
          <w:rFonts w:ascii="Arial" w:eastAsia="Times New Roman" w:hAnsi="Arial" w:cs="Arial"/>
        </w:rPr>
        <w:t>kmai ko</w:t>
      </w:r>
      <w:r w:rsidRPr="00214558">
        <w:rPr>
          <w:rFonts w:ascii="Arial" w:eastAsia="Times New Roman" w:hAnsi="Arial" w:cs="Arial"/>
          <w:spacing w:val="-2"/>
        </w:rPr>
        <w:t>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3"/>
        </w:rPr>
        <w:t>á</w:t>
      </w:r>
      <w:r w:rsidRPr="00214558">
        <w:rPr>
          <w:rFonts w:ascii="Arial" w:eastAsia="Times New Roman" w:hAnsi="Arial" w:cs="Arial"/>
          <w:spacing w:val="-1"/>
        </w:rPr>
        <w:t>c</w:t>
      </w:r>
      <w:r w:rsidRPr="00214558">
        <w:rPr>
          <w:rFonts w:ascii="Arial" w:eastAsia="Times New Roman" w:hAnsi="Arial" w:cs="Arial"/>
        </w:rPr>
        <w:t>iót</w:t>
      </w:r>
      <w:r w:rsidR="00F37773">
        <w:rPr>
          <w:rFonts w:ascii="Arial" w:eastAsia="Times New Roman" w:hAnsi="Arial" w:cs="Arial"/>
        </w:rPr>
        <w:t xml:space="preserve"> </w:t>
      </w:r>
      <w:r w:rsidRPr="00214558">
        <w:rPr>
          <w:rFonts w:ascii="Arial" w:eastAsia="Times New Roman" w:hAnsi="Arial" w:cs="Arial"/>
        </w:rPr>
        <w:t>is ke</w:t>
      </w:r>
      <w:r w:rsidRPr="00214558">
        <w:rPr>
          <w:rFonts w:ascii="Arial" w:eastAsia="Times New Roman" w:hAnsi="Arial" w:cs="Arial"/>
          <w:spacing w:val="1"/>
        </w:rPr>
        <w:t>z</w:t>
      </w:r>
      <w:r w:rsidRPr="00214558">
        <w:rPr>
          <w:rFonts w:ascii="Arial" w:eastAsia="Times New Roman" w:hAnsi="Arial" w:cs="Arial"/>
        </w:rPr>
        <w:t>d</w:t>
      </w:r>
      <w:r w:rsidRPr="00214558">
        <w:rPr>
          <w:rFonts w:ascii="Arial" w:eastAsia="Times New Roman" w:hAnsi="Arial" w:cs="Arial"/>
          <w:spacing w:val="-1"/>
        </w:rPr>
        <w:t>e</w:t>
      </w:r>
      <w:r w:rsidRPr="00214558">
        <w:rPr>
          <w:rFonts w:ascii="Arial" w:eastAsia="Times New Roman" w:hAnsi="Arial" w:cs="Arial"/>
        </w:rPr>
        <w:t>mé</w:t>
      </w:r>
      <w:r w:rsidRPr="00214558">
        <w:rPr>
          <w:rFonts w:ascii="Arial" w:eastAsia="Times New Roman" w:hAnsi="Arial" w:cs="Arial"/>
          <w:spacing w:val="2"/>
        </w:rPr>
        <w:t>n</w:t>
      </w:r>
      <w:r w:rsidRPr="00214558">
        <w:rPr>
          <w:rFonts w:ascii="Arial" w:eastAsia="Times New Roman" w:hAnsi="Arial" w:cs="Arial"/>
          <w:spacing w:val="-5"/>
        </w:rPr>
        <w:t>y</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h</w:t>
      </w:r>
      <w:r w:rsidRPr="00214558">
        <w:rPr>
          <w:rFonts w:ascii="Arial" w:eastAsia="Times New Roman" w:hAnsi="Arial" w:cs="Arial"/>
          <w:spacing w:val="-1"/>
        </w:rPr>
        <w:t>e</w:t>
      </w:r>
      <w:r w:rsidRPr="00214558">
        <w:rPr>
          <w:rFonts w:ascii="Arial" w:eastAsia="Times New Roman" w:hAnsi="Arial" w:cs="Arial"/>
        </w:rPr>
        <w:t>t.</w:t>
      </w:r>
    </w:p>
    <w:p w:rsidR="0092783F" w:rsidRPr="00A4161B" w:rsidRDefault="0092783F" w:rsidP="0092783F">
      <w:pPr>
        <w:tabs>
          <w:tab w:val="left" w:pos="5023"/>
        </w:tabs>
        <w:spacing w:after="0" w:line="240" w:lineRule="auto"/>
        <w:jc w:val="center"/>
        <w:rPr>
          <w:rFonts w:ascii="Arial" w:hAnsi="Arial" w:cs="Arial"/>
          <w:b/>
          <w:i/>
        </w:rPr>
      </w:pPr>
      <w:r w:rsidRPr="00A4161B">
        <w:rPr>
          <w:rFonts w:ascii="Arial" w:hAnsi="Arial" w:cs="Arial"/>
          <w:b/>
          <w:i/>
        </w:rPr>
        <w:t>VI. FEJEZET</w:t>
      </w:r>
    </w:p>
    <w:p w:rsidR="0092783F" w:rsidRPr="00A4161B" w:rsidRDefault="0092783F" w:rsidP="0092783F">
      <w:pPr>
        <w:tabs>
          <w:tab w:val="left" w:pos="5023"/>
        </w:tabs>
        <w:spacing w:after="0" w:line="240" w:lineRule="auto"/>
        <w:jc w:val="center"/>
        <w:rPr>
          <w:rFonts w:ascii="Arial" w:hAnsi="Arial" w:cs="Arial"/>
          <w:b/>
          <w:i/>
        </w:rPr>
      </w:pPr>
      <w:r w:rsidRPr="00A4161B">
        <w:rPr>
          <w:rFonts w:ascii="Arial" w:hAnsi="Arial" w:cs="Arial"/>
          <w:b/>
          <w:i/>
        </w:rPr>
        <w:t>TELEPÜLÉSKÉPI VÉLEMÉNYEZÉSI ELJÁRÁS</w:t>
      </w:r>
    </w:p>
    <w:p w:rsidR="0092783F" w:rsidRPr="00A4161B" w:rsidRDefault="0092783F" w:rsidP="00405859">
      <w:pPr>
        <w:tabs>
          <w:tab w:val="left" w:pos="5023"/>
        </w:tabs>
        <w:spacing w:after="0" w:line="240" w:lineRule="auto"/>
        <w:jc w:val="both"/>
        <w:rPr>
          <w:rFonts w:ascii="Arial" w:hAnsi="Arial" w:cs="Arial"/>
        </w:rPr>
      </w:pPr>
    </w:p>
    <w:p w:rsidR="00B94C32" w:rsidRPr="00A4161B" w:rsidRDefault="00B94C32" w:rsidP="00B94C32">
      <w:pPr>
        <w:pStyle w:val="Listaszerbekezds"/>
        <w:tabs>
          <w:tab w:val="left" w:pos="5023"/>
        </w:tabs>
        <w:spacing w:after="0" w:line="240" w:lineRule="auto"/>
        <w:ind w:left="0"/>
        <w:jc w:val="center"/>
        <w:rPr>
          <w:rFonts w:ascii="Arial" w:hAnsi="Arial" w:cs="Arial"/>
          <w:b/>
        </w:rPr>
      </w:pPr>
      <w:r w:rsidRPr="00A4161B">
        <w:rPr>
          <w:rFonts w:ascii="Arial" w:hAnsi="Arial" w:cs="Arial"/>
          <w:b/>
        </w:rPr>
        <w:t>14. Rendelkezés a településképi véleményezési eljárásról</w:t>
      </w:r>
    </w:p>
    <w:p w:rsidR="0092783F" w:rsidRPr="00A4161B" w:rsidRDefault="0092783F" w:rsidP="00405859">
      <w:pPr>
        <w:tabs>
          <w:tab w:val="left" w:pos="5023"/>
        </w:tabs>
        <w:spacing w:after="0" w:line="240" w:lineRule="auto"/>
        <w:jc w:val="both"/>
        <w:rPr>
          <w:rFonts w:ascii="Arial" w:hAnsi="Arial" w:cs="Arial"/>
        </w:rPr>
      </w:pPr>
    </w:p>
    <w:p w:rsidR="00D91530" w:rsidRPr="006D558E" w:rsidRDefault="00F41915" w:rsidP="00113608">
      <w:pPr>
        <w:shd w:val="clear" w:color="auto" w:fill="FFFFFF"/>
        <w:spacing w:after="0" w:line="240" w:lineRule="auto"/>
        <w:jc w:val="both"/>
        <w:rPr>
          <w:rFonts w:ascii="Arial" w:eastAsia="Times New Roman" w:hAnsi="Arial" w:cs="Arial"/>
          <w:b/>
        </w:rPr>
      </w:pPr>
      <w:r w:rsidRPr="006D558E">
        <w:rPr>
          <w:rFonts w:ascii="Arial" w:eastAsia="Times New Roman" w:hAnsi="Arial" w:cs="Arial"/>
          <w:b/>
        </w:rPr>
        <w:t>32</w:t>
      </w:r>
      <w:r w:rsidR="00D47EBD" w:rsidRPr="006D558E">
        <w:rPr>
          <w:rFonts w:ascii="Arial" w:eastAsia="Times New Roman" w:hAnsi="Arial" w:cs="Arial"/>
          <w:b/>
        </w:rPr>
        <w:t>.§</w:t>
      </w:r>
    </w:p>
    <w:p w:rsidR="00E7690A" w:rsidRPr="006D558E" w:rsidRDefault="00E7690A" w:rsidP="00113608">
      <w:pPr>
        <w:shd w:val="clear" w:color="auto" w:fill="FFFFFF"/>
        <w:spacing w:after="0" w:line="240" w:lineRule="auto"/>
        <w:jc w:val="both"/>
        <w:rPr>
          <w:rFonts w:ascii="Arial" w:eastAsia="Times New Roman" w:hAnsi="Arial" w:cs="Arial"/>
        </w:rPr>
      </w:pPr>
      <w:r w:rsidRPr="006D558E">
        <w:rPr>
          <w:rFonts w:ascii="Arial" w:eastAsia="Times New Roman" w:hAnsi="Arial" w:cs="Arial"/>
        </w:rPr>
        <w:t>(1</w:t>
      </w:r>
      <w:r w:rsidR="00BB6976" w:rsidRPr="006D558E">
        <w:rPr>
          <w:rFonts w:ascii="Arial" w:eastAsia="Times New Roman" w:hAnsi="Arial" w:cs="Arial"/>
        </w:rPr>
        <w:t>)</w:t>
      </w:r>
      <w:proofErr w:type="gramStart"/>
      <w:r w:rsidR="00D47EBD" w:rsidRPr="006D558E">
        <w:rPr>
          <w:rFonts w:ascii="Arial" w:eastAsia="Times New Roman" w:hAnsi="Arial" w:cs="Arial"/>
        </w:rPr>
        <w:t>Az építésügyi és építésfelügyeleti hatósági eljárásokról és ellenőrzésekről, valamint az építésügyi hatósági szolgáltatásról szóló kormányrendeletben meghatározott (2) bekezdés szerinti engedélyezési eljárásokat megelőzően</w:t>
      </w:r>
      <w:r w:rsidR="00AC20C6" w:rsidRPr="006D558E">
        <w:rPr>
          <w:rFonts w:ascii="Arial" w:eastAsia="Times New Roman" w:hAnsi="Arial" w:cs="Arial"/>
        </w:rPr>
        <w:t>, a településfejlesztési koncepcióról, az integrált településfejlesztési stratégiáról és a településrendezési eszközökről, valamint egyes településrendezési sajátos jogintézményekről szóló kormányrendeletben (a továbbiakban: Kormányrendelet)</w:t>
      </w:r>
      <w:r w:rsidR="00F80BEA" w:rsidRPr="006D558E">
        <w:rPr>
          <w:rFonts w:ascii="Arial" w:eastAsia="Times New Roman" w:hAnsi="Arial" w:cs="Arial"/>
        </w:rPr>
        <w:t xml:space="preserve"> </w:t>
      </w:r>
      <w:r w:rsidR="00AC20C6" w:rsidRPr="006D558E">
        <w:rPr>
          <w:rFonts w:ascii="Arial" w:eastAsia="Times New Roman" w:hAnsi="Arial" w:cs="Arial"/>
        </w:rPr>
        <w:t>foglalt</w:t>
      </w:r>
      <w:r w:rsidR="006B0E7C" w:rsidRPr="006D558E">
        <w:rPr>
          <w:rFonts w:ascii="Arial" w:eastAsia="Times New Roman" w:hAnsi="Arial" w:cs="Arial"/>
        </w:rPr>
        <w:t xml:space="preserve"> feltételek teljesülése esetén </w:t>
      </w:r>
      <w:r w:rsidR="00D47EBD" w:rsidRPr="006D558E">
        <w:rPr>
          <w:rFonts w:ascii="Arial" w:eastAsia="Times New Roman" w:hAnsi="Arial" w:cs="Arial"/>
        </w:rPr>
        <w:t xml:space="preserve">a </w:t>
      </w:r>
      <w:r w:rsidR="00EA3335" w:rsidRPr="006D558E">
        <w:rPr>
          <w:rFonts w:ascii="Arial" w:eastAsia="Times New Roman" w:hAnsi="Arial" w:cs="Arial"/>
        </w:rPr>
        <w:t>Város</w:t>
      </w:r>
      <w:r w:rsidR="00D47EBD" w:rsidRPr="006D558E">
        <w:rPr>
          <w:rFonts w:ascii="Arial" w:eastAsia="Times New Roman" w:hAnsi="Arial" w:cs="Arial"/>
        </w:rPr>
        <w:t xml:space="preserve"> polgármestere </w:t>
      </w:r>
      <w:r w:rsidRPr="006D558E">
        <w:rPr>
          <w:rFonts w:ascii="Arial" w:eastAsia="Times New Roman" w:hAnsi="Arial" w:cs="Arial"/>
        </w:rPr>
        <w:t xml:space="preserve">településképi véleményezési eljárást </w:t>
      </w:r>
      <w:r w:rsidR="00D47EBD" w:rsidRPr="006D558E">
        <w:rPr>
          <w:rFonts w:ascii="Arial" w:eastAsia="Times New Roman" w:hAnsi="Arial" w:cs="Arial"/>
        </w:rPr>
        <w:t>folytat</w:t>
      </w:r>
      <w:r w:rsidRPr="006D558E">
        <w:rPr>
          <w:rFonts w:ascii="Arial" w:eastAsia="Times New Roman" w:hAnsi="Arial" w:cs="Arial"/>
        </w:rPr>
        <w:t xml:space="preserve"> le</w:t>
      </w:r>
      <w:r w:rsidR="000073A2" w:rsidRPr="006D558E">
        <w:rPr>
          <w:rFonts w:ascii="Arial" w:eastAsia="Times New Roman" w:hAnsi="Arial" w:cs="Arial"/>
        </w:rPr>
        <w:t xml:space="preserve"> településképi szempontból meghatározó</w:t>
      </w:r>
      <w:proofErr w:type="gramEnd"/>
      <w:r w:rsidR="006B7E21" w:rsidRPr="006D558E">
        <w:rPr>
          <w:rFonts w:ascii="Arial" w:eastAsia="Times New Roman" w:hAnsi="Arial" w:cs="Arial"/>
        </w:rPr>
        <w:t xml:space="preserve"> </w:t>
      </w:r>
      <w:proofErr w:type="gramStart"/>
      <w:r w:rsidR="000073A2" w:rsidRPr="006D558E">
        <w:rPr>
          <w:rFonts w:ascii="Arial" w:eastAsia="Times New Roman" w:hAnsi="Arial" w:cs="Arial"/>
        </w:rPr>
        <w:t>területen</w:t>
      </w:r>
      <w:proofErr w:type="gramEnd"/>
      <w:r w:rsidR="009A66C7" w:rsidRPr="006D558E">
        <w:rPr>
          <w:rFonts w:ascii="Arial" w:eastAsia="Times New Roman" w:hAnsi="Arial" w:cs="Arial"/>
        </w:rPr>
        <w:t xml:space="preserve">, helyi védelem alatt álló területen és </w:t>
      </w:r>
      <w:r w:rsidR="006C0ED2" w:rsidRPr="006D558E">
        <w:rPr>
          <w:rFonts w:ascii="Arial" w:eastAsia="Times New Roman" w:hAnsi="Arial" w:cs="Arial"/>
        </w:rPr>
        <w:t xml:space="preserve">H1 jelű </w:t>
      </w:r>
      <w:r w:rsidR="009A66C7" w:rsidRPr="006D558E">
        <w:rPr>
          <w:rFonts w:ascii="Arial" w:eastAsia="Times New Roman" w:hAnsi="Arial" w:cs="Arial"/>
        </w:rPr>
        <w:t>helyi egyedi védelem alatt álló</w:t>
      </w:r>
      <w:r w:rsidR="006C0ED2" w:rsidRPr="006D558E">
        <w:rPr>
          <w:rFonts w:ascii="Arial" w:eastAsia="Times New Roman" w:hAnsi="Arial" w:cs="Arial"/>
        </w:rPr>
        <w:t xml:space="preserve"> épület telkén</w:t>
      </w:r>
    </w:p>
    <w:p w:rsidR="000073A2" w:rsidRPr="00A4161B" w:rsidRDefault="000073A2" w:rsidP="00113608">
      <w:pPr>
        <w:shd w:val="clear" w:color="auto" w:fill="FFFFFF"/>
        <w:spacing w:after="0" w:line="240" w:lineRule="auto"/>
        <w:jc w:val="both"/>
        <w:rPr>
          <w:rFonts w:ascii="Arial" w:eastAsia="Times New Roman" w:hAnsi="Arial" w:cs="Arial"/>
        </w:rPr>
      </w:pPr>
    </w:p>
    <w:p w:rsidR="000073A2" w:rsidRPr="00A4161B" w:rsidRDefault="000073A2" w:rsidP="000073A2">
      <w:pPr>
        <w:shd w:val="clear" w:color="auto" w:fill="FFFFFF"/>
        <w:spacing w:after="0" w:line="240" w:lineRule="auto"/>
        <w:ind w:left="708"/>
        <w:jc w:val="both"/>
        <w:rPr>
          <w:rFonts w:ascii="Arial" w:eastAsia="Times New Roman" w:hAnsi="Arial" w:cs="Arial"/>
        </w:rPr>
      </w:pPr>
      <w:proofErr w:type="gramStart"/>
      <w:r w:rsidRPr="00A4161B">
        <w:rPr>
          <w:rFonts w:ascii="Arial" w:eastAsia="Times New Roman" w:hAnsi="Arial" w:cs="Arial"/>
        </w:rPr>
        <w:t>a</w:t>
      </w:r>
      <w:proofErr w:type="gramEnd"/>
      <w:r w:rsidRPr="00A4161B">
        <w:rPr>
          <w:rFonts w:ascii="Arial" w:eastAsia="Times New Roman" w:hAnsi="Arial" w:cs="Arial"/>
        </w:rPr>
        <w:t>)új építmény építésére</w:t>
      </w:r>
    </w:p>
    <w:p w:rsidR="006D1A72" w:rsidRPr="00A4161B" w:rsidRDefault="000073A2" w:rsidP="000073A2">
      <w:pPr>
        <w:shd w:val="clear" w:color="auto" w:fill="FFFFFF"/>
        <w:spacing w:after="0" w:line="240" w:lineRule="auto"/>
        <w:ind w:left="708"/>
        <w:jc w:val="both"/>
        <w:rPr>
          <w:rFonts w:ascii="Arial" w:eastAsia="Times New Roman" w:hAnsi="Arial" w:cs="Arial"/>
        </w:rPr>
      </w:pPr>
      <w:r w:rsidRPr="00A4161B">
        <w:rPr>
          <w:rFonts w:ascii="Arial" w:eastAsia="Times New Roman" w:hAnsi="Arial" w:cs="Arial"/>
        </w:rPr>
        <w:t>b</w:t>
      </w:r>
      <w:proofErr w:type="gramStart"/>
      <w:r w:rsidRPr="00A4161B">
        <w:rPr>
          <w:rFonts w:ascii="Arial" w:eastAsia="Times New Roman" w:hAnsi="Arial" w:cs="Arial"/>
        </w:rPr>
        <w:t>)meglévő</w:t>
      </w:r>
      <w:proofErr w:type="gramEnd"/>
    </w:p>
    <w:p w:rsidR="006D1A72" w:rsidRPr="00A4161B" w:rsidRDefault="006D1A72" w:rsidP="006D1A72">
      <w:pPr>
        <w:shd w:val="clear" w:color="auto" w:fill="FFFFFF"/>
        <w:spacing w:after="0" w:line="240" w:lineRule="auto"/>
        <w:ind w:left="1416"/>
        <w:jc w:val="both"/>
        <w:rPr>
          <w:rFonts w:ascii="Arial" w:eastAsia="Times New Roman" w:hAnsi="Arial" w:cs="Arial"/>
        </w:rPr>
      </w:pPr>
      <w:proofErr w:type="spellStart"/>
      <w:r w:rsidRPr="00A4161B">
        <w:rPr>
          <w:rFonts w:ascii="Arial" w:eastAsia="Times New Roman" w:hAnsi="Arial" w:cs="Arial"/>
        </w:rPr>
        <w:t>ba</w:t>
      </w:r>
      <w:proofErr w:type="spellEnd"/>
      <w:proofErr w:type="gramStart"/>
      <w:r w:rsidRPr="00A4161B">
        <w:rPr>
          <w:rFonts w:ascii="Arial" w:eastAsia="Times New Roman" w:hAnsi="Arial" w:cs="Arial"/>
        </w:rPr>
        <w:t>)közterületi</w:t>
      </w:r>
      <w:proofErr w:type="gramEnd"/>
      <w:r w:rsidRPr="00A4161B">
        <w:rPr>
          <w:rFonts w:ascii="Arial" w:eastAsia="Times New Roman" w:hAnsi="Arial" w:cs="Arial"/>
        </w:rPr>
        <w:t xml:space="preserve"> építmény,</w:t>
      </w:r>
    </w:p>
    <w:p w:rsidR="006D1A72" w:rsidRPr="00A4161B" w:rsidRDefault="006D1A72" w:rsidP="006D1A72">
      <w:pPr>
        <w:shd w:val="clear" w:color="auto" w:fill="FFFFFF"/>
        <w:spacing w:after="0" w:line="240" w:lineRule="auto"/>
        <w:ind w:left="1416"/>
        <w:jc w:val="both"/>
        <w:rPr>
          <w:rFonts w:ascii="Arial" w:eastAsia="Times New Roman" w:hAnsi="Arial" w:cs="Arial"/>
        </w:rPr>
      </w:pPr>
      <w:proofErr w:type="spellStart"/>
      <w:r w:rsidRPr="00A4161B">
        <w:rPr>
          <w:rFonts w:ascii="Arial" w:eastAsia="Times New Roman" w:hAnsi="Arial" w:cs="Arial"/>
        </w:rPr>
        <w:t>bb</w:t>
      </w:r>
      <w:proofErr w:type="spellEnd"/>
      <w:proofErr w:type="gramStart"/>
      <w:r w:rsidRPr="00A4161B">
        <w:rPr>
          <w:rFonts w:ascii="Arial" w:eastAsia="Times New Roman" w:hAnsi="Arial" w:cs="Arial"/>
        </w:rPr>
        <w:t>)magánterületen</w:t>
      </w:r>
      <w:proofErr w:type="gramEnd"/>
      <w:r w:rsidR="00401ECA">
        <w:rPr>
          <w:rFonts w:ascii="Arial" w:eastAsia="Times New Roman" w:hAnsi="Arial" w:cs="Arial"/>
        </w:rPr>
        <w:t xml:space="preserve"> </w:t>
      </w:r>
      <w:r w:rsidRPr="00A4161B">
        <w:rPr>
          <w:rFonts w:ascii="Arial" w:eastAsia="Times New Roman" w:hAnsi="Arial" w:cs="Arial"/>
        </w:rPr>
        <w:t>álló utcai épület</w:t>
      </w:r>
    </w:p>
    <w:p w:rsidR="000073A2" w:rsidRPr="00A4161B" w:rsidRDefault="000073A2" w:rsidP="000073A2">
      <w:pPr>
        <w:shd w:val="clear" w:color="auto" w:fill="FFFFFF"/>
        <w:spacing w:after="0" w:line="240" w:lineRule="auto"/>
        <w:ind w:left="708"/>
        <w:jc w:val="both"/>
        <w:rPr>
          <w:rFonts w:ascii="Arial" w:eastAsia="Times New Roman" w:hAnsi="Arial" w:cs="Arial"/>
        </w:rPr>
      </w:pPr>
      <w:proofErr w:type="gramStart"/>
      <w:r w:rsidRPr="00A4161B">
        <w:rPr>
          <w:rFonts w:ascii="Arial" w:eastAsia="Times New Roman" w:hAnsi="Arial" w:cs="Arial"/>
        </w:rPr>
        <w:t>bővítésére</w:t>
      </w:r>
      <w:proofErr w:type="gramEnd"/>
      <w:r w:rsidRPr="00A4161B">
        <w:rPr>
          <w:rFonts w:ascii="Arial" w:eastAsia="Times New Roman" w:hAnsi="Arial" w:cs="Arial"/>
        </w:rPr>
        <w:t>, átalakítására</w:t>
      </w:r>
    </w:p>
    <w:p w:rsidR="000073A2" w:rsidRPr="00A4161B" w:rsidRDefault="000073A2" w:rsidP="000073A2">
      <w:pPr>
        <w:shd w:val="clear" w:color="auto" w:fill="FFFFFF"/>
        <w:spacing w:after="0" w:line="240" w:lineRule="auto"/>
        <w:ind w:left="708"/>
        <w:jc w:val="both"/>
        <w:rPr>
          <w:rFonts w:ascii="Arial" w:eastAsia="Times New Roman" w:hAnsi="Arial" w:cs="Arial"/>
        </w:rPr>
      </w:pPr>
    </w:p>
    <w:p w:rsidR="000073A2" w:rsidRPr="00A4161B" w:rsidRDefault="000073A2" w:rsidP="000073A2">
      <w:pPr>
        <w:shd w:val="clear" w:color="auto" w:fill="FFFFFF"/>
        <w:spacing w:after="0" w:line="240" w:lineRule="auto"/>
        <w:jc w:val="both"/>
        <w:rPr>
          <w:rFonts w:ascii="Arial" w:eastAsia="Times New Roman" w:hAnsi="Arial" w:cs="Arial"/>
        </w:rPr>
      </w:pPr>
      <w:proofErr w:type="gramStart"/>
      <w:r w:rsidRPr="00A4161B">
        <w:rPr>
          <w:rFonts w:ascii="Arial" w:eastAsia="Times New Roman" w:hAnsi="Arial" w:cs="Arial"/>
        </w:rPr>
        <w:t>irányuló</w:t>
      </w:r>
      <w:proofErr w:type="gramEnd"/>
      <w:r w:rsidR="00401ECA">
        <w:rPr>
          <w:rFonts w:ascii="Arial" w:eastAsia="Times New Roman" w:hAnsi="Arial" w:cs="Arial"/>
        </w:rPr>
        <w:t xml:space="preserve"> </w:t>
      </w:r>
      <w:r w:rsidR="00541203" w:rsidRPr="00A4161B">
        <w:rPr>
          <w:rFonts w:ascii="Arial" w:eastAsia="Times New Roman" w:hAnsi="Arial" w:cs="Arial"/>
        </w:rPr>
        <w:t>eljárásokban.</w:t>
      </w:r>
    </w:p>
    <w:p w:rsidR="00113608" w:rsidRPr="00A4161B" w:rsidRDefault="00113608" w:rsidP="00113608">
      <w:pPr>
        <w:shd w:val="clear" w:color="auto" w:fill="FFFFFF"/>
        <w:spacing w:after="0" w:line="240" w:lineRule="auto"/>
        <w:jc w:val="both"/>
        <w:rPr>
          <w:rFonts w:ascii="Arial" w:eastAsia="Times New Roman" w:hAnsi="Arial" w:cs="Arial"/>
        </w:rPr>
      </w:pPr>
    </w:p>
    <w:p w:rsidR="00541203" w:rsidRPr="00A4161B" w:rsidRDefault="00541203" w:rsidP="00541203">
      <w:pPr>
        <w:shd w:val="clear" w:color="auto" w:fill="FFFFFF"/>
        <w:spacing w:after="0" w:line="240" w:lineRule="auto"/>
        <w:jc w:val="both"/>
        <w:rPr>
          <w:rFonts w:ascii="Arial" w:eastAsia="Times New Roman" w:hAnsi="Arial" w:cs="Arial"/>
          <w:iCs/>
        </w:rPr>
      </w:pPr>
      <w:r w:rsidRPr="00A4161B">
        <w:rPr>
          <w:rFonts w:ascii="Arial" w:eastAsia="Times New Roman" w:hAnsi="Arial" w:cs="Arial"/>
          <w:iCs/>
        </w:rPr>
        <w:t>(2)A Polgármester véleményét a Főépítész szakmai álláspontjára alapozza.</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600680"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w:t>
      </w:r>
      <w:r w:rsidR="00541203" w:rsidRPr="00A4161B">
        <w:rPr>
          <w:rFonts w:ascii="Arial" w:eastAsia="Times New Roman" w:hAnsi="Arial" w:cs="Arial"/>
        </w:rPr>
        <w:t>3</w:t>
      </w:r>
      <w:r w:rsidRPr="00A4161B">
        <w:rPr>
          <w:rFonts w:ascii="Arial" w:eastAsia="Times New Roman" w:hAnsi="Arial" w:cs="Arial"/>
        </w:rPr>
        <w:t>)</w:t>
      </w:r>
      <w:r w:rsidR="00E7690A" w:rsidRPr="00A4161B">
        <w:rPr>
          <w:rFonts w:ascii="Arial" w:eastAsia="Times New Roman" w:hAnsi="Arial" w:cs="Arial"/>
        </w:rPr>
        <w:t>A véleményezési eljárás során vizsgálni kell</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A4161B">
        <w:rPr>
          <w:rFonts w:ascii="Arial" w:eastAsia="Times New Roman" w:hAnsi="Arial" w:cs="Arial"/>
        </w:rPr>
        <w:t>a</w:t>
      </w:r>
      <w:r w:rsidR="00600680" w:rsidRPr="00A4161B">
        <w:rPr>
          <w:rFonts w:ascii="Arial" w:eastAsia="Times New Roman" w:hAnsi="Arial" w:cs="Arial"/>
        </w:rPr>
        <w:t xml:space="preserve"> településképi rendeletbe foglalt</w:t>
      </w:r>
      <w:r w:rsidRPr="00A4161B">
        <w:rPr>
          <w:rFonts w:ascii="Arial" w:eastAsia="Times New Roman" w:hAnsi="Arial" w:cs="Arial"/>
        </w:rPr>
        <w:t xml:space="preserve"> településképi követelményeknek való megfelelést,</w:t>
      </w:r>
    </w:p>
    <w:p w:rsidR="00E7690A" w:rsidRPr="00A4161B"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közterület mentén az épület kialakításának módját és feltételeit,</w:t>
      </w:r>
    </w:p>
    <w:p w:rsidR="00E7690A" w:rsidRPr="00A4161B"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A4161B">
        <w:rPr>
          <w:rFonts w:ascii="Arial" w:eastAsia="Times New Roman" w:hAnsi="Arial" w:cs="Arial"/>
        </w:rPr>
        <w:t>közterületen folytatott építési tevékenység végzése esetén a közterület burkolatának, műtárgyainak, köztárgyainak, növényzetének, továbbá a díszvilágító berendezések és reklámhordozók kialakítását.</w:t>
      </w:r>
    </w:p>
    <w:p w:rsidR="00113608" w:rsidRPr="00A4161B" w:rsidRDefault="00113608" w:rsidP="00113608">
      <w:pPr>
        <w:shd w:val="clear" w:color="auto" w:fill="FFFFFF"/>
        <w:spacing w:after="0" w:line="240" w:lineRule="auto"/>
        <w:jc w:val="both"/>
        <w:rPr>
          <w:rFonts w:ascii="Arial" w:eastAsia="Times New Roman" w:hAnsi="Arial" w:cs="Arial"/>
        </w:rPr>
      </w:pPr>
    </w:p>
    <w:p w:rsidR="00D91530" w:rsidRPr="0081105B" w:rsidRDefault="00F41915" w:rsidP="00113608">
      <w:pPr>
        <w:shd w:val="clear" w:color="auto" w:fill="FFFFFF"/>
        <w:spacing w:after="0" w:line="240" w:lineRule="auto"/>
        <w:jc w:val="both"/>
        <w:rPr>
          <w:rFonts w:ascii="Arial" w:eastAsia="Times New Roman" w:hAnsi="Arial" w:cs="Arial"/>
          <w:b/>
        </w:rPr>
      </w:pPr>
      <w:r w:rsidRPr="0081105B">
        <w:rPr>
          <w:rFonts w:ascii="Arial" w:eastAsia="Times New Roman" w:hAnsi="Arial" w:cs="Arial"/>
          <w:b/>
        </w:rPr>
        <w:t>33</w:t>
      </w:r>
      <w:r w:rsidR="00113608" w:rsidRPr="0081105B">
        <w:rPr>
          <w:rFonts w:ascii="Arial" w:eastAsia="Times New Roman" w:hAnsi="Arial" w:cs="Arial"/>
          <w:b/>
        </w:rPr>
        <w:t>.§</w:t>
      </w:r>
    </w:p>
    <w:p w:rsidR="00E7690A" w:rsidRPr="00A4161B" w:rsidRDefault="00541203"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(1)</w:t>
      </w:r>
      <w:r w:rsidR="00E7690A" w:rsidRPr="00A4161B">
        <w:rPr>
          <w:rFonts w:ascii="Arial" w:eastAsia="Times New Roman" w:hAnsi="Arial" w:cs="Arial"/>
        </w:rPr>
        <w:t>A véleményezési eljárás lefolytatásához a kérelmező (építtető) kérelmét papír alapon nyújtja be, és a véleményezendő építészeti-műszaki dokumentációt elektronikus formában az építésügyi hatósági eljáráshoz biztosított elektronikus tárhelyre feltölti, melyhez a polgármesternek hozzáférést biztosít.</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541203"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(2)</w:t>
      </w:r>
      <w:r w:rsidR="00E7690A" w:rsidRPr="00A4161B">
        <w:rPr>
          <w:rFonts w:ascii="Arial" w:eastAsia="Times New Roman" w:hAnsi="Arial" w:cs="Arial"/>
        </w:rPr>
        <w:t>A kérelemnek tartalmaznia kell az építtető vagy kérelmező nevét és címét, valamint a tervezett és véleményezésre kért építési tevékenység helyét, az érintett telek helyrajzi számát. A kérelemhez csak az (1) bekezdés szerinti építészeti-műszaki dokumentációt kell mellékelni.</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541203"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(3)</w:t>
      </w:r>
      <w:r w:rsidR="00E7690A" w:rsidRPr="00A4161B">
        <w:rPr>
          <w:rFonts w:ascii="Arial" w:eastAsia="Times New Roman" w:hAnsi="Arial" w:cs="Arial"/>
        </w:rPr>
        <w:t>Az építészeti-műszaki dokumentációnak a véleményezéshez az alábbi munkarészeket kell tartalmaznia:</w:t>
      </w:r>
    </w:p>
    <w:p w:rsidR="00113608" w:rsidRPr="00A4161B" w:rsidRDefault="00113608" w:rsidP="00113608">
      <w:pPr>
        <w:shd w:val="clear" w:color="auto" w:fill="FFFFFF"/>
        <w:spacing w:after="0" w:line="240" w:lineRule="auto"/>
        <w:jc w:val="both"/>
        <w:rPr>
          <w:rFonts w:ascii="Arial" w:eastAsia="Times New Roman" w:hAnsi="Arial" w:cs="Arial"/>
          <w:i/>
          <w:iCs/>
        </w:rPr>
      </w:pP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településképi követelményeknek való megfelelést igazoló építészeti-műszaki tervet,</w:t>
      </w: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ha tervezett, a reklámhordozók ábrázolását,</w:t>
      </w: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rendeltetés meghatározását, valamint</w:t>
      </w: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településképi követelményeknek való megfelelésről szóló rövid műszaki leírást.</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DA565C"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(4)A P</w:t>
      </w:r>
      <w:r w:rsidR="00E7690A" w:rsidRPr="00A4161B">
        <w:rPr>
          <w:rFonts w:ascii="Arial" w:eastAsia="Times New Roman" w:hAnsi="Arial" w:cs="Arial"/>
        </w:rPr>
        <w:t>olgármester a kérelem beérkezését követően haladéktalanul bekéri</w:t>
      </w:r>
      <w:r w:rsidRPr="00A4161B">
        <w:rPr>
          <w:rFonts w:ascii="Arial" w:eastAsia="Times New Roman" w:hAnsi="Arial" w:cs="Arial"/>
        </w:rPr>
        <w:t xml:space="preserve"> a Főépítész szakmai állásfoglalását.</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DA565C"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(5)A P</w:t>
      </w:r>
      <w:r w:rsidR="00E7690A" w:rsidRPr="00A4161B">
        <w:rPr>
          <w:rFonts w:ascii="Arial" w:eastAsia="Times New Roman" w:hAnsi="Arial" w:cs="Arial"/>
        </w:rPr>
        <w:t>olgármester véleményében</w:t>
      </w:r>
    </w:p>
    <w:p w:rsidR="00850FBD" w:rsidRPr="00A4161B" w:rsidRDefault="00850FBD" w:rsidP="00113608">
      <w:pPr>
        <w:shd w:val="clear" w:color="auto" w:fill="FFFFFF"/>
        <w:spacing w:after="0" w:line="240" w:lineRule="auto"/>
        <w:jc w:val="both"/>
        <w:rPr>
          <w:rFonts w:ascii="Arial" w:eastAsia="Times New Roman" w:hAnsi="Arial" w:cs="Arial"/>
          <w:iCs/>
        </w:rPr>
      </w:pPr>
    </w:p>
    <w:p w:rsidR="00E7690A" w:rsidRPr="00A4161B" w:rsidRDefault="00E7690A" w:rsidP="00DC559F">
      <w:pPr>
        <w:pStyle w:val="Listaszerbekezds"/>
        <w:numPr>
          <w:ilvl w:val="0"/>
          <w:numId w:val="13"/>
        </w:numPr>
        <w:shd w:val="clear" w:color="auto" w:fill="FFFFFF"/>
        <w:spacing w:after="0" w:line="240" w:lineRule="auto"/>
        <w:jc w:val="both"/>
        <w:rPr>
          <w:rFonts w:ascii="Arial" w:eastAsia="Times New Roman" w:hAnsi="Arial" w:cs="Arial"/>
        </w:rPr>
      </w:pPr>
      <w:r w:rsidRPr="00A4161B">
        <w:rPr>
          <w:rFonts w:ascii="Arial" w:eastAsia="Times New Roman" w:hAnsi="Arial" w:cs="Arial"/>
        </w:rPr>
        <w:t>engedélyezésre - feltétel meghatározásával vagy feltétel nélkül - javasolja a tervezett építési tevékenységet, vagy</w:t>
      </w:r>
    </w:p>
    <w:p w:rsidR="00E7690A" w:rsidRPr="00A4161B" w:rsidRDefault="00E7690A" w:rsidP="00DC559F">
      <w:pPr>
        <w:pStyle w:val="Listaszerbekezds"/>
        <w:numPr>
          <w:ilvl w:val="0"/>
          <w:numId w:val="13"/>
        </w:numPr>
        <w:shd w:val="clear" w:color="auto" w:fill="FFFFFF"/>
        <w:spacing w:after="0" w:line="240" w:lineRule="auto"/>
        <w:jc w:val="both"/>
        <w:rPr>
          <w:rFonts w:ascii="Arial" w:eastAsia="Times New Roman" w:hAnsi="Arial" w:cs="Arial"/>
        </w:rPr>
      </w:pPr>
      <w:r w:rsidRPr="00A4161B">
        <w:rPr>
          <w:rFonts w:ascii="Arial" w:eastAsia="Times New Roman" w:hAnsi="Arial" w:cs="Arial"/>
        </w:rPr>
        <w:t>engedélyezésre nem javasolja a tervezett építési tevékenységet, ha</w:t>
      </w:r>
    </w:p>
    <w:p w:rsidR="00E7690A" w:rsidRPr="00A4161B" w:rsidRDefault="00E7690A" w:rsidP="00850FBD">
      <w:pPr>
        <w:shd w:val="clear" w:color="auto" w:fill="FFFFFF"/>
        <w:spacing w:after="0" w:line="240" w:lineRule="auto"/>
        <w:ind w:left="1416"/>
        <w:jc w:val="both"/>
        <w:rPr>
          <w:rFonts w:ascii="Arial" w:eastAsia="Times New Roman" w:hAnsi="Arial" w:cs="Arial"/>
        </w:rPr>
      </w:pPr>
      <w:proofErr w:type="spellStart"/>
      <w:r w:rsidRPr="00A4161B">
        <w:rPr>
          <w:rFonts w:ascii="Arial" w:eastAsia="Times New Roman" w:hAnsi="Arial" w:cs="Arial"/>
          <w:iCs/>
        </w:rPr>
        <w:t>ba</w:t>
      </w:r>
      <w:proofErr w:type="spellEnd"/>
      <w:proofErr w:type="gramStart"/>
      <w:r w:rsidRPr="00A4161B">
        <w:rPr>
          <w:rFonts w:ascii="Arial" w:eastAsia="Times New Roman" w:hAnsi="Arial" w:cs="Arial"/>
          <w:iCs/>
        </w:rPr>
        <w:t>)</w:t>
      </w:r>
      <w:r w:rsidRPr="00A4161B">
        <w:rPr>
          <w:rFonts w:ascii="Arial" w:eastAsia="Times New Roman" w:hAnsi="Arial" w:cs="Arial"/>
        </w:rPr>
        <w:t>a</w:t>
      </w:r>
      <w:proofErr w:type="gramEnd"/>
      <w:r w:rsidRPr="00A4161B">
        <w:rPr>
          <w:rFonts w:ascii="Arial" w:eastAsia="Times New Roman" w:hAnsi="Arial" w:cs="Arial"/>
        </w:rPr>
        <w:t xml:space="preserve"> kérelem vagy melléklete nem felel meg</w:t>
      </w:r>
      <w:r w:rsidR="00A9365C" w:rsidRPr="00A4161B">
        <w:rPr>
          <w:rFonts w:ascii="Arial" w:eastAsia="Times New Roman" w:hAnsi="Arial" w:cs="Arial"/>
        </w:rPr>
        <w:t xml:space="preserve"> a</w:t>
      </w:r>
      <w:r w:rsidR="006D558E">
        <w:rPr>
          <w:rFonts w:ascii="Arial" w:eastAsia="Times New Roman" w:hAnsi="Arial" w:cs="Arial"/>
        </w:rPr>
        <w:t xml:space="preserve"> </w:t>
      </w:r>
      <w:r w:rsidR="00166AA8" w:rsidRPr="00A4161B">
        <w:rPr>
          <w:rFonts w:ascii="Arial" w:eastAsia="Times New Roman" w:hAnsi="Arial" w:cs="Arial"/>
        </w:rPr>
        <w:t>(2) és (3) bekezdésben</w:t>
      </w:r>
      <w:r w:rsidRPr="00A4161B">
        <w:rPr>
          <w:rFonts w:ascii="Arial" w:eastAsia="Times New Roman" w:hAnsi="Arial" w:cs="Arial"/>
        </w:rPr>
        <w:t xml:space="preserve"> meghatározottaknak, vagy</w:t>
      </w:r>
    </w:p>
    <w:p w:rsidR="00E7690A" w:rsidRPr="00A4161B" w:rsidRDefault="00E7690A" w:rsidP="00850FBD">
      <w:pPr>
        <w:shd w:val="clear" w:color="auto" w:fill="FFFFFF"/>
        <w:spacing w:after="0" w:line="240" w:lineRule="auto"/>
        <w:ind w:left="1416"/>
        <w:jc w:val="both"/>
        <w:rPr>
          <w:rFonts w:ascii="Arial" w:eastAsia="Times New Roman" w:hAnsi="Arial" w:cs="Arial"/>
        </w:rPr>
      </w:pPr>
      <w:proofErr w:type="spellStart"/>
      <w:r w:rsidRPr="00A4161B">
        <w:rPr>
          <w:rFonts w:ascii="Arial" w:eastAsia="Times New Roman" w:hAnsi="Arial" w:cs="Arial"/>
          <w:iCs/>
        </w:rPr>
        <w:t>bb</w:t>
      </w:r>
      <w:proofErr w:type="spellEnd"/>
      <w:proofErr w:type="gramStart"/>
      <w:r w:rsidRPr="00A4161B">
        <w:rPr>
          <w:rFonts w:ascii="Arial" w:eastAsia="Times New Roman" w:hAnsi="Arial" w:cs="Arial"/>
          <w:iCs/>
        </w:rPr>
        <w:t>)</w:t>
      </w:r>
      <w:r w:rsidRPr="00A4161B">
        <w:rPr>
          <w:rFonts w:ascii="Arial" w:eastAsia="Times New Roman" w:hAnsi="Arial" w:cs="Arial"/>
        </w:rPr>
        <w:t>a</w:t>
      </w:r>
      <w:proofErr w:type="gramEnd"/>
      <w:r w:rsidRPr="00A4161B">
        <w:rPr>
          <w:rFonts w:ascii="Arial" w:eastAsia="Times New Roman" w:hAnsi="Arial" w:cs="Arial"/>
        </w:rPr>
        <w:t xml:space="preserve"> tervezett építési tevékenység nem felel meg a településképi rendeletben foglalt településképi követelményeknek.</w:t>
      </w:r>
    </w:p>
    <w:p w:rsidR="00850FBD" w:rsidRPr="00A4161B" w:rsidRDefault="00850FBD" w:rsidP="00113608">
      <w:pPr>
        <w:shd w:val="clear" w:color="auto" w:fill="FFFFFF"/>
        <w:spacing w:after="0" w:line="240" w:lineRule="auto"/>
        <w:jc w:val="both"/>
        <w:rPr>
          <w:rFonts w:ascii="Arial" w:eastAsia="Times New Roman" w:hAnsi="Arial" w:cs="Arial"/>
        </w:rPr>
      </w:pPr>
    </w:p>
    <w:p w:rsidR="00E7690A" w:rsidRPr="00A4161B" w:rsidRDefault="00DA565C"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(6)A P</w:t>
      </w:r>
      <w:r w:rsidR="00E7690A" w:rsidRPr="00A4161B">
        <w:rPr>
          <w:rFonts w:ascii="Arial" w:eastAsia="Times New Roman" w:hAnsi="Arial" w:cs="Arial"/>
        </w:rPr>
        <w:t>olgármester véleménye tartalmazza:</w:t>
      </w:r>
    </w:p>
    <w:p w:rsidR="00850FBD" w:rsidRPr="00A4161B" w:rsidRDefault="00850FBD" w:rsidP="00113608">
      <w:pPr>
        <w:shd w:val="clear" w:color="auto" w:fill="FFFFFF"/>
        <w:spacing w:after="0" w:line="240" w:lineRule="auto"/>
        <w:jc w:val="both"/>
        <w:rPr>
          <w:rFonts w:ascii="Arial" w:eastAsia="Times New Roman" w:hAnsi="Arial" w:cs="Arial"/>
          <w:iCs/>
        </w:rPr>
      </w:pPr>
    </w:p>
    <w:p w:rsidR="00E7690A" w:rsidRPr="00A4161B"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kérelmező (építtető) adatait,</w:t>
      </w:r>
    </w:p>
    <w:p w:rsidR="00E7690A" w:rsidRPr="00A4161B"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tervezett építési tevékenység rövid leírását, helyét, címét és a telek helyrajzi számát,</w:t>
      </w:r>
    </w:p>
    <w:p w:rsidR="00E7690A" w:rsidRPr="00A4161B"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A4161B">
        <w:rPr>
          <w:rFonts w:ascii="Arial" w:eastAsia="Times New Roman" w:hAnsi="Arial" w:cs="Arial"/>
        </w:rPr>
        <w:t>az (5) bekezdés szerinti véleményét és annak részletes indokolását.</w:t>
      </w:r>
    </w:p>
    <w:p w:rsidR="00850FBD" w:rsidRPr="00A4161B" w:rsidRDefault="00850FBD" w:rsidP="00113608">
      <w:pPr>
        <w:shd w:val="clear" w:color="auto" w:fill="FFFFFF"/>
        <w:spacing w:after="0" w:line="240" w:lineRule="auto"/>
        <w:jc w:val="both"/>
        <w:rPr>
          <w:rFonts w:ascii="Arial" w:eastAsia="Times New Roman" w:hAnsi="Arial" w:cs="Arial"/>
        </w:rPr>
      </w:pPr>
    </w:p>
    <w:p w:rsidR="00E7690A" w:rsidRPr="00A4161B" w:rsidRDefault="00600680"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(7)A P</w:t>
      </w:r>
      <w:r w:rsidR="00E7690A" w:rsidRPr="00A4161B">
        <w:rPr>
          <w:rFonts w:ascii="Arial" w:eastAsia="Times New Roman" w:hAnsi="Arial" w:cs="Arial"/>
        </w:rPr>
        <w:t>olgármester a kérelem beérkezésétől számított 15 napon belül megküldi véleményét az építtetőnek vagy a kérelmezőnek, továbbá véleményét elektronikus formában feltölti az elektronikus tárhelyre.</w:t>
      </w:r>
    </w:p>
    <w:p w:rsidR="00850FBD" w:rsidRPr="00A4161B" w:rsidRDefault="00850FBD" w:rsidP="00113608">
      <w:pPr>
        <w:tabs>
          <w:tab w:val="left" w:pos="5023"/>
        </w:tabs>
        <w:spacing w:after="0" w:line="240" w:lineRule="auto"/>
        <w:jc w:val="both"/>
        <w:rPr>
          <w:rFonts w:ascii="Arial" w:hAnsi="Arial" w:cs="Arial"/>
          <w:shd w:val="clear" w:color="auto" w:fill="FFFFFF"/>
        </w:rPr>
      </w:pPr>
    </w:p>
    <w:p w:rsidR="002C0FA2" w:rsidRPr="00A4161B" w:rsidRDefault="00600680" w:rsidP="00113608">
      <w:pPr>
        <w:tabs>
          <w:tab w:val="left" w:pos="5023"/>
        </w:tabs>
        <w:spacing w:after="0" w:line="240" w:lineRule="auto"/>
        <w:jc w:val="both"/>
        <w:rPr>
          <w:rFonts w:ascii="Arial" w:hAnsi="Arial" w:cs="Arial"/>
          <w:b/>
        </w:rPr>
      </w:pPr>
      <w:r w:rsidRPr="00A4161B">
        <w:rPr>
          <w:rFonts w:ascii="Arial" w:hAnsi="Arial" w:cs="Arial"/>
          <w:shd w:val="clear" w:color="auto" w:fill="FFFFFF"/>
        </w:rPr>
        <w:t>(8)</w:t>
      </w:r>
      <w:r w:rsidR="00E7690A" w:rsidRPr="00A4161B">
        <w:rPr>
          <w:rFonts w:ascii="Arial" w:hAnsi="Arial" w:cs="Arial"/>
          <w:shd w:val="clear" w:color="auto" w:fill="FFFFFF"/>
        </w:rPr>
        <w:t>A településképi vélemény ellen önálló jogorvoslatnak nincs helye, az csak az építésügyi hatósági ügyben hozott döntés keretében vitatható.</w:t>
      </w:r>
    </w:p>
    <w:p w:rsidR="002C0FA2" w:rsidRPr="00A4161B" w:rsidRDefault="002C0FA2" w:rsidP="00113608">
      <w:pPr>
        <w:tabs>
          <w:tab w:val="left" w:pos="5023"/>
        </w:tabs>
        <w:spacing w:after="0" w:line="240" w:lineRule="auto"/>
        <w:jc w:val="both"/>
        <w:rPr>
          <w:rFonts w:ascii="Arial" w:hAnsi="Arial" w:cs="Arial"/>
        </w:rPr>
      </w:pPr>
    </w:p>
    <w:p w:rsidR="002C0FA2" w:rsidRPr="00A4161B" w:rsidRDefault="002C0FA2" w:rsidP="00113608">
      <w:pPr>
        <w:tabs>
          <w:tab w:val="left" w:pos="5023"/>
        </w:tabs>
        <w:spacing w:after="0" w:line="240" w:lineRule="auto"/>
        <w:jc w:val="both"/>
        <w:rPr>
          <w:rFonts w:ascii="Arial" w:hAnsi="Arial" w:cs="Arial"/>
        </w:rPr>
      </w:pP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VII. FEJEZET</w:t>
      </w: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TELEPÜLÉSKÉPI BEJELENTÉSI ELJÁRÁS</w:t>
      </w:r>
    </w:p>
    <w:p w:rsidR="0092783F" w:rsidRPr="00A4161B" w:rsidRDefault="0092783F" w:rsidP="00113608">
      <w:pPr>
        <w:tabs>
          <w:tab w:val="left" w:pos="5023"/>
        </w:tabs>
        <w:spacing w:after="0" w:line="240" w:lineRule="auto"/>
        <w:jc w:val="both"/>
        <w:rPr>
          <w:rFonts w:ascii="Arial" w:hAnsi="Arial" w:cs="Arial"/>
        </w:rPr>
      </w:pPr>
    </w:p>
    <w:p w:rsidR="00B94C32" w:rsidRPr="00A4161B" w:rsidRDefault="00B94C32" w:rsidP="00113608">
      <w:pPr>
        <w:pStyle w:val="Listaszerbekezds"/>
        <w:tabs>
          <w:tab w:val="left" w:pos="5023"/>
        </w:tabs>
        <w:spacing w:after="0" w:line="240" w:lineRule="auto"/>
        <w:ind w:left="0"/>
        <w:jc w:val="center"/>
        <w:rPr>
          <w:rFonts w:ascii="Arial" w:hAnsi="Arial" w:cs="Arial"/>
          <w:b/>
        </w:rPr>
      </w:pPr>
      <w:r w:rsidRPr="00A4161B">
        <w:rPr>
          <w:rFonts w:ascii="Arial" w:hAnsi="Arial" w:cs="Arial"/>
          <w:b/>
        </w:rPr>
        <w:t>15. Rendelkezés a településképi bejelentési eljárásról</w:t>
      </w:r>
    </w:p>
    <w:p w:rsidR="0092783F" w:rsidRPr="00A4161B" w:rsidRDefault="0092783F" w:rsidP="00113608">
      <w:pPr>
        <w:tabs>
          <w:tab w:val="left" w:pos="5023"/>
        </w:tabs>
        <w:spacing w:after="0" w:line="240" w:lineRule="auto"/>
        <w:jc w:val="both"/>
        <w:rPr>
          <w:rFonts w:ascii="Arial" w:hAnsi="Arial" w:cs="Arial"/>
        </w:rPr>
      </w:pPr>
    </w:p>
    <w:p w:rsidR="00D91530" w:rsidRPr="0081105B" w:rsidRDefault="00F41915" w:rsidP="00113608">
      <w:pPr>
        <w:shd w:val="clear" w:color="auto" w:fill="FFFFFF"/>
        <w:spacing w:after="0" w:line="240" w:lineRule="auto"/>
        <w:jc w:val="both"/>
        <w:rPr>
          <w:rFonts w:ascii="Arial" w:hAnsi="Arial" w:cs="Arial"/>
          <w:b/>
          <w:bCs/>
        </w:rPr>
      </w:pPr>
      <w:r w:rsidRPr="0081105B">
        <w:rPr>
          <w:rFonts w:ascii="Arial" w:hAnsi="Arial" w:cs="Arial"/>
          <w:b/>
          <w:bCs/>
        </w:rPr>
        <w:t>34</w:t>
      </w:r>
      <w:r w:rsidR="00113608" w:rsidRPr="0081105B">
        <w:rPr>
          <w:rFonts w:ascii="Arial" w:hAnsi="Arial" w:cs="Arial"/>
          <w:b/>
          <w:bCs/>
        </w:rPr>
        <w:t>.</w:t>
      </w:r>
      <w:r w:rsidR="00E7690A" w:rsidRPr="0081105B">
        <w:rPr>
          <w:rFonts w:ascii="Arial" w:hAnsi="Arial" w:cs="Arial"/>
          <w:b/>
          <w:bCs/>
        </w:rPr>
        <w:t>§</w:t>
      </w:r>
    </w:p>
    <w:p w:rsidR="00D74187" w:rsidRPr="00BE505A" w:rsidRDefault="00E7690A" w:rsidP="00113608">
      <w:pPr>
        <w:shd w:val="clear" w:color="auto" w:fill="FFFFFF"/>
        <w:spacing w:after="0" w:line="240" w:lineRule="auto"/>
        <w:jc w:val="both"/>
        <w:rPr>
          <w:rFonts w:ascii="Arial" w:hAnsi="Arial" w:cs="Arial"/>
          <w:color w:val="FF0000"/>
        </w:rPr>
      </w:pPr>
      <w:r w:rsidRPr="00BE505A">
        <w:rPr>
          <w:rFonts w:ascii="Arial" w:hAnsi="Arial" w:cs="Arial"/>
          <w:color w:val="FF0000"/>
        </w:rPr>
        <w:t>(1)</w:t>
      </w:r>
      <w:r w:rsidR="003D6183" w:rsidRPr="00BE505A">
        <w:rPr>
          <w:rFonts w:ascii="Arial" w:hAnsi="Arial" w:cs="Arial"/>
          <w:color w:val="FF0000"/>
        </w:rPr>
        <w:t>A P</w:t>
      </w:r>
      <w:r w:rsidRPr="00BE505A">
        <w:rPr>
          <w:rFonts w:ascii="Arial" w:hAnsi="Arial" w:cs="Arial"/>
          <w:color w:val="FF0000"/>
        </w:rPr>
        <w:t xml:space="preserve">olgármester - a nyilvántartott műemléki értéket vagy műemléket érintő, az örökségvédelmi hatósághoz történő bejelentéshez vagy örökségvédelmi engedélyhez kötött tevékenység kivételével - településképi bejelentési eljárást </w:t>
      </w:r>
      <w:r w:rsidR="003D6183" w:rsidRPr="00BE505A">
        <w:rPr>
          <w:rFonts w:ascii="Arial" w:hAnsi="Arial" w:cs="Arial"/>
          <w:color w:val="FF0000"/>
        </w:rPr>
        <w:t>folytat le</w:t>
      </w:r>
      <w:r w:rsidR="00590784" w:rsidRPr="00BE505A">
        <w:rPr>
          <w:rFonts w:ascii="Arial" w:hAnsi="Arial" w:cs="Arial"/>
          <w:color w:val="FF0000"/>
        </w:rPr>
        <w:t xml:space="preserve"> </w:t>
      </w:r>
    </w:p>
    <w:p w:rsidR="00D74187" w:rsidRPr="00BE505A" w:rsidRDefault="00D74187" w:rsidP="00113608">
      <w:pPr>
        <w:shd w:val="clear" w:color="auto" w:fill="FFFFFF"/>
        <w:spacing w:after="0" w:line="240" w:lineRule="auto"/>
        <w:jc w:val="both"/>
        <w:rPr>
          <w:rFonts w:ascii="Arial" w:hAnsi="Arial" w:cs="Arial"/>
          <w:color w:val="FF0000"/>
        </w:rPr>
      </w:pPr>
    </w:p>
    <w:p w:rsidR="00E7690A" w:rsidRPr="00BE505A" w:rsidRDefault="00590784" w:rsidP="00717472">
      <w:pPr>
        <w:pStyle w:val="Listaszerbekezds"/>
        <w:numPr>
          <w:ilvl w:val="0"/>
          <w:numId w:val="83"/>
        </w:numPr>
        <w:shd w:val="clear" w:color="auto" w:fill="FFFFFF"/>
        <w:spacing w:after="0" w:line="240" w:lineRule="auto"/>
        <w:jc w:val="both"/>
        <w:rPr>
          <w:rFonts w:ascii="Arial" w:eastAsia="Times New Roman" w:hAnsi="Arial" w:cs="Arial"/>
          <w:color w:val="FF0000"/>
        </w:rPr>
      </w:pPr>
      <w:r w:rsidRPr="00BE505A">
        <w:rPr>
          <w:rFonts w:ascii="Arial" w:hAnsi="Arial" w:cs="Arial"/>
          <w:color w:val="FF0000"/>
        </w:rPr>
        <w:t>településképi szempontból meghatározó t</w:t>
      </w:r>
      <w:r w:rsidR="00ED052B" w:rsidRPr="00BE505A">
        <w:rPr>
          <w:rFonts w:ascii="Arial" w:hAnsi="Arial" w:cs="Arial"/>
          <w:color w:val="FF0000"/>
        </w:rPr>
        <w:t>erületre</w:t>
      </w:r>
      <w:r w:rsidR="006C0ED2" w:rsidRPr="00BE505A">
        <w:rPr>
          <w:rFonts w:ascii="Arial" w:hAnsi="Arial" w:cs="Arial"/>
          <w:color w:val="FF0000"/>
        </w:rPr>
        <w:t>,</w:t>
      </w:r>
      <w:r w:rsidR="00BE505A" w:rsidRPr="00BE505A">
        <w:rPr>
          <w:rFonts w:ascii="Arial" w:hAnsi="Arial" w:cs="Arial"/>
          <w:color w:val="FF0000"/>
        </w:rPr>
        <w:t xml:space="preserve"> valamint</w:t>
      </w:r>
      <w:r w:rsidR="00ED052B" w:rsidRPr="00BE505A">
        <w:rPr>
          <w:rFonts w:ascii="Arial" w:hAnsi="Arial" w:cs="Arial"/>
          <w:color w:val="FF0000"/>
        </w:rPr>
        <w:t xml:space="preserve"> </w:t>
      </w:r>
      <w:r w:rsidR="006C0ED2" w:rsidRPr="00BE505A">
        <w:rPr>
          <w:rFonts w:ascii="Arial" w:eastAsia="Times New Roman" w:hAnsi="Arial" w:cs="Arial"/>
          <w:color w:val="FF0000"/>
        </w:rPr>
        <w:t xml:space="preserve">helyi védelem alatt álló területen és H1 jelű helyi egyedi védelem alatt álló épület telkére </w:t>
      </w:r>
      <w:r w:rsidR="00ED052B" w:rsidRPr="00BE505A">
        <w:rPr>
          <w:rFonts w:ascii="Arial" w:hAnsi="Arial" w:cs="Arial"/>
          <w:color w:val="FF0000"/>
        </w:rPr>
        <w:t>vonatkozóan</w:t>
      </w:r>
    </w:p>
    <w:p w:rsidR="00E7690A" w:rsidRPr="00BE505A" w:rsidRDefault="00E81901"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nem emberi tartózkodásra szolgáló építmény építése, átalakítása, felújítása valamint bővítése, amelynek beépített alapterülete az építési tevékenység után meghaladja a 12 m2-t,</w:t>
      </w:r>
    </w:p>
    <w:p w:rsidR="00E81901" w:rsidRPr="00BE505A" w:rsidRDefault="00E81901"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közterületi kerítés építése,</w:t>
      </w:r>
    </w:p>
    <w:p w:rsidR="00E81901" w:rsidRPr="00BE505A" w:rsidRDefault="00262AF7"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 xml:space="preserve">12 m2 alapterületet meghaladó </w:t>
      </w:r>
      <w:r w:rsidR="00E81901" w:rsidRPr="00BE505A">
        <w:rPr>
          <w:rFonts w:ascii="Arial" w:hAnsi="Arial" w:cs="Arial"/>
          <w:color w:val="FF0000"/>
        </w:rPr>
        <w:t>kerti építmény építése,</w:t>
      </w:r>
    </w:p>
    <w:p w:rsidR="00D55FA1" w:rsidRPr="00BE505A" w:rsidRDefault="00D55FA1"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előtető létesítése,</w:t>
      </w:r>
    </w:p>
    <w:p w:rsidR="00590784" w:rsidRPr="00BE505A" w:rsidRDefault="00D74187" w:rsidP="00113608">
      <w:pPr>
        <w:shd w:val="clear" w:color="auto" w:fill="FFFFFF"/>
        <w:spacing w:after="0" w:line="240" w:lineRule="auto"/>
        <w:jc w:val="both"/>
        <w:rPr>
          <w:rFonts w:ascii="Arial" w:hAnsi="Arial" w:cs="Arial"/>
          <w:color w:val="FF0000"/>
        </w:rPr>
      </w:pPr>
      <w:r w:rsidRPr="00BE505A">
        <w:rPr>
          <w:rFonts w:ascii="Arial" w:hAnsi="Arial" w:cs="Arial"/>
          <w:color w:val="FF0000"/>
        </w:rPr>
        <w:t xml:space="preserve">            </w:t>
      </w:r>
      <w:proofErr w:type="gramStart"/>
      <w:r w:rsidRPr="00BE505A">
        <w:rPr>
          <w:rFonts w:ascii="Arial" w:hAnsi="Arial" w:cs="Arial"/>
          <w:color w:val="FF0000"/>
        </w:rPr>
        <w:t>esetén</w:t>
      </w:r>
      <w:proofErr w:type="gramEnd"/>
      <w:r w:rsidRPr="00BE505A">
        <w:rPr>
          <w:rFonts w:ascii="Arial" w:hAnsi="Arial" w:cs="Arial"/>
          <w:color w:val="FF0000"/>
        </w:rPr>
        <w:t>,</w:t>
      </w:r>
    </w:p>
    <w:p w:rsidR="00D74187" w:rsidRPr="00BE505A" w:rsidRDefault="00D74187" w:rsidP="00717472">
      <w:pPr>
        <w:pStyle w:val="Listaszerbekezds"/>
        <w:numPr>
          <w:ilvl w:val="0"/>
          <w:numId w:val="83"/>
        </w:numPr>
        <w:shd w:val="clear" w:color="auto" w:fill="FFFFFF"/>
        <w:spacing w:after="0" w:line="240" w:lineRule="auto"/>
        <w:jc w:val="both"/>
        <w:rPr>
          <w:rFonts w:ascii="Arial" w:hAnsi="Arial" w:cs="Arial"/>
          <w:color w:val="FF0000"/>
        </w:rPr>
      </w:pPr>
      <w:r w:rsidRPr="00BE505A">
        <w:rPr>
          <w:rFonts w:ascii="Arial" w:hAnsi="Arial" w:cs="Arial"/>
          <w:color w:val="FF0000"/>
        </w:rPr>
        <w:t>H1 és H2 jelű helyi védelem alatt álló építményre vonatkozóan a védendő értéket érintő építési tevékenység esetén.</w:t>
      </w:r>
    </w:p>
    <w:p w:rsidR="00590784" w:rsidRPr="00A4161B" w:rsidRDefault="00590784" w:rsidP="00113608">
      <w:pPr>
        <w:shd w:val="clear" w:color="auto" w:fill="FFFFFF"/>
        <w:spacing w:after="0" w:line="240" w:lineRule="auto"/>
        <w:jc w:val="both"/>
        <w:rPr>
          <w:rFonts w:ascii="Arial" w:hAnsi="Arial" w:cs="Arial"/>
        </w:rPr>
      </w:pPr>
    </w:p>
    <w:p w:rsidR="00590784" w:rsidRPr="00A4161B" w:rsidRDefault="00590784" w:rsidP="00113608">
      <w:pPr>
        <w:shd w:val="clear" w:color="auto" w:fill="FFFFFF"/>
        <w:spacing w:after="0" w:line="240" w:lineRule="auto"/>
        <w:jc w:val="both"/>
        <w:rPr>
          <w:rFonts w:ascii="Arial" w:hAnsi="Arial" w:cs="Arial"/>
        </w:rPr>
      </w:pPr>
      <w:r w:rsidRPr="00A4161B">
        <w:rPr>
          <w:rFonts w:ascii="Arial" w:hAnsi="Arial" w:cs="Arial"/>
        </w:rPr>
        <w:t xml:space="preserve">(2)A Polgármester </w:t>
      </w:r>
      <w:r w:rsidRPr="001D42A4">
        <w:rPr>
          <w:rFonts w:ascii="Arial" w:hAnsi="Arial" w:cs="Arial"/>
          <w:color w:val="4F81BD" w:themeColor="accent1"/>
        </w:rPr>
        <w:t>település</w:t>
      </w:r>
      <w:r w:rsidR="001D42A4" w:rsidRPr="001D42A4">
        <w:rPr>
          <w:rFonts w:ascii="Arial" w:hAnsi="Arial" w:cs="Arial"/>
          <w:color w:val="4F81BD" w:themeColor="accent1"/>
        </w:rPr>
        <w:t>kép</w:t>
      </w:r>
      <w:r w:rsidRPr="001D42A4">
        <w:rPr>
          <w:rFonts w:ascii="Arial" w:hAnsi="Arial" w:cs="Arial"/>
          <w:color w:val="4F81BD" w:themeColor="accent1"/>
        </w:rPr>
        <w:t>i</w:t>
      </w:r>
      <w:r w:rsidRPr="00A4161B">
        <w:rPr>
          <w:rFonts w:ascii="Arial" w:hAnsi="Arial" w:cs="Arial"/>
        </w:rPr>
        <w:t xml:space="preserve"> bejelentési eljárást folytat le a </w:t>
      </w:r>
      <w:r w:rsidR="00EA3335">
        <w:rPr>
          <w:rFonts w:ascii="Arial" w:hAnsi="Arial" w:cs="Arial"/>
        </w:rPr>
        <w:t>Város</w:t>
      </w:r>
      <w:r w:rsidRPr="00A4161B">
        <w:rPr>
          <w:rFonts w:ascii="Arial" w:hAnsi="Arial" w:cs="Arial"/>
        </w:rPr>
        <w:t xml:space="preserve"> közigazgatási területére vonatkozóan</w:t>
      </w:r>
    </w:p>
    <w:p w:rsidR="00590784" w:rsidRPr="00A4161B" w:rsidRDefault="00590784" w:rsidP="00113608">
      <w:pPr>
        <w:shd w:val="clear" w:color="auto" w:fill="FFFFFF"/>
        <w:spacing w:after="0" w:line="240" w:lineRule="auto"/>
        <w:jc w:val="both"/>
        <w:rPr>
          <w:rFonts w:ascii="Arial" w:hAnsi="Arial" w:cs="Arial"/>
        </w:rPr>
      </w:pPr>
    </w:p>
    <w:p w:rsidR="00BD43DE" w:rsidRPr="00A4161B" w:rsidRDefault="00BD43DE" w:rsidP="00717472">
      <w:pPr>
        <w:pStyle w:val="Listaszerbekezds"/>
        <w:numPr>
          <w:ilvl w:val="0"/>
          <w:numId w:val="15"/>
        </w:numPr>
        <w:shd w:val="clear" w:color="auto" w:fill="FFFFFF"/>
        <w:spacing w:after="0" w:line="240" w:lineRule="auto"/>
        <w:jc w:val="both"/>
        <w:rPr>
          <w:rFonts w:ascii="Arial" w:hAnsi="Arial" w:cs="Arial"/>
        </w:rPr>
      </w:pPr>
      <w:r w:rsidRPr="00A4161B">
        <w:rPr>
          <w:rFonts w:ascii="Arial" w:hAnsi="Arial" w:cs="Arial"/>
        </w:rPr>
        <w:t>közterületen információs célú berendezésnek minősülő építmény építése, átalakítása, bővítése, megváltoztatása</w:t>
      </w:r>
    </w:p>
    <w:p w:rsidR="00BD43DE" w:rsidRPr="00A4161B" w:rsidRDefault="00BD43DE" w:rsidP="00717472">
      <w:pPr>
        <w:pStyle w:val="Listaszerbekezds"/>
        <w:numPr>
          <w:ilvl w:val="0"/>
          <w:numId w:val="15"/>
        </w:numPr>
        <w:shd w:val="clear" w:color="auto" w:fill="FFFFFF"/>
        <w:spacing w:after="0" w:line="240" w:lineRule="auto"/>
        <w:jc w:val="both"/>
        <w:rPr>
          <w:rFonts w:ascii="Arial" w:hAnsi="Arial" w:cs="Arial"/>
        </w:rPr>
      </w:pPr>
      <w:r w:rsidRPr="00A4161B">
        <w:rPr>
          <w:rFonts w:ascii="Arial" w:hAnsi="Arial" w:cs="Arial"/>
        </w:rPr>
        <w:t xml:space="preserve">magánterületen közterületről észlelhető módon, vagy épület </w:t>
      </w:r>
      <w:r w:rsidR="00ED052B" w:rsidRPr="00A4161B">
        <w:rPr>
          <w:rFonts w:ascii="Arial" w:hAnsi="Arial" w:cs="Arial"/>
        </w:rPr>
        <w:t>közterületről látható homlokzatán információs célú berendezés vagy tájékoztató eszköz elhelyezése</w:t>
      </w:r>
    </w:p>
    <w:p w:rsidR="00ED052B" w:rsidRPr="00A4161B" w:rsidRDefault="00ED052B" w:rsidP="00113608">
      <w:pPr>
        <w:shd w:val="clear" w:color="auto" w:fill="FFFFFF"/>
        <w:spacing w:after="0" w:line="240" w:lineRule="auto"/>
        <w:jc w:val="both"/>
        <w:rPr>
          <w:rFonts w:ascii="Arial" w:hAnsi="Arial" w:cs="Arial"/>
        </w:rPr>
      </w:pPr>
    </w:p>
    <w:p w:rsidR="00ED052B" w:rsidRPr="00A4161B" w:rsidRDefault="00ED052B" w:rsidP="00113608">
      <w:pPr>
        <w:shd w:val="clear" w:color="auto" w:fill="FFFFFF"/>
        <w:spacing w:after="0" w:line="240" w:lineRule="auto"/>
        <w:jc w:val="both"/>
        <w:rPr>
          <w:rFonts w:ascii="Arial" w:hAnsi="Arial" w:cs="Arial"/>
        </w:rPr>
      </w:pPr>
      <w:proofErr w:type="gramStart"/>
      <w:r w:rsidRPr="00A4161B">
        <w:rPr>
          <w:rFonts w:ascii="Arial" w:hAnsi="Arial" w:cs="Arial"/>
        </w:rPr>
        <w:t>esetén</w:t>
      </w:r>
      <w:proofErr w:type="gramEnd"/>
      <w:r w:rsidRPr="00A4161B">
        <w:rPr>
          <w:rFonts w:ascii="Arial" w:hAnsi="Arial" w:cs="Arial"/>
        </w:rPr>
        <w:t>.</w:t>
      </w:r>
    </w:p>
    <w:p w:rsidR="00661C3C" w:rsidRPr="00A4161B" w:rsidRDefault="00661C3C" w:rsidP="00113608">
      <w:pPr>
        <w:shd w:val="clear" w:color="auto" w:fill="FFFFFF"/>
        <w:spacing w:after="0" w:line="240" w:lineRule="auto"/>
        <w:jc w:val="both"/>
        <w:rPr>
          <w:rFonts w:ascii="Arial" w:hAnsi="Arial" w:cs="Arial"/>
        </w:rPr>
      </w:pPr>
    </w:p>
    <w:p w:rsidR="00E76300" w:rsidRPr="00A4161B" w:rsidRDefault="00E76300" w:rsidP="00E76300">
      <w:pPr>
        <w:shd w:val="clear" w:color="auto" w:fill="FFFFFF"/>
        <w:spacing w:after="0" w:line="240" w:lineRule="auto"/>
        <w:jc w:val="both"/>
        <w:rPr>
          <w:rFonts w:ascii="Arial" w:eastAsia="Times New Roman" w:hAnsi="Arial" w:cs="Arial"/>
          <w:iCs/>
        </w:rPr>
      </w:pPr>
      <w:r w:rsidRPr="00A4161B">
        <w:rPr>
          <w:rFonts w:ascii="Arial" w:eastAsia="Times New Roman" w:hAnsi="Arial" w:cs="Arial"/>
          <w:iCs/>
        </w:rPr>
        <w:t xml:space="preserve">(4)A Polgármester </w:t>
      </w:r>
      <w:r w:rsidR="00BE505A" w:rsidRPr="00BE505A">
        <w:rPr>
          <w:rFonts w:ascii="Arial" w:eastAsia="Times New Roman" w:hAnsi="Arial" w:cs="Arial"/>
          <w:iCs/>
          <w:color w:val="FF0000"/>
        </w:rPr>
        <w:t>döntését</w:t>
      </w:r>
      <w:r w:rsidRPr="00A4161B">
        <w:rPr>
          <w:rFonts w:ascii="Arial" w:eastAsia="Times New Roman" w:hAnsi="Arial" w:cs="Arial"/>
          <w:iCs/>
        </w:rPr>
        <w:t xml:space="preserve"> a Főépítész szakmai álláspontjára alapozza.</w:t>
      </w:r>
    </w:p>
    <w:p w:rsidR="00E76300" w:rsidRPr="00A4161B" w:rsidRDefault="00E76300" w:rsidP="00113608">
      <w:pPr>
        <w:shd w:val="clear" w:color="auto" w:fill="FFFFFF"/>
        <w:spacing w:after="0" w:line="240" w:lineRule="auto"/>
        <w:jc w:val="both"/>
        <w:rPr>
          <w:rFonts w:ascii="Arial" w:hAnsi="Arial" w:cs="Arial"/>
        </w:rPr>
      </w:pPr>
    </w:p>
    <w:p w:rsidR="00E30EEB" w:rsidRPr="00A4161B" w:rsidRDefault="00E30EEB" w:rsidP="00113608">
      <w:pPr>
        <w:shd w:val="clear" w:color="auto" w:fill="FFFFFF"/>
        <w:spacing w:after="0" w:line="240" w:lineRule="auto"/>
        <w:jc w:val="both"/>
        <w:rPr>
          <w:rFonts w:ascii="Arial" w:hAnsi="Arial" w:cs="Arial"/>
        </w:rPr>
      </w:pPr>
      <w:r w:rsidRPr="00A4161B">
        <w:rPr>
          <w:rFonts w:ascii="Arial" w:hAnsi="Arial" w:cs="Arial"/>
        </w:rPr>
        <w:t>(</w:t>
      </w:r>
      <w:r w:rsidR="00E76300" w:rsidRPr="00A4161B">
        <w:rPr>
          <w:rFonts w:ascii="Arial" w:hAnsi="Arial" w:cs="Arial"/>
        </w:rPr>
        <w:t>5</w:t>
      </w:r>
      <w:r w:rsidRPr="00A4161B">
        <w:rPr>
          <w:rFonts w:ascii="Arial" w:hAnsi="Arial" w:cs="Arial"/>
        </w:rPr>
        <w:t>)A</w:t>
      </w:r>
      <w:r w:rsidR="00401ECA">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w:t>
      </w:r>
      <w:r w:rsidR="00401ECA">
        <w:rPr>
          <w:rFonts w:ascii="Arial" w:hAnsi="Arial" w:cs="Arial"/>
        </w:rPr>
        <w:t xml:space="preserve"> </w:t>
      </w:r>
      <w:r w:rsidRPr="00A4161B">
        <w:rPr>
          <w:rFonts w:ascii="Arial" w:hAnsi="Arial" w:cs="Arial"/>
          <w:spacing w:val="2"/>
        </w:rPr>
        <w:t>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spacing w:val="2"/>
        </w:rPr>
        <w:t>n</w:t>
      </w:r>
      <w:r w:rsidRPr="00A4161B">
        <w:rPr>
          <w:rFonts w:ascii="Arial" w:hAnsi="Arial" w:cs="Arial"/>
        </w:rPr>
        <w:t>tési</w:t>
      </w:r>
      <w:r w:rsidR="00401ECA">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j</w:t>
      </w:r>
      <w:r w:rsidRPr="00A4161B">
        <w:rPr>
          <w:rFonts w:ascii="Arial" w:hAnsi="Arial" w:cs="Arial"/>
          <w:spacing w:val="-1"/>
        </w:rPr>
        <w:t>á</w:t>
      </w:r>
      <w:r w:rsidRPr="00A4161B">
        <w:rPr>
          <w:rFonts w:ascii="Arial" w:hAnsi="Arial" w:cs="Arial"/>
        </w:rPr>
        <w:t>r</w:t>
      </w:r>
      <w:r w:rsidRPr="00A4161B">
        <w:rPr>
          <w:rFonts w:ascii="Arial" w:hAnsi="Arial" w:cs="Arial"/>
          <w:spacing w:val="-2"/>
        </w:rPr>
        <w:t>á</w:t>
      </w:r>
      <w:r w:rsidRPr="00A4161B">
        <w:rPr>
          <w:rFonts w:ascii="Arial" w:hAnsi="Arial" w:cs="Arial"/>
        </w:rPr>
        <w:t>s</w:t>
      </w:r>
      <w:r w:rsidR="00401ECA">
        <w:rPr>
          <w:rFonts w:ascii="Arial" w:hAnsi="Arial" w:cs="Arial"/>
        </w:rPr>
        <w:t xml:space="preserve"> </w:t>
      </w:r>
      <w:r w:rsidRPr="00A4161B">
        <w:rPr>
          <w:rFonts w:ascii="Arial" w:hAnsi="Arial" w:cs="Arial"/>
          <w:spacing w:val="-1"/>
        </w:rPr>
        <w:t>a</w:t>
      </w:r>
      <w:r w:rsidRPr="00A4161B">
        <w:rPr>
          <w:rFonts w:ascii="Arial" w:hAnsi="Arial" w:cs="Arial"/>
        </w:rPr>
        <w:t>z</w:t>
      </w:r>
      <w:r w:rsidR="00401ECA">
        <w:rPr>
          <w:rFonts w:ascii="Arial" w:hAnsi="Arial" w:cs="Arial"/>
        </w:rPr>
        <w:t xml:space="preserve"> </w:t>
      </w:r>
      <w:r w:rsidRPr="00A4161B">
        <w:rPr>
          <w:rFonts w:ascii="Arial" w:hAnsi="Arial" w:cs="Arial"/>
          <w:spacing w:val="2"/>
        </w:rPr>
        <w:t>üg</w:t>
      </w:r>
      <w:r w:rsidRPr="00A4161B">
        <w:rPr>
          <w:rFonts w:ascii="Arial" w:hAnsi="Arial" w:cs="Arial"/>
          <w:spacing w:val="-5"/>
        </w:rPr>
        <w:t>y</w:t>
      </w:r>
      <w:r w:rsidRPr="00A4161B">
        <w:rPr>
          <w:rFonts w:ascii="Arial" w:hAnsi="Arial" w:cs="Arial"/>
        </w:rPr>
        <w:t>f</w:t>
      </w:r>
      <w:r w:rsidRPr="00A4161B">
        <w:rPr>
          <w:rFonts w:ascii="Arial" w:hAnsi="Arial" w:cs="Arial"/>
          <w:spacing w:val="-2"/>
        </w:rPr>
        <w:t>é</w:t>
      </w:r>
      <w:r w:rsidRPr="00A4161B">
        <w:rPr>
          <w:rFonts w:ascii="Arial" w:hAnsi="Arial" w:cs="Arial"/>
        </w:rPr>
        <w:t>l</w:t>
      </w:r>
      <w:r w:rsidR="00401ECA">
        <w:rPr>
          <w:rFonts w:ascii="Arial" w:hAnsi="Arial" w:cs="Arial"/>
        </w:rPr>
        <w:t xml:space="preserve"> </w:t>
      </w:r>
      <w:r w:rsidRPr="00A4161B">
        <w:rPr>
          <w:rFonts w:ascii="Arial" w:hAnsi="Arial" w:cs="Arial"/>
          <w:spacing w:val="-1"/>
        </w:rPr>
        <w:t>á</w:t>
      </w:r>
      <w:r w:rsidRPr="00A4161B">
        <w:rPr>
          <w:rFonts w:ascii="Arial" w:hAnsi="Arial" w:cs="Arial"/>
        </w:rPr>
        <w:t>l</w:t>
      </w:r>
      <w:r w:rsidRPr="00A4161B">
        <w:rPr>
          <w:rFonts w:ascii="Arial" w:hAnsi="Arial" w:cs="Arial"/>
          <w:spacing w:val="1"/>
        </w:rPr>
        <w:t>t</w:t>
      </w:r>
      <w:r w:rsidRPr="00A4161B">
        <w:rPr>
          <w:rFonts w:ascii="Arial" w:hAnsi="Arial" w:cs="Arial"/>
          <w:spacing w:val="-1"/>
        </w:rPr>
        <w:t>a</w:t>
      </w:r>
      <w:r w:rsidRPr="00A4161B">
        <w:rPr>
          <w:rFonts w:ascii="Arial" w:hAnsi="Arial" w:cs="Arial"/>
        </w:rPr>
        <w:t>l</w:t>
      </w:r>
      <w:r w:rsidR="00401ECA">
        <w:rPr>
          <w:rFonts w:ascii="Arial" w:hAnsi="Arial" w:cs="Arial"/>
        </w:rPr>
        <w:t xml:space="preserve"> </w:t>
      </w:r>
      <w:r w:rsidRPr="00A4161B">
        <w:rPr>
          <w:rFonts w:ascii="Arial" w:hAnsi="Arial" w:cs="Arial"/>
        </w:rPr>
        <w:t>a</w:t>
      </w:r>
      <w:r w:rsidR="00401ECA">
        <w:rPr>
          <w:rFonts w:ascii="Arial" w:hAnsi="Arial" w:cs="Arial"/>
        </w:rPr>
        <w:t xml:space="preserve"> </w:t>
      </w:r>
      <w:r w:rsidRPr="00A4161B">
        <w:rPr>
          <w:rFonts w:ascii="Arial" w:hAnsi="Arial" w:cs="Arial"/>
        </w:rPr>
        <w:t>po</w:t>
      </w:r>
      <w:r w:rsidRPr="00A4161B">
        <w:rPr>
          <w:rFonts w:ascii="Arial" w:hAnsi="Arial" w:cs="Arial"/>
          <w:spacing w:val="3"/>
        </w:rPr>
        <w:t>l</w:t>
      </w:r>
      <w:r w:rsidRPr="00A4161B">
        <w:rPr>
          <w:rFonts w:ascii="Arial" w:hAnsi="Arial" w:cs="Arial"/>
          <w:spacing w:val="-2"/>
        </w:rPr>
        <w:t>g</w:t>
      </w:r>
      <w:r w:rsidRPr="00A4161B">
        <w:rPr>
          <w:rFonts w:ascii="Arial" w:hAnsi="Arial" w:cs="Arial"/>
          <w:spacing w:val="1"/>
        </w:rPr>
        <w:t>á</w:t>
      </w:r>
      <w:r w:rsidRPr="00A4161B">
        <w:rPr>
          <w:rFonts w:ascii="Arial" w:hAnsi="Arial" w:cs="Arial"/>
        </w:rPr>
        <w:t>rm</w:t>
      </w:r>
      <w:r w:rsidRPr="00A4161B">
        <w:rPr>
          <w:rFonts w:ascii="Arial" w:hAnsi="Arial" w:cs="Arial"/>
          <w:spacing w:val="-1"/>
        </w:rPr>
        <w:t>e</w:t>
      </w:r>
      <w:r w:rsidRPr="00A4161B">
        <w:rPr>
          <w:rFonts w:ascii="Arial" w:hAnsi="Arial" w:cs="Arial"/>
        </w:rPr>
        <w:t>ste</w:t>
      </w:r>
      <w:r w:rsidRPr="00A4161B">
        <w:rPr>
          <w:rFonts w:ascii="Arial" w:hAnsi="Arial" w:cs="Arial"/>
          <w:spacing w:val="-1"/>
        </w:rPr>
        <w:t>r</w:t>
      </w:r>
      <w:r w:rsidRPr="00A4161B">
        <w:rPr>
          <w:rFonts w:ascii="Arial" w:hAnsi="Arial" w:cs="Arial"/>
          <w:spacing w:val="2"/>
        </w:rPr>
        <w:t>h</w:t>
      </w:r>
      <w:r w:rsidRPr="00A4161B">
        <w:rPr>
          <w:rFonts w:ascii="Arial" w:hAnsi="Arial" w:cs="Arial"/>
          <w:spacing w:val="-1"/>
        </w:rPr>
        <w:t>e</w:t>
      </w:r>
      <w:r w:rsidRPr="00A4161B">
        <w:rPr>
          <w:rFonts w:ascii="Arial" w:hAnsi="Arial" w:cs="Arial"/>
        </w:rPr>
        <w:t>z</w:t>
      </w:r>
      <w:r w:rsidR="00401ECA">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spacing w:val="5"/>
        </w:rPr>
        <w:t>n</w:t>
      </w:r>
      <w:r w:rsidRPr="00A4161B">
        <w:rPr>
          <w:rFonts w:ascii="Arial" w:hAnsi="Arial" w:cs="Arial"/>
          <w:spacing w:val="-5"/>
        </w:rPr>
        <w:t>y</w:t>
      </w:r>
      <w:r w:rsidRPr="00A4161B">
        <w:rPr>
          <w:rFonts w:ascii="Arial" w:hAnsi="Arial" w:cs="Arial"/>
        </w:rPr>
        <w:t>új</w:t>
      </w:r>
      <w:r w:rsidRPr="00A4161B">
        <w:rPr>
          <w:rFonts w:ascii="Arial" w:hAnsi="Arial" w:cs="Arial"/>
          <w:spacing w:val="1"/>
        </w:rPr>
        <w:t>t</w:t>
      </w:r>
      <w:r w:rsidRPr="00A4161B">
        <w:rPr>
          <w:rFonts w:ascii="Arial" w:hAnsi="Arial" w:cs="Arial"/>
        </w:rPr>
        <w:t>ott p</w:t>
      </w:r>
      <w:r w:rsidRPr="00A4161B">
        <w:rPr>
          <w:rFonts w:ascii="Arial" w:hAnsi="Arial" w:cs="Arial"/>
          <w:spacing w:val="-1"/>
        </w:rPr>
        <w:t>a</w:t>
      </w:r>
      <w:r w:rsidRPr="00A4161B">
        <w:rPr>
          <w:rFonts w:ascii="Arial" w:hAnsi="Arial" w:cs="Arial"/>
        </w:rPr>
        <w:t>pír</w:t>
      </w:r>
      <w:r w:rsidR="00401ECA">
        <w:rPr>
          <w:rFonts w:ascii="Arial" w:hAnsi="Arial" w:cs="Arial"/>
        </w:rPr>
        <w:t xml:space="preserve"> </w:t>
      </w:r>
      <w:r w:rsidRPr="00A4161B">
        <w:rPr>
          <w:rFonts w:ascii="Arial" w:hAnsi="Arial" w:cs="Arial"/>
          <w:spacing w:val="-1"/>
        </w:rPr>
        <w:t>a</w:t>
      </w:r>
      <w:r w:rsidRPr="00A4161B">
        <w:rPr>
          <w:rFonts w:ascii="Arial" w:hAnsi="Arial" w:cs="Arial"/>
        </w:rPr>
        <w:t>lapú</w:t>
      </w:r>
      <w:r w:rsidR="00401ECA">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rPr>
        <w:t>je</w:t>
      </w:r>
      <w:r w:rsidRPr="00A4161B">
        <w:rPr>
          <w:rFonts w:ascii="Arial" w:hAnsi="Arial" w:cs="Arial"/>
          <w:spacing w:val="2"/>
        </w:rPr>
        <w:t>l</w:t>
      </w:r>
      <w:r w:rsidRPr="00A4161B">
        <w:rPr>
          <w:rFonts w:ascii="Arial" w:hAnsi="Arial" w:cs="Arial"/>
          <w:spacing w:val="-1"/>
        </w:rPr>
        <w:t>e</w:t>
      </w:r>
      <w:r w:rsidRPr="00A4161B">
        <w:rPr>
          <w:rFonts w:ascii="Arial" w:hAnsi="Arial" w:cs="Arial"/>
        </w:rPr>
        <w:t>ntés</w:t>
      </w:r>
      <w:r w:rsidRPr="00A4161B">
        <w:rPr>
          <w:rFonts w:ascii="Arial" w:hAnsi="Arial" w:cs="Arial"/>
          <w:spacing w:val="-1"/>
        </w:rPr>
        <w:t>r</w:t>
      </w:r>
      <w:r w:rsidRPr="00A4161B">
        <w:rPr>
          <w:rFonts w:ascii="Arial" w:hAnsi="Arial" w:cs="Arial"/>
        </w:rPr>
        <w:t>e</w:t>
      </w:r>
      <w:r w:rsidR="00401ECA">
        <w:rPr>
          <w:rFonts w:ascii="Arial" w:hAnsi="Arial" w:cs="Arial"/>
        </w:rPr>
        <w:t xml:space="preserve"> </w:t>
      </w:r>
      <w:r w:rsidRPr="00A4161B">
        <w:rPr>
          <w:rFonts w:ascii="Arial" w:hAnsi="Arial" w:cs="Arial"/>
        </w:rPr>
        <w:t>indu</w:t>
      </w:r>
      <w:r w:rsidRPr="00A4161B">
        <w:rPr>
          <w:rFonts w:ascii="Arial" w:hAnsi="Arial" w:cs="Arial"/>
          <w:spacing w:val="1"/>
        </w:rPr>
        <w:t>l</w:t>
      </w:r>
      <w:r w:rsidRPr="00A4161B">
        <w:rPr>
          <w:rFonts w:ascii="Arial" w:hAnsi="Arial" w:cs="Arial"/>
        </w:rPr>
        <w:t>.</w:t>
      </w:r>
      <w:r w:rsidR="00401ECA">
        <w:rPr>
          <w:rFonts w:ascii="Arial" w:hAnsi="Arial" w:cs="Arial"/>
        </w:rPr>
        <w:t xml:space="preserve"> </w:t>
      </w:r>
      <w:r w:rsidRPr="00A4161B">
        <w:rPr>
          <w:rFonts w:ascii="Arial" w:hAnsi="Arial" w:cs="Arial"/>
        </w:rPr>
        <w:t>A</w:t>
      </w:r>
      <w:r w:rsidR="00401ECA">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rPr>
        <w:t>ntésh</w:t>
      </w:r>
      <w:r w:rsidRPr="00A4161B">
        <w:rPr>
          <w:rFonts w:ascii="Arial" w:hAnsi="Arial" w:cs="Arial"/>
          <w:spacing w:val="-1"/>
        </w:rPr>
        <w:t>e</w:t>
      </w:r>
      <w:r w:rsidRPr="00A4161B">
        <w:rPr>
          <w:rFonts w:ascii="Arial" w:hAnsi="Arial" w:cs="Arial"/>
        </w:rPr>
        <w:t>z</w:t>
      </w:r>
      <w:r w:rsidR="00401ECA">
        <w:rPr>
          <w:rFonts w:ascii="Arial" w:hAnsi="Arial" w:cs="Arial"/>
        </w:rPr>
        <w:t xml:space="preserve"> </w:t>
      </w:r>
      <w:r w:rsidRPr="00A4161B">
        <w:rPr>
          <w:rFonts w:ascii="Arial" w:hAnsi="Arial" w:cs="Arial"/>
        </w:rPr>
        <w:t>1</w:t>
      </w:r>
      <w:r w:rsidR="00401ECA">
        <w:rPr>
          <w:rFonts w:ascii="Arial" w:hAnsi="Arial" w:cs="Arial"/>
        </w:rPr>
        <w:t xml:space="preserve"> </w:t>
      </w:r>
      <w:r w:rsidRPr="00A4161B">
        <w:rPr>
          <w:rFonts w:ascii="Arial" w:hAnsi="Arial" w:cs="Arial"/>
        </w:rPr>
        <w:t>p</w:t>
      </w:r>
      <w:r w:rsidRPr="00A4161B">
        <w:rPr>
          <w:rFonts w:ascii="Arial" w:hAnsi="Arial" w:cs="Arial"/>
          <w:spacing w:val="-1"/>
        </w:rPr>
        <w:t>é</w:t>
      </w:r>
      <w:r w:rsidRPr="00A4161B">
        <w:rPr>
          <w:rFonts w:ascii="Arial" w:hAnsi="Arial" w:cs="Arial"/>
        </w:rPr>
        <w:t>ldá</w:t>
      </w:r>
      <w:r w:rsidRPr="00A4161B">
        <w:rPr>
          <w:rFonts w:ascii="Arial" w:hAnsi="Arial" w:cs="Arial"/>
          <w:spacing w:val="2"/>
        </w:rPr>
        <w:t>n</w:t>
      </w:r>
      <w:r w:rsidRPr="00A4161B">
        <w:rPr>
          <w:rFonts w:ascii="Arial" w:hAnsi="Arial" w:cs="Arial"/>
        </w:rPr>
        <w:t xml:space="preserve">y </w:t>
      </w:r>
      <w:r w:rsidRPr="00A4161B">
        <w:rPr>
          <w:rFonts w:ascii="Arial" w:hAnsi="Arial" w:cs="Arial"/>
          <w:spacing w:val="2"/>
        </w:rPr>
        <w:t>p</w:t>
      </w:r>
      <w:r w:rsidRPr="00A4161B">
        <w:rPr>
          <w:rFonts w:ascii="Arial" w:hAnsi="Arial" w:cs="Arial"/>
          <w:spacing w:val="-1"/>
        </w:rPr>
        <w:t>a</w:t>
      </w:r>
      <w:r w:rsidRPr="00A4161B">
        <w:rPr>
          <w:rFonts w:ascii="Arial" w:hAnsi="Arial" w:cs="Arial"/>
        </w:rPr>
        <w:t>pír</w:t>
      </w:r>
      <w:r w:rsidR="00401ECA">
        <w:rPr>
          <w:rFonts w:ascii="Arial" w:hAnsi="Arial" w:cs="Arial"/>
        </w:rPr>
        <w:t xml:space="preserve"> </w:t>
      </w:r>
      <w:r w:rsidRPr="00A4161B">
        <w:rPr>
          <w:rFonts w:ascii="Arial" w:hAnsi="Arial" w:cs="Arial"/>
          <w:spacing w:val="-1"/>
        </w:rPr>
        <w:t>a</w:t>
      </w:r>
      <w:r w:rsidRPr="00A4161B">
        <w:rPr>
          <w:rFonts w:ascii="Arial" w:hAnsi="Arial" w:cs="Arial"/>
        </w:rPr>
        <w:t>lapú</w:t>
      </w:r>
      <w:r w:rsidR="00401ECA">
        <w:rPr>
          <w:rFonts w:ascii="Arial" w:hAnsi="Arial" w:cs="Arial"/>
        </w:rPr>
        <w:t xml:space="preserve"> </w:t>
      </w:r>
      <w:r w:rsidRPr="00A4161B">
        <w:rPr>
          <w:rFonts w:ascii="Arial" w:hAnsi="Arial" w:cs="Arial"/>
          <w:spacing w:val="2"/>
        </w:rPr>
        <w:t>d</w:t>
      </w:r>
      <w:r w:rsidRPr="00A4161B">
        <w:rPr>
          <w:rFonts w:ascii="Arial" w:hAnsi="Arial" w:cs="Arial"/>
        </w:rPr>
        <w:t>okument</w:t>
      </w:r>
      <w:r w:rsidRPr="00A4161B">
        <w:rPr>
          <w:rFonts w:ascii="Arial" w:hAnsi="Arial" w:cs="Arial"/>
          <w:spacing w:val="-1"/>
        </w:rPr>
        <w:t>ác</w:t>
      </w:r>
      <w:r w:rsidRPr="00A4161B">
        <w:rPr>
          <w:rFonts w:ascii="Arial" w:hAnsi="Arial" w:cs="Arial"/>
        </w:rPr>
        <w:t>iót</w:t>
      </w:r>
      <w:r w:rsidR="00401ECA">
        <w:rPr>
          <w:rFonts w:ascii="Arial" w:hAnsi="Arial" w:cs="Arial"/>
        </w:rPr>
        <w:t xml:space="preserve"> </w:t>
      </w:r>
      <w:r w:rsidRPr="00A4161B">
        <w:rPr>
          <w:rFonts w:ascii="Arial" w:hAnsi="Arial" w:cs="Arial"/>
          <w:spacing w:val="-1"/>
        </w:rPr>
        <w:t>é</w:t>
      </w:r>
      <w:r w:rsidRPr="00A4161B">
        <w:rPr>
          <w:rFonts w:ascii="Arial" w:hAnsi="Arial" w:cs="Arial"/>
        </w:rPr>
        <w:t>s</w:t>
      </w:r>
      <w:r w:rsidR="00401ECA">
        <w:rPr>
          <w:rFonts w:ascii="Arial" w:hAnsi="Arial" w:cs="Arial"/>
        </w:rPr>
        <w:t xml:space="preserve"> </w:t>
      </w:r>
      <w:r w:rsidRPr="00A4161B">
        <w:rPr>
          <w:rFonts w:ascii="Arial" w:hAnsi="Arial" w:cs="Arial"/>
        </w:rPr>
        <w:t>a dokument</w:t>
      </w:r>
      <w:r w:rsidRPr="00A4161B">
        <w:rPr>
          <w:rFonts w:ascii="Arial" w:hAnsi="Arial" w:cs="Arial"/>
          <w:spacing w:val="-1"/>
        </w:rPr>
        <w:t>ác</w:t>
      </w:r>
      <w:r w:rsidRPr="00A4161B">
        <w:rPr>
          <w:rFonts w:ascii="Arial" w:hAnsi="Arial" w:cs="Arial"/>
        </w:rPr>
        <w:t>iót</w:t>
      </w:r>
      <w:r w:rsidR="00401ECA">
        <w:rPr>
          <w:rFonts w:ascii="Arial" w:hAnsi="Arial" w:cs="Arial"/>
        </w:rPr>
        <w:t xml:space="preserve"> </w:t>
      </w:r>
      <w:r w:rsidRPr="00A4161B">
        <w:rPr>
          <w:rFonts w:ascii="Arial" w:hAnsi="Arial" w:cs="Arial"/>
        </w:rPr>
        <w:t>ta</w:t>
      </w:r>
      <w:r w:rsidRPr="00A4161B">
        <w:rPr>
          <w:rFonts w:ascii="Arial" w:hAnsi="Arial" w:cs="Arial"/>
          <w:spacing w:val="-1"/>
        </w:rPr>
        <w:t>r</w:t>
      </w:r>
      <w:r w:rsidRPr="00A4161B">
        <w:rPr>
          <w:rFonts w:ascii="Arial" w:hAnsi="Arial" w:cs="Arial"/>
        </w:rPr>
        <w:t>talma</w:t>
      </w:r>
      <w:r w:rsidRPr="00A4161B">
        <w:rPr>
          <w:rFonts w:ascii="Arial" w:hAnsi="Arial" w:cs="Arial"/>
          <w:spacing w:val="1"/>
        </w:rPr>
        <w:t>z</w:t>
      </w:r>
      <w:r w:rsidRPr="00A4161B">
        <w:rPr>
          <w:rFonts w:ascii="Arial" w:hAnsi="Arial" w:cs="Arial"/>
        </w:rPr>
        <w:t>ó di</w:t>
      </w:r>
      <w:r w:rsidRPr="00A4161B">
        <w:rPr>
          <w:rFonts w:ascii="Arial" w:hAnsi="Arial" w:cs="Arial"/>
          <w:spacing w:val="-2"/>
        </w:rPr>
        <w:t>g</w:t>
      </w:r>
      <w:r w:rsidRPr="00A4161B">
        <w:rPr>
          <w:rFonts w:ascii="Arial" w:hAnsi="Arial" w:cs="Arial"/>
        </w:rPr>
        <w:t>i</w:t>
      </w:r>
      <w:r w:rsidRPr="00A4161B">
        <w:rPr>
          <w:rFonts w:ascii="Arial" w:hAnsi="Arial" w:cs="Arial"/>
          <w:spacing w:val="1"/>
        </w:rPr>
        <w:t>t</w:t>
      </w:r>
      <w:r w:rsidRPr="00A4161B">
        <w:rPr>
          <w:rFonts w:ascii="Arial" w:hAnsi="Arial" w:cs="Arial"/>
          <w:spacing w:val="-1"/>
        </w:rPr>
        <w:t>á</w:t>
      </w:r>
      <w:r w:rsidRPr="00A4161B">
        <w:rPr>
          <w:rFonts w:ascii="Arial" w:hAnsi="Arial" w:cs="Arial"/>
        </w:rPr>
        <w:t>l</w:t>
      </w:r>
      <w:r w:rsidRPr="00A4161B">
        <w:rPr>
          <w:rFonts w:ascii="Arial" w:hAnsi="Arial" w:cs="Arial"/>
          <w:spacing w:val="1"/>
        </w:rPr>
        <w:t>i</w:t>
      </w:r>
      <w:r w:rsidRPr="00A4161B">
        <w:rPr>
          <w:rFonts w:ascii="Arial" w:hAnsi="Arial" w:cs="Arial"/>
        </w:rPr>
        <w:t xml:space="preserve">s </w:t>
      </w:r>
      <w:r w:rsidRPr="00A4161B">
        <w:rPr>
          <w:rFonts w:ascii="Arial" w:hAnsi="Arial" w:cs="Arial"/>
          <w:spacing w:val="-1"/>
        </w:rPr>
        <w:t>a</w:t>
      </w:r>
      <w:r w:rsidRPr="00A4161B">
        <w:rPr>
          <w:rFonts w:ascii="Arial" w:hAnsi="Arial" w:cs="Arial"/>
        </w:rPr>
        <w:t>d</w:t>
      </w:r>
      <w:r w:rsidRPr="00A4161B">
        <w:rPr>
          <w:rFonts w:ascii="Arial" w:hAnsi="Arial" w:cs="Arial"/>
          <w:spacing w:val="-1"/>
        </w:rPr>
        <w:t>a</w:t>
      </w:r>
      <w:r w:rsidRPr="00A4161B">
        <w:rPr>
          <w:rFonts w:ascii="Arial" w:hAnsi="Arial" w:cs="Arial"/>
        </w:rPr>
        <w:t>thordo</w:t>
      </w:r>
      <w:r w:rsidRPr="00A4161B">
        <w:rPr>
          <w:rFonts w:ascii="Arial" w:hAnsi="Arial" w:cs="Arial"/>
          <w:spacing w:val="1"/>
        </w:rPr>
        <w:t>z</w:t>
      </w:r>
      <w:r w:rsidRPr="00A4161B">
        <w:rPr>
          <w:rFonts w:ascii="Arial" w:hAnsi="Arial" w:cs="Arial"/>
        </w:rPr>
        <w:t xml:space="preserve">ót kell </w:t>
      </w:r>
      <w:r w:rsidRPr="00A4161B">
        <w:rPr>
          <w:rFonts w:ascii="Arial" w:hAnsi="Arial" w:cs="Arial"/>
          <w:spacing w:val="1"/>
        </w:rPr>
        <w:t>m</w:t>
      </w:r>
      <w:r w:rsidRPr="00A4161B">
        <w:rPr>
          <w:rFonts w:ascii="Arial" w:hAnsi="Arial" w:cs="Arial"/>
          <w:spacing w:val="-1"/>
        </w:rPr>
        <w:t>e</w:t>
      </w:r>
      <w:r w:rsidRPr="00A4161B">
        <w:rPr>
          <w:rFonts w:ascii="Arial" w:hAnsi="Arial" w:cs="Arial"/>
          <w:spacing w:val="3"/>
        </w:rPr>
        <w:t>l</w:t>
      </w:r>
      <w:r w:rsidRPr="00A4161B">
        <w:rPr>
          <w:rFonts w:ascii="Arial" w:hAnsi="Arial" w:cs="Arial"/>
        </w:rPr>
        <w:t>lék</w:t>
      </w:r>
      <w:r w:rsidRPr="00A4161B">
        <w:rPr>
          <w:rFonts w:ascii="Arial" w:hAnsi="Arial" w:cs="Arial"/>
          <w:spacing w:val="-1"/>
        </w:rPr>
        <w:t>e</w:t>
      </w:r>
      <w:r w:rsidRPr="00A4161B">
        <w:rPr>
          <w:rFonts w:ascii="Arial" w:hAnsi="Arial" w:cs="Arial"/>
        </w:rPr>
        <w:t>ln</w:t>
      </w:r>
      <w:r w:rsidRPr="00A4161B">
        <w:rPr>
          <w:rFonts w:ascii="Arial" w:hAnsi="Arial" w:cs="Arial"/>
          <w:spacing w:val="1"/>
        </w:rPr>
        <w:t>i</w:t>
      </w:r>
      <w:r w:rsidRPr="00A4161B">
        <w:rPr>
          <w:rFonts w:ascii="Arial" w:hAnsi="Arial" w:cs="Arial"/>
        </w:rPr>
        <w:t>.</w:t>
      </w:r>
    </w:p>
    <w:p w:rsidR="00E30EEB" w:rsidRPr="00A4161B" w:rsidRDefault="00E30EEB" w:rsidP="00113608">
      <w:pPr>
        <w:shd w:val="clear" w:color="auto" w:fill="FFFFFF"/>
        <w:spacing w:after="0" w:line="240" w:lineRule="auto"/>
        <w:jc w:val="both"/>
        <w:rPr>
          <w:rFonts w:ascii="Arial" w:hAnsi="Arial" w:cs="Arial"/>
        </w:rPr>
      </w:pPr>
    </w:p>
    <w:p w:rsidR="00E7690A" w:rsidRPr="00A4161B" w:rsidRDefault="00E7690A" w:rsidP="00113608">
      <w:pPr>
        <w:shd w:val="clear" w:color="auto" w:fill="FFFFFF"/>
        <w:spacing w:after="0" w:line="240" w:lineRule="auto"/>
        <w:jc w:val="both"/>
        <w:rPr>
          <w:rFonts w:ascii="Arial" w:hAnsi="Arial" w:cs="Arial"/>
        </w:rPr>
      </w:pPr>
      <w:r w:rsidRPr="00A4161B">
        <w:rPr>
          <w:rFonts w:ascii="Arial" w:hAnsi="Arial" w:cs="Arial"/>
        </w:rPr>
        <w:t>(</w:t>
      </w:r>
      <w:r w:rsidR="00E76300" w:rsidRPr="00A4161B">
        <w:rPr>
          <w:rFonts w:ascii="Arial" w:hAnsi="Arial" w:cs="Arial"/>
        </w:rPr>
        <w:t>6</w:t>
      </w:r>
      <w:r w:rsidR="004A5A57" w:rsidRPr="00A4161B">
        <w:rPr>
          <w:rFonts w:ascii="Arial" w:hAnsi="Arial" w:cs="Arial"/>
        </w:rPr>
        <w:t>)</w:t>
      </w:r>
      <w:r w:rsidRPr="00A4161B">
        <w:rPr>
          <w:rFonts w:ascii="Arial" w:hAnsi="Arial" w:cs="Arial"/>
        </w:rPr>
        <w:t>A bejelentés tartalmazza:</w:t>
      </w:r>
    </w:p>
    <w:p w:rsidR="004A5A57" w:rsidRPr="00A4161B" w:rsidRDefault="004A5A57" w:rsidP="00113608">
      <w:pPr>
        <w:shd w:val="clear" w:color="auto" w:fill="FFFFFF"/>
        <w:spacing w:after="0" w:line="240" w:lineRule="auto"/>
        <w:jc w:val="both"/>
        <w:rPr>
          <w:rFonts w:ascii="Arial" w:hAnsi="Arial" w:cs="Arial"/>
        </w:rPr>
      </w:pP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a bejelentő nevét,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a bejelentő lakcímét, szervezet esetén székhelyét,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a folytatni kívánt építési tevékenység, reklám, illetve reklámhordozó elhelyezése vagy rendeltetésváltoztatás megjelölését,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 xml:space="preserve">a tervezett építési tevékenység, </w:t>
      </w:r>
      <w:r w:rsidR="004A5A57" w:rsidRPr="00A4161B">
        <w:rPr>
          <w:rFonts w:ascii="Arial" w:hAnsi="Arial" w:cs="Arial"/>
        </w:rPr>
        <w:t>információs célú berendezés, tájékoztató eszköz</w:t>
      </w:r>
      <w:r w:rsidRPr="00A4161B">
        <w:rPr>
          <w:rFonts w:ascii="Arial" w:hAnsi="Arial" w:cs="Arial"/>
        </w:rPr>
        <w:t xml:space="preserve"> vagy rendeltetésváltoztatás helyét, a telek helyrajzi számát,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 xml:space="preserve">az építési tevékenység elvégzése, a rendeltetésváltozás megvalósítása vagy </w:t>
      </w:r>
      <w:r w:rsidR="004A5A57" w:rsidRPr="00A4161B">
        <w:rPr>
          <w:rFonts w:ascii="Arial" w:hAnsi="Arial" w:cs="Arial"/>
        </w:rPr>
        <w:t>az információs célú berendezés, tájékoztató eszköz</w:t>
      </w:r>
      <w:r w:rsidRPr="00A4161B">
        <w:rPr>
          <w:rFonts w:ascii="Arial" w:hAnsi="Arial" w:cs="Arial"/>
        </w:rPr>
        <w:t xml:space="preserve"> elhelyezésének tervezett időtartamát.</w:t>
      </w:r>
    </w:p>
    <w:p w:rsidR="004A5A57" w:rsidRPr="00A4161B" w:rsidRDefault="004A5A57" w:rsidP="00113608">
      <w:pPr>
        <w:shd w:val="clear" w:color="auto" w:fill="FFFFFF"/>
        <w:spacing w:after="0" w:line="240" w:lineRule="auto"/>
        <w:jc w:val="both"/>
        <w:rPr>
          <w:rFonts w:ascii="Arial" w:hAnsi="Arial" w:cs="Arial"/>
        </w:rPr>
      </w:pPr>
    </w:p>
    <w:p w:rsidR="00E7690A" w:rsidRPr="00A4161B" w:rsidRDefault="00E7690A" w:rsidP="00113608">
      <w:pPr>
        <w:shd w:val="clear" w:color="auto" w:fill="FFFFFF"/>
        <w:spacing w:after="0" w:line="240" w:lineRule="auto"/>
        <w:jc w:val="both"/>
        <w:rPr>
          <w:rFonts w:ascii="Arial" w:hAnsi="Arial" w:cs="Arial"/>
        </w:rPr>
      </w:pPr>
      <w:r w:rsidRPr="00A4161B">
        <w:rPr>
          <w:rFonts w:ascii="Arial" w:hAnsi="Arial" w:cs="Arial"/>
        </w:rPr>
        <w:t>(</w:t>
      </w:r>
      <w:r w:rsidR="00E76300" w:rsidRPr="00A4161B">
        <w:rPr>
          <w:rFonts w:ascii="Arial" w:hAnsi="Arial" w:cs="Arial"/>
        </w:rPr>
        <w:t>7</w:t>
      </w:r>
      <w:r w:rsidR="004A5A57" w:rsidRPr="00A4161B">
        <w:rPr>
          <w:rFonts w:ascii="Arial" w:hAnsi="Arial" w:cs="Arial"/>
        </w:rPr>
        <w:t>)</w:t>
      </w:r>
      <w:r w:rsidRPr="00A4161B">
        <w:rPr>
          <w:rFonts w:ascii="Arial" w:hAnsi="Arial" w:cs="Arial"/>
        </w:rPr>
        <w:t>A bejelentéshez a településképi követelményeknek való megfelelést igazoló építészeti-műszaki tervet</w:t>
      </w:r>
      <w:r w:rsidR="00E76300" w:rsidRPr="00A4161B">
        <w:rPr>
          <w:rFonts w:ascii="Arial" w:hAnsi="Arial" w:cs="Arial"/>
        </w:rPr>
        <w:t xml:space="preserve"> és leírást</w:t>
      </w:r>
      <w:r w:rsidRPr="00A4161B">
        <w:rPr>
          <w:rFonts w:ascii="Arial" w:hAnsi="Arial" w:cs="Arial"/>
        </w:rPr>
        <w:t>, továbbá rendeltetésváltozás esetén a településrendezési eszközök rendeltetésekre vonatkozó követelményeinek való megfelelést igazoló dokumentációt kell mellékelni.</w:t>
      </w:r>
    </w:p>
    <w:p w:rsidR="00113608" w:rsidRPr="00A4161B" w:rsidRDefault="00113608" w:rsidP="00113608">
      <w:pPr>
        <w:shd w:val="clear" w:color="auto" w:fill="FFFFFF"/>
        <w:spacing w:after="0" w:line="240" w:lineRule="auto"/>
        <w:jc w:val="both"/>
        <w:rPr>
          <w:rFonts w:ascii="Arial" w:hAnsi="Arial" w:cs="Arial"/>
          <w:color w:val="FF0000"/>
        </w:rPr>
      </w:pPr>
    </w:p>
    <w:p w:rsidR="00D91530" w:rsidRPr="0081105B" w:rsidRDefault="00F41915" w:rsidP="00113608">
      <w:pPr>
        <w:shd w:val="clear" w:color="auto" w:fill="FFFFFF"/>
        <w:spacing w:after="0" w:line="240" w:lineRule="auto"/>
        <w:jc w:val="both"/>
        <w:rPr>
          <w:rFonts w:ascii="Arial" w:hAnsi="Arial" w:cs="Arial"/>
          <w:b/>
          <w:bCs/>
        </w:rPr>
      </w:pPr>
      <w:r w:rsidRPr="0081105B">
        <w:rPr>
          <w:rFonts w:ascii="Arial" w:hAnsi="Arial" w:cs="Arial"/>
          <w:b/>
          <w:bCs/>
        </w:rPr>
        <w:t>35</w:t>
      </w:r>
      <w:r w:rsidR="00113608" w:rsidRPr="0081105B">
        <w:rPr>
          <w:rFonts w:ascii="Arial" w:hAnsi="Arial" w:cs="Arial"/>
          <w:b/>
          <w:bCs/>
        </w:rPr>
        <w:t>.</w:t>
      </w:r>
      <w:r w:rsidR="00E7690A" w:rsidRPr="0081105B">
        <w:rPr>
          <w:rFonts w:ascii="Arial" w:hAnsi="Arial" w:cs="Arial"/>
          <w:b/>
          <w:bCs/>
        </w:rPr>
        <w:t>§</w:t>
      </w:r>
    </w:p>
    <w:p w:rsidR="00E7690A" w:rsidRPr="00A4161B" w:rsidRDefault="00E76300" w:rsidP="00113608">
      <w:pPr>
        <w:shd w:val="clear" w:color="auto" w:fill="FFFFFF"/>
        <w:spacing w:after="0" w:line="240" w:lineRule="auto"/>
        <w:jc w:val="both"/>
        <w:rPr>
          <w:rFonts w:ascii="Arial" w:hAnsi="Arial" w:cs="Arial"/>
        </w:rPr>
      </w:pPr>
      <w:r w:rsidRPr="00A4161B">
        <w:rPr>
          <w:rFonts w:ascii="Arial" w:eastAsia="Times New Roman" w:hAnsi="Arial" w:cs="Arial"/>
        </w:rPr>
        <w:t xml:space="preserve">A Polgármester a kérelem beérkezését követően haladéktalanul bekéri a Főépítész szakmai állásfoglalását és </w:t>
      </w:r>
      <w:r w:rsidR="00E7690A" w:rsidRPr="00A4161B">
        <w:rPr>
          <w:rFonts w:ascii="Arial" w:hAnsi="Arial" w:cs="Arial"/>
        </w:rPr>
        <w:t>a bejelentést követő 15 napon belül hatósági határozatban</w:t>
      </w:r>
    </w:p>
    <w:p w:rsidR="00E76300" w:rsidRPr="00A4161B" w:rsidRDefault="00E76300" w:rsidP="00113608">
      <w:pPr>
        <w:shd w:val="clear" w:color="auto" w:fill="FFFFFF"/>
        <w:spacing w:after="0" w:line="240" w:lineRule="auto"/>
        <w:jc w:val="both"/>
        <w:rPr>
          <w:rFonts w:ascii="Arial" w:eastAsia="Times New Roman" w:hAnsi="Arial" w:cs="Arial"/>
        </w:rPr>
      </w:pPr>
    </w:p>
    <w:p w:rsidR="00E7690A" w:rsidRPr="0081105B" w:rsidRDefault="00E7690A" w:rsidP="00717472">
      <w:pPr>
        <w:pStyle w:val="Listaszerbekezds"/>
        <w:numPr>
          <w:ilvl w:val="0"/>
          <w:numId w:val="17"/>
        </w:numPr>
        <w:shd w:val="clear" w:color="auto" w:fill="FFFFFF"/>
        <w:spacing w:after="0" w:line="240" w:lineRule="auto"/>
        <w:jc w:val="both"/>
        <w:rPr>
          <w:rFonts w:ascii="Arial" w:hAnsi="Arial" w:cs="Arial"/>
        </w:rPr>
      </w:pPr>
      <w:r w:rsidRPr="00A4161B">
        <w:rPr>
          <w:rFonts w:ascii="Arial" w:hAnsi="Arial" w:cs="Arial"/>
        </w:rPr>
        <w:t xml:space="preserve">a tervezett építési tevékenységet, </w:t>
      </w:r>
      <w:r w:rsidR="00DC15FF" w:rsidRPr="00A4161B">
        <w:rPr>
          <w:rFonts w:ascii="Arial" w:hAnsi="Arial" w:cs="Arial"/>
        </w:rPr>
        <w:t>információs célú berendezés, tájékoztatási eszköz elhelyezés</w:t>
      </w:r>
      <w:r w:rsidRPr="00A4161B">
        <w:rPr>
          <w:rFonts w:ascii="Arial" w:hAnsi="Arial" w:cs="Arial"/>
        </w:rPr>
        <w:t xml:space="preserve">t vagy rendeltetésváltoztatást - feltétel meghatározásával vagy </w:t>
      </w:r>
      <w:proofErr w:type="gramStart"/>
      <w:r w:rsidRPr="0081105B">
        <w:rPr>
          <w:rFonts w:ascii="Arial" w:hAnsi="Arial" w:cs="Arial"/>
        </w:rPr>
        <w:t>anélkül</w:t>
      </w:r>
      <w:proofErr w:type="gramEnd"/>
      <w:r w:rsidRPr="0081105B">
        <w:rPr>
          <w:rFonts w:ascii="Arial" w:hAnsi="Arial" w:cs="Arial"/>
        </w:rPr>
        <w:t xml:space="preserve"> - tudomásul veszi, ha a bejelentés</w:t>
      </w:r>
    </w:p>
    <w:p w:rsidR="00E7690A" w:rsidRPr="0081105B" w:rsidRDefault="00E7690A" w:rsidP="00DC15FF">
      <w:pPr>
        <w:shd w:val="clear" w:color="auto" w:fill="FFFFFF"/>
        <w:spacing w:after="0" w:line="240" w:lineRule="auto"/>
        <w:ind w:left="1416"/>
        <w:jc w:val="both"/>
        <w:rPr>
          <w:rFonts w:ascii="Arial" w:hAnsi="Arial" w:cs="Arial"/>
        </w:rPr>
      </w:pPr>
      <w:proofErr w:type="spellStart"/>
      <w:r w:rsidRPr="0081105B">
        <w:rPr>
          <w:rFonts w:ascii="Arial" w:hAnsi="Arial" w:cs="Arial"/>
          <w:iCs/>
        </w:rPr>
        <w:t>aa</w:t>
      </w:r>
      <w:proofErr w:type="spellEnd"/>
      <w:proofErr w:type="gramStart"/>
      <w:r w:rsidRPr="0081105B">
        <w:rPr>
          <w:rFonts w:ascii="Arial" w:hAnsi="Arial" w:cs="Arial"/>
          <w:iCs/>
        </w:rPr>
        <w:t>)</w:t>
      </w:r>
      <w:r w:rsidRPr="0081105B">
        <w:rPr>
          <w:rFonts w:ascii="Arial" w:hAnsi="Arial" w:cs="Arial"/>
        </w:rPr>
        <w:t>megfelel</w:t>
      </w:r>
      <w:proofErr w:type="gramEnd"/>
      <w:r w:rsidRPr="0081105B">
        <w:rPr>
          <w:rFonts w:ascii="Arial" w:hAnsi="Arial" w:cs="Arial"/>
        </w:rPr>
        <w:t xml:space="preserve"> a</w:t>
      </w:r>
      <w:r w:rsidR="00F41915" w:rsidRPr="0081105B">
        <w:rPr>
          <w:rFonts w:ascii="Arial" w:hAnsi="Arial" w:cs="Arial"/>
        </w:rPr>
        <w:t>34</w:t>
      </w:r>
      <w:r w:rsidR="008E11C8" w:rsidRPr="0081105B">
        <w:rPr>
          <w:rFonts w:ascii="Arial" w:hAnsi="Arial" w:cs="Arial"/>
        </w:rPr>
        <w:t>.</w:t>
      </w:r>
      <w:r w:rsidR="00DC15FF" w:rsidRPr="0081105B">
        <w:rPr>
          <w:rFonts w:ascii="Arial" w:hAnsi="Arial" w:cs="Arial"/>
        </w:rPr>
        <w:t>§</w:t>
      </w:r>
      <w:r w:rsidRPr="0081105B">
        <w:rPr>
          <w:rFonts w:ascii="Arial" w:hAnsi="Arial" w:cs="Arial"/>
        </w:rPr>
        <w:t xml:space="preserve"> (</w:t>
      </w:r>
      <w:r w:rsidR="00DC15FF" w:rsidRPr="0081105B">
        <w:rPr>
          <w:rFonts w:ascii="Arial" w:hAnsi="Arial" w:cs="Arial"/>
        </w:rPr>
        <w:t>6</w:t>
      </w:r>
      <w:r w:rsidRPr="0081105B">
        <w:rPr>
          <w:rFonts w:ascii="Arial" w:hAnsi="Arial" w:cs="Arial"/>
        </w:rPr>
        <w:t>) és (</w:t>
      </w:r>
      <w:r w:rsidR="00DC15FF" w:rsidRPr="0081105B">
        <w:rPr>
          <w:rFonts w:ascii="Arial" w:hAnsi="Arial" w:cs="Arial"/>
        </w:rPr>
        <w:t>7</w:t>
      </w:r>
      <w:r w:rsidRPr="0081105B">
        <w:rPr>
          <w:rFonts w:ascii="Arial" w:hAnsi="Arial" w:cs="Arial"/>
        </w:rPr>
        <w:t>) bekezdésben meghatározott követelményeknek, és</w:t>
      </w:r>
    </w:p>
    <w:p w:rsidR="00DC15FF" w:rsidRPr="0081105B" w:rsidRDefault="00E7690A" w:rsidP="00DC15FF">
      <w:pPr>
        <w:shd w:val="clear" w:color="auto" w:fill="FFFFFF"/>
        <w:spacing w:after="0" w:line="240" w:lineRule="auto"/>
        <w:ind w:left="1416"/>
        <w:jc w:val="both"/>
        <w:rPr>
          <w:rFonts w:ascii="Arial" w:hAnsi="Arial" w:cs="Arial"/>
        </w:rPr>
      </w:pPr>
      <w:proofErr w:type="gramStart"/>
      <w:r w:rsidRPr="0081105B">
        <w:rPr>
          <w:rFonts w:ascii="Arial" w:hAnsi="Arial" w:cs="Arial"/>
          <w:iCs/>
        </w:rPr>
        <w:t>ab</w:t>
      </w:r>
      <w:proofErr w:type="gramEnd"/>
      <w:r w:rsidRPr="0081105B">
        <w:rPr>
          <w:rFonts w:ascii="Arial" w:hAnsi="Arial" w:cs="Arial"/>
          <w:iCs/>
        </w:rPr>
        <w:t>)</w:t>
      </w:r>
      <w:r w:rsidRPr="0081105B">
        <w:rPr>
          <w:rFonts w:ascii="Arial" w:hAnsi="Arial" w:cs="Arial"/>
        </w:rPr>
        <w:t xml:space="preserve">a tervezett építési tevékenység vagy rendeltetésváltoztatás illeszkedik a településképbe és megfelel a településképi követelményeknek, </w:t>
      </w:r>
    </w:p>
    <w:p w:rsidR="00E7690A" w:rsidRPr="0081105B" w:rsidRDefault="00DC15FF" w:rsidP="00DC15FF">
      <w:pPr>
        <w:shd w:val="clear" w:color="auto" w:fill="FFFFFF"/>
        <w:spacing w:after="0" w:line="240" w:lineRule="auto"/>
        <w:ind w:left="1416"/>
        <w:jc w:val="both"/>
        <w:rPr>
          <w:rFonts w:ascii="Arial" w:hAnsi="Arial" w:cs="Arial"/>
        </w:rPr>
      </w:pPr>
      <w:proofErr w:type="spellStart"/>
      <w:r w:rsidRPr="0081105B">
        <w:rPr>
          <w:rFonts w:ascii="Arial" w:hAnsi="Arial" w:cs="Arial"/>
        </w:rPr>
        <w:t>ac</w:t>
      </w:r>
      <w:proofErr w:type="spellEnd"/>
      <w:proofErr w:type="gramStart"/>
      <w:r w:rsidRPr="0081105B">
        <w:rPr>
          <w:rFonts w:ascii="Arial" w:hAnsi="Arial" w:cs="Arial"/>
        </w:rPr>
        <w:t>)</w:t>
      </w:r>
      <w:r w:rsidR="00E7690A" w:rsidRPr="0081105B">
        <w:rPr>
          <w:rFonts w:ascii="Arial" w:hAnsi="Arial" w:cs="Arial"/>
        </w:rPr>
        <w:t>a</w:t>
      </w:r>
      <w:proofErr w:type="gramEnd"/>
      <w:r w:rsidR="00E7690A" w:rsidRPr="0081105B">
        <w:rPr>
          <w:rFonts w:ascii="Arial" w:hAnsi="Arial" w:cs="Arial"/>
        </w:rPr>
        <w:t xml:space="preserve"> tervezett </w:t>
      </w:r>
      <w:r w:rsidRPr="0081105B">
        <w:rPr>
          <w:rFonts w:ascii="Arial" w:hAnsi="Arial" w:cs="Arial"/>
        </w:rPr>
        <w:t>információs célú berendezés, tájékoztatási eszköz</w:t>
      </w:r>
      <w:r w:rsidR="00E7690A" w:rsidRPr="0081105B">
        <w:rPr>
          <w:rFonts w:ascii="Arial" w:hAnsi="Arial" w:cs="Arial"/>
        </w:rPr>
        <w:t xml:space="preserve"> elhelyezése illeszkedik a településképbe, megfelel a településképi követelményeknek, valamint a reklám-elhelyezési rendeletben foglalt elhelyezési követelményeknek,</w:t>
      </w:r>
    </w:p>
    <w:p w:rsidR="00E7690A" w:rsidRPr="0081105B" w:rsidRDefault="00DC15FF" w:rsidP="00717472">
      <w:pPr>
        <w:pStyle w:val="Listaszerbekezds"/>
        <w:numPr>
          <w:ilvl w:val="0"/>
          <w:numId w:val="17"/>
        </w:numPr>
        <w:shd w:val="clear" w:color="auto" w:fill="FFFFFF"/>
        <w:spacing w:after="0" w:line="240" w:lineRule="auto"/>
        <w:jc w:val="both"/>
        <w:rPr>
          <w:rFonts w:ascii="Arial" w:hAnsi="Arial" w:cs="Arial"/>
        </w:rPr>
      </w:pPr>
      <w:r w:rsidRPr="0081105B">
        <w:rPr>
          <w:rFonts w:ascii="Arial" w:hAnsi="Arial" w:cs="Arial"/>
        </w:rPr>
        <w:t>megtiltja a tervezett</w:t>
      </w:r>
      <w:r w:rsidR="00E7690A" w:rsidRPr="0081105B">
        <w:rPr>
          <w:rFonts w:ascii="Arial" w:hAnsi="Arial" w:cs="Arial"/>
        </w:rPr>
        <w:t xml:space="preserve"> építési tevékenységet, </w:t>
      </w:r>
      <w:r w:rsidRPr="0081105B">
        <w:rPr>
          <w:rFonts w:ascii="Arial" w:hAnsi="Arial" w:cs="Arial"/>
        </w:rPr>
        <w:t xml:space="preserve">információs célú berendezés, tájékoztatási eszköz elhelyezését, </w:t>
      </w:r>
      <w:r w:rsidR="00E7690A" w:rsidRPr="0081105B">
        <w:rPr>
          <w:rFonts w:ascii="Arial" w:hAnsi="Arial" w:cs="Arial"/>
        </w:rPr>
        <w:t>vagy rendeltetésváltoztatás megkezdését, és - a megtiltás indokainak ismertetése mellett - figyelmezteti a bejelentőt a tevékenység bejelentés nélküli elkezdésének és folytatásának jogkövetkezményeire, ha a bejelentés</w:t>
      </w:r>
    </w:p>
    <w:p w:rsidR="00E7690A" w:rsidRPr="00A4161B" w:rsidRDefault="00E7690A" w:rsidP="00DC15FF">
      <w:pPr>
        <w:shd w:val="clear" w:color="auto" w:fill="FFFFFF"/>
        <w:spacing w:after="0" w:line="240" w:lineRule="auto"/>
        <w:ind w:left="1416"/>
        <w:jc w:val="both"/>
        <w:rPr>
          <w:rFonts w:ascii="Arial" w:hAnsi="Arial" w:cs="Arial"/>
        </w:rPr>
      </w:pPr>
      <w:proofErr w:type="spellStart"/>
      <w:r w:rsidRPr="0081105B">
        <w:rPr>
          <w:rFonts w:ascii="Arial" w:hAnsi="Arial" w:cs="Arial"/>
          <w:iCs/>
        </w:rPr>
        <w:t>ba</w:t>
      </w:r>
      <w:proofErr w:type="spellEnd"/>
      <w:proofErr w:type="gramStart"/>
      <w:r w:rsidRPr="0081105B">
        <w:rPr>
          <w:rFonts w:ascii="Arial" w:hAnsi="Arial" w:cs="Arial"/>
          <w:iCs/>
        </w:rPr>
        <w:t>)</w:t>
      </w:r>
      <w:r w:rsidRPr="0081105B">
        <w:rPr>
          <w:rFonts w:ascii="Arial" w:hAnsi="Arial" w:cs="Arial"/>
        </w:rPr>
        <w:t>nem</w:t>
      </w:r>
      <w:proofErr w:type="gramEnd"/>
      <w:r w:rsidRPr="0081105B">
        <w:rPr>
          <w:rFonts w:ascii="Arial" w:hAnsi="Arial" w:cs="Arial"/>
        </w:rPr>
        <w:t xml:space="preserve"> felel meg a</w:t>
      </w:r>
      <w:r w:rsidR="00F41915" w:rsidRPr="0081105B">
        <w:rPr>
          <w:rFonts w:ascii="Arial" w:hAnsi="Arial" w:cs="Arial"/>
        </w:rPr>
        <w:t>34</w:t>
      </w:r>
      <w:r w:rsidR="00DC15FF" w:rsidRPr="0081105B">
        <w:rPr>
          <w:rFonts w:ascii="Arial" w:hAnsi="Arial" w:cs="Arial"/>
        </w:rPr>
        <w:t>.§</w:t>
      </w:r>
      <w:r w:rsidRPr="0081105B">
        <w:rPr>
          <w:rFonts w:ascii="Arial" w:hAnsi="Arial" w:cs="Arial"/>
        </w:rPr>
        <w:t xml:space="preserve"> (</w:t>
      </w:r>
      <w:r w:rsidR="00DC15FF" w:rsidRPr="0081105B">
        <w:rPr>
          <w:rFonts w:ascii="Arial" w:hAnsi="Arial" w:cs="Arial"/>
        </w:rPr>
        <w:t>6</w:t>
      </w:r>
      <w:r w:rsidRPr="0081105B">
        <w:rPr>
          <w:rFonts w:ascii="Arial" w:hAnsi="Arial" w:cs="Arial"/>
        </w:rPr>
        <w:t>) és (</w:t>
      </w:r>
      <w:r w:rsidR="00DC15FF" w:rsidRPr="0081105B">
        <w:rPr>
          <w:rFonts w:ascii="Arial" w:hAnsi="Arial" w:cs="Arial"/>
        </w:rPr>
        <w:t>7</w:t>
      </w:r>
      <w:r w:rsidRPr="0081105B">
        <w:rPr>
          <w:rFonts w:ascii="Arial" w:hAnsi="Arial" w:cs="Arial"/>
        </w:rPr>
        <w:t>) bekezdésében meghatározott</w:t>
      </w:r>
      <w:r w:rsidRPr="00A4161B">
        <w:rPr>
          <w:rFonts w:ascii="Arial" w:hAnsi="Arial" w:cs="Arial"/>
        </w:rPr>
        <w:t xml:space="preserve"> követelményeknek, vagy</w:t>
      </w:r>
    </w:p>
    <w:p w:rsidR="004509B5" w:rsidRPr="00A4161B" w:rsidRDefault="00E7690A" w:rsidP="00DC15FF">
      <w:pPr>
        <w:shd w:val="clear" w:color="auto" w:fill="FFFFFF"/>
        <w:spacing w:after="0" w:line="240" w:lineRule="auto"/>
        <w:ind w:left="1416"/>
        <w:jc w:val="both"/>
        <w:rPr>
          <w:rFonts w:ascii="Arial" w:hAnsi="Arial" w:cs="Arial"/>
        </w:rPr>
      </w:pPr>
      <w:proofErr w:type="spellStart"/>
      <w:r w:rsidRPr="00A4161B">
        <w:rPr>
          <w:rFonts w:ascii="Arial" w:hAnsi="Arial" w:cs="Arial"/>
          <w:iCs/>
        </w:rPr>
        <w:t>bb</w:t>
      </w:r>
      <w:proofErr w:type="spellEnd"/>
      <w:proofErr w:type="gramStart"/>
      <w:r w:rsidRPr="00A4161B">
        <w:rPr>
          <w:rFonts w:ascii="Arial" w:hAnsi="Arial" w:cs="Arial"/>
          <w:iCs/>
        </w:rPr>
        <w:t>)</w:t>
      </w:r>
      <w:r w:rsidRPr="00A4161B">
        <w:rPr>
          <w:rFonts w:ascii="Arial" w:hAnsi="Arial" w:cs="Arial"/>
        </w:rPr>
        <w:t>a</w:t>
      </w:r>
      <w:proofErr w:type="gramEnd"/>
      <w:r w:rsidRPr="00A4161B">
        <w:rPr>
          <w:rFonts w:ascii="Arial" w:hAnsi="Arial" w:cs="Arial"/>
        </w:rPr>
        <w:t xml:space="preserve"> tervezett építési tevékenység vagy rendeltetésváltoztatás nem illeszkedik a településképbe, vagy nem felel meg a településképi és rendeltetésváltozás esetén a településrendezési eszközben foglalt követelménynek,</w:t>
      </w:r>
    </w:p>
    <w:p w:rsidR="00E7690A" w:rsidRPr="00A4161B" w:rsidRDefault="004509B5" w:rsidP="00DC15FF">
      <w:pPr>
        <w:shd w:val="clear" w:color="auto" w:fill="FFFFFF"/>
        <w:spacing w:after="0" w:line="240" w:lineRule="auto"/>
        <w:ind w:left="1416"/>
        <w:jc w:val="both"/>
        <w:rPr>
          <w:rFonts w:ascii="Arial" w:hAnsi="Arial" w:cs="Arial"/>
        </w:rPr>
      </w:pPr>
      <w:proofErr w:type="spellStart"/>
      <w:r w:rsidRPr="00A4161B">
        <w:rPr>
          <w:rFonts w:ascii="Arial" w:hAnsi="Arial" w:cs="Arial"/>
        </w:rPr>
        <w:t>bc</w:t>
      </w:r>
      <w:proofErr w:type="spellEnd"/>
      <w:r w:rsidRPr="00A4161B">
        <w:rPr>
          <w:rFonts w:ascii="Arial" w:hAnsi="Arial" w:cs="Arial"/>
        </w:rPr>
        <w:t xml:space="preserve">)információs célú berendezés, tájékoztatási eszköz </w:t>
      </w:r>
      <w:r w:rsidR="00E7690A" w:rsidRPr="00A4161B">
        <w:rPr>
          <w:rFonts w:ascii="Arial" w:hAnsi="Arial" w:cs="Arial"/>
        </w:rPr>
        <w:t xml:space="preserve">elhelyezése esetén nem illeszkedik a településképbe, nem </w:t>
      </w:r>
      <w:proofErr w:type="gramStart"/>
      <w:r w:rsidR="00E7690A" w:rsidRPr="00A4161B">
        <w:rPr>
          <w:rFonts w:ascii="Arial" w:hAnsi="Arial" w:cs="Arial"/>
        </w:rPr>
        <w:t>felel</w:t>
      </w:r>
      <w:proofErr w:type="gramEnd"/>
      <w:r w:rsidR="00E7690A" w:rsidRPr="00A4161B">
        <w:rPr>
          <w:rFonts w:ascii="Arial" w:hAnsi="Arial" w:cs="Arial"/>
        </w:rPr>
        <w:t xml:space="preserve"> meg a településképi követelménynek vagy nem felel meg a reklám-elhelyezési rendeletben foglalt elhelyezési követelményeknek.</w:t>
      </w:r>
    </w:p>
    <w:p w:rsidR="00E76300" w:rsidRPr="00A4161B" w:rsidRDefault="00E76300" w:rsidP="00113608">
      <w:pPr>
        <w:shd w:val="clear" w:color="auto" w:fill="FFFFFF"/>
        <w:spacing w:after="0" w:line="240" w:lineRule="auto"/>
        <w:jc w:val="both"/>
        <w:rPr>
          <w:rFonts w:ascii="Arial" w:hAnsi="Arial" w:cs="Arial"/>
          <w:b/>
          <w:bCs/>
        </w:rPr>
      </w:pPr>
    </w:p>
    <w:p w:rsidR="00D91530" w:rsidRPr="0081105B" w:rsidRDefault="00F41915" w:rsidP="00113608">
      <w:pPr>
        <w:shd w:val="clear" w:color="auto" w:fill="FFFFFF"/>
        <w:spacing w:after="0" w:line="240" w:lineRule="auto"/>
        <w:jc w:val="both"/>
        <w:rPr>
          <w:rFonts w:ascii="Arial" w:hAnsi="Arial" w:cs="Arial"/>
          <w:b/>
          <w:bCs/>
        </w:rPr>
      </w:pPr>
      <w:r w:rsidRPr="0081105B">
        <w:rPr>
          <w:rFonts w:ascii="Arial" w:hAnsi="Arial" w:cs="Arial"/>
          <w:b/>
          <w:bCs/>
        </w:rPr>
        <w:t>36</w:t>
      </w:r>
      <w:r w:rsidR="00113608" w:rsidRPr="0081105B">
        <w:rPr>
          <w:rFonts w:ascii="Arial" w:hAnsi="Arial" w:cs="Arial"/>
          <w:b/>
          <w:bCs/>
        </w:rPr>
        <w:t>.</w:t>
      </w:r>
      <w:r w:rsidR="00E7690A" w:rsidRPr="0081105B">
        <w:rPr>
          <w:rFonts w:ascii="Arial" w:hAnsi="Arial" w:cs="Arial"/>
          <w:b/>
          <w:bCs/>
        </w:rPr>
        <w:t>§</w:t>
      </w:r>
    </w:p>
    <w:p w:rsidR="00E7690A" w:rsidRPr="00A4161B" w:rsidRDefault="00E7690A" w:rsidP="00113608">
      <w:pPr>
        <w:shd w:val="clear" w:color="auto" w:fill="FFFFFF"/>
        <w:spacing w:after="0" w:line="240" w:lineRule="auto"/>
        <w:jc w:val="both"/>
        <w:rPr>
          <w:rFonts w:ascii="Arial" w:hAnsi="Arial" w:cs="Arial"/>
        </w:rPr>
      </w:pPr>
      <w:r w:rsidRPr="00A4161B">
        <w:rPr>
          <w:rFonts w:ascii="Arial" w:hAnsi="Arial" w:cs="Arial"/>
        </w:rPr>
        <w:t>A polgármester ellenőrzi a bejelentési kötelezettség teljesítését és a bejelentett tevékenység folytatását, és ha bejelentési eljárás lefolytatásának elmulasztását észleli, a tevékenység folytatását a bejelentési eljárás során megtiltotta vagy azt tudomásul vette, de attól eltérő végrehajtást tapasztal,</w:t>
      </w:r>
    </w:p>
    <w:p w:rsidR="002776AB" w:rsidRPr="00A4161B" w:rsidRDefault="002776AB" w:rsidP="00113608">
      <w:pPr>
        <w:shd w:val="clear" w:color="auto" w:fill="FFFFFF"/>
        <w:spacing w:after="0" w:line="240" w:lineRule="auto"/>
        <w:jc w:val="both"/>
        <w:rPr>
          <w:rFonts w:ascii="Arial" w:hAnsi="Arial" w:cs="Arial"/>
        </w:rPr>
      </w:pPr>
    </w:p>
    <w:p w:rsidR="00E7690A" w:rsidRPr="0081105B" w:rsidRDefault="00E7690A" w:rsidP="00717472">
      <w:pPr>
        <w:pStyle w:val="Listaszerbekezds"/>
        <w:numPr>
          <w:ilvl w:val="0"/>
          <w:numId w:val="21"/>
        </w:numPr>
        <w:shd w:val="clear" w:color="auto" w:fill="FFFFFF"/>
        <w:spacing w:after="0" w:line="240" w:lineRule="auto"/>
        <w:jc w:val="both"/>
        <w:rPr>
          <w:rFonts w:ascii="Arial" w:hAnsi="Arial" w:cs="Arial"/>
        </w:rPr>
      </w:pPr>
      <w:r w:rsidRPr="0081105B">
        <w:rPr>
          <w:rFonts w:ascii="Arial" w:hAnsi="Arial" w:cs="Arial"/>
        </w:rPr>
        <w:t xml:space="preserve">a </w:t>
      </w:r>
      <w:r w:rsidR="00F41915" w:rsidRPr="0081105B">
        <w:rPr>
          <w:rFonts w:ascii="Arial" w:hAnsi="Arial" w:cs="Arial"/>
        </w:rPr>
        <w:t>37</w:t>
      </w:r>
      <w:r w:rsidR="002736D5" w:rsidRPr="0081105B">
        <w:rPr>
          <w:rFonts w:ascii="Arial" w:hAnsi="Arial" w:cs="Arial"/>
        </w:rPr>
        <w:t>.</w:t>
      </w:r>
      <w:r w:rsidRPr="0081105B">
        <w:rPr>
          <w:rFonts w:ascii="Arial" w:hAnsi="Arial" w:cs="Arial"/>
        </w:rPr>
        <w:t>§ szerint jár el, vagy</w:t>
      </w:r>
    </w:p>
    <w:p w:rsidR="00E7690A" w:rsidRPr="00A4161B" w:rsidRDefault="002776AB" w:rsidP="00717472">
      <w:pPr>
        <w:pStyle w:val="Listaszerbekezds"/>
        <w:numPr>
          <w:ilvl w:val="0"/>
          <w:numId w:val="21"/>
        </w:numPr>
        <w:shd w:val="clear" w:color="auto" w:fill="FFFFFF"/>
        <w:spacing w:after="0" w:line="240" w:lineRule="auto"/>
        <w:jc w:val="both"/>
        <w:rPr>
          <w:rFonts w:ascii="Arial" w:hAnsi="Arial" w:cs="Arial"/>
        </w:rPr>
      </w:pPr>
      <w:r w:rsidRPr="00A4161B">
        <w:rPr>
          <w:rFonts w:ascii="Arial" w:hAnsi="Arial" w:cs="Arial"/>
        </w:rPr>
        <w:t xml:space="preserve">információs célú berendezés, tájékoztatási eszköz </w:t>
      </w:r>
      <w:r w:rsidR="00E7690A" w:rsidRPr="00A4161B">
        <w:rPr>
          <w:rFonts w:ascii="Arial" w:hAnsi="Arial" w:cs="Arial"/>
        </w:rPr>
        <w:t>elhelyezése esetén 15 napon belül értesíti a megyei kormányhivatalt.</w:t>
      </w:r>
    </w:p>
    <w:p w:rsidR="00E7690A" w:rsidRDefault="00E7690A" w:rsidP="00113608">
      <w:pPr>
        <w:tabs>
          <w:tab w:val="left" w:pos="5023"/>
        </w:tabs>
        <w:spacing w:after="0" w:line="240" w:lineRule="auto"/>
        <w:jc w:val="both"/>
        <w:rPr>
          <w:rFonts w:ascii="Arial" w:hAnsi="Arial" w:cs="Arial"/>
        </w:rPr>
      </w:pPr>
    </w:p>
    <w:p w:rsidR="00D55FA1" w:rsidRPr="00A4161B" w:rsidRDefault="00D55FA1" w:rsidP="00113608">
      <w:pPr>
        <w:tabs>
          <w:tab w:val="left" w:pos="5023"/>
        </w:tabs>
        <w:spacing w:after="0" w:line="240" w:lineRule="auto"/>
        <w:jc w:val="both"/>
        <w:rPr>
          <w:rFonts w:ascii="Arial" w:hAnsi="Arial" w:cs="Arial"/>
        </w:rPr>
      </w:pP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VIII. FEJEZET</w:t>
      </w: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TELEPÜLÉSKÉPI KÖTELEZÉS</w:t>
      </w:r>
      <w:r w:rsidR="0033186A" w:rsidRPr="00A4161B">
        <w:rPr>
          <w:rFonts w:ascii="Arial" w:hAnsi="Arial" w:cs="Arial"/>
          <w:b/>
          <w:i/>
        </w:rPr>
        <w:t>, TELEPÜLÉSKÉPI BÍRSÁG</w:t>
      </w:r>
    </w:p>
    <w:p w:rsidR="00B94C32" w:rsidRPr="00A4161B" w:rsidRDefault="00B94C32" w:rsidP="00113608">
      <w:pPr>
        <w:tabs>
          <w:tab w:val="left" w:pos="5023"/>
        </w:tabs>
        <w:spacing w:after="0" w:line="240" w:lineRule="auto"/>
        <w:jc w:val="center"/>
        <w:rPr>
          <w:rFonts w:ascii="Arial" w:hAnsi="Arial" w:cs="Arial"/>
          <w:b/>
          <w:i/>
        </w:rPr>
      </w:pPr>
    </w:p>
    <w:p w:rsidR="00B94C32" w:rsidRPr="00A4161B" w:rsidRDefault="00B94C32" w:rsidP="00113608">
      <w:pPr>
        <w:pStyle w:val="Listaszerbekezds"/>
        <w:tabs>
          <w:tab w:val="left" w:pos="5023"/>
        </w:tabs>
        <w:spacing w:after="0" w:line="240" w:lineRule="auto"/>
        <w:ind w:left="0"/>
        <w:jc w:val="center"/>
        <w:rPr>
          <w:rFonts w:ascii="Arial" w:hAnsi="Arial" w:cs="Arial"/>
          <w:b/>
        </w:rPr>
      </w:pPr>
      <w:r w:rsidRPr="00A4161B">
        <w:rPr>
          <w:rFonts w:ascii="Arial" w:hAnsi="Arial" w:cs="Arial"/>
          <w:b/>
        </w:rPr>
        <w:t>16. Rendelkezés a településképi kötelezésről</w:t>
      </w:r>
    </w:p>
    <w:p w:rsidR="0092783F" w:rsidRPr="00A4161B" w:rsidRDefault="0092783F" w:rsidP="00113608">
      <w:pPr>
        <w:tabs>
          <w:tab w:val="left" w:pos="5023"/>
        </w:tabs>
        <w:spacing w:after="0" w:line="240" w:lineRule="auto"/>
        <w:jc w:val="both"/>
        <w:rPr>
          <w:rFonts w:ascii="Arial" w:hAnsi="Arial" w:cs="Arial"/>
        </w:rPr>
      </w:pPr>
    </w:p>
    <w:p w:rsidR="002736D5" w:rsidRPr="0081105B" w:rsidRDefault="00F41915" w:rsidP="00113608">
      <w:pPr>
        <w:tabs>
          <w:tab w:val="left" w:pos="5023"/>
        </w:tabs>
        <w:spacing w:after="0" w:line="240" w:lineRule="auto"/>
        <w:jc w:val="both"/>
        <w:rPr>
          <w:rFonts w:ascii="Arial" w:hAnsi="Arial" w:cs="Arial"/>
          <w:b/>
          <w:bCs/>
          <w:shd w:val="clear" w:color="auto" w:fill="FFFFFF"/>
        </w:rPr>
      </w:pPr>
      <w:r w:rsidRPr="0081105B">
        <w:rPr>
          <w:rFonts w:ascii="Arial" w:hAnsi="Arial" w:cs="Arial"/>
          <w:b/>
          <w:bCs/>
          <w:shd w:val="clear" w:color="auto" w:fill="FFFFFF"/>
        </w:rPr>
        <w:t>37</w:t>
      </w:r>
      <w:r w:rsidR="00113608" w:rsidRPr="0081105B">
        <w:rPr>
          <w:rFonts w:ascii="Arial" w:hAnsi="Arial" w:cs="Arial"/>
          <w:b/>
          <w:bCs/>
          <w:shd w:val="clear" w:color="auto" w:fill="FFFFFF"/>
        </w:rPr>
        <w:t>.§</w:t>
      </w:r>
    </w:p>
    <w:p w:rsidR="0092783F" w:rsidRPr="00A4161B" w:rsidRDefault="00E211FF" w:rsidP="00717472">
      <w:pPr>
        <w:pStyle w:val="Listaszerbekezds"/>
        <w:numPr>
          <w:ilvl w:val="0"/>
          <w:numId w:val="19"/>
        </w:numPr>
        <w:tabs>
          <w:tab w:val="left" w:pos="5023"/>
        </w:tabs>
        <w:spacing w:after="0" w:line="240" w:lineRule="auto"/>
        <w:ind w:left="360"/>
        <w:jc w:val="both"/>
        <w:rPr>
          <w:rFonts w:ascii="Arial" w:hAnsi="Arial" w:cs="Arial"/>
        </w:rPr>
      </w:pPr>
      <w:r w:rsidRPr="00A4161B">
        <w:rPr>
          <w:rFonts w:ascii="Arial" w:hAnsi="Arial" w:cs="Arial"/>
        </w:rPr>
        <w:t>A</w:t>
      </w:r>
      <w:r w:rsidR="006936DF">
        <w:rPr>
          <w:rFonts w:ascii="Arial" w:hAnsi="Arial" w:cs="Arial"/>
        </w:rPr>
        <w:t xml:space="preserve"> </w:t>
      </w:r>
      <w:r w:rsidR="0036201F" w:rsidRPr="00A4161B">
        <w:rPr>
          <w:rFonts w:ascii="Arial" w:hAnsi="Arial" w:cs="Arial"/>
        </w:rPr>
        <w:t>P</w:t>
      </w:r>
      <w:r w:rsidRPr="00A4161B">
        <w:rPr>
          <w:rFonts w:ascii="Arial" w:hAnsi="Arial" w:cs="Arial"/>
        </w:rPr>
        <w:t>olgá</w:t>
      </w:r>
      <w:r w:rsidRPr="00A4161B">
        <w:rPr>
          <w:rFonts w:ascii="Arial" w:hAnsi="Arial" w:cs="Arial"/>
          <w:spacing w:val="-1"/>
        </w:rPr>
        <w:t>r</w:t>
      </w:r>
      <w:r w:rsidRPr="00A4161B">
        <w:rPr>
          <w:rFonts w:ascii="Arial" w:hAnsi="Arial" w:cs="Arial"/>
        </w:rPr>
        <w:t>mest</w:t>
      </w:r>
      <w:r w:rsidRPr="00A4161B">
        <w:rPr>
          <w:rFonts w:ascii="Arial" w:hAnsi="Arial" w:cs="Arial"/>
          <w:spacing w:val="1"/>
        </w:rPr>
        <w:t>e</w:t>
      </w:r>
      <w:r w:rsidRPr="00A4161B">
        <w:rPr>
          <w:rFonts w:ascii="Arial" w:hAnsi="Arial" w:cs="Arial"/>
        </w:rPr>
        <w:t>r</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w:t>
      </w:r>
      <w:r w:rsidRPr="00A4161B">
        <w:rPr>
          <w:rFonts w:ascii="Arial" w:hAnsi="Arial" w:cs="Arial"/>
          <w:spacing w:val="2"/>
        </w:rPr>
        <w:t>ü</w:t>
      </w:r>
      <w:r w:rsidRPr="00A4161B">
        <w:rPr>
          <w:rFonts w:ascii="Arial" w:hAnsi="Arial" w:cs="Arial"/>
        </w:rPr>
        <w:t>lésk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kötel</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w:t>
      </w:r>
      <w:r w:rsidR="006936DF">
        <w:rPr>
          <w:rFonts w:ascii="Arial" w:hAnsi="Arial" w:cs="Arial"/>
        </w:rPr>
        <w:t xml:space="preserve"> </w:t>
      </w:r>
      <w:r w:rsidRPr="00A4161B">
        <w:rPr>
          <w:rFonts w:ascii="Arial" w:hAnsi="Arial" w:cs="Arial"/>
        </w:rPr>
        <w:t>f</w:t>
      </w:r>
      <w:r w:rsidRPr="00A4161B">
        <w:rPr>
          <w:rFonts w:ascii="Arial" w:hAnsi="Arial" w:cs="Arial"/>
          <w:spacing w:val="1"/>
        </w:rPr>
        <w:t>o</w:t>
      </w:r>
      <w:r w:rsidRPr="00A4161B">
        <w:rPr>
          <w:rFonts w:ascii="Arial" w:hAnsi="Arial" w:cs="Arial"/>
        </w:rPr>
        <w:t>rm</w:t>
      </w:r>
      <w:r w:rsidRPr="00A4161B">
        <w:rPr>
          <w:rFonts w:ascii="Arial" w:hAnsi="Arial" w:cs="Arial"/>
          <w:spacing w:val="-1"/>
        </w:rPr>
        <w:t>á</w:t>
      </w:r>
      <w:r w:rsidRPr="00A4161B">
        <w:rPr>
          <w:rFonts w:ascii="Arial" w:hAnsi="Arial" w:cs="Arial"/>
        </w:rPr>
        <w:t>jáb</w:t>
      </w:r>
      <w:r w:rsidRPr="00A4161B">
        <w:rPr>
          <w:rFonts w:ascii="Arial" w:hAnsi="Arial" w:cs="Arial"/>
          <w:spacing w:val="-1"/>
        </w:rPr>
        <w:t>a</w:t>
      </w:r>
      <w:r w:rsidRPr="00A4161B">
        <w:rPr>
          <w:rFonts w:ascii="Arial" w:hAnsi="Arial" w:cs="Arial"/>
        </w:rPr>
        <w:t>n</w:t>
      </w:r>
      <w:r w:rsidR="006936DF">
        <w:rPr>
          <w:rFonts w:ascii="Arial" w:hAnsi="Arial" w:cs="Arial"/>
        </w:rPr>
        <w:t xml:space="preserve"> – </w:t>
      </w:r>
      <w:r w:rsidRPr="00A4161B">
        <w:rPr>
          <w:rFonts w:ascii="Arial" w:hAnsi="Arial" w:cs="Arial"/>
        </w:rPr>
        <w:t>önko</w:t>
      </w:r>
      <w:r w:rsidRPr="00A4161B">
        <w:rPr>
          <w:rFonts w:ascii="Arial" w:hAnsi="Arial" w:cs="Arial"/>
          <w:spacing w:val="-1"/>
        </w:rPr>
        <w:t>r</w:t>
      </w:r>
      <w:r w:rsidRPr="00A4161B">
        <w:rPr>
          <w:rFonts w:ascii="Arial" w:hAnsi="Arial" w:cs="Arial"/>
        </w:rPr>
        <w:t>má</w:t>
      </w:r>
      <w:r w:rsidRPr="00A4161B">
        <w:rPr>
          <w:rFonts w:ascii="Arial" w:hAnsi="Arial" w:cs="Arial"/>
          <w:spacing w:val="4"/>
        </w:rPr>
        <w:t>n</w:t>
      </w:r>
      <w:r w:rsidRPr="00A4161B">
        <w:rPr>
          <w:rFonts w:ascii="Arial" w:hAnsi="Arial" w:cs="Arial"/>
          <w:spacing w:val="-5"/>
        </w:rPr>
        <w:t>y</w:t>
      </w:r>
      <w:r w:rsidRPr="00A4161B">
        <w:rPr>
          <w:rFonts w:ascii="Arial" w:hAnsi="Arial" w:cs="Arial"/>
          <w:spacing w:val="1"/>
        </w:rPr>
        <w:t>za</w:t>
      </w:r>
      <w:r w:rsidRPr="00A4161B">
        <w:rPr>
          <w:rFonts w:ascii="Arial" w:hAnsi="Arial" w:cs="Arial"/>
        </w:rPr>
        <w:t>ti</w:t>
      </w:r>
      <w:r w:rsidR="006936DF">
        <w:rPr>
          <w:rFonts w:ascii="Arial" w:hAnsi="Arial" w:cs="Arial"/>
        </w:rPr>
        <w:t xml:space="preserve"> </w:t>
      </w:r>
      <w:r w:rsidRPr="00A4161B">
        <w:rPr>
          <w:rFonts w:ascii="Arial" w:hAnsi="Arial" w:cs="Arial"/>
        </w:rPr>
        <w:t>h</w:t>
      </w:r>
      <w:r w:rsidRPr="00A4161B">
        <w:rPr>
          <w:rFonts w:ascii="Arial" w:hAnsi="Arial" w:cs="Arial"/>
          <w:spacing w:val="-1"/>
        </w:rPr>
        <w:t>a</w:t>
      </w:r>
      <w:r w:rsidRPr="00A4161B">
        <w:rPr>
          <w:rFonts w:ascii="Arial" w:hAnsi="Arial" w:cs="Arial"/>
        </w:rPr>
        <w:t>tósági döntéss</w:t>
      </w:r>
      <w:r w:rsidRPr="00A4161B">
        <w:rPr>
          <w:rFonts w:ascii="Arial" w:hAnsi="Arial" w:cs="Arial"/>
          <w:spacing w:val="-1"/>
        </w:rPr>
        <w:t>e</w:t>
      </w:r>
      <w:r w:rsidRPr="00A4161B">
        <w:rPr>
          <w:rFonts w:ascii="Arial" w:hAnsi="Arial" w:cs="Arial"/>
        </w:rPr>
        <w:t>l</w:t>
      </w:r>
      <w:r w:rsidR="006936DF">
        <w:rPr>
          <w:rFonts w:ascii="Arial" w:hAnsi="Arial" w:cs="Arial"/>
        </w:rPr>
        <w:t xml:space="preserve"> </w:t>
      </w:r>
      <w:r w:rsidRPr="00A4161B">
        <w:rPr>
          <w:rFonts w:ascii="Arial" w:hAnsi="Arial" w:cs="Arial"/>
        </w:rPr>
        <w:t>–</w:t>
      </w:r>
      <w:r w:rsidR="006936DF">
        <w:rPr>
          <w:rFonts w:ascii="Arial" w:hAnsi="Arial" w:cs="Arial"/>
        </w:rPr>
        <w:t xml:space="preserve"> </w:t>
      </w:r>
      <w:r w:rsidRPr="00A4161B">
        <w:rPr>
          <w:rFonts w:ascii="Arial" w:hAnsi="Arial" w:cs="Arial"/>
          <w:spacing w:val="-1"/>
        </w:rPr>
        <w:t>a</w:t>
      </w:r>
      <w:r w:rsidRPr="00A4161B">
        <w:rPr>
          <w:rFonts w:ascii="Arial" w:hAnsi="Arial" w:cs="Arial"/>
        </w:rPr>
        <w:t>z</w:t>
      </w:r>
      <w:r w:rsidR="006936DF">
        <w:rPr>
          <w:rFonts w:ascii="Arial" w:hAnsi="Arial" w:cs="Arial"/>
        </w:rPr>
        <w:t xml:space="preserve"> </w:t>
      </w:r>
      <w:r w:rsidRPr="00A4161B">
        <w:rPr>
          <w:rFonts w:ascii="Arial" w:hAnsi="Arial" w:cs="Arial"/>
        </w:rPr>
        <w:t>ingatl</w:t>
      </w:r>
      <w:r w:rsidRPr="00A4161B">
        <w:rPr>
          <w:rFonts w:ascii="Arial" w:hAnsi="Arial" w:cs="Arial"/>
          <w:spacing w:val="2"/>
        </w:rPr>
        <w:t>a</w:t>
      </w:r>
      <w:r w:rsidRPr="00A4161B">
        <w:rPr>
          <w:rFonts w:ascii="Arial" w:hAnsi="Arial" w:cs="Arial"/>
        </w:rPr>
        <w:t>n</w:t>
      </w:r>
      <w:r w:rsidR="006936DF">
        <w:rPr>
          <w:rFonts w:ascii="Arial" w:hAnsi="Arial" w:cs="Arial"/>
        </w:rPr>
        <w:t xml:space="preserve"> </w:t>
      </w:r>
      <w:r w:rsidRPr="00A4161B">
        <w:rPr>
          <w:rFonts w:ascii="Arial" w:hAnsi="Arial" w:cs="Arial"/>
        </w:rPr>
        <w:t>tu</w:t>
      </w:r>
      <w:r w:rsidRPr="00A4161B">
        <w:rPr>
          <w:rFonts w:ascii="Arial" w:hAnsi="Arial" w:cs="Arial"/>
          <w:spacing w:val="1"/>
        </w:rPr>
        <w:t>l</w:t>
      </w:r>
      <w:r w:rsidRPr="00A4161B">
        <w:rPr>
          <w:rFonts w:ascii="Arial" w:hAnsi="Arial" w:cs="Arial"/>
          <w:spacing w:val="-1"/>
        </w:rPr>
        <w:t>a</w:t>
      </w:r>
      <w:r w:rsidRPr="00A4161B">
        <w:rPr>
          <w:rFonts w:ascii="Arial" w:hAnsi="Arial" w:cs="Arial"/>
        </w:rPr>
        <w:t>jdonos</w:t>
      </w:r>
      <w:r w:rsidRPr="00A4161B">
        <w:rPr>
          <w:rFonts w:ascii="Arial" w:hAnsi="Arial" w:cs="Arial"/>
          <w:spacing w:val="-1"/>
        </w:rPr>
        <w:t>á</w:t>
      </w:r>
      <w:r w:rsidRPr="00A4161B">
        <w:rPr>
          <w:rFonts w:ascii="Arial" w:hAnsi="Arial" w:cs="Arial"/>
        </w:rPr>
        <w:t>t</w:t>
      </w:r>
      <w:r w:rsidR="006936DF">
        <w:rPr>
          <w:rFonts w:ascii="Arial" w:hAnsi="Arial" w:cs="Arial"/>
        </w:rPr>
        <w:t xml:space="preserve"> </w:t>
      </w:r>
      <w:r w:rsidRPr="00A4161B">
        <w:rPr>
          <w:rFonts w:ascii="Arial" w:hAnsi="Arial" w:cs="Arial"/>
          <w:spacing w:val="-1"/>
        </w:rPr>
        <w:t>a</w:t>
      </w:r>
      <w:r w:rsidRPr="00A4161B">
        <w:rPr>
          <w:rFonts w:ascii="Arial" w:hAnsi="Arial" w:cs="Arial"/>
        </w:rPr>
        <w:t>z</w:t>
      </w:r>
      <w:r w:rsidR="006936DF">
        <w:rPr>
          <w:rFonts w:ascii="Arial" w:hAnsi="Arial" w:cs="Arial"/>
        </w:rPr>
        <w:t xml:space="preserve"> </w:t>
      </w:r>
      <w:r w:rsidRPr="00A4161B">
        <w:rPr>
          <w:rFonts w:ascii="Arial" w:hAnsi="Arial" w:cs="Arial"/>
          <w:spacing w:val="-1"/>
        </w:rPr>
        <w:t>é</w:t>
      </w:r>
      <w:r w:rsidRPr="00A4161B">
        <w:rPr>
          <w:rFonts w:ascii="Arial" w:hAnsi="Arial" w:cs="Arial"/>
        </w:rPr>
        <w:t>pí</w:t>
      </w:r>
      <w:r w:rsidRPr="00A4161B">
        <w:rPr>
          <w:rFonts w:ascii="Arial" w:hAnsi="Arial" w:cs="Arial"/>
          <w:spacing w:val="1"/>
        </w:rPr>
        <w:t>t</w:t>
      </w:r>
      <w:r w:rsidRPr="00A4161B">
        <w:rPr>
          <w:rFonts w:ascii="Arial" w:hAnsi="Arial" w:cs="Arial"/>
        </w:rPr>
        <w:t>mé</w:t>
      </w:r>
      <w:r w:rsidRPr="00A4161B">
        <w:rPr>
          <w:rFonts w:ascii="Arial" w:hAnsi="Arial" w:cs="Arial"/>
          <w:spacing w:val="2"/>
        </w:rPr>
        <w:t>n</w:t>
      </w:r>
      <w:r w:rsidRPr="00A4161B">
        <w:rPr>
          <w:rFonts w:ascii="Arial" w:hAnsi="Arial" w:cs="Arial"/>
          <w:spacing w:val="-5"/>
        </w:rPr>
        <w:t>y</w:t>
      </w:r>
      <w:r w:rsidRPr="00A4161B">
        <w:rPr>
          <w:rFonts w:ascii="Arial" w:hAnsi="Arial" w:cs="Arial"/>
        </w:rPr>
        <w:t>,</w:t>
      </w:r>
      <w:r w:rsidR="006936DF">
        <w:rPr>
          <w:rFonts w:ascii="Arial" w:hAnsi="Arial" w:cs="Arial"/>
        </w:rPr>
        <w:t xml:space="preserve"> </w:t>
      </w:r>
      <w:r w:rsidRPr="00A4161B">
        <w:rPr>
          <w:rFonts w:ascii="Arial" w:hAnsi="Arial" w:cs="Arial"/>
          <w:spacing w:val="-1"/>
        </w:rPr>
        <w:t>é</w:t>
      </w:r>
      <w:r w:rsidRPr="00A4161B">
        <w:rPr>
          <w:rFonts w:ascii="Arial" w:hAnsi="Arial" w:cs="Arial"/>
        </w:rPr>
        <w:t>pí</w:t>
      </w:r>
      <w:r w:rsidRPr="00A4161B">
        <w:rPr>
          <w:rFonts w:ascii="Arial" w:hAnsi="Arial" w:cs="Arial"/>
          <w:spacing w:val="1"/>
        </w:rPr>
        <w:t>t</w:t>
      </w:r>
      <w:r w:rsidRPr="00A4161B">
        <w:rPr>
          <w:rFonts w:ascii="Arial" w:hAnsi="Arial" w:cs="Arial"/>
        </w:rPr>
        <w:t>mé</w:t>
      </w:r>
      <w:r w:rsidRPr="00A4161B">
        <w:rPr>
          <w:rFonts w:ascii="Arial" w:hAnsi="Arial" w:cs="Arial"/>
          <w:spacing w:val="4"/>
        </w:rPr>
        <w:t>n</w:t>
      </w:r>
      <w:r w:rsidRPr="00A4161B">
        <w:rPr>
          <w:rFonts w:ascii="Arial" w:hAnsi="Arial" w:cs="Arial"/>
          <w:spacing w:val="-5"/>
        </w:rPr>
        <w:t>y</w:t>
      </w:r>
      <w:r w:rsidRPr="00A4161B">
        <w:rPr>
          <w:rFonts w:ascii="Arial" w:hAnsi="Arial" w:cs="Arial"/>
          <w:spacing w:val="1"/>
        </w:rPr>
        <w:t>r</w:t>
      </w:r>
      <w:r w:rsidRPr="00A4161B">
        <w:rPr>
          <w:rFonts w:ascii="Arial" w:hAnsi="Arial" w:cs="Arial"/>
          <w:spacing w:val="-1"/>
        </w:rPr>
        <w:t>é</w:t>
      </w:r>
      <w:r w:rsidRPr="00A4161B">
        <w:rPr>
          <w:rFonts w:ascii="Arial" w:hAnsi="Arial" w:cs="Arial"/>
        </w:rPr>
        <w:t>sz f</w:t>
      </w:r>
      <w:r w:rsidRPr="00A4161B">
        <w:rPr>
          <w:rFonts w:ascii="Arial" w:hAnsi="Arial" w:cs="Arial"/>
          <w:spacing w:val="-2"/>
        </w:rPr>
        <w:t>e</w:t>
      </w:r>
      <w:r w:rsidRPr="00A4161B">
        <w:rPr>
          <w:rFonts w:ascii="Arial" w:hAnsi="Arial" w:cs="Arial"/>
        </w:rPr>
        <w:t>lú</w:t>
      </w:r>
      <w:r w:rsidRPr="00A4161B">
        <w:rPr>
          <w:rFonts w:ascii="Arial" w:hAnsi="Arial" w:cs="Arial"/>
          <w:spacing w:val="1"/>
        </w:rPr>
        <w:t>j</w:t>
      </w:r>
      <w:r w:rsidRPr="00A4161B">
        <w:rPr>
          <w:rFonts w:ascii="Arial" w:hAnsi="Arial" w:cs="Arial"/>
        </w:rPr>
        <w:t>í</w:t>
      </w:r>
      <w:r w:rsidRPr="00A4161B">
        <w:rPr>
          <w:rFonts w:ascii="Arial" w:hAnsi="Arial" w:cs="Arial"/>
          <w:spacing w:val="1"/>
        </w:rPr>
        <w:t>t</w:t>
      </w:r>
      <w:r w:rsidRPr="00A4161B">
        <w:rPr>
          <w:rFonts w:ascii="Arial" w:hAnsi="Arial" w:cs="Arial"/>
          <w:spacing w:val="-1"/>
        </w:rPr>
        <w:t>á</w:t>
      </w:r>
      <w:r w:rsidRPr="00A4161B">
        <w:rPr>
          <w:rFonts w:ascii="Arial" w:hAnsi="Arial" w:cs="Arial"/>
        </w:rPr>
        <w:t>s</w:t>
      </w:r>
      <w:r w:rsidRPr="00A4161B">
        <w:rPr>
          <w:rFonts w:ascii="Arial" w:hAnsi="Arial" w:cs="Arial"/>
          <w:spacing w:val="-1"/>
        </w:rPr>
        <w:t>á</w:t>
      </w:r>
      <w:r w:rsidRPr="00A4161B">
        <w:rPr>
          <w:rFonts w:ascii="Arial" w:hAnsi="Arial" w:cs="Arial"/>
        </w:rPr>
        <w:t>r</w:t>
      </w:r>
      <w:r w:rsidRPr="00A4161B">
        <w:rPr>
          <w:rFonts w:ascii="Arial" w:hAnsi="Arial" w:cs="Arial"/>
          <w:spacing w:val="-2"/>
        </w:rPr>
        <w:t>a</w:t>
      </w:r>
      <w:r w:rsidRPr="00A4161B">
        <w:rPr>
          <w:rFonts w:ascii="Arial" w:hAnsi="Arial" w:cs="Arial"/>
        </w:rPr>
        <w:t>,</w:t>
      </w:r>
      <w:r w:rsidR="006936DF">
        <w:rPr>
          <w:rFonts w:ascii="Arial" w:hAnsi="Arial" w:cs="Arial"/>
        </w:rPr>
        <w:t xml:space="preserve"> </w:t>
      </w:r>
      <w:r w:rsidRPr="00A4161B">
        <w:rPr>
          <w:rFonts w:ascii="Arial" w:hAnsi="Arial" w:cs="Arial"/>
          <w:spacing w:val="-1"/>
        </w:rPr>
        <w:t>á</w:t>
      </w:r>
      <w:r w:rsidRPr="00A4161B">
        <w:rPr>
          <w:rFonts w:ascii="Arial" w:hAnsi="Arial" w:cs="Arial"/>
        </w:rPr>
        <w:t>tal</w:t>
      </w:r>
      <w:r w:rsidRPr="00A4161B">
        <w:rPr>
          <w:rFonts w:ascii="Arial" w:hAnsi="Arial" w:cs="Arial"/>
          <w:spacing w:val="-1"/>
        </w:rPr>
        <w:t>a</w:t>
      </w:r>
      <w:r w:rsidRPr="00A4161B">
        <w:rPr>
          <w:rFonts w:ascii="Arial" w:hAnsi="Arial" w:cs="Arial"/>
        </w:rPr>
        <w:t>kí</w:t>
      </w:r>
      <w:r w:rsidRPr="00A4161B">
        <w:rPr>
          <w:rFonts w:ascii="Arial" w:hAnsi="Arial" w:cs="Arial"/>
          <w:spacing w:val="1"/>
        </w:rPr>
        <w:t>t</w:t>
      </w:r>
      <w:r w:rsidRPr="00A4161B">
        <w:rPr>
          <w:rFonts w:ascii="Arial" w:hAnsi="Arial" w:cs="Arial"/>
          <w:spacing w:val="-1"/>
        </w:rPr>
        <w:t>á</w:t>
      </w:r>
      <w:r w:rsidRPr="00A4161B">
        <w:rPr>
          <w:rFonts w:ascii="Arial" w:hAnsi="Arial" w:cs="Arial"/>
        </w:rPr>
        <w:t>s</w:t>
      </w:r>
      <w:r w:rsidRPr="00A4161B">
        <w:rPr>
          <w:rFonts w:ascii="Arial" w:hAnsi="Arial" w:cs="Arial"/>
          <w:spacing w:val="1"/>
        </w:rPr>
        <w:t>á</w:t>
      </w:r>
      <w:r w:rsidRPr="00A4161B">
        <w:rPr>
          <w:rFonts w:ascii="Arial" w:hAnsi="Arial" w:cs="Arial"/>
        </w:rPr>
        <w:t>ra v</w:t>
      </w:r>
      <w:r w:rsidRPr="00A4161B">
        <w:rPr>
          <w:rFonts w:ascii="Arial" w:hAnsi="Arial" w:cs="Arial"/>
          <w:spacing w:val="-1"/>
        </w:rPr>
        <w:t>a</w:t>
      </w:r>
      <w:r w:rsidRPr="00A4161B">
        <w:rPr>
          <w:rFonts w:ascii="Arial" w:hAnsi="Arial" w:cs="Arial"/>
          <w:spacing w:val="2"/>
        </w:rPr>
        <w:t>g</w:t>
      </w:r>
      <w:r w:rsidRPr="00A4161B">
        <w:rPr>
          <w:rFonts w:ascii="Arial" w:hAnsi="Arial" w:cs="Arial"/>
        </w:rPr>
        <w:t>y</w:t>
      </w:r>
      <w:r w:rsidR="006936DF">
        <w:rPr>
          <w:rFonts w:ascii="Arial" w:hAnsi="Arial" w:cs="Arial"/>
        </w:rPr>
        <w:t xml:space="preserve"> </w:t>
      </w:r>
      <w:r w:rsidRPr="00A4161B">
        <w:rPr>
          <w:rFonts w:ascii="Arial" w:hAnsi="Arial" w:cs="Arial"/>
          <w:spacing w:val="-1"/>
        </w:rPr>
        <w:t>e</w:t>
      </w:r>
      <w:r w:rsidRPr="00A4161B">
        <w:rPr>
          <w:rFonts w:ascii="Arial" w:hAnsi="Arial" w:cs="Arial"/>
        </w:rPr>
        <w:t>lbon</w:t>
      </w:r>
      <w:r w:rsidRPr="00A4161B">
        <w:rPr>
          <w:rFonts w:ascii="Arial" w:hAnsi="Arial" w:cs="Arial"/>
          <w:spacing w:val="1"/>
        </w:rPr>
        <w:t>t</w:t>
      </w:r>
      <w:r w:rsidRPr="00A4161B">
        <w:rPr>
          <w:rFonts w:ascii="Arial" w:hAnsi="Arial" w:cs="Arial"/>
          <w:spacing w:val="-1"/>
        </w:rPr>
        <w:t>á</w:t>
      </w:r>
      <w:r w:rsidRPr="00A4161B">
        <w:rPr>
          <w:rFonts w:ascii="Arial" w:hAnsi="Arial" w:cs="Arial"/>
        </w:rPr>
        <w:t>s</w:t>
      </w:r>
      <w:r w:rsidRPr="00A4161B">
        <w:rPr>
          <w:rFonts w:ascii="Arial" w:hAnsi="Arial" w:cs="Arial"/>
          <w:spacing w:val="-1"/>
        </w:rPr>
        <w:t>á</w:t>
      </w:r>
      <w:r w:rsidRPr="00A4161B">
        <w:rPr>
          <w:rFonts w:ascii="Arial" w:hAnsi="Arial" w:cs="Arial"/>
          <w:spacing w:val="1"/>
        </w:rPr>
        <w:t>r</w:t>
      </w:r>
      <w:r w:rsidRPr="00A4161B">
        <w:rPr>
          <w:rFonts w:ascii="Arial" w:hAnsi="Arial" w:cs="Arial"/>
        </w:rPr>
        <w:t>a</w:t>
      </w:r>
      <w:r w:rsidR="006936DF">
        <w:rPr>
          <w:rFonts w:ascii="Arial" w:hAnsi="Arial" w:cs="Arial"/>
        </w:rPr>
        <w:t xml:space="preserve"> </w:t>
      </w:r>
      <w:r w:rsidRPr="00A4161B">
        <w:rPr>
          <w:rFonts w:ascii="Arial" w:hAnsi="Arial" w:cs="Arial"/>
        </w:rPr>
        <w:t>kötel</w:t>
      </w:r>
      <w:r w:rsidRPr="00A4161B">
        <w:rPr>
          <w:rFonts w:ascii="Arial" w:hAnsi="Arial" w:cs="Arial"/>
          <w:spacing w:val="-1"/>
        </w:rPr>
        <w:t>e</w:t>
      </w:r>
      <w:r w:rsidRPr="00A4161B">
        <w:rPr>
          <w:rFonts w:ascii="Arial" w:hAnsi="Arial" w:cs="Arial"/>
          <w:spacing w:val="4"/>
        </w:rPr>
        <w:t>z</w:t>
      </w:r>
      <w:r w:rsidRPr="00A4161B">
        <w:rPr>
          <w:rFonts w:ascii="Arial" w:hAnsi="Arial" w:cs="Arial"/>
        </w:rPr>
        <w:t>h</w:t>
      </w:r>
      <w:r w:rsidRPr="00A4161B">
        <w:rPr>
          <w:rFonts w:ascii="Arial" w:hAnsi="Arial" w:cs="Arial"/>
          <w:spacing w:val="-1"/>
        </w:rPr>
        <w:t>e</w:t>
      </w:r>
      <w:r w:rsidRPr="00A4161B">
        <w:rPr>
          <w:rFonts w:ascii="Arial" w:hAnsi="Arial" w:cs="Arial"/>
        </w:rPr>
        <w:t>t</w:t>
      </w:r>
      <w:r w:rsidRPr="00A4161B">
        <w:rPr>
          <w:rFonts w:ascii="Arial" w:hAnsi="Arial" w:cs="Arial"/>
          <w:spacing w:val="1"/>
        </w:rPr>
        <w:t>i</w:t>
      </w:r>
      <w:r w:rsidR="00CE4B35" w:rsidRPr="00A4161B">
        <w:rPr>
          <w:rFonts w:ascii="Arial" w:hAnsi="Arial" w:cs="Arial"/>
        </w:rPr>
        <w:t xml:space="preserve"> a következő esetekben:</w:t>
      </w:r>
    </w:p>
    <w:p w:rsidR="00CE4B35" w:rsidRPr="00A4161B" w:rsidRDefault="00CE4B35" w:rsidP="00113608">
      <w:pPr>
        <w:tabs>
          <w:tab w:val="left" w:pos="5023"/>
        </w:tabs>
        <w:spacing w:after="0" w:line="240" w:lineRule="auto"/>
        <w:jc w:val="both"/>
        <w:rPr>
          <w:rFonts w:ascii="Arial" w:hAnsi="Arial" w:cs="Arial"/>
        </w:rPr>
      </w:pPr>
    </w:p>
    <w:p w:rsidR="004A1128" w:rsidRPr="00A4161B" w:rsidRDefault="004A1128" w:rsidP="00717472">
      <w:pPr>
        <w:pStyle w:val="Listaszerbekezds"/>
        <w:numPr>
          <w:ilvl w:val="0"/>
          <w:numId w:val="20"/>
        </w:numPr>
        <w:tabs>
          <w:tab w:val="left" w:pos="5023"/>
        </w:tabs>
        <w:spacing w:after="0" w:line="240" w:lineRule="auto"/>
        <w:jc w:val="both"/>
        <w:rPr>
          <w:rFonts w:ascii="Arial" w:hAnsi="Arial" w:cs="Arial"/>
          <w:spacing w:val="2"/>
        </w:rPr>
      </w:pPr>
      <w:r w:rsidRPr="00A4161B">
        <w:rPr>
          <w:rFonts w:ascii="Arial" w:hAnsi="Arial" w:cs="Arial"/>
        </w:rPr>
        <w:t>a h</w:t>
      </w:r>
      <w:r w:rsidRPr="00A4161B">
        <w:rPr>
          <w:rFonts w:ascii="Arial" w:hAnsi="Arial" w:cs="Arial"/>
          <w:spacing w:val="-1"/>
        </w:rPr>
        <w:t>e</w:t>
      </w:r>
      <w:r w:rsidRPr="00A4161B">
        <w:rPr>
          <w:rFonts w:ascii="Arial" w:hAnsi="Arial" w:cs="Arial"/>
          <w:spacing w:val="3"/>
        </w:rPr>
        <w:t>l</w:t>
      </w:r>
      <w:r w:rsidRPr="00A4161B">
        <w:rPr>
          <w:rFonts w:ascii="Arial" w:hAnsi="Arial" w:cs="Arial"/>
          <w:spacing w:val="-7"/>
        </w:rPr>
        <w:t>y</w:t>
      </w:r>
      <w:r w:rsidRPr="00A4161B">
        <w:rPr>
          <w:rFonts w:ascii="Arial" w:hAnsi="Arial" w:cs="Arial"/>
        </w:rPr>
        <w:t>i</w:t>
      </w:r>
      <w:r w:rsidR="006936DF">
        <w:rPr>
          <w:rFonts w:ascii="Arial" w:hAnsi="Arial" w:cs="Arial"/>
        </w:rPr>
        <w:t xml:space="preserve"> </w:t>
      </w:r>
      <w:r w:rsidRPr="00A4161B">
        <w:rPr>
          <w:rFonts w:ascii="Arial" w:hAnsi="Arial" w:cs="Arial"/>
          <w:spacing w:val="-1"/>
        </w:rPr>
        <w:t>é</w:t>
      </w:r>
      <w:r w:rsidRPr="00A4161B">
        <w:rPr>
          <w:rFonts w:ascii="Arial" w:hAnsi="Arial" w:cs="Arial"/>
        </w:rPr>
        <w:t>pí</w:t>
      </w:r>
      <w:r w:rsidRPr="00A4161B">
        <w:rPr>
          <w:rFonts w:ascii="Arial" w:hAnsi="Arial" w:cs="Arial"/>
          <w:spacing w:val="1"/>
        </w:rPr>
        <w:t>té</w:t>
      </w:r>
      <w:r w:rsidRPr="00A4161B">
        <w:rPr>
          <w:rFonts w:ascii="Arial" w:hAnsi="Arial" w:cs="Arial"/>
        </w:rPr>
        <w:t>si</w:t>
      </w:r>
      <w:r w:rsidR="006936DF">
        <w:rPr>
          <w:rFonts w:ascii="Arial" w:hAnsi="Arial" w:cs="Arial"/>
        </w:rPr>
        <w:t xml:space="preserve"> </w:t>
      </w:r>
      <w:r w:rsidRPr="00A4161B">
        <w:rPr>
          <w:rFonts w:ascii="Arial" w:hAnsi="Arial" w:cs="Arial"/>
        </w:rPr>
        <w:t>s</w:t>
      </w:r>
      <w:r w:rsidRPr="00A4161B">
        <w:rPr>
          <w:rFonts w:ascii="Arial" w:hAnsi="Arial" w:cs="Arial"/>
          <w:spacing w:val="1"/>
        </w:rPr>
        <w:t>z</w:t>
      </w:r>
      <w:r w:rsidRPr="00A4161B">
        <w:rPr>
          <w:rFonts w:ascii="Arial" w:hAnsi="Arial" w:cs="Arial"/>
          <w:spacing w:val="-1"/>
        </w:rPr>
        <w:t>a</w:t>
      </w:r>
      <w:r w:rsidRPr="00A4161B">
        <w:rPr>
          <w:rFonts w:ascii="Arial" w:hAnsi="Arial" w:cs="Arial"/>
        </w:rPr>
        <w:t>b</w:t>
      </w:r>
      <w:r w:rsidRPr="00A4161B">
        <w:rPr>
          <w:rFonts w:ascii="Arial" w:hAnsi="Arial" w:cs="Arial"/>
          <w:spacing w:val="-1"/>
        </w:rPr>
        <w:t>á</w:t>
      </w:r>
      <w:r w:rsidRPr="00A4161B">
        <w:rPr>
          <w:rFonts w:ascii="Arial" w:hAnsi="Arial" w:cs="Arial"/>
          <w:spacing w:val="3"/>
        </w:rPr>
        <w:t>l</w:t>
      </w:r>
      <w:r w:rsidRPr="00A4161B">
        <w:rPr>
          <w:rFonts w:ascii="Arial" w:hAnsi="Arial" w:cs="Arial"/>
          <w:spacing w:val="-7"/>
        </w:rPr>
        <w:t>y</w:t>
      </w:r>
      <w:r w:rsidRPr="00A4161B">
        <w:rPr>
          <w:rFonts w:ascii="Arial" w:hAnsi="Arial" w:cs="Arial"/>
          <w:spacing w:val="1"/>
        </w:rPr>
        <w:t>z</w:t>
      </w:r>
      <w:r w:rsidRPr="00A4161B">
        <w:rPr>
          <w:rFonts w:ascii="Arial" w:hAnsi="Arial" w:cs="Arial"/>
          <w:spacing w:val="-1"/>
        </w:rPr>
        <w:t>a</w:t>
      </w:r>
      <w:r w:rsidRPr="00A4161B">
        <w:rPr>
          <w:rFonts w:ascii="Arial" w:hAnsi="Arial" w:cs="Arial"/>
        </w:rPr>
        <w:t>tban,</w:t>
      </w:r>
      <w:r w:rsidR="006936DF">
        <w:rPr>
          <w:rFonts w:ascii="Arial" w:hAnsi="Arial" w:cs="Arial"/>
        </w:rPr>
        <w:t xml:space="preserve"> </w:t>
      </w:r>
      <w:r w:rsidRPr="00A4161B">
        <w:rPr>
          <w:rFonts w:ascii="Arial" w:hAnsi="Arial" w:cs="Arial"/>
        </w:rPr>
        <w:t>i</w:t>
      </w:r>
      <w:r w:rsidRPr="00A4161B">
        <w:rPr>
          <w:rFonts w:ascii="Arial" w:hAnsi="Arial" w:cs="Arial"/>
          <w:spacing w:val="1"/>
        </w:rPr>
        <w:t>l</w:t>
      </w:r>
      <w:r w:rsidRPr="00A4161B">
        <w:rPr>
          <w:rFonts w:ascii="Arial" w:hAnsi="Arial" w:cs="Arial"/>
        </w:rPr>
        <w:t>letv</w:t>
      </w:r>
      <w:r w:rsidRPr="00A4161B">
        <w:rPr>
          <w:rFonts w:ascii="Arial" w:hAnsi="Arial" w:cs="Arial"/>
          <w:spacing w:val="-1"/>
        </w:rPr>
        <w:t xml:space="preserve">e </w:t>
      </w:r>
      <w:r w:rsidRPr="00A4161B">
        <w:rPr>
          <w:rFonts w:ascii="Arial" w:hAnsi="Arial" w:cs="Arial"/>
        </w:rPr>
        <w:t>e</w:t>
      </w:r>
      <w:r w:rsidR="006936DF">
        <w:rPr>
          <w:rFonts w:ascii="Arial" w:hAnsi="Arial" w:cs="Arial"/>
        </w:rPr>
        <w:t xml:space="preserve"> </w:t>
      </w:r>
      <w:r w:rsidRPr="00A4161B">
        <w:rPr>
          <w:rFonts w:ascii="Arial" w:hAnsi="Arial" w:cs="Arial"/>
        </w:rPr>
        <w:t>r</w:t>
      </w:r>
      <w:r w:rsidRPr="00A4161B">
        <w:rPr>
          <w:rFonts w:ascii="Arial" w:hAnsi="Arial" w:cs="Arial"/>
          <w:spacing w:val="-2"/>
        </w:rPr>
        <w:t>e</w:t>
      </w:r>
      <w:r w:rsidRPr="00A4161B">
        <w:rPr>
          <w:rFonts w:ascii="Arial" w:hAnsi="Arial" w:cs="Arial"/>
        </w:rPr>
        <w:t>nd</w:t>
      </w:r>
      <w:r w:rsidRPr="00A4161B">
        <w:rPr>
          <w:rFonts w:ascii="Arial" w:hAnsi="Arial" w:cs="Arial"/>
          <w:spacing w:val="-1"/>
        </w:rPr>
        <w:t>e</w:t>
      </w:r>
      <w:r w:rsidRPr="00A4161B">
        <w:rPr>
          <w:rFonts w:ascii="Arial" w:hAnsi="Arial" w:cs="Arial"/>
        </w:rPr>
        <w:t>letb</w:t>
      </w:r>
      <w:r w:rsidRPr="00A4161B">
        <w:rPr>
          <w:rFonts w:ascii="Arial" w:hAnsi="Arial" w:cs="Arial"/>
          <w:spacing w:val="-1"/>
        </w:rPr>
        <w:t>e</w:t>
      </w:r>
      <w:r w:rsidRPr="00A4161B">
        <w:rPr>
          <w:rFonts w:ascii="Arial" w:hAnsi="Arial" w:cs="Arial"/>
        </w:rPr>
        <w:t>n</w:t>
      </w:r>
      <w:r w:rsidR="006936DF">
        <w:rPr>
          <w:rFonts w:ascii="Arial" w:hAnsi="Arial" w:cs="Arial"/>
        </w:rPr>
        <w:t xml:space="preserve"> </w:t>
      </w:r>
      <w:r w:rsidRPr="00A4161B">
        <w:rPr>
          <w:rFonts w:ascii="Arial" w:hAnsi="Arial" w:cs="Arial"/>
        </w:rPr>
        <w:t>m</w:t>
      </w:r>
      <w:r w:rsidRPr="00A4161B">
        <w:rPr>
          <w:rFonts w:ascii="Arial" w:hAnsi="Arial" w:cs="Arial"/>
          <w:spacing w:val="2"/>
        </w:rPr>
        <w:t>e</w:t>
      </w:r>
      <w:r w:rsidRPr="00A4161B">
        <w:rPr>
          <w:rFonts w:ascii="Arial" w:hAnsi="Arial" w:cs="Arial"/>
          <w:spacing w:val="-2"/>
        </w:rPr>
        <w:t>g</w:t>
      </w:r>
      <w:r w:rsidRPr="00A4161B">
        <w:rPr>
          <w:rFonts w:ascii="Arial" w:hAnsi="Arial" w:cs="Arial"/>
        </w:rPr>
        <w:t>f</w:t>
      </w:r>
      <w:r w:rsidRPr="00A4161B">
        <w:rPr>
          <w:rFonts w:ascii="Arial" w:hAnsi="Arial" w:cs="Arial"/>
          <w:spacing w:val="1"/>
        </w:rPr>
        <w:t>o</w:t>
      </w:r>
      <w:r w:rsidRPr="00A4161B">
        <w:rPr>
          <w:rFonts w:ascii="Arial" w:hAnsi="Arial" w:cs="Arial"/>
          <w:spacing w:val="-2"/>
        </w:rPr>
        <w:t>g</w:t>
      </w:r>
      <w:r w:rsidRPr="00A4161B">
        <w:rPr>
          <w:rFonts w:ascii="Arial" w:hAnsi="Arial" w:cs="Arial"/>
          <w:spacing w:val="-1"/>
        </w:rPr>
        <w:t>a</w:t>
      </w:r>
      <w:r w:rsidRPr="00A4161B">
        <w:rPr>
          <w:rFonts w:ascii="Arial" w:hAnsi="Arial" w:cs="Arial"/>
        </w:rPr>
        <w:t>l</w:t>
      </w:r>
      <w:r w:rsidRPr="00A4161B">
        <w:rPr>
          <w:rFonts w:ascii="Arial" w:hAnsi="Arial" w:cs="Arial"/>
          <w:spacing w:val="3"/>
        </w:rPr>
        <w:t>m</w:t>
      </w:r>
      <w:r w:rsidRPr="00A4161B">
        <w:rPr>
          <w:rFonts w:ascii="Arial" w:hAnsi="Arial" w:cs="Arial"/>
          <w:spacing w:val="-1"/>
        </w:rPr>
        <w:t>a</w:t>
      </w:r>
      <w:r w:rsidRPr="00A4161B">
        <w:rPr>
          <w:rFonts w:ascii="Arial" w:hAnsi="Arial" w:cs="Arial"/>
          <w:spacing w:val="1"/>
        </w:rPr>
        <w:t>z</w:t>
      </w:r>
      <w:r w:rsidRPr="00A4161B">
        <w:rPr>
          <w:rFonts w:ascii="Arial" w:hAnsi="Arial" w:cs="Arial"/>
        </w:rPr>
        <w:t>ott</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 köv</w:t>
      </w:r>
      <w:r w:rsidRPr="00A4161B">
        <w:rPr>
          <w:rFonts w:ascii="Arial" w:hAnsi="Arial" w:cs="Arial"/>
          <w:spacing w:val="-1"/>
        </w:rPr>
        <w:t>e</w:t>
      </w:r>
      <w:r w:rsidRPr="00A4161B">
        <w:rPr>
          <w:rFonts w:ascii="Arial" w:hAnsi="Arial" w:cs="Arial"/>
        </w:rPr>
        <w:t>telmé</w:t>
      </w:r>
      <w:r w:rsidRPr="00A4161B">
        <w:rPr>
          <w:rFonts w:ascii="Arial" w:hAnsi="Arial" w:cs="Arial"/>
          <w:spacing w:val="4"/>
        </w:rPr>
        <w:t>n</w:t>
      </w:r>
      <w:r w:rsidRPr="00A4161B">
        <w:rPr>
          <w:rFonts w:ascii="Arial" w:hAnsi="Arial" w:cs="Arial"/>
          <w:spacing w:val="-5"/>
        </w:rPr>
        <w:t>y</w:t>
      </w:r>
      <w:r w:rsidRPr="00A4161B">
        <w:rPr>
          <w:rFonts w:ascii="Arial" w:hAnsi="Arial" w:cs="Arial"/>
          <w:spacing w:val="-1"/>
        </w:rPr>
        <w:t>e</w:t>
      </w:r>
      <w:r w:rsidRPr="00A4161B">
        <w:rPr>
          <w:rFonts w:ascii="Arial" w:hAnsi="Arial" w:cs="Arial"/>
        </w:rPr>
        <w:t>k</w:t>
      </w:r>
      <w:r w:rsidR="006936DF">
        <w:rPr>
          <w:rFonts w:ascii="Arial" w:hAnsi="Arial" w:cs="Arial"/>
        </w:rPr>
        <w:t xml:space="preserve"> </w:t>
      </w:r>
      <w:r w:rsidRPr="00A4161B">
        <w:rPr>
          <w:rFonts w:ascii="Arial" w:hAnsi="Arial" w:cs="Arial"/>
          <w:spacing w:val="2"/>
        </w:rPr>
        <w:t>b</w:t>
      </w:r>
      <w:r w:rsidRPr="00A4161B">
        <w:rPr>
          <w:rFonts w:ascii="Arial" w:hAnsi="Arial" w:cs="Arial"/>
        </w:rPr>
        <w:t>e n</w:t>
      </w:r>
      <w:r w:rsidRPr="00A4161B">
        <w:rPr>
          <w:rFonts w:ascii="Arial" w:hAnsi="Arial" w:cs="Arial"/>
          <w:spacing w:val="-1"/>
        </w:rPr>
        <w:t>e</w:t>
      </w:r>
      <w:r w:rsidRPr="00A4161B">
        <w:rPr>
          <w:rFonts w:ascii="Arial" w:hAnsi="Arial" w:cs="Arial"/>
        </w:rPr>
        <w:t>m</w:t>
      </w:r>
      <w:r w:rsidR="006936DF">
        <w:rPr>
          <w:rFonts w:ascii="Arial" w:hAnsi="Arial" w:cs="Arial"/>
        </w:rPr>
        <w:t xml:space="preserve"> </w:t>
      </w:r>
      <w:r w:rsidRPr="00A4161B">
        <w:rPr>
          <w:rFonts w:ascii="Arial" w:hAnsi="Arial" w:cs="Arial"/>
        </w:rPr>
        <w:t>ta</w:t>
      </w:r>
      <w:r w:rsidRPr="00A4161B">
        <w:rPr>
          <w:rFonts w:ascii="Arial" w:hAnsi="Arial" w:cs="Arial"/>
          <w:spacing w:val="-1"/>
        </w:rPr>
        <w:t>r</w:t>
      </w:r>
      <w:r w:rsidRPr="00A4161B">
        <w:rPr>
          <w:rFonts w:ascii="Arial" w:hAnsi="Arial" w:cs="Arial"/>
        </w:rPr>
        <w:t>tása</w:t>
      </w:r>
    </w:p>
    <w:p w:rsidR="00E211FF" w:rsidRPr="00A4161B" w:rsidRDefault="00E211FF" w:rsidP="00717472">
      <w:pPr>
        <w:pStyle w:val="Listaszerbekezds"/>
        <w:numPr>
          <w:ilvl w:val="0"/>
          <w:numId w:val="20"/>
        </w:numPr>
        <w:tabs>
          <w:tab w:val="left" w:pos="5023"/>
        </w:tabs>
        <w:spacing w:after="0" w:line="240" w:lineRule="auto"/>
        <w:jc w:val="both"/>
        <w:rPr>
          <w:rFonts w:ascii="Arial" w:hAnsi="Arial" w:cs="Arial"/>
          <w:b/>
          <w:bCs/>
          <w:shd w:val="clear" w:color="auto" w:fill="FFFFFF"/>
        </w:rPr>
      </w:pPr>
      <w:r w:rsidRPr="00A4161B">
        <w:rPr>
          <w:rFonts w:ascii="Arial" w:hAnsi="Arial" w:cs="Arial"/>
        </w:rPr>
        <w:t>a 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v</w:t>
      </w:r>
      <w:r w:rsidRPr="00A4161B">
        <w:rPr>
          <w:rFonts w:ascii="Arial" w:hAnsi="Arial" w:cs="Arial"/>
          <w:spacing w:val="-1"/>
        </w:rPr>
        <w:t>é</w:t>
      </w:r>
      <w:r w:rsidRPr="00A4161B">
        <w:rPr>
          <w:rFonts w:ascii="Arial" w:hAnsi="Arial" w:cs="Arial"/>
        </w:rPr>
        <w:t>lem</w:t>
      </w:r>
      <w:r w:rsidRPr="00A4161B">
        <w:rPr>
          <w:rFonts w:ascii="Arial" w:hAnsi="Arial" w:cs="Arial"/>
          <w:spacing w:val="1"/>
        </w:rPr>
        <w:t>é</w:t>
      </w:r>
      <w:r w:rsidRPr="00A4161B">
        <w:rPr>
          <w:rFonts w:ascii="Arial" w:hAnsi="Arial" w:cs="Arial"/>
          <w:spacing w:val="2"/>
        </w:rPr>
        <w:t>n</w:t>
      </w:r>
      <w:r w:rsidRPr="00A4161B">
        <w:rPr>
          <w:rFonts w:ascii="Arial" w:hAnsi="Arial" w:cs="Arial"/>
          <w:spacing w:val="-5"/>
        </w:rPr>
        <w:t>y</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si,</w:t>
      </w:r>
      <w:r w:rsidR="006936DF">
        <w:rPr>
          <w:rFonts w:ascii="Arial" w:hAnsi="Arial" w:cs="Arial"/>
        </w:rPr>
        <w:t xml:space="preserve"> </w:t>
      </w:r>
      <w:r w:rsidRPr="00A4161B">
        <w:rPr>
          <w:rFonts w:ascii="Arial" w:hAnsi="Arial" w:cs="Arial"/>
        </w:rPr>
        <w:t>i</w:t>
      </w:r>
      <w:r w:rsidRPr="00A4161B">
        <w:rPr>
          <w:rFonts w:ascii="Arial" w:hAnsi="Arial" w:cs="Arial"/>
          <w:spacing w:val="1"/>
        </w:rPr>
        <w:t>l</w:t>
      </w:r>
      <w:r w:rsidRPr="00A4161B">
        <w:rPr>
          <w:rFonts w:ascii="Arial" w:hAnsi="Arial" w:cs="Arial"/>
        </w:rPr>
        <w:t>letve</w:t>
      </w:r>
      <w:r w:rsidR="006936DF">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rPr>
        <w:t>n</w:t>
      </w:r>
      <w:r w:rsidRPr="00A4161B">
        <w:rPr>
          <w:rFonts w:ascii="Arial" w:hAnsi="Arial" w:cs="Arial"/>
          <w:spacing w:val="3"/>
        </w:rPr>
        <w:t>t</w:t>
      </w:r>
      <w:r w:rsidRPr="00A4161B">
        <w:rPr>
          <w:rFonts w:ascii="Arial" w:hAnsi="Arial" w:cs="Arial"/>
          <w:spacing w:val="-1"/>
        </w:rPr>
        <w:t>é</w:t>
      </w:r>
      <w:r w:rsidRPr="00A4161B">
        <w:rPr>
          <w:rFonts w:ascii="Arial" w:hAnsi="Arial" w:cs="Arial"/>
        </w:rPr>
        <w:t>si</w:t>
      </w:r>
      <w:r w:rsidR="006936DF">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j</w:t>
      </w:r>
      <w:r w:rsidRPr="00A4161B">
        <w:rPr>
          <w:rFonts w:ascii="Arial" w:hAnsi="Arial" w:cs="Arial"/>
          <w:spacing w:val="-1"/>
        </w:rPr>
        <w:t>á</w:t>
      </w:r>
      <w:r w:rsidRPr="00A4161B">
        <w:rPr>
          <w:rFonts w:ascii="Arial" w:hAnsi="Arial" w:cs="Arial"/>
        </w:rPr>
        <w:t>r</w:t>
      </w:r>
      <w:r w:rsidRPr="00A4161B">
        <w:rPr>
          <w:rFonts w:ascii="Arial" w:hAnsi="Arial" w:cs="Arial"/>
          <w:spacing w:val="-2"/>
        </w:rPr>
        <w:t>á</w:t>
      </w:r>
      <w:r w:rsidRPr="00A4161B">
        <w:rPr>
          <w:rFonts w:ascii="Arial" w:hAnsi="Arial" w:cs="Arial"/>
        </w:rPr>
        <w:t>s</w:t>
      </w:r>
      <w:r w:rsidR="006936DF">
        <w:rPr>
          <w:rFonts w:ascii="Arial" w:hAnsi="Arial" w:cs="Arial"/>
        </w:rPr>
        <w:t xml:space="preserve"> </w:t>
      </w:r>
      <w:r w:rsidRPr="00A4161B">
        <w:rPr>
          <w:rFonts w:ascii="Arial" w:hAnsi="Arial" w:cs="Arial"/>
        </w:rPr>
        <w:t>sor</w:t>
      </w:r>
      <w:r w:rsidRPr="00A4161B">
        <w:rPr>
          <w:rFonts w:ascii="Arial" w:hAnsi="Arial" w:cs="Arial"/>
          <w:spacing w:val="-1"/>
        </w:rPr>
        <w:t>á</w:t>
      </w:r>
      <w:r w:rsidRPr="00A4161B">
        <w:rPr>
          <w:rFonts w:ascii="Arial" w:hAnsi="Arial" w:cs="Arial"/>
        </w:rPr>
        <w:t>n</w:t>
      </w:r>
      <w:r w:rsidR="006936DF">
        <w:rPr>
          <w:rFonts w:ascii="Arial" w:hAnsi="Arial" w:cs="Arial"/>
        </w:rPr>
        <w:t xml:space="preserve"> </w:t>
      </w:r>
      <w:r w:rsidRPr="00A4161B">
        <w:rPr>
          <w:rFonts w:ascii="Arial" w:hAnsi="Arial" w:cs="Arial"/>
        </w:rPr>
        <w:t>m</w:t>
      </w:r>
      <w:r w:rsidRPr="00A4161B">
        <w:rPr>
          <w:rFonts w:ascii="Arial" w:hAnsi="Arial" w:cs="Arial"/>
          <w:spacing w:val="2"/>
        </w:rPr>
        <w:t>e</w:t>
      </w:r>
      <w:r w:rsidRPr="00A4161B">
        <w:rPr>
          <w:rFonts w:ascii="Arial" w:hAnsi="Arial" w:cs="Arial"/>
          <w:spacing w:val="-2"/>
        </w:rPr>
        <w:t>g</w:t>
      </w:r>
      <w:r w:rsidRPr="00A4161B">
        <w:rPr>
          <w:rFonts w:ascii="Arial" w:hAnsi="Arial" w:cs="Arial"/>
          <w:spacing w:val="2"/>
        </w:rPr>
        <w:t>h</w:t>
      </w:r>
      <w:r w:rsidRPr="00A4161B">
        <w:rPr>
          <w:rFonts w:ascii="Arial" w:hAnsi="Arial" w:cs="Arial"/>
        </w:rPr>
        <w:t>o</w:t>
      </w:r>
      <w:r w:rsidRPr="00A4161B">
        <w:rPr>
          <w:rFonts w:ascii="Arial" w:hAnsi="Arial" w:cs="Arial"/>
          <w:spacing w:val="1"/>
        </w:rPr>
        <w:t>z</w:t>
      </w:r>
      <w:r w:rsidRPr="00A4161B">
        <w:rPr>
          <w:rFonts w:ascii="Arial" w:hAnsi="Arial" w:cs="Arial"/>
        </w:rPr>
        <w:t>o</w:t>
      </w:r>
      <w:r w:rsidRPr="00A4161B">
        <w:rPr>
          <w:rFonts w:ascii="Arial" w:hAnsi="Arial" w:cs="Arial"/>
          <w:spacing w:val="-2"/>
        </w:rPr>
        <w:t>t</w:t>
      </w:r>
      <w:r w:rsidRPr="00A4161B">
        <w:rPr>
          <w:rFonts w:ascii="Arial" w:hAnsi="Arial" w:cs="Arial"/>
        </w:rPr>
        <w:t>t döntésb</w:t>
      </w:r>
      <w:r w:rsidRPr="00A4161B">
        <w:rPr>
          <w:rFonts w:ascii="Arial" w:hAnsi="Arial" w:cs="Arial"/>
          <w:spacing w:val="-1"/>
        </w:rPr>
        <w:t>e</w:t>
      </w:r>
      <w:r w:rsidRPr="00A4161B">
        <w:rPr>
          <w:rFonts w:ascii="Arial" w:hAnsi="Arial" w:cs="Arial"/>
        </w:rPr>
        <w:t>n f</w:t>
      </w:r>
      <w:r w:rsidRPr="00A4161B">
        <w:rPr>
          <w:rFonts w:ascii="Arial" w:hAnsi="Arial" w:cs="Arial"/>
          <w:spacing w:val="1"/>
        </w:rPr>
        <w:t>o</w:t>
      </w:r>
      <w:r w:rsidRPr="00A4161B">
        <w:rPr>
          <w:rFonts w:ascii="Arial" w:hAnsi="Arial" w:cs="Arial"/>
          <w:spacing w:val="-2"/>
        </w:rPr>
        <w:t>g</w:t>
      </w:r>
      <w:r w:rsidRPr="00A4161B">
        <w:rPr>
          <w:rFonts w:ascii="Arial" w:hAnsi="Arial" w:cs="Arial"/>
        </w:rPr>
        <w:t>laltak m</w:t>
      </w:r>
      <w:r w:rsidRPr="00A4161B">
        <w:rPr>
          <w:rFonts w:ascii="Arial" w:hAnsi="Arial" w:cs="Arial"/>
          <w:spacing w:val="1"/>
        </w:rPr>
        <w:t>e</w:t>
      </w:r>
      <w:r w:rsidRPr="00A4161B">
        <w:rPr>
          <w:rFonts w:ascii="Arial" w:hAnsi="Arial" w:cs="Arial"/>
          <w:spacing w:val="-2"/>
        </w:rPr>
        <w:t>g</w:t>
      </w:r>
      <w:r w:rsidRPr="00A4161B">
        <w:rPr>
          <w:rFonts w:ascii="Arial" w:hAnsi="Arial" w:cs="Arial"/>
          <w:spacing w:val="2"/>
        </w:rPr>
        <w:t>s</w:t>
      </w:r>
      <w:r w:rsidRPr="00A4161B">
        <w:rPr>
          <w:rFonts w:ascii="Arial" w:hAnsi="Arial" w:cs="Arial"/>
          <w:spacing w:val="1"/>
        </w:rPr>
        <w:t>z</w:t>
      </w:r>
      <w:r w:rsidRPr="00A4161B">
        <w:rPr>
          <w:rFonts w:ascii="Arial" w:hAnsi="Arial" w:cs="Arial"/>
          <w:spacing w:val="-1"/>
        </w:rPr>
        <w:t>e</w:t>
      </w:r>
      <w:r w:rsidRPr="00A4161B">
        <w:rPr>
          <w:rFonts w:ascii="Arial" w:hAnsi="Arial" w:cs="Arial"/>
          <w:spacing w:val="-2"/>
        </w:rPr>
        <w:t>g</w:t>
      </w:r>
      <w:r w:rsidRPr="00A4161B">
        <w:rPr>
          <w:rFonts w:ascii="Arial" w:hAnsi="Arial" w:cs="Arial"/>
          <w:spacing w:val="-1"/>
        </w:rPr>
        <w:t>é</w:t>
      </w:r>
      <w:r w:rsidRPr="00A4161B">
        <w:rPr>
          <w:rFonts w:ascii="Arial" w:hAnsi="Arial" w:cs="Arial"/>
        </w:rPr>
        <w:t>s</w:t>
      </w:r>
      <w:r w:rsidRPr="00A4161B">
        <w:rPr>
          <w:rFonts w:ascii="Arial" w:hAnsi="Arial" w:cs="Arial"/>
          <w:spacing w:val="-1"/>
        </w:rPr>
        <w:t>e</w:t>
      </w:r>
      <w:r w:rsidRPr="00A4161B">
        <w:rPr>
          <w:rFonts w:ascii="Arial" w:hAnsi="Arial" w:cs="Arial"/>
        </w:rPr>
        <w:t>,</w:t>
      </w:r>
    </w:p>
    <w:p w:rsidR="00113608" w:rsidRPr="00A4161B" w:rsidRDefault="00E211FF" w:rsidP="00717472">
      <w:pPr>
        <w:pStyle w:val="Listaszerbekezds"/>
        <w:numPr>
          <w:ilvl w:val="0"/>
          <w:numId w:val="20"/>
        </w:numPr>
        <w:spacing w:after="0" w:line="240" w:lineRule="auto"/>
        <w:jc w:val="both"/>
        <w:rPr>
          <w:rFonts w:ascii="Arial" w:hAnsi="Arial" w:cs="Arial"/>
          <w:spacing w:val="-2"/>
        </w:rPr>
      </w:pPr>
      <w:r w:rsidRPr="00A4161B">
        <w:rPr>
          <w:rFonts w:ascii="Arial" w:hAnsi="Arial" w:cs="Arial"/>
        </w:rPr>
        <w:t>a</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v</w:t>
      </w:r>
      <w:r w:rsidRPr="00A4161B">
        <w:rPr>
          <w:rFonts w:ascii="Arial" w:hAnsi="Arial" w:cs="Arial"/>
          <w:spacing w:val="-1"/>
        </w:rPr>
        <w:t>é</w:t>
      </w:r>
      <w:r w:rsidRPr="00A4161B">
        <w:rPr>
          <w:rFonts w:ascii="Arial" w:hAnsi="Arial" w:cs="Arial"/>
        </w:rPr>
        <w:t>le</w:t>
      </w:r>
      <w:r w:rsidRPr="00A4161B">
        <w:rPr>
          <w:rFonts w:ascii="Arial" w:hAnsi="Arial" w:cs="Arial"/>
          <w:spacing w:val="2"/>
        </w:rPr>
        <w:t>m</w:t>
      </w:r>
      <w:r w:rsidRPr="00A4161B">
        <w:rPr>
          <w:rFonts w:ascii="Arial" w:hAnsi="Arial" w:cs="Arial"/>
          <w:spacing w:val="-1"/>
        </w:rPr>
        <w:t>é</w:t>
      </w:r>
      <w:r w:rsidRPr="00A4161B">
        <w:rPr>
          <w:rFonts w:ascii="Arial" w:hAnsi="Arial" w:cs="Arial"/>
          <w:spacing w:val="2"/>
        </w:rPr>
        <w:t>n</w:t>
      </w:r>
      <w:r w:rsidRPr="00A4161B">
        <w:rPr>
          <w:rFonts w:ascii="Arial" w:hAnsi="Arial" w:cs="Arial"/>
          <w:spacing w:val="-5"/>
        </w:rPr>
        <w:t>y</w:t>
      </w:r>
      <w:r w:rsidRPr="00A4161B">
        <w:rPr>
          <w:rFonts w:ascii="Arial" w:hAnsi="Arial" w:cs="Arial"/>
          <w:spacing w:val="-1"/>
        </w:rPr>
        <w:t>e</w:t>
      </w:r>
      <w:r w:rsidRPr="00A4161B">
        <w:rPr>
          <w:rFonts w:ascii="Arial" w:hAnsi="Arial" w:cs="Arial"/>
          <w:spacing w:val="4"/>
        </w:rPr>
        <w:t>z</w:t>
      </w:r>
      <w:r w:rsidRPr="00A4161B">
        <w:rPr>
          <w:rFonts w:ascii="Arial" w:hAnsi="Arial" w:cs="Arial"/>
          <w:spacing w:val="-1"/>
        </w:rPr>
        <w:t>é</w:t>
      </w:r>
      <w:r w:rsidRPr="00A4161B">
        <w:rPr>
          <w:rFonts w:ascii="Arial" w:hAnsi="Arial" w:cs="Arial"/>
        </w:rPr>
        <w:t>si,</w:t>
      </w:r>
      <w:r w:rsidR="006936DF">
        <w:rPr>
          <w:rFonts w:ascii="Arial" w:hAnsi="Arial" w:cs="Arial"/>
        </w:rPr>
        <w:t xml:space="preserve"> </w:t>
      </w:r>
      <w:r w:rsidRPr="00A4161B">
        <w:rPr>
          <w:rFonts w:ascii="Arial" w:hAnsi="Arial" w:cs="Arial"/>
        </w:rPr>
        <w:t>i</w:t>
      </w:r>
      <w:r w:rsidRPr="00A4161B">
        <w:rPr>
          <w:rFonts w:ascii="Arial" w:hAnsi="Arial" w:cs="Arial"/>
          <w:spacing w:val="1"/>
        </w:rPr>
        <w:t>l</w:t>
      </w:r>
      <w:r w:rsidRPr="00A4161B">
        <w:rPr>
          <w:rFonts w:ascii="Arial" w:hAnsi="Arial" w:cs="Arial"/>
        </w:rPr>
        <w:t>letve 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rPr>
        <w:t>ntési döntést me</w:t>
      </w:r>
      <w:r w:rsidRPr="00A4161B">
        <w:rPr>
          <w:rFonts w:ascii="Arial" w:hAnsi="Arial" w:cs="Arial"/>
          <w:spacing w:val="-3"/>
        </w:rPr>
        <w:t>g</w:t>
      </w:r>
      <w:r w:rsidRPr="00A4161B">
        <w:rPr>
          <w:rFonts w:ascii="Arial" w:hAnsi="Arial" w:cs="Arial"/>
          <w:spacing w:val="-1"/>
        </w:rPr>
        <w:t>e</w:t>
      </w:r>
      <w:r w:rsidRPr="00A4161B">
        <w:rPr>
          <w:rFonts w:ascii="Arial" w:hAnsi="Arial" w:cs="Arial"/>
        </w:rPr>
        <w:t>l</w:t>
      </w:r>
      <w:r w:rsidRPr="00A4161B">
        <w:rPr>
          <w:rFonts w:ascii="Arial" w:hAnsi="Arial" w:cs="Arial"/>
          <w:spacing w:val="3"/>
        </w:rPr>
        <w:t>ő</w:t>
      </w:r>
      <w:r w:rsidRPr="00A4161B">
        <w:rPr>
          <w:rFonts w:ascii="Arial" w:hAnsi="Arial" w:cs="Arial"/>
          <w:spacing w:val="1"/>
        </w:rPr>
        <w:t>z</w:t>
      </w:r>
      <w:r w:rsidRPr="00A4161B">
        <w:rPr>
          <w:rFonts w:ascii="Arial" w:hAnsi="Arial" w:cs="Arial"/>
        </w:rPr>
        <w:t>ő</w:t>
      </w:r>
      <w:r w:rsidRPr="00A4161B">
        <w:rPr>
          <w:rFonts w:ascii="Arial" w:hAnsi="Arial" w:cs="Arial"/>
          <w:spacing w:val="-1"/>
        </w:rPr>
        <w:t>e</w:t>
      </w:r>
      <w:r w:rsidRPr="00A4161B">
        <w:rPr>
          <w:rFonts w:ascii="Arial" w:hAnsi="Arial" w:cs="Arial"/>
        </w:rPr>
        <w:t>n me</w:t>
      </w:r>
      <w:r w:rsidRPr="00A4161B">
        <w:rPr>
          <w:rFonts w:ascii="Arial" w:hAnsi="Arial" w:cs="Arial"/>
          <w:spacing w:val="-3"/>
        </w:rPr>
        <w:t>g</w:t>
      </w:r>
      <w:r w:rsidRPr="00A4161B">
        <w:rPr>
          <w:rFonts w:ascii="Arial" w:hAnsi="Arial" w:cs="Arial"/>
          <w:spacing w:val="2"/>
        </w:rPr>
        <w:t>k</w:t>
      </w:r>
      <w:r w:rsidRPr="00A4161B">
        <w:rPr>
          <w:rFonts w:ascii="Arial" w:hAnsi="Arial" w:cs="Arial"/>
          <w:spacing w:val="-1"/>
        </w:rPr>
        <w:t>e</w:t>
      </w:r>
      <w:r w:rsidRPr="00A4161B">
        <w:rPr>
          <w:rFonts w:ascii="Arial" w:hAnsi="Arial" w:cs="Arial"/>
          <w:spacing w:val="1"/>
        </w:rPr>
        <w:t>z</w:t>
      </w:r>
      <w:r w:rsidRPr="00A4161B">
        <w:rPr>
          <w:rFonts w:ascii="Arial" w:hAnsi="Arial" w:cs="Arial"/>
        </w:rPr>
        <w:t>d</w:t>
      </w:r>
      <w:r w:rsidRPr="00A4161B">
        <w:rPr>
          <w:rFonts w:ascii="Arial" w:hAnsi="Arial" w:cs="Arial"/>
          <w:spacing w:val="-1"/>
        </w:rPr>
        <w:t>e</w:t>
      </w:r>
      <w:r w:rsidRPr="00A4161B">
        <w:rPr>
          <w:rFonts w:ascii="Arial" w:hAnsi="Arial" w:cs="Arial"/>
        </w:rPr>
        <w:t>tt</w:t>
      </w:r>
      <w:r w:rsidR="006936DF">
        <w:rPr>
          <w:rFonts w:ascii="Arial" w:hAnsi="Arial" w:cs="Arial"/>
        </w:rPr>
        <w:t xml:space="preserve"> </w:t>
      </w:r>
      <w:r w:rsidRPr="00A4161B">
        <w:rPr>
          <w:rFonts w:ascii="Arial" w:hAnsi="Arial" w:cs="Arial"/>
        </w:rPr>
        <w:t>tev</w:t>
      </w:r>
      <w:r w:rsidRPr="00A4161B">
        <w:rPr>
          <w:rFonts w:ascii="Arial" w:hAnsi="Arial" w:cs="Arial"/>
          <w:spacing w:val="-1"/>
        </w:rPr>
        <w:t>é</w:t>
      </w:r>
      <w:r w:rsidRPr="00A4161B">
        <w:rPr>
          <w:rFonts w:ascii="Arial" w:hAnsi="Arial" w:cs="Arial"/>
        </w:rPr>
        <w:t>k</w:t>
      </w:r>
      <w:r w:rsidRPr="00A4161B">
        <w:rPr>
          <w:rFonts w:ascii="Arial" w:hAnsi="Arial" w:cs="Arial"/>
          <w:spacing w:val="-1"/>
        </w:rPr>
        <w:t>e</w:t>
      </w:r>
      <w:r w:rsidRPr="00A4161B">
        <w:rPr>
          <w:rFonts w:ascii="Arial" w:hAnsi="Arial" w:cs="Arial"/>
          <w:spacing w:val="5"/>
        </w:rPr>
        <w:t>n</w:t>
      </w:r>
      <w:r w:rsidRPr="00A4161B">
        <w:rPr>
          <w:rFonts w:ascii="Arial" w:hAnsi="Arial" w:cs="Arial"/>
          <w:spacing w:val="-5"/>
        </w:rPr>
        <w:t>y</w:t>
      </w:r>
      <w:r w:rsidRPr="00A4161B">
        <w:rPr>
          <w:rFonts w:ascii="Arial" w:hAnsi="Arial" w:cs="Arial"/>
        </w:rPr>
        <w:t>s</w:t>
      </w:r>
      <w:r w:rsidRPr="00A4161B">
        <w:rPr>
          <w:rFonts w:ascii="Arial" w:hAnsi="Arial" w:cs="Arial"/>
          <w:spacing w:val="1"/>
        </w:rPr>
        <w:t>é</w:t>
      </w:r>
      <w:r w:rsidRPr="00A4161B">
        <w:rPr>
          <w:rFonts w:ascii="Arial" w:hAnsi="Arial" w:cs="Arial"/>
          <w:spacing w:val="-2"/>
        </w:rPr>
        <w:t>g</w:t>
      </w:r>
    </w:p>
    <w:p w:rsidR="00E211FF" w:rsidRPr="00A4161B" w:rsidRDefault="00E211FF" w:rsidP="00717472">
      <w:pPr>
        <w:pStyle w:val="Listaszerbekezds"/>
        <w:numPr>
          <w:ilvl w:val="0"/>
          <w:numId w:val="20"/>
        </w:numPr>
        <w:spacing w:after="0" w:line="240" w:lineRule="auto"/>
        <w:jc w:val="both"/>
        <w:rPr>
          <w:rFonts w:ascii="Arial" w:hAnsi="Arial" w:cs="Arial"/>
        </w:rPr>
      </w:pPr>
      <w:r w:rsidRPr="00A4161B">
        <w:rPr>
          <w:rFonts w:ascii="Arial" w:hAnsi="Arial" w:cs="Arial"/>
        </w:rPr>
        <w:t>a</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 be</w:t>
      </w:r>
      <w:r w:rsidRPr="00A4161B">
        <w:rPr>
          <w:rFonts w:ascii="Arial" w:hAnsi="Arial" w:cs="Arial"/>
          <w:spacing w:val="2"/>
        </w:rPr>
        <w:t>j</w:t>
      </w:r>
      <w:r w:rsidRPr="00A4161B">
        <w:rPr>
          <w:rFonts w:ascii="Arial" w:hAnsi="Arial" w:cs="Arial"/>
          <w:spacing w:val="-1"/>
        </w:rPr>
        <w:t>e</w:t>
      </w:r>
      <w:r w:rsidRPr="00A4161B">
        <w:rPr>
          <w:rFonts w:ascii="Arial" w:hAnsi="Arial" w:cs="Arial"/>
        </w:rPr>
        <w:t>lent</w:t>
      </w:r>
      <w:r w:rsidRPr="00A4161B">
        <w:rPr>
          <w:rFonts w:ascii="Arial" w:hAnsi="Arial" w:cs="Arial"/>
          <w:spacing w:val="-1"/>
        </w:rPr>
        <w:t>é</w:t>
      </w:r>
      <w:r w:rsidRPr="00A4161B">
        <w:rPr>
          <w:rFonts w:ascii="Arial" w:hAnsi="Arial" w:cs="Arial"/>
        </w:rPr>
        <w:t>s</w:t>
      </w:r>
      <w:r w:rsidR="006936DF">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m</w:t>
      </w:r>
      <w:r w:rsidRPr="00A4161B">
        <w:rPr>
          <w:rFonts w:ascii="Arial" w:hAnsi="Arial" w:cs="Arial"/>
        </w:rPr>
        <w:t>ulas</w:t>
      </w:r>
      <w:r w:rsidRPr="00A4161B">
        <w:rPr>
          <w:rFonts w:ascii="Arial" w:hAnsi="Arial" w:cs="Arial"/>
          <w:spacing w:val="1"/>
        </w:rPr>
        <w:t>z</w:t>
      </w:r>
      <w:r w:rsidRPr="00A4161B">
        <w:rPr>
          <w:rFonts w:ascii="Arial" w:hAnsi="Arial" w:cs="Arial"/>
        </w:rPr>
        <w:t>tása</w:t>
      </w:r>
    </w:p>
    <w:p w:rsidR="00E211FF" w:rsidRPr="00A4161B" w:rsidRDefault="00E211FF" w:rsidP="00717472">
      <w:pPr>
        <w:pStyle w:val="Listaszerbekezds"/>
        <w:numPr>
          <w:ilvl w:val="0"/>
          <w:numId w:val="20"/>
        </w:numPr>
        <w:spacing w:after="0" w:line="240" w:lineRule="auto"/>
        <w:jc w:val="both"/>
        <w:rPr>
          <w:rFonts w:ascii="Arial" w:hAnsi="Arial" w:cs="Arial"/>
        </w:rPr>
      </w:pPr>
      <w:r w:rsidRPr="00A4161B">
        <w:rPr>
          <w:rFonts w:ascii="Arial" w:hAnsi="Arial" w:cs="Arial"/>
        </w:rPr>
        <w:t>a s</w:t>
      </w:r>
      <w:r w:rsidRPr="00A4161B">
        <w:rPr>
          <w:rFonts w:ascii="Arial" w:hAnsi="Arial" w:cs="Arial"/>
          <w:spacing w:val="1"/>
        </w:rPr>
        <w:t>z</w:t>
      </w:r>
      <w:r w:rsidRPr="00A4161B">
        <w:rPr>
          <w:rFonts w:ascii="Arial" w:hAnsi="Arial" w:cs="Arial"/>
          <w:spacing w:val="-1"/>
        </w:rPr>
        <w:t>a</w:t>
      </w:r>
      <w:r w:rsidRPr="00A4161B">
        <w:rPr>
          <w:rFonts w:ascii="Arial" w:hAnsi="Arial" w:cs="Arial"/>
        </w:rPr>
        <w:t>kmai</w:t>
      </w:r>
      <w:r w:rsidR="006936DF">
        <w:rPr>
          <w:rFonts w:ascii="Arial" w:hAnsi="Arial" w:cs="Arial"/>
        </w:rPr>
        <w:t xml:space="preserve"> </w:t>
      </w:r>
      <w:r w:rsidRPr="00A4161B">
        <w:rPr>
          <w:rFonts w:ascii="Arial" w:hAnsi="Arial" w:cs="Arial"/>
        </w:rPr>
        <w:t>kon</w:t>
      </w:r>
      <w:r w:rsidRPr="00A4161B">
        <w:rPr>
          <w:rFonts w:ascii="Arial" w:hAnsi="Arial" w:cs="Arial"/>
          <w:spacing w:val="1"/>
        </w:rPr>
        <w:t>z</w:t>
      </w:r>
      <w:r w:rsidRPr="00A4161B">
        <w:rPr>
          <w:rFonts w:ascii="Arial" w:hAnsi="Arial" w:cs="Arial"/>
        </w:rPr>
        <w:t>ul</w:t>
      </w:r>
      <w:r w:rsidRPr="00A4161B">
        <w:rPr>
          <w:rFonts w:ascii="Arial" w:hAnsi="Arial" w:cs="Arial"/>
          <w:spacing w:val="1"/>
        </w:rPr>
        <w:t>t</w:t>
      </w:r>
      <w:r w:rsidRPr="00A4161B">
        <w:rPr>
          <w:rFonts w:ascii="Arial" w:hAnsi="Arial" w:cs="Arial"/>
          <w:spacing w:val="-1"/>
        </w:rPr>
        <w:t>ác</w:t>
      </w:r>
      <w:r w:rsidRPr="00A4161B">
        <w:rPr>
          <w:rFonts w:ascii="Arial" w:hAnsi="Arial" w:cs="Arial"/>
        </w:rPr>
        <w:t>ión</w:t>
      </w:r>
      <w:r w:rsidR="006936DF">
        <w:rPr>
          <w:rFonts w:ascii="Arial" w:hAnsi="Arial" w:cs="Arial"/>
        </w:rPr>
        <w:t xml:space="preserve"> </w:t>
      </w:r>
      <w:r w:rsidRPr="00A4161B">
        <w:rPr>
          <w:rFonts w:ascii="Arial" w:hAnsi="Arial" w:cs="Arial"/>
        </w:rPr>
        <w:t>me</w:t>
      </w:r>
      <w:r w:rsidRPr="00A4161B">
        <w:rPr>
          <w:rFonts w:ascii="Arial" w:hAnsi="Arial" w:cs="Arial"/>
          <w:spacing w:val="-3"/>
        </w:rPr>
        <w:t>g</w:t>
      </w:r>
      <w:r w:rsidRPr="00A4161B">
        <w:rPr>
          <w:rFonts w:ascii="Arial" w:hAnsi="Arial" w:cs="Arial"/>
        </w:rPr>
        <w:t>f</w:t>
      </w:r>
      <w:r w:rsidRPr="00A4161B">
        <w:rPr>
          <w:rFonts w:ascii="Arial" w:hAnsi="Arial" w:cs="Arial"/>
          <w:spacing w:val="1"/>
        </w:rPr>
        <w:t>o</w:t>
      </w:r>
      <w:r w:rsidRPr="00A4161B">
        <w:rPr>
          <w:rFonts w:ascii="Arial" w:hAnsi="Arial" w:cs="Arial"/>
        </w:rPr>
        <w:t>g</w:t>
      </w:r>
      <w:r w:rsidRPr="00A4161B">
        <w:rPr>
          <w:rFonts w:ascii="Arial" w:hAnsi="Arial" w:cs="Arial"/>
          <w:spacing w:val="-1"/>
        </w:rPr>
        <w:t>a</w:t>
      </w:r>
      <w:r w:rsidRPr="00A4161B">
        <w:rPr>
          <w:rFonts w:ascii="Arial" w:hAnsi="Arial" w:cs="Arial"/>
        </w:rPr>
        <w:t>l</w:t>
      </w:r>
      <w:r w:rsidRPr="00A4161B">
        <w:rPr>
          <w:rFonts w:ascii="Arial" w:hAnsi="Arial" w:cs="Arial"/>
          <w:spacing w:val="1"/>
        </w:rPr>
        <w:t>m</w:t>
      </w:r>
      <w:r w:rsidRPr="00A4161B">
        <w:rPr>
          <w:rFonts w:ascii="Arial" w:hAnsi="Arial" w:cs="Arial"/>
          <w:spacing w:val="-1"/>
        </w:rPr>
        <w:t>a</w:t>
      </w:r>
      <w:r w:rsidRPr="00A4161B">
        <w:rPr>
          <w:rFonts w:ascii="Arial" w:hAnsi="Arial" w:cs="Arial"/>
          <w:spacing w:val="1"/>
        </w:rPr>
        <w:t>z</w:t>
      </w:r>
      <w:r w:rsidRPr="00A4161B">
        <w:rPr>
          <w:rFonts w:ascii="Arial" w:hAnsi="Arial" w:cs="Arial"/>
        </w:rPr>
        <w:t>ott</w:t>
      </w:r>
      <w:r w:rsidR="006936DF">
        <w:rPr>
          <w:rFonts w:ascii="Arial" w:hAnsi="Arial" w:cs="Arial"/>
        </w:rPr>
        <w:t xml:space="preserve">, a </w:t>
      </w:r>
      <w:r w:rsidRPr="00A4161B">
        <w:rPr>
          <w:rFonts w:ascii="Arial" w:hAnsi="Arial" w:cs="Arial"/>
        </w:rPr>
        <w:t>tel</w:t>
      </w:r>
      <w:r w:rsidRPr="00A4161B">
        <w:rPr>
          <w:rFonts w:ascii="Arial" w:hAnsi="Arial" w:cs="Arial"/>
          <w:spacing w:val="-1"/>
        </w:rPr>
        <w:t>e</w:t>
      </w:r>
      <w:r w:rsidRPr="00A4161B">
        <w:rPr>
          <w:rFonts w:ascii="Arial" w:hAnsi="Arial" w:cs="Arial"/>
        </w:rPr>
        <w:t>pül</w:t>
      </w:r>
      <w:r w:rsidRPr="00A4161B">
        <w:rPr>
          <w:rFonts w:ascii="Arial" w:hAnsi="Arial" w:cs="Arial"/>
          <w:spacing w:val="2"/>
        </w:rPr>
        <w:t>é</w:t>
      </w:r>
      <w:r w:rsidRPr="00A4161B">
        <w:rPr>
          <w:rFonts w:ascii="Arial" w:hAnsi="Arial" w:cs="Arial"/>
        </w:rPr>
        <w:t>sk</w:t>
      </w:r>
      <w:r w:rsidRPr="00A4161B">
        <w:rPr>
          <w:rFonts w:ascii="Arial" w:hAnsi="Arial" w:cs="Arial"/>
          <w:spacing w:val="-1"/>
        </w:rPr>
        <w:t>é</w:t>
      </w:r>
      <w:r w:rsidRPr="00A4161B">
        <w:rPr>
          <w:rFonts w:ascii="Arial" w:hAnsi="Arial" w:cs="Arial"/>
          <w:spacing w:val="4"/>
        </w:rPr>
        <w:t>p</w:t>
      </w:r>
      <w:r w:rsidR="006936DF">
        <w:rPr>
          <w:rFonts w:ascii="Arial" w:hAnsi="Arial" w:cs="Arial"/>
          <w:spacing w:val="-1"/>
        </w:rPr>
        <w:t xml:space="preserve"> </w:t>
      </w:r>
      <w:r w:rsidRPr="00A4161B">
        <w:rPr>
          <w:rFonts w:ascii="Arial" w:hAnsi="Arial" w:cs="Arial"/>
        </w:rPr>
        <w:t>v</w:t>
      </w:r>
      <w:r w:rsidRPr="00A4161B">
        <w:rPr>
          <w:rFonts w:ascii="Arial" w:hAnsi="Arial" w:cs="Arial"/>
          <w:spacing w:val="-1"/>
        </w:rPr>
        <w:t>é</w:t>
      </w:r>
      <w:r w:rsidRPr="00A4161B">
        <w:rPr>
          <w:rFonts w:ascii="Arial" w:hAnsi="Arial" w:cs="Arial"/>
        </w:rPr>
        <w:t>d</w:t>
      </w:r>
      <w:r w:rsidRPr="00A4161B">
        <w:rPr>
          <w:rFonts w:ascii="Arial" w:hAnsi="Arial" w:cs="Arial"/>
          <w:spacing w:val="-1"/>
        </w:rPr>
        <w:t>e</w:t>
      </w:r>
      <w:r w:rsidRPr="00A4161B">
        <w:rPr>
          <w:rFonts w:ascii="Arial" w:hAnsi="Arial" w:cs="Arial"/>
        </w:rPr>
        <w:t>l</w:t>
      </w:r>
      <w:r w:rsidRPr="00A4161B">
        <w:rPr>
          <w:rFonts w:ascii="Arial" w:hAnsi="Arial" w:cs="Arial"/>
          <w:spacing w:val="1"/>
        </w:rPr>
        <w:t>m</w:t>
      </w:r>
      <w:r w:rsidRPr="00A4161B">
        <w:rPr>
          <w:rFonts w:ascii="Arial" w:hAnsi="Arial" w:cs="Arial"/>
          <w:spacing w:val="-1"/>
        </w:rPr>
        <w:t>é</w:t>
      </w:r>
      <w:r w:rsidRPr="00A4161B">
        <w:rPr>
          <w:rFonts w:ascii="Arial" w:hAnsi="Arial" w:cs="Arial"/>
          <w:spacing w:val="2"/>
        </w:rPr>
        <w:t>v</w:t>
      </w:r>
      <w:r w:rsidRPr="00A4161B">
        <w:rPr>
          <w:rFonts w:ascii="Arial" w:hAnsi="Arial" w:cs="Arial"/>
          <w:spacing w:val="-1"/>
        </w:rPr>
        <w:t>e</w:t>
      </w:r>
      <w:r w:rsidRPr="00A4161B">
        <w:rPr>
          <w:rFonts w:ascii="Arial" w:hAnsi="Arial" w:cs="Arial"/>
        </w:rPr>
        <w:t>l</w:t>
      </w:r>
      <w:r w:rsidR="006936DF">
        <w:rPr>
          <w:rFonts w:ascii="Arial" w:hAnsi="Arial" w:cs="Arial"/>
        </w:rPr>
        <w:t xml:space="preserve"> </w:t>
      </w:r>
      <w:r w:rsidRPr="00A4161B">
        <w:rPr>
          <w:rFonts w:ascii="Arial" w:hAnsi="Arial" w:cs="Arial"/>
        </w:rPr>
        <w:t>k</w:t>
      </w:r>
      <w:r w:rsidRPr="00A4161B">
        <w:rPr>
          <w:rFonts w:ascii="Arial" w:hAnsi="Arial" w:cs="Arial"/>
          <w:spacing w:val="-1"/>
        </w:rPr>
        <w:t>a</w:t>
      </w:r>
      <w:r w:rsidRPr="00A4161B">
        <w:rPr>
          <w:rFonts w:ascii="Arial" w:hAnsi="Arial" w:cs="Arial"/>
          <w:spacing w:val="2"/>
        </w:rPr>
        <w:t>p</w:t>
      </w:r>
      <w:r w:rsidRPr="00A4161B">
        <w:rPr>
          <w:rFonts w:ascii="Arial" w:hAnsi="Arial" w:cs="Arial"/>
          <w:spacing w:val="-1"/>
        </w:rPr>
        <w:t>c</w:t>
      </w:r>
      <w:r w:rsidRPr="00A4161B">
        <w:rPr>
          <w:rFonts w:ascii="Arial" w:hAnsi="Arial" w:cs="Arial"/>
        </w:rPr>
        <w:t xml:space="preserve">solatos </w:t>
      </w:r>
      <w:r w:rsidRPr="00A4161B">
        <w:rPr>
          <w:rFonts w:ascii="Arial" w:hAnsi="Arial" w:cs="Arial"/>
          <w:spacing w:val="-1"/>
        </w:rPr>
        <w:t>e</w:t>
      </w:r>
      <w:r w:rsidRPr="00A4161B">
        <w:rPr>
          <w:rFonts w:ascii="Arial" w:hAnsi="Arial" w:cs="Arial"/>
        </w:rPr>
        <w:t>lvá</w:t>
      </w:r>
      <w:r w:rsidRPr="00A4161B">
        <w:rPr>
          <w:rFonts w:ascii="Arial" w:hAnsi="Arial" w:cs="Arial"/>
          <w:spacing w:val="-1"/>
        </w:rPr>
        <w:t>rá</w:t>
      </w:r>
      <w:r w:rsidRPr="00A4161B">
        <w:rPr>
          <w:rFonts w:ascii="Arial" w:hAnsi="Arial" w:cs="Arial"/>
        </w:rPr>
        <w:t xml:space="preserve">sok </w:t>
      </w:r>
      <w:r w:rsidRPr="00A4161B">
        <w:rPr>
          <w:rFonts w:ascii="Arial" w:hAnsi="Arial" w:cs="Arial"/>
          <w:spacing w:val="2"/>
        </w:rPr>
        <w:t>b</w:t>
      </w:r>
      <w:r w:rsidRPr="00A4161B">
        <w:rPr>
          <w:rFonts w:ascii="Arial" w:hAnsi="Arial" w:cs="Arial"/>
        </w:rPr>
        <w:t>e</w:t>
      </w:r>
      <w:r w:rsidR="006936DF">
        <w:rPr>
          <w:rFonts w:ascii="Arial" w:hAnsi="Arial" w:cs="Arial"/>
        </w:rPr>
        <w:t xml:space="preserve"> </w:t>
      </w:r>
      <w:r w:rsidRPr="00A4161B">
        <w:rPr>
          <w:rFonts w:ascii="Arial" w:hAnsi="Arial" w:cs="Arial"/>
        </w:rPr>
        <w:t>n</w:t>
      </w:r>
      <w:r w:rsidRPr="00A4161B">
        <w:rPr>
          <w:rFonts w:ascii="Arial" w:hAnsi="Arial" w:cs="Arial"/>
          <w:spacing w:val="-1"/>
        </w:rPr>
        <w:t>e</w:t>
      </w:r>
      <w:r w:rsidRPr="00A4161B">
        <w:rPr>
          <w:rFonts w:ascii="Arial" w:hAnsi="Arial" w:cs="Arial"/>
        </w:rPr>
        <w:t xml:space="preserve">m </w:t>
      </w:r>
      <w:r w:rsidRPr="00A4161B">
        <w:rPr>
          <w:rFonts w:ascii="Arial" w:hAnsi="Arial" w:cs="Arial"/>
          <w:spacing w:val="1"/>
        </w:rPr>
        <w:t>t</w:t>
      </w:r>
      <w:r w:rsidRPr="00A4161B">
        <w:rPr>
          <w:rFonts w:ascii="Arial" w:hAnsi="Arial" w:cs="Arial"/>
          <w:spacing w:val="-1"/>
        </w:rPr>
        <w:t>a</w:t>
      </w:r>
      <w:r w:rsidRPr="00A4161B">
        <w:rPr>
          <w:rFonts w:ascii="Arial" w:hAnsi="Arial" w:cs="Arial"/>
        </w:rPr>
        <w:t>rt</w:t>
      </w:r>
      <w:r w:rsidRPr="00A4161B">
        <w:rPr>
          <w:rFonts w:ascii="Arial" w:hAnsi="Arial" w:cs="Arial"/>
          <w:spacing w:val="-1"/>
        </w:rPr>
        <w:t>á</w:t>
      </w:r>
      <w:r w:rsidRPr="00A4161B">
        <w:rPr>
          <w:rFonts w:ascii="Arial" w:hAnsi="Arial" w:cs="Arial"/>
          <w:spacing w:val="2"/>
        </w:rPr>
        <w:t>s</w:t>
      </w:r>
      <w:r w:rsidRPr="00A4161B">
        <w:rPr>
          <w:rFonts w:ascii="Arial" w:hAnsi="Arial" w:cs="Arial"/>
        </w:rPr>
        <w:t>a</w:t>
      </w:r>
    </w:p>
    <w:p w:rsidR="004A1128" w:rsidRPr="00A4161B" w:rsidRDefault="002736D5" w:rsidP="00717472">
      <w:pPr>
        <w:pStyle w:val="Listaszerbekezds"/>
        <w:numPr>
          <w:ilvl w:val="0"/>
          <w:numId w:val="20"/>
        </w:numPr>
        <w:spacing w:after="0" w:line="240" w:lineRule="auto"/>
        <w:jc w:val="both"/>
        <w:rPr>
          <w:rFonts w:ascii="Arial" w:hAnsi="Arial" w:cs="Arial"/>
        </w:rPr>
      </w:pPr>
      <w:r w:rsidRPr="00A4161B">
        <w:rPr>
          <w:rFonts w:ascii="Arial" w:hAnsi="Arial" w:cs="Arial"/>
        </w:rPr>
        <w:t>a</w:t>
      </w:r>
      <w:r w:rsidR="004A1128" w:rsidRPr="00A4161B">
        <w:rPr>
          <w:rFonts w:ascii="Arial" w:hAnsi="Arial" w:cs="Arial"/>
        </w:rPr>
        <w:t xml:space="preserve"> h</w:t>
      </w:r>
      <w:r w:rsidR="004A1128" w:rsidRPr="00A4161B">
        <w:rPr>
          <w:rFonts w:ascii="Arial" w:hAnsi="Arial" w:cs="Arial"/>
          <w:spacing w:val="-1"/>
        </w:rPr>
        <w:t>e</w:t>
      </w:r>
      <w:r w:rsidR="004A1128" w:rsidRPr="00A4161B">
        <w:rPr>
          <w:rFonts w:ascii="Arial" w:hAnsi="Arial" w:cs="Arial"/>
          <w:spacing w:val="5"/>
        </w:rPr>
        <w:t>l</w:t>
      </w:r>
      <w:r w:rsidR="004A1128" w:rsidRPr="00A4161B">
        <w:rPr>
          <w:rFonts w:ascii="Arial" w:hAnsi="Arial" w:cs="Arial"/>
          <w:spacing w:val="-5"/>
        </w:rPr>
        <w:t>y</w:t>
      </w:r>
      <w:r w:rsidR="004A1128" w:rsidRPr="00A4161B">
        <w:rPr>
          <w:rFonts w:ascii="Arial" w:hAnsi="Arial" w:cs="Arial"/>
        </w:rPr>
        <w:t>i</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pí</w:t>
      </w:r>
      <w:r w:rsidR="004A1128" w:rsidRPr="00A4161B">
        <w:rPr>
          <w:rFonts w:ascii="Arial" w:hAnsi="Arial" w:cs="Arial"/>
          <w:spacing w:val="1"/>
        </w:rPr>
        <w:t>t</w:t>
      </w:r>
      <w:r w:rsidR="004A1128" w:rsidRPr="00A4161B">
        <w:rPr>
          <w:rFonts w:ascii="Arial" w:hAnsi="Arial" w:cs="Arial"/>
          <w:spacing w:val="-1"/>
        </w:rPr>
        <w:t>é</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spacing w:val="-1"/>
        </w:rPr>
        <w:t>e</w:t>
      </w:r>
      <w:r w:rsidR="004A1128" w:rsidRPr="00A4161B">
        <w:rPr>
          <w:rFonts w:ascii="Arial" w:hAnsi="Arial" w:cs="Arial"/>
        </w:rPr>
        <w:t>ti</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rt</w:t>
      </w:r>
      <w:r w:rsidR="004A1128" w:rsidRPr="00A4161B">
        <w:rPr>
          <w:rFonts w:ascii="Arial" w:hAnsi="Arial" w:cs="Arial"/>
          <w:spacing w:val="-1"/>
        </w:rPr>
        <w:t>é</w:t>
      </w:r>
      <w:r w:rsidR="004A1128" w:rsidRPr="00A4161B">
        <w:rPr>
          <w:rFonts w:ascii="Arial" w:hAnsi="Arial" w:cs="Arial"/>
          <w:spacing w:val="2"/>
        </w:rPr>
        <w:t>k</w:t>
      </w:r>
      <w:r w:rsidR="004A1128" w:rsidRPr="00A4161B">
        <w:rPr>
          <w:rFonts w:ascii="Arial" w:hAnsi="Arial" w:cs="Arial"/>
        </w:rPr>
        <w:t>v</w:t>
      </w:r>
      <w:r w:rsidR="004A1128" w:rsidRPr="00A4161B">
        <w:rPr>
          <w:rFonts w:ascii="Arial" w:hAnsi="Arial" w:cs="Arial"/>
          <w:spacing w:val="-1"/>
        </w:rPr>
        <w:t>é</w:t>
      </w:r>
      <w:r w:rsidR="004A1128" w:rsidRPr="00A4161B">
        <w:rPr>
          <w:rFonts w:ascii="Arial" w:hAnsi="Arial" w:cs="Arial"/>
        </w:rPr>
        <w:t>d</w:t>
      </w:r>
      <w:r w:rsidR="004A1128" w:rsidRPr="00A4161B">
        <w:rPr>
          <w:rFonts w:ascii="Arial" w:hAnsi="Arial" w:cs="Arial"/>
          <w:spacing w:val="-1"/>
        </w:rPr>
        <w:t>e</w:t>
      </w:r>
      <w:r w:rsidR="004A1128" w:rsidRPr="00A4161B">
        <w:rPr>
          <w:rFonts w:ascii="Arial" w:hAnsi="Arial" w:cs="Arial"/>
        </w:rPr>
        <w:t>lem</w:t>
      </w:r>
      <w:r w:rsidR="004A1128" w:rsidRPr="00A4161B">
        <w:rPr>
          <w:rFonts w:ascii="Arial" w:hAnsi="Arial" w:cs="Arial"/>
          <w:spacing w:val="1"/>
        </w:rPr>
        <w:t xml:space="preserve"> é</w:t>
      </w:r>
      <w:r w:rsidR="004A1128" w:rsidRPr="00A4161B">
        <w:rPr>
          <w:rFonts w:ascii="Arial" w:hAnsi="Arial" w:cs="Arial"/>
        </w:rPr>
        <w:t>rd</w:t>
      </w:r>
      <w:r w:rsidR="004A1128" w:rsidRPr="00A4161B">
        <w:rPr>
          <w:rFonts w:ascii="Arial" w:hAnsi="Arial" w:cs="Arial"/>
          <w:spacing w:val="-2"/>
        </w:rPr>
        <w:t>e</w:t>
      </w:r>
      <w:r w:rsidR="004A1128" w:rsidRPr="00A4161B">
        <w:rPr>
          <w:rFonts w:ascii="Arial" w:hAnsi="Arial" w:cs="Arial"/>
          <w:spacing w:val="2"/>
        </w:rPr>
        <w:t>k</w:t>
      </w:r>
      <w:r w:rsidR="004A1128" w:rsidRPr="00A4161B">
        <w:rPr>
          <w:rFonts w:ascii="Arial" w:hAnsi="Arial" w:cs="Arial"/>
          <w:spacing w:val="-1"/>
        </w:rPr>
        <w:t>é</w:t>
      </w:r>
      <w:r w:rsidR="004A1128" w:rsidRPr="00A4161B">
        <w:rPr>
          <w:rFonts w:ascii="Arial" w:hAnsi="Arial" w:cs="Arial"/>
        </w:rPr>
        <w:t>b</w:t>
      </w:r>
      <w:r w:rsidR="004A1128" w:rsidRPr="00A4161B">
        <w:rPr>
          <w:rFonts w:ascii="Arial" w:hAnsi="Arial" w:cs="Arial"/>
          <w:spacing w:val="-1"/>
        </w:rPr>
        <w:t>e</w:t>
      </w:r>
      <w:r w:rsidR="004A1128" w:rsidRPr="00A4161B">
        <w:rPr>
          <w:rFonts w:ascii="Arial" w:hAnsi="Arial" w:cs="Arial"/>
        </w:rPr>
        <w:t>n,</w:t>
      </w:r>
      <w:r w:rsidR="006936DF">
        <w:rPr>
          <w:rFonts w:ascii="Arial" w:hAnsi="Arial" w:cs="Arial"/>
        </w:rPr>
        <w:t xml:space="preserve"> </w:t>
      </w:r>
      <w:r w:rsidR="004A1128" w:rsidRPr="00A4161B">
        <w:rPr>
          <w:rFonts w:ascii="Arial" w:hAnsi="Arial" w:cs="Arial"/>
          <w:spacing w:val="2"/>
        </w:rPr>
        <w:t>h</w:t>
      </w:r>
      <w:r w:rsidR="004A1128" w:rsidRPr="00A4161B">
        <w:rPr>
          <w:rFonts w:ascii="Arial" w:hAnsi="Arial" w:cs="Arial"/>
        </w:rPr>
        <w:t>a</w:t>
      </w:r>
      <w:r w:rsidR="006936DF">
        <w:rPr>
          <w:rFonts w:ascii="Arial" w:hAnsi="Arial" w:cs="Arial"/>
        </w:rPr>
        <w:t xml:space="preserve"> </w:t>
      </w:r>
      <w:r w:rsidRPr="00A4161B">
        <w:rPr>
          <w:rFonts w:ascii="Arial" w:hAnsi="Arial" w:cs="Arial"/>
        </w:rPr>
        <w:t>a</w:t>
      </w:r>
      <w:r w:rsidR="004A1128" w:rsidRPr="00A4161B">
        <w:rPr>
          <w:rFonts w:ascii="Arial" w:hAnsi="Arial" w:cs="Arial"/>
        </w:rPr>
        <w:t xml:space="preserve"> h</w:t>
      </w:r>
      <w:r w:rsidR="004A1128" w:rsidRPr="00A4161B">
        <w:rPr>
          <w:rFonts w:ascii="Arial" w:hAnsi="Arial" w:cs="Arial"/>
          <w:spacing w:val="-1"/>
        </w:rPr>
        <w:t>e</w:t>
      </w:r>
      <w:r w:rsidR="004A1128" w:rsidRPr="00A4161B">
        <w:rPr>
          <w:rFonts w:ascii="Arial" w:hAnsi="Arial" w:cs="Arial"/>
          <w:spacing w:val="5"/>
        </w:rPr>
        <w:t>l</w:t>
      </w:r>
      <w:r w:rsidR="004A1128" w:rsidRPr="00A4161B">
        <w:rPr>
          <w:rFonts w:ascii="Arial" w:hAnsi="Arial" w:cs="Arial"/>
          <w:spacing w:val="-5"/>
        </w:rPr>
        <w:t>y</w:t>
      </w:r>
      <w:r w:rsidR="004A1128" w:rsidRPr="00A4161B">
        <w:rPr>
          <w:rFonts w:ascii="Arial" w:hAnsi="Arial" w:cs="Arial"/>
        </w:rPr>
        <w:t>i</w:t>
      </w:r>
      <w:r w:rsidR="004A1128" w:rsidRPr="00A4161B">
        <w:rPr>
          <w:rFonts w:ascii="Arial" w:hAnsi="Arial" w:cs="Arial"/>
          <w:spacing w:val="2"/>
        </w:rPr>
        <w:t xml:space="preserve"> v</w:t>
      </w:r>
      <w:r w:rsidR="004A1128" w:rsidRPr="00A4161B">
        <w:rPr>
          <w:rFonts w:ascii="Arial" w:hAnsi="Arial" w:cs="Arial"/>
          <w:spacing w:val="-1"/>
        </w:rPr>
        <w:t>é</w:t>
      </w:r>
      <w:r w:rsidR="004A1128" w:rsidRPr="00A4161B">
        <w:rPr>
          <w:rFonts w:ascii="Arial" w:hAnsi="Arial" w:cs="Arial"/>
        </w:rPr>
        <w:t>d</w:t>
      </w:r>
      <w:r w:rsidR="004A1128" w:rsidRPr="00A4161B">
        <w:rPr>
          <w:rFonts w:ascii="Arial" w:hAnsi="Arial" w:cs="Arial"/>
          <w:spacing w:val="-1"/>
        </w:rPr>
        <w:t>e</w:t>
      </w:r>
      <w:r w:rsidR="004A1128" w:rsidRPr="00A4161B">
        <w:rPr>
          <w:rFonts w:ascii="Arial" w:hAnsi="Arial" w:cs="Arial"/>
        </w:rPr>
        <w:t>lem</w:t>
      </w:r>
      <w:r w:rsidR="006936DF">
        <w:rPr>
          <w:rFonts w:ascii="Arial" w:hAnsi="Arial" w:cs="Arial"/>
        </w:rPr>
        <w:t xml:space="preserve"> </w:t>
      </w:r>
      <w:r w:rsidR="004A1128" w:rsidRPr="00A4161B">
        <w:rPr>
          <w:rFonts w:ascii="Arial" w:hAnsi="Arial" w:cs="Arial"/>
          <w:spacing w:val="-1"/>
        </w:rPr>
        <w:t>a</w:t>
      </w:r>
      <w:r w:rsidR="004A1128" w:rsidRPr="00A4161B">
        <w:rPr>
          <w:rFonts w:ascii="Arial" w:hAnsi="Arial" w:cs="Arial"/>
        </w:rPr>
        <w:t>latt</w:t>
      </w:r>
      <w:r w:rsidR="006936DF">
        <w:rPr>
          <w:rFonts w:ascii="Arial" w:hAnsi="Arial" w:cs="Arial"/>
        </w:rPr>
        <w:t xml:space="preserve"> </w:t>
      </w:r>
      <w:r w:rsidR="004A1128" w:rsidRPr="00A4161B">
        <w:rPr>
          <w:rFonts w:ascii="Arial" w:hAnsi="Arial" w:cs="Arial"/>
          <w:spacing w:val="-1"/>
        </w:rPr>
        <w:t>á</w:t>
      </w:r>
      <w:r w:rsidR="004A1128" w:rsidRPr="00A4161B">
        <w:rPr>
          <w:rFonts w:ascii="Arial" w:hAnsi="Arial" w:cs="Arial"/>
        </w:rPr>
        <w:t>l</w:t>
      </w:r>
      <w:r w:rsidR="004A1128" w:rsidRPr="00A4161B">
        <w:rPr>
          <w:rFonts w:ascii="Arial" w:hAnsi="Arial" w:cs="Arial"/>
          <w:spacing w:val="1"/>
        </w:rPr>
        <w:t>l</w:t>
      </w:r>
      <w:r w:rsidR="004A1128" w:rsidRPr="00A4161B">
        <w:rPr>
          <w:rFonts w:ascii="Arial" w:hAnsi="Arial" w:cs="Arial"/>
        </w:rPr>
        <w:t xml:space="preserve">ó </w:t>
      </w:r>
      <w:r w:rsidR="004A1128" w:rsidRPr="00A4161B">
        <w:rPr>
          <w:rFonts w:ascii="Arial" w:hAnsi="Arial" w:cs="Arial"/>
          <w:spacing w:val="-1"/>
        </w:rPr>
        <w:t>é</w:t>
      </w:r>
      <w:r w:rsidR="004A1128" w:rsidRPr="00A4161B">
        <w:rPr>
          <w:rFonts w:ascii="Arial" w:hAnsi="Arial" w:cs="Arial"/>
        </w:rPr>
        <w:t>pí</w:t>
      </w:r>
      <w:r w:rsidR="004A1128" w:rsidRPr="00A4161B">
        <w:rPr>
          <w:rFonts w:ascii="Arial" w:hAnsi="Arial" w:cs="Arial"/>
          <w:spacing w:val="1"/>
        </w:rPr>
        <w:t>t</w:t>
      </w:r>
      <w:r w:rsidR="004A1128" w:rsidRPr="00A4161B">
        <w:rPr>
          <w:rFonts w:ascii="Arial" w:hAnsi="Arial" w:cs="Arial"/>
        </w:rPr>
        <w:t>mé</w:t>
      </w:r>
      <w:r w:rsidR="004A1128" w:rsidRPr="00A4161B">
        <w:rPr>
          <w:rFonts w:ascii="Arial" w:hAnsi="Arial" w:cs="Arial"/>
          <w:spacing w:val="2"/>
        </w:rPr>
        <w:t>n</w:t>
      </w:r>
      <w:r w:rsidR="004A1128" w:rsidRPr="00A4161B">
        <w:rPr>
          <w:rFonts w:ascii="Arial" w:hAnsi="Arial" w:cs="Arial"/>
          <w:spacing w:val="-5"/>
        </w:rPr>
        <w:t>y</w:t>
      </w:r>
      <w:r w:rsidR="004A1128" w:rsidRPr="00A4161B">
        <w:rPr>
          <w:rFonts w:ascii="Arial" w:hAnsi="Arial" w:cs="Arial"/>
        </w:rPr>
        <w:t>,</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pü</w:t>
      </w:r>
      <w:r w:rsidR="004A1128" w:rsidRPr="00A4161B">
        <w:rPr>
          <w:rFonts w:ascii="Arial" w:hAnsi="Arial" w:cs="Arial"/>
          <w:spacing w:val="3"/>
        </w:rPr>
        <w:t>l</w:t>
      </w:r>
      <w:r w:rsidR="004A1128" w:rsidRPr="00A4161B">
        <w:rPr>
          <w:rFonts w:ascii="Arial" w:hAnsi="Arial" w:cs="Arial"/>
          <w:spacing w:val="-1"/>
        </w:rPr>
        <w:t>e</w:t>
      </w:r>
      <w:r w:rsidR="004A1128" w:rsidRPr="00A4161B">
        <w:rPr>
          <w:rFonts w:ascii="Arial" w:hAnsi="Arial" w:cs="Arial"/>
        </w:rPr>
        <w:t>t,</w:t>
      </w:r>
      <w:r w:rsidR="006936DF">
        <w:rPr>
          <w:rFonts w:ascii="Arial" w:hAnsi="Arial" w:cs="Arial"/>
        </w:rPr>
        <w:t xml:space="preserve"> </w:t>
      </w:r>
      <w:r w:rsidR="004A1128" w:rsidRPr="00A4161B">
        <w:rPr>
          <w:rFonts w:ascii="Arial" w:hAnsi="Arial" w:cs="Arial"/>
        </w:rPr>
        <w:t>mű</w:t>
      </w:r>
      <w:r w:rsidR="004A1128" w:rsidRPr="00A4161B">
        <w:rPr>
          <w:rFonts w:ascii="Arial" w:hAnsi="Arial" w:cs="Arial"/>
          <w:spacing w:val="1"/>
        </w:rPr>
        <w:t>t</w:t>
      </w:r>
      <w:r w:rsidR="004A1128" w:rsidRPr="00A4161B">
        <w:rPr>
          <w:rFonts w:ascii="Arial" w:hAnsi="Arial" w:cs="Arial"/>
          <w:spacing w:val="-1"/>
        </w:rPr>
        <w:t>á</w:t>
      </w:r>
      <w:r w:rsidR="004A1128" w:rsidRPr="00A4161B">
        <w:rPr>
          <w:rFonts w:ascii="Arial" w:hAnsi="Arial" w:cs="Arial"/>
          <w:spacing w:val="1"/>
        </w:rPr>
        <w:t>r</w:t>
      </w:r>
      <w:r w:rsidR="004A1128" w:rsidRPr="00A4161B">
        <w:rPr>
          <w:rFonts w:ascii="Arial" w:hAnsi="Arial" w:cs="Arial"/>
        </w:rPr>
        <w:t>gy</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s</w:t>
      </w:r>
      <w:r w:rsidR="006936DF">
        <w:rPr>
          <w:rFonts w:ascii="Arial" w:hAnsi="Arial" w:cs="Arial"/>
        </w:rPr>
        <w:t xml:space="preserve"> </w:t>
      </w:r>
      <w:r w:rsidR="004A1128" w:rsidRPr="00A4161B">
        <w:rPr>
          <w:rFonts w:ascii="Arial" w:hAnsi="Arial" w:cs="Arial"/>
          <w:spacing w:val="-1"/>
        </w:rPr>
        <w:t>e</w:t>
      </w:r>
      <w:r w:rsidR="004A1128" w:rsidRPr="00A4161B">
        <w:rPr>
          <w:rFonts w:ascii="Arial" w:hAnsi="Arial" w:cs="Arial"/>
          <w:spacing w:val="1"/>
        </w:rPr>
        <w:t>z</w:t>
      </w:r>
      <w:r w:rsidR="004A1128" w:rsidRPr="00A4161B">
        <w:rPr>
          <w:rFonts w:ascii="Arial" w:hAnsi="Arial" w:cs="Arial"/>
          <w:spacing w:val="-1"/>
        </w:rPr>
        <w:t>e</w:t>
      </w:r>
      <w:r w:rsidR="004A1128" w:rsidRPr="00A4161B">
        <w:rPr>
          <w:rFonts w:ascii="Arial" w:hAnsi="Arial" w:cs="Arial"/>
        </w:rPr>
        <w:t>k</w:t>
      </w:r>
      <w:r w:rsidR="006936DF">
        <w:rPr>
          <w:rFonts w:ascii="Arial" w:hAnsi="Arial" w:cs="Arial"/>
        </w:rPr>
        <w:t xml:space="preserve"> </w:t>
      </w:r>
      <w:r w:rsidR="004A1128" w:rsidRPr="00A4161B">
        <w:rPr>
          <w:rFonts w:ascii="Arial" w:hAnsi="Arial" w:cs="Arial"/>
        </w:rPr>
        <w:t>kör</w:t>
      </w:r>
      <w:r w:rsidR="004A1128" w:rsidRPr="00A4161B">
        <w:rPr>
          <w:rFonts w:ascii="Arial" w:hAnsi="Arial" w:cs="Arial"/>
          <w:spacing w:val="4"/>
        </w:rPr>
        <w:t>n</w:t>
      </w:r>
      <w:r w:rsidR="004A1128" w:rsidRPr="00A4161B">
        <w:rPr>
          <w:rFonts w:ascii="Arial" w:hAnsi="Arial" w:cs="Arial"/>
          <w:spacing w:val="-5"/>
        </w:rPr>
        <w:t>y</w:t>
      </w:r>
      <w:r w:rsidR="004A1128" w:rsidRPr="00A4161B">
        <w:rPr>
          <w:rFonts w:ascii="Arial" w:hAnsi="Arial" w:cs="Arial"/>
          <w:spacing w:val="-1"/>
        </w:rPr>
        <w:t>e</w:t>
      </w:r>
      <w:r w:rsidR="004A1128" w:rsidRPr="00A4161B">
        <w:rPr>
          <w:rFonts w:ascii="Arial" w:hAnsi="Arial" w:cs="Arial"/>
          <w:spacing w:val="4"/>
        </w:rPr>
        <w:t>z</w:t>
      </w:r>
      <w:r w:rsidR="004A1128" w:rsidRPr="00A4161B">
        <w:rPr>
          <w:rFonts w:ascii="Arial" w:hAnsi="Arial" w:cs="Arial"/>
          <w:spacing w:val="-1"/>
        </w:rPr>
        <w:t>e</w:t>
      </w:r>
      <w:r w:rsidR="004A1128" w:rsidRPr="00A4161B">
        <w:rPr>
          <w:rFonts w:ascii="Arial" w:hAnsi="Arial" w:cs="Arial"/>
        </w:rPr>
        <w:t>te</w:t>
      </w:r>
      <w:r w:rsidR="006936DF">
        <w:rPr>
          <w:rFonts w:ascii="Arial" w:hAnsi="Arial" w:cs="Arial"/>
        </w:rPr>
        <w:t xml:space="preserve"> </w:t>
      </w:r>
      <w:r w:rsidR="004A1128" w:rsidRPr="00A4161B">
        <w:rPr>
          <w:rFonts w:ascii="Arial" w:hAnsi="Arial" w:cs="Arial"/>
        </w:rPr>
        <w:t>műs</w:t>
      </w:r>
      <w:r w:rsidR="004A1128" w:rsidRPr="00A4161B">
        <w:rPr>
          <w:rFonts w:ascii="Arial" w:hAnsi="Arial" w:cs="Arial"/>
          <w:spacing w:val="2"/>
        </w:rPr>
        <w:t>z</w:t>
      </w:r>
      <w:r w:rsidR="004A1128" w:rsidRPr="00A4161B">
        <w:rPr>
          <w:rFonts w:ascii="Arial" w:hAnsi="Arial" w:cs="Arial"/>
          <w:spacing w:val="-1"/>
        </w:rPr>
        <w:t>a</w:t>
      </w:r>
      <w:r w:rsidR="004A1128" w:rsidRPr="00A4161B">
        <w:rPr>
          <w:rFonts w:ascii="Arial" w:hAnsi="Arial" w:cs="Arial"/>
        </w:rPr>
        <w:t>ki,</w:t>
      </w:r>
      <w:r w:rsidR="006936DF">
        <w:rPr>
          <w:rFonts w:ascii="Arial" w:hAnsi="Arial" w:cs="Arial"/>
        </w:rPr>
        <w:t xml:space="preserve"> </w:t>
      </w:r>
      <w:r w:rsidR="004A1128" w:rsidRPr="00A4161B">
        <w:rPr>
          <w:rFonts w:ascii="Arial" w:hAnsi="Arial" w:cs="Arial"/>
          <w:spacing w:val="-1"/>
        </w:rPr>
        <w:t>e</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rPr>
        <w:t>tétikai</w:t>
      </w:r>
      <w:r w:rsidR="006936DF">
        <w:rPr>
          <w:rFonts w:ascii="Arial" w:hAnsi="Arial" w:cs="Arial"/>
        </w:rPr>
        <w:t xml:space="preserve"> </w:t>
      </w:r>
      <w:r w:rsidR="004A1128" w:rsidRPr="00A4161B">
        <w:rPr>
          <w:rFonts w:ascii="Arial" w:hAnsi="Arial" w:cs="Arial"/>
          <w:spacing w:val="-1"/>
        </w:rPr>
        <w:t>á</w:t>
      </w:r>
      <w:r w:rsidR="004A1128" w:rsidRPr="00A4161B">
        <w:rPr>
          <w:rFonts w:ascii="Arial" w:hAnsi="Arial" w:cs="Arial"/>
        </w:rPr>
        <w:t>l</w:t>
      </w:r>
      <w:r w:rsidR="004A1128" w:rsidRPr="00A4161B">
        <w:rPr>
          <w:rFonts w:ascii="Arial" w:hAnsi="Arial" w:cs="Arial"/>
          <w:spacing w:val="1"/>
        </w:rPr>
        <w:t>l</w:t>
      </w:r>
      <w:r w:rsidR="004A1128" w:rsidRPr="00A4161B">
        <w:rPr>
          <w:rFonts w:ascii="Arial" w:hAnsi="Arial" w:cs="Arial"/>
          <w:spacing w:val="-1"/>
        </w:rPr>
        <w:t>a</w:t>
      </w:r>
      <w:r w:rsidR="004A1128" w:rsidRPr="00A4161B">
        <w:rPr>
          <w:rFonts w:ascii="Arial" w:hAnsi="Arial" w:cs="Arial"/>
        </w:rPr>
        <w:t>pota n</w:t>
      </w:r>
      <w:r w:rsidR="004A1128" w:rsidRPr="00A4161B">
        <w:rPr>
          <w:rFonts w:ascii="Arial" w:hAnsi="Arial" w:cs="Arial"/>
          <w:spacing w:val="-1"/>
        </w:rPr>
        <w:t>e</w:t>
      </w:r>
      <w:r w:rsidR="004A1128" w:rsidRPr="00A4161B">
        <w:rPr>
          <w:rFonts w:ascii="Arial" w:hAnsi="Arial" w:cs="Arial"/>
        </w:rPr>
        <w:t>m me</w:t>
      </w:r>
      <w:r w:rsidR="004A1128" w:rsidRPr="00A4161B">
        <w:rPr>
          <w:rFonts w:ascii="Arial" w:hAnsi="Arial" w:cs="Arial"/>
          <w:spacing w:val="-3"/>
        </w:rPr>
        <w:t>g</w:t>
      </w:r>
      <w:r w:rsidR="004A1128" w:rsidRPr="00A4161B">
        <w:rPr>
          <w:rFonts w:ascii="Arial" w:hAnsi="Arial" w:cs="Arial"/>
          <w:spacing w:val="1"/>
        </w:rPr>
        <w:t>f</w:t>
      </w:r>
      <w:r w:rsidR="004A1128" w:rsidRPr="00A4161B">
        <w:rPr>
          <w:rFonts w:ascii="Arial" w:hAnsi="Arial" w:cs="Arial"/>
          <w:spacing w:val="-1"/>
        </w:rPr>
        <w:t>e</w:t>
      </w:r>
      <w:r w:rsidR="004A1128" w:rsidRPr="00A4161B">
        <w:rPr>
          <w:rFonts w:ascii="Arial" w:hAnsi="Arial" w:cs="Arial"/>
        </w:rPr>
        <w:t>lelő</w:t>
      </w:r>
      <w:r w:rsidR="006936DF">
        <w:rPr>
          <w:rFonts w:ascii="Arial" w:hAnsi="Arial" w:cs="Arial"/>
        </w:rPr>
        <w:t xml:space="preserve"> </w:t>
      </w:r>
      <w:r w:rsidR="004A1128" w:rsidRPr="00A4161B">
        <w:rPr>
          <w:rFonts w:ascii="Arial" w:hAnsi="Arial" w:cs="Arial"/>
        </w:rPr>
        <w:t>v</w:t>
      </w:r>
      <w:r w:rsidR="004A1128" w:rsidRPr="00A4161B">
        <w:rPr>
          <w:rFonts w:ascii="Arial" w:hAnsi="Arial" w:cs="Arial"/>
          <w:spacing w:val="1"/>
        </w:rPr>
        <w:t>a</w:t>
      </w:r>
      <w:r w:rsidR="004A1128" w:rsidRPr="00A4161B">
        <w:rPr>
          <w:rFonts w:ascii="Arial" w:hAnsi="Arial" w:cs="Arial"/>
          <w:spacing w:val="2"/>
        </w:rPr>
        <w:t>g</w:t>
      </w:r>
      <w:r w:rsidR="004A1128" w:rsidRPr="00A4161B">
        <w:rPr>
          <w:rFonts w:ascii="Arial" w:hAnsi="Arial" w:cs="Arial"/>
        </w:rPr>
        <w:t>y h</w:t>
      </w:r>
      <w:r w:rsidR="004A1128" w:rsidRPr="00A4161B">
        <w:rPr>
          <w:rFonts w:ascii="Arial" w:hAnsi="Arial" w:cs="Arial"/>
          <w:spacing w:val="-1"/>
        </w:rPr>
        <w:t>a</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rPr>
        <w:t>n</w:t>
      </w:r>
      <w:r w:rsidR="004A1128" w:rsidRPr="00A4161B">
        <w:rPr>
          <w:rFonts w:ascii="Arial" w:hAnsi="Arial" w:cs="Arial"/>
          <w:spacing w:val="-1"/>
        </w:rPr>
        <w:t>á</w:t>
      </w:r>
      <w:r w:rsidR="004A1128" w:rsidRPr="00A4161B">
        <w:rPr>
          <w:rFonts w:ascii="Arial" w:hAnsi="Arial" w:cs="Arial"/>
        </w:rPr>
        <w:t>lati</w:t>
      </w:r>
      <w:r w:rsidR="006936DF">
        <w:rPr>
          <w:rFonts w:ascii="Arial" w:hAnsi="Arial" w:cs="Arial"/>
        </w:rPr>
        <w:t xml:space="preserve"> </w:t>
      </w:r>
      <w:r w:rsidR="004A1128" w:rsidRPr="00A4161B">
        <w:rPr>
          <w:rFonts w:ascii="Arial" w:hAnsi="Arial" w:cs="Arial"/>
        </w:rPr>
        <w:t>mód</w:t>
      </w:r>
      <w:r w:rsidR="004A1128" w:rsidRPr="00A4161B">
        <w:rPr>
          <w:rFonts w:ascii="Arial" w:hAnsi="Arial" w:cs="Arial"/>
          <w:spacing w:val="1"/>
        </w:rPr>
        <w:t>j</w:t>
      </w:r>
      <w:r w:rsidR="004A1128" w:rsidRPr="00A4161B">
        <w:rPr>
          <w:rFonts w:ascii="Arial" w:hAnsi="Arial" w:cs="Arial"/>
        </w:rPr>
        <w:t>a</w:t>
      </w:r>
      <w:r w:rsidR="006936DF">
        <w:rPr>
          <w:rFonts w:ascii="Arial" w:hAnsi="Arial" w:cs="Arial"/>
        </w:rPr>
        <w:t xml:space="preserve"> </w:t>
      </w:r>
      <w:r w:rsidR="004A1128" w:rsidRPr="00A4161B">
        <w:rPr>
          <w:rFonts w:ascii="Arial" w:hAnsi="Arial" w:cs="Arial"/>
        </w:rPr>
        <w:t>n</w:t>
      </w:r>
      <w:r w:rsidR="004A1128" w:rsidRPr="00A4161B">
        <w:rPr>
          <w:rFonts w:ascii="Arial" w:hAnsi="Arial" w:cs="Arial"/>
          <w:spacing w:val="-1"/>
        </w:rPr>
        <w:t>e</w:t>
      </w:r>
      <w:r w:rsidR="004A1128" w:rsidRPr="00A4161B">
        <w:rPr>
          <w:rFonts w:ascii="Arial" w:hAnsi="Arial" w:cs="Arial"/>
        </w:rPr>
        <w:t>m</w:t>
      </w:r>
      <w:r w:rsidR="006936DF">
        <w:rPr>
          <w:rFonts w:ascii="Arial" w:hAnsi="Arial" w:cs="Arial"/>
        </w:rPr>
        <w:t xml:space="preserve"> </w:t>
      </w:r>
      <w:r w:rsidR="004A1128" w:rsidRPr="00A4161B">
        <w:rPr>
          <w:rFonts w:ascii="Arial" w:hAnsi="Arial" w:cs="Arial"/>
        </w:rPr>
        <w:t>f</w:t>
      </w:r>
      <w:r w:rsidR="004A1128" w:rsidRPr="00A4161B">
        <w:rPr>
          <w:rFonts w:ascii="Arial" w:hAnsi="Arial" w:cs="Arial"/>
          <w:spacing w:val="-2"/>
        </w:rPr>
        <w:t>e</w:t>
      </w:r>
      <w:r w:rsidR="004A1128" w:rsidRPr="00A4161B">
        <w:rPr>
          <w:rFonts w:ascii="Arial" w:hAnsi="Arial" w:cs="Arial"/>
        </w:rPr>
        <w:t>l</w:t>
      </w:r>
      <w:r w:rsidR="004A1128" w:rsidRPr="00A4161B">
        <w:rPr>
          <w:rFonts w:ascii="Arial" w:hAnsi="Arial" w:cs="Arial"/>
          <w:spacing w:val="3"/>
        </w:rPr>
        <w:t>e</w:t>
      </w:r>
      <w:r w:rsidR="004A1128" w:rsidRPr="00A4161B">
        <w:rPr>
          <w:rFonts w:ascii="Arial" w:hAnsi="Arial" w:cs="Arial"/>
        </w:rPr>
        <w:t>l</w:t>
      </w:r>
      <w:r w:rsidR="006936DF">
        <w:rPr>
          <w:rFonts w:ascii="Arial" w:hAnsi="Arial" w:cs="Arial"/>
        </w:rPr>
        <w:t xml:space="preserve"> </w:t>
      </w:r>
      <w:r w:rsidR="004A1128" w:rsidRPr="00A4161B">
        <w:rPr>
          <w:rFonts w:ascii="Arial" w:hAnsi="Arial" w:cs="Arial"/>
        </w:rPr>
        <w:t>meg</w:t>
      </w:r>
      <w:r w:rsidR="006936DF">
        <w:rPr>
          <w:rFonts w:ascii="Arial" w:hAnsi="Arial" w:cs="Arial"/>
        </w:rPr>
        <w:t xml:space="preserve"> </w:t>
      </w:r>
      <w:r w:rsidR="004A1128" w:rsidRPr="00A4161B">
        <w:rPr>
          <w:rFonts w:ascii="Arial" w:hAnsi="Arial" w:cs="Arial"/>
        </w:rPr>
        <w:t>a</w:t>
      </w:r>
      <w:r w:rsidR="006936DF">
        <w:rPr>
          <w:rFonts w:ascii="Arial" w:hAnsi="Arial" w:cs="Arial"/>
        </w:rPr>
        <w:t xml:space="preserve"> </w:t>
      </w:r>
      <w:r w:rsidR="004A1128" w:rsidRPr="00A4161B">
        <w:rPr>
          <w:rFonts w:ascii="Arial" w:hAnsi="Arial" w:cs="Arial"/>
        </w:rPr>
        <w:t>h</w:t>
      </w:r>
      <w:r w:rsidR="004A1128" w:rsidRPr="00A4161B">
        <w:rPr>
          <w:rFonts w:ascii="Arial" w:hAnsi="Arial" w:cs="Arial"/>
          <w:spacing w:val="-1"/>
        </w:rPr>
        <w:t>e</w:t>
      </w:r>
      <w:r w:rsidR="004A1128" w:rsidRPr="00A4161B">
        <w:rPr>
          <w:rFonts w:ascii="Arial" w:hAnsi="Arial" w:cs="Arial"/>
          <w:spacing w:val="5"/>
        </w:rPr>
        <w:t>l</w:t>
      </w:r>
      <w:r w:rsidR="004A1128" w:rsidRPr="00A4161B">
        <w:rPr>
          <w:rFonts w:ascii="Arial" w:hAnsi="Arial" w:cs="Arial"/>
          <w:spacing w:val="-5"/>
        </w:rPr>
        <w:t>y</w:t>
      </w:r>
      <w:r w:rsidR="004A1128" w:rsidRPr="00A4161B">
        <w:rPr>
          <w:rFonts w:ascii="Arial" w:hAnsi="Arial" w:cs="Arial"/>
        </w:rPr>
        <w:t>i</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pí</w:t>
      </w:r>
      <w:r w:rsidR="004A1128" w:rsidRPr="00A4161B">
        <w:rPr>
          <w:rFonts w:ascii="Arial" w:hAnsi="Arial" w:cs="Arial"/>
          <w:spacing w:val="1"/>
        </w:rPr>
        <w:t>t</w:t>
      </w:r>
      <w:r w:rsidR="004A1128" w:rsidRPr="00A4161B">
        <w:rPr>
          <w:rFonts w:ascii="Arial" w:hAnsi="Arial" w:cs="Arial"/>
          <w:spacing w:val="-1"/>
        </w:rPr>
        <w:t>é</w:t>
      </w:r>
      <w:r w:rsidR="004A1128" w:rsidRPr="00A4161B">
        <w:rPr>
          <w:rFonts w:ascii="Arial" w:hAnsi="Arial" w:cs="Arial"/>
        </w:rPr>
        <w:t>si</w:t>
      </w:r>
      <w:r w:rsidR="006936DF">
        <w:rPr>
          <w:rFonts w:ascii="Arial" w:hAnsi="Arial" w:cs="Arial"/>
        </w:rPr>
        <w:t xml:space="preserve"> </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spacing w:val="-1"/>
        </w:rPr>
        <w:t>a</w:t>
      </w:r>
      <w:r w:rsidR="004A1128" w:rsidRPr="00A4161B">
        <w:rPr>
          <w:rFonts w:ascii="Arial" w:hAnsi="Arial" w:cs="Arial"/>
        </w:rPr>
        <w:t>b</w:t>
      </w:r>
      <w:r w:rsidR="004A1128" w:rsidRPr="00A4161B">
        <w:rPr>
          <w:rFonts w:ascii="Arial" w:hAnsi="Arial" w:cs="Arial"/>
          <w:spacing w:val="-1"/>
        </w:rPr>
        <w:t>á</w:t>
      </w:r>
      <w:r w:rsidR="004A1128" w:rsidRPr="00A4161B">
        <w:rPr>
          <w:rFonts w:ascii="Arial" w:hAnsi="Arial" w:cs="Arial"/>
        </w:rPr>
        <w:t>l</w:t>
      </w:r>
      <w:r w:rsidR="004A1128" w:rsidRPr="00A4161B">
        <w:rPr>
          <w:rFonts w:ascii="Arial" w:hAnsi="Arial" w:cs="Arial"/>
          <w:spacing w:val="-4"/>
        </w:rPr>
        <w:t>y</w:t>
      </w:r>
      <w:r w:rsidR="004A1128" w:rsidRPr="00A4161B">
        <w:rPr>
          <w:rFonts w:ascii="Arial" w:hAnsi="Arial" w:cs="Arial"/>
          <w:spacing w:val="4"/>
        </w:rPr>
        <w:t>z</w:t>
      </w:r>
      <w:r w:rsidR="004A1128" w:rsidRPr="00A4161B">
        <w:rPr>
          <w:rFonts w:ascii="Arial" w:hAnsi="Arial" w:cs="Arial"/>
          <w:spacing w:val="-1"/>
        </w:rPr>
        <w:t>a</w:t>
      </w:r>
      <w:r w:rsidR="004A1128" w:rsidRPr="00A4161B">
        <w:rPr>
          <w:rFonts w:ascii="Arial" w:hAnsi="Arial" w:cs="Arial"/>
        </w:rPr>
        <w:t>t, i</w:t>
      </w:r>
      <w:r w:rsidR="004A1128" w:rsidRPr="00A4161B">
        <w:rPr>
          <w:rFonts w:ascii="Arial" w:hAnsi="Arial" w:cs="Arial"/>
          <w:spacing w:val="1"/>
        </w:rPr>
        <w:t>l</w:t>
      </w:r>
      <w:r w:rsidR="004A1128" w:rsidRPr="00A4161B">
        <w:rPr>
          <w:rFonts w:ascii="Arial" w:hAnsi="Arial" w:cs="Arial"/>
        </w:rPr>
        <w:t>letve</w:t>
      </w:r>
      <w:r w:rsidR="006936DF">
        <w:rPr>
          <w:rFonts w:ascii="Arial" w:hAnsi="Arial" w:cs="Arial"/>
        </w:rPr>
        <w:t xml:space="preserve"> </w:t>
      </w:r>
      <w:r w:rsidR="004A1128" w:rsidRPr="00A4161B">
        <w:rPr>
          <w:rFonts w:ascii="Arial" w:hAnsi="Arial" w:cs="Arial"/>
        </w:rPr>
        <w:t>e</w:t>
      </w:r>
      <w:r w:rsidR="006936DF">
        <w:rPr>
          <w:rFonts w:ascii="Arial" w:hAnsi="Arial" w:cs="Arial"/>
        </w:rPr>
        <w:t xml:space="preserve"> </w:t>
      </w:r>
      <w:r w:rsidR="004A1128" w:rsidRPr="00A4161B">
        <w:rPr>
          <w:rFonts w:ascii="Arial" w:hAnsi="Arial" w:cs="Arial"/>
        </w:rPr>
        <w:t>r</w:t>
      </w:r>
      <w:r w:rsidR="004A1128" w:rsidRPr="00A4161B">
        <w:rPr>
          <w:rFonts w:ascii="Arial" w:hAnsi="Arial" w:cs="Arial"/>
          <w:spacing w:val="-2"/>
        </w:rPr>
        <w:t>e</w:t>
      </w:r>
      <w:r w:rsidR="004A1128" w:rsidRPr="00A4161B">
        <w:rPr>
          <w:rFonts w:ascii="Arial" w:hAnsi="Arial" w:cs="Arial"/>
        </w:rPr>
        <w:t>nd</w:t>
      </w:r>
      <w:r w:rsidR="004A1128" w:rsidRPr="00A4161B">
        <w:rPr>
          <w:rFonts w:ascii="Arial" w:hAnsi="Arial" w:cs="Arial"/>
          <w:spacing w:val="-1"/>
        </w:rPr>
        <w:t>e</w:t>
      </w:r>
      <w:r w:rsidR="004A1128" w:rsidRPr="00A4161B">
        <w:rPr>
          <w:rFonts w:ascii="Arial" w:hAnsi="Arial" w:cs="Arial"/>
          <w:spacing w:val="3"/>
        </w:rPr>
        <w:t>l</w:t>
      </w:r>
      <w:r w:rsidR="004A1128" w:rsidRPr="00A4161B">
        <w:rPr>
          <w:rFonts w:ascii="Arial" w:hAnsi="Arial" w:cs="Arial"/>
          <w:spacing w:val="-1"/>
        </w:rPr>
        <w:t>e</w:t>
      </w:r>
      <w:r w:rsidR="004A1128" w:rsidRPr="00A4161B">
        <w:rPr>
          <w:rFonts w:ascii="Arial" w:hAnsi="Arial" w:cs="Arial"/>
        </w:rPr>
        <w:t>t előír</w:t>
      </w:r>
      <w:r w:rsidR="004A1128" w:rsidRPr="00A4161B">
        <w:rPr>
          <w:rFonts w:ascii="Arial" w:hAnsi="Arial" w:cs="Arial"/>
          <w:spacing w:val="-1"/>
        </w:rPr>
        <w:t>á</w:t>
      </w:r>
      <w:r w:rsidR="004A1128" w:rsidRPr="00A4161B">
        <w:rPr>
          <w:rFonts w:ascii="Arial" w:hAnsi="Arial" w:cs="Arial"/>
        </w:rPr>
        <w:t>s</w:t>
      </w:r>
      <w:r w:rsidR="004A1128" w:rsidRPr="00A4161B">
        <w:rPr>
          <w:rFonts w:ascii="Arial" w:hAnsi="Arial" w:cs="Arial"/>
          <w:spacing w:val="1"/>
        </w:rPr>
        <w:t>a</w:t>
      </w:r>
      <w:r w:rsidR="004A1128" w:rsidRPr="00A4161B">
        <w:rPr>
          <w:rFonts w:ascii="Arial" w:hAnsi="Arial" w:cs="Arial"/>
        </w:rPr>
        <w:t>inak</w:t>
      </w:r>
      <w:r w:rsidRPr="00A4161B">
        <w:rPr>
          <w:rFonts w:ascii="Arial" w:hAnsi="Arial" w:cs="Arial"/>
        </w:rPr>
        <w:t>.</w:t>
      </w:r>
    </w:p>
    <w:p w:rsidR="00CE4B35" w:rsidRPr="00A4161B" w:rsidRDefault="00CE4B35" w:rsidP="0033186A">
      <w:pPr>
        <w:spacing w:after="0" w:line="240" w:lineRule="auto"/>
        <w:jc w:val="both"/>
        <w:rPr>
          <w:rFonts w:ascii="Arial" w:hAnsi="Arial" w:cs="Arial"/>
        </w:rPr>
      </w:pPr>
    </w:p>
    <w:p w:rsidR="0033186A" w:rsidRPr="00A4161B" w:rsidRDefault="00CE4B35" w:rsidP="00717472">
      <w:pPr>
        <w:pStyle w:val="Listaszerbekezds"/>
        <w:numPr>
          <w:ilvl w:val="0"/>
          <w:numId w:val="19"/>
        </w:numPr>
        <w:spacing w:after="0" w:line="240" w:lineRule="auto"/>
        <w:ind w:left="360"/>
        <w:jc w:val="both"/>
        <w:rPr>
          <w:rFonts w:ascii="Arial" w:hAnsi="Arial" w:cs="Arial"/>
          <w:spacing w:val="-1"/>
        </w:rPr>
      </w:pPr>
      <w:r w:rsidRPr="00A4161B">
        <w:rPr>
          <w:rFonts w:ascii="Arial" w:hAnsi="Arial" w:cs="Arial"/>
        </w:rPr>
        <w:t>A</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w:t>
      </w:r>
      <w:r w:rsidRPr="00A4161B">
        <w:rPr>
          <w:rFonts w:ascii="Arial" w:hAnsi="Arial" w:cs="Arial"/>
          <w:spacing w:val="2"/>
        </w:rPr>
        <w:t>k</w:t>
      </w:r>
      <w:r w:rsidRPr="00A4161B">
        <w:rPr>
          <w:rFonts w:ascii="Arial" w:hAnsi="Arial" w:cs="Arial"/>
          <w:spacing w:val="-1"/>
        </w:rPr>
        <w:t>é</w:t>
      </w:r>
      <w:r w:rsidRPr="00A4161B">
        <w:rPr>
          <w:rFonts w:ascii="Arial" w:hAnsi="Arial" w:cs="Arial"/>
        </w:rPr>
        <w:t>pi kö</w:t>
      </w:r>
      <w:r w:rsidRPr="00A4161B">
        <w:rPr>
          <w:rFonts w:ascii="Arial" w:hAnsi="Arial" w:cs="Arial"/>
          <w:spacing w:val="1"/>
        </w:rPr>
        <w:t>t</w:t>
      </w:r>
      <w:r w:rsidRPr="00A4161B">
        <w:rPr>
          <w:rFonts w:ascii="Arial" w:hAnsi="Arial" w:cs="Arial"/>
          <w:spacing w:val="-1"/>
        </w:rPr>
        <w:t>e</w:t>
      </w:r>
      <w:r w:rsidRPr="00A4161B">
        <w:rPr>
          <w:rFonts w:ascii="Arial" w:hAnsi="Arial" w:cs="Arial"/>
        </w:rPr>
        <w:t>le</w:t>
      </w:r>
      <w:r w:rsidRPr="00A4161B">
        <w:rPr>
          <w:rFonts w:ascii="Arial" w:hAnsi="Arial" w:cs="Arial"/>
          <w:spacing w:val="1"/>
        </w:rPr>
        <w:t>z</w:t>
      </w:r>
      <w:r w:rsidRPr="00A4161B">
        <w:rPr>
          <w:rFonts w:ascii="Arial" w:hAnsi="Arial" w:cs="Arial"/>
          <w:spacing w:val="-1"/>
        </w:rPr>
        <w:t>é</w:t>
      </w:r>
      <w:r w:rsidRPr="00A4161B">
        <w:rPr>
          <w:rFonts w:ascii="Arial" w:hAnsi="Arial" w:cs="Arial"/>
        </w:rPr>
        <w:t>si eljá</w:t>
      </w:r>
      <w:r w:rsidRPr="00A4161B">
        <w:rPr>
          <w:rFonts w:ascii="Arial" w:hAnsi="Arial" w:cs="Arial"/>
          <w:spacing w:val="-1"/>
        </w:rPr>
        <w:t>rá</w:t>
      </w:r>
      <w:r w:rsidRPr="00A4161B">
        <w:rPr>
          <w:rFonts w:ascii="Arial" w:hAnsi="Arial" w:cs="Arial"/>
        </w:rPr>
        <w:t>s</w:t>
      </w:r>
      <w:r w:rsidR="006936DF">
        <w:rPr>
          <w:rFonts w:ascii="Arial" w:hAnsi="Arial" w:cs="Arial"/>
        </w:rPr>
        <w:t xml:space="preserve"> </w:t>
      </w:r>
      <w:r w:rsidRPr="00A4161B">
        <w:rPr>
          <w:rFonts w:ascii="Arial" w:hAnsi="Arial" w:cs="Arial"/>
        </w:rPr>
        <w:t>hivat</w:t>
      </w:r>
      <w:r w:rsidRPr="00A4161B">
        <w:rPr>
          <w:rFonts w:ascii="Arial" w:hAnsi="Arial" w:cs="Arial"/>
          <w:spacing w:val="-1"/>
        </w:rPr>
        <w:t>a</w:t>
      </w:r>
      <w:r w:rsidRPr="00A4161B">
        <w:rPr>
          <w:rFonts w:ascii="Arial" w:hAnsi="Arial" w:cs="Arial"/>
        </w:rPr>
        <w:t>lból</w:t>
      </w:r>
      <w:r w:rsidR="006936DF">
        <w:rPr>
          <w:rFonts w:ascii="Arial" w:hAnsi="Arial" w:cs="Arial"/>
        </w:rPr>
        <w:t xml:space="preserve"> </w:t>
      </w:r>
      <w:r w:rsidRPr="00A4161B">
        <w:rPr>
          <w:rFonts w:ascii="Arial" w:hAnsi="Arial" w:cs="Arial"/>
        </w:rPr>
        <w:t>i</w:t>
      </w:r>
      <w:r w:rsidRPr="00A4161B">
        <w:rPr>
          <w:rFonts w:ascii="Arial" w:hAnsi="Arial" w:cs="Arial"/>
          <w:spacing w:val="3"/>
        </w:rPr>
        <w:t>n</w:t>
      </w:r>
      <w:r w:rsidRPr="00A4161B">
        <w:rPr>
          <w:rFonts w:ascii="Arial" w:hAnsi="Arial" w:cs="Arial"/>
        </w:rPr>
        <w:t>dul, azt a</w:t>
      </w:r>
      <w:r w:rsidR="006936DF">
        <w:rPr>
          <w:rFonts w:ascii="Arial" w:hAnsi="Arial" w:cs="Arial"/>
        </w:rPr>
        <w:t xml:space="preserve"> </w:t>
      </w:r>
      <w:r w:rsidR="0036201F" w:rsidRPr="00A4161B">
        <w:rPr>
          <w:rFonts w:ascii="Arial" w:hAnsi="Arial" w:cs="Arial"/>
        </w:rPr>
        <w:t>P</w:t>
      </w:r>
      <w:r w:rsidRPr="00A4161B">
        <w:rPr>
          <w:rFonts w:ascii="Arial" w:hAnsi="Arial" w:cs="Arial"/>
        </w:rPr>
        <w:t>o</w:t>
      </w:r>
      <w:r w:rsidRPr="00A4161B">
        <w:rPr>
          <w:rFonts w:ascii="Arial" w:hAnsi="Arial" w:cs="Arial"/>
          <w:spacing w:val="3"/>
        </w:rPr>
        <w:t>l</w:t>
      </w:r>
      <w:r w:rsidRPr="00A4161B">
        <w:rPr>
          <w:rFonts w:ascii="Arial" w:hAnsi="Arial" w:cs="Arial"/>
          <w:spacing w:val="-2"/>
        </w:rPr>
        <w:t>g</w:t>
      </w:r>
      <w:r w:rsidRPr="00A4161B">
        <w:rPr>
          <w:rFonts w:ascii="Arial" w:hAnsi="Arial" w:cs="Arial"/>
          <w:spacing w:val="1"/>
        </w:rPr>
        <w:t>á</w:t>
      </w:r>
      <w:r w:rsidRPr="00A4161B">
        <w:rPr>
          <w:rFonts w:ascii="Arial" w:hAnsi="Arial" w:cs="Arial"/>
        </w:rPr>
        <w:t>rm</w:t>
      </w:r>
      <w:r w:rsidRPr="00A4161B">
        <w:rPr>
          <w:rFonts w:ascii="Arial" w:hAnsi="Arial" w:cs="Arial"/>
          <w:spacing w:val="-1"/>
        </w:rPr>
        <w:t>e</w:t>
      </w:r>
      <w:r w:rsidRPr="00A4161B">
        <w:rPr>
          <w:rFonts w:ascii="Arial" w:hAnsi="Arial" w:cs="Arial"/>
        </w:rPr>
        <w:t>ster</w:t>
      </w:r>
      <w:r w:rsidR="006936DF">
        <w:rPr>
          <w:rFonts w:ascii="Arial" w:hAnsi="Arial" w:cs="Arial"/>
        </w:rPr>
        <w:t xml:space="preserve"> </w:t>
      </w:r>
      <w:r w:rsidRPr="00A4161B">
        <w:rPr>
          <w:rFonts w:ascii="Arial" w:hAnsi="Arial" w:cs="Arial"/>
        </w:rPr>
        <w:t>a</w:t>
      </w:r>
      <w:r w:rsidR="006936DF">
        <w:rPr>
          <w:rFonts w:ascii="Arial" w:hAnsi="Arial" w:cs="Arial"/>
        </w:rPr>
        <w:t xml:space="preserve"> </w:t>
      </w:r>
      <w:r w:rsidRPr="00A4161B">
        <w:rPr>
          <w:rFonts w:ascii="Arial" w:hAnsi="Arial" w:cs="Arial"/>
        </w:rPr>
        <w:t>kö</w:t>
      </w:r>
      <w:r w:rsidRPr="00A4161B">
        <w:rPr>
          <w:rFonts w:ascii="Arial" w:hAnsi="Arial" w:cs="Arial"/>
          <w:spacing w:val="1"/>
        </w:rPr>
        <w:t>z</w:t>
      </w:r>
      <w:r w:rsidRPr="00A4161B">
        <w:rPr>
          <w:rFonts w:ascii="Arial" w:hAnsi="Arial" w:cs="Arial"/>
        </w:rPr>
        <w:t>i</w:t>
      </w:r>
      <w:r w:rsidRPr="00A4161B">
        <w:rPr>
          <w:rFonts w:ascii="Arial" w:hAnsi="Arial" w:cs="Arial"/>
          <w:spacing w:val="-2"/>
        </w:rPr>
        <w:t>g</w:t>
      </w:r>
      <w:r w:rsidRPr="00A4161B">
        <w:rPr>
          <w:rFonts w:ascii="Arial" w:hAnsi="Arial" w:cs="Arial"/>
          <w:spacing w:val="-1"/>
        </w:rPr>
        <w:t>a</w:t>
      </w:r>
      <w:r w:rsidRPr="00A4161B">
        <w:rPr>
          <w:rFonts w:ascii="Arial" w:hAnsi="Arial" w:cs="Arial"/>
          <w:spacing w:val="4"/>
        </w:rPr>
        <w:t>z</w:t>
      </w:r>
      <w:r w:rsidRPr="00A4161B">
        <w:rPr>
          <w:rFonts w:ascii="Arial" w:hAnsi="Arial" w:cs="Arial"/>
          <w:spacing w:val="-2"/>
        </w:rPr>
        <w:t>g</w:t>
      </w:r>
      <w:r w:rsidRPr="00A4161B">
        <w:rPr>
          <w:rFonts w:ascii="Arial" w:hAnsi="Arial" w:cs="Arial"/>
          <w:spacing w:val="-1"/>
        </w:rPr>
        <w:t>a</w:t>
      </w:r>
      <w:r w:rsidRPr="00A4161B">
        <w:rPr>
          <w:rFonts w:ascii="Arial" w:hAnsi="Arial" w:cs="Arial"/>
        </w:rPr>
        <w:t>tási</w:t>
      </w:r>
      <w:r w:rsidR="006936DF">
        <w:rPr>
          <w:rFonts w:ascii="Arial" w:hAnsi="Arial" w:cs="Arial"/>
        </w:rPr>
        <w:t xml:space="preserve"> </w:t>
      </w:r>
      <w:r w:rsidRPr="00A4161B">
        <w:rPr>
          <w:rFonts w:ascii="Arial" w:hAnsi="Arial" w:cs="Arial"/>
        </w:rPr>
        <w:t>h</w:t>
      </w:r>
      <w:r w:rsidRPr="00A4161B">
        <w:rPr>
          <w:rFonts w:ascii="Arial" w:hAnsi="Arial" w:cs="Arial"/>
          <w:spacing w:val="-1"/>
        </w:rPr>
        <w:t>a</w:t>
      </w:r>
      <w:r w:rsidRPr="00A4161B">
        <w:rPr>
          <w:rFonts w:ascii="Arial" w:hAnsi="Arial" w:cs="Arial"/>
          <w:spacing w:val="3"/>
        </w:rPr>
        <w:t>t</w:t>
      </w:r>
      <w:r w:rsidRPr="00A4161B">
        <w:rPr>
          <w:rFonts w:ascii="Arial" w:hAnsi="Arial" w:cs="Arial"/>
        </w:rPr>
        <w:t>ós</w:t>
      </w:r>
      <w:r w:rsidRPr="00A4161B">
        <w:rPr>
          <w:rFonts w:ascii="Arial" w:hAnsi="Arial" w:cs="Arial"/>
          <w:spacing w:val="-1"/>
        </w:rPr>
        <w:t>á</w:t>
      </w:r>
      <w:r w:rsidRPr="00A4161B">
        <w:rPr>
          <w:rFonts w:ascii="Arial" w:hAnsi="Arial" w:cs="Arial"/>
          <w:spacing w:val="-2"/>
        </w:rPr>
        <w:t>g</w:t>
      </w:r>
      <w:r w:rsidRPr="00A4161B">
        <w:rPr>
          <w:rFonts w:ascii="Arial" w:hAnsi="Arial" w:cs="Arial"/>
        </w:rPr>
        <w:t>i</w:t>
      </w:r>
      <w:r w:rsidR="006936DF">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j</w:t>
      </w:r>
      <w:r w:rsidRPr="00A4161B">
        <w:rPr>
          <w:rFonts w:ascii="Arial" w:hAnsi="Arial" w:cs="Arial"/>
          <w:spacing w:val="-1"/>
        </w:rPr>
        <w:t>á</w:t>
      </w:r>
      <w:r w:rsidRPr="00A4161B">
        <w:rPr>
          <w:rFonts w:ascii="Arial" w:hAnsi="Arial" w:cs="Arial"/>
        </w:rPr>
        <w:t>r</w:t>
      </w:r>
      <w:r w:rsidRPr="00A4161B">
        <w:rPr>
          <w:rFonts w:ascii="Arial" w:hAnsi="Arial" w:cs="Arial"/>
          <w:spacing w:val="-2"/>
        </w:rPr>
        <w:t>á</w:t>
      </w:r>
      <w:r w:rsidRPr="00A4161B">
        <w:rPr>
          <w:rFonts w:ascii="Arial" w:hAnsi="Arial" w:cs="Arial"/>
          <w:spacing w:val="2"/>
        </w:rPr>
        <w:t>s</w:t>
      </w:r>
      <w:r w:rsidRPr="00A4161B">
        <w:rPr>
          <w:rFonts w:ascii="Arial" w:hAnsi="Arial" w:cs="Arial"/>
        </w:rPr>
        <w:t>ról</w:t>
      </w:r>
      <w:r w:rsidR="006936DF">
        <w:rPr>
          <w:rFonts w:ascii="Arial" w:hAnsi="Arial" w:cs="Arial"/>
        </w:rPr>
        <w:t xml:space="preserve"> </w:t>
      </w:r>
      <w:r w:rsidRPr="00A4161B">
        <w:rPr>
          <w:rFonts w:ascii="Arial" w:hAnsi="Arial" w:cs="Arial"/>
          <w:spacing w:val="-1"/>
        </w:rPr>
        <w:t>é</w:t>
      </w:r>
      <w:r w:rsidRPr="00A4161B">
        <w:rPr>
          <w:rFonts w:ascii="Arial" w:hAnsi="Arial" w:cs="Arial"/>
        </w:rPr>
        <w:t>s s</w:t>
      </w:r>
      <w:r w:rsidRPr="00A4161B">
        <w:rPr>
          <w:rFonts w:ascii="Arial" w:hAnsi="Arial" w:cs="Arial"/>
          <w:spacing w:val="1"/>
        </w:rPr>
        <w:t>z</w:t>
      </w:r>
      <w:r w:rsidRPr="00A4161B">
        <w:rPr>
          <w:rFonts w:ascii="Arial" w:hAnsi="Arial" w:cs="Arial"/>
        </w:rPr>
        <w:t>ol</w:t>
      </w:r>
      <w:r w:rsidRPr="00A4161B">
        <w:rPr>
          <w:rFonts w:ascii="Arial" w:hAnsi="Arial" w:cs="Arial"/>
          <w:spacing w:val="-2"/>
        </w:rPr>
        <w:t>g</w:t>
      </w:r>
      <w:r w:rsidRPr="00A4161B">
        <w:rPr>
          <w:rFonts w:ascii="Arial" w:hAnsi="Arial" w:cs="Arial"/>
          <w:spacing w:val="-1"/>
        </w:rPr>
        <w:t>á</w:t>
      </w:r>
      <w:r w:rsidRPr="00A4161B">
        <w:rPr>
          <w:rFonts w:ascii="Arial" w:hAnsi="Arial" w:cs="Arial"/>
        </w:rPr>
        <w:t>l</w:t>
      </w:r>
      <w:r w:rsidRPr="00A4161B">
        <w:rPr>
          <w:rFonts w:ascii="Arial" w:hAnsi="Arial" w:cs="Arial"/>
          <w:spacing w:val="1"/>
        </w:rPr>
        <w:t>t</w:t>
      </w:r>
      <w:r w:rsidRPr="00A4161B">
        <w:rPr>
          <w:rFonts w:ascii="Arial" w:hAnsi="Arial" w:cs="Arial"/>
          <w:spacing w:val="-1"/>
        </w:rPr>
        <w:t>a</w:t>
      </w:r>
      <w:r w:rsidRPr="00A4161B">
        <w:rPr>
          <w:rFonts w:ascii="Arial" w:hAnsi="Arial" w:cs="Arial"/>
        </w:rPr>
        <w:t>tás</w:t>
      </w:r>
      <w:r w:rsidRPr="00A4161B">
        <w:rPr>
          <w:rFonts w:ascii="Arial" w:hAnsi="Arial" w:cs="Arial"/>
          <w:spacing w:val="-1"/>
        </w:rPr>
        <w:t>r</w:t>
      </w:r>
      <w:r w:rsidRPr="00A4161B">
        <w:rPr>
          <w:rFonts w:ascii="Arial" w:hAnsi="Arial" w:cs="Arial"/>
        </w:rPr>
        <w:t>ól s</w:t>
      </w:r>
      <w:r w:rsidRPr="00A4161B">
        <w:rPr>
          <w:rFonts w:ascii="Arial" w:hAnsi="Arial" w:cs="Arial"/>
          <w:spacing w:val="2"/>
        </w:rPr>
        <w:t>z</w:t>
      </w:r>
      <w:r w:rsidRPr="00A4161B">
        <w:rPr>
          <w:rFonts w:ascii="Arial" w:hAnsi="Arial" w:cs="Arial"/>
        </w:rPr>
        <w:t>óló tör</w:t>
      </w:r>
      <w:r w:rsidRPr="00A4161B">
        <w:rPr>
          <w:rFonts w:ascii="Arial" w:hAnsi="Arial" w:cs="Arial"/>
          <w:spacing w:val="2"/>
        </w:rPr>
        <w:t>v</w:t>
      </w:r>
      <w:r w:rsidRPr="00A4161B">
        <w:rPr>
          <w:rFonts w:ascii="Arial" w:hAnsi="Arial" w:cs="Arial"/>
          <w:spacing w:val="-1"/>
        </w:rPr>
        <w:t>é</w:t>
      </w:r>
      <w:r w:rsidRPr="00A4161B">
        <w:rPr>
          <w:rFonts w:ascii="Arial" w:hAnsi="Arial" w:cs="Arial"/>
          <w:spacing w:val="5"/>
        </w:rPr>
        <w:t>n</w:t>
      </w:r>
      <w:r w:rsidRPr="00A4161B">
        <w:rPr>
          <w:rFonts w:ascii="Arial" w:hAnsi="Arial" w:cs="Arial"/>
        </w:rPr>
        <w:t>y</w:t>
      </w:r>
      <w:r w:rsidR="006936DF">
        <w:rPr>
          <w:rFonts w:ascii="Arial" w:hAnsi="Arial" w:cs="Arial"/>
        </w:rPr>
        <w:t xml:space="preserve"> </w:t>
      </w:r>
      <w:r w:rsidRPr="00A4161B">
        <w:rPr>
          <w:rFonts w:ascii="Arial" w:hAnsi="Arial" w:cs="Arial"/>
        </w:rPr>
        <w:t>s</w:t>
      </w:r>
      <w:r w:rsidRPr="00A4161B">
        <w:rPr>
          <w:rFonts w:ascii="Arial" w:hAnsi="Arial" w:cs="Arial"/>
          <w:spacing w:val="1"/>
        </w:rPr>
        <w:t>z</w:t>
      </w:r>
      <w:r w:rsidRPr="00A4161B">
        <w:rPr>
          <w:rFonts w:ascii="Arial" w:hAnsi="Arial" w:cs="Arial"/>
          <w:spacing w:val="-1"/>
        </w:rPr>
        <w:t>a</w:t>
      </w:r>
      <w:r w:rsidRPr="00A4161B">
        <w:rPr>
          <w:rFonts w:ascii="Arial" w:hAnsi="Arial" w:cs="Arial"/>
        </w:rPr>
        <w:t>b</w:t>
      </w:r>
      <w:r w:rsidRPr="00A4161B">
        <w:rPr>
          <w:rFonts w:ascii="Arial" w:hAnsi="Arial" w:cs="Arial"/>
          <w:spacing w:val="-1"/>
        </w:rPr>
        <w:t>á</w:t>
      </w:r>
      <w:r w:rsidRPr="00A4161B">
        <w:rPr>
          <w:rFonts w:ascii="Arial" w:hAnsi="Arial" w:cs="Arial"/>
          <w:spacing w:val="3"/>
        </w:rPr>
        <w:t>l</w:t>
      </w:r>
      <w:r w:rsidRPr="00A4161B">
        <w:rPr>
          <w:rFonts w:ascii="Arial" w:hAnsi="Arial" w:cs="Arial"/>
          <w:spacing w:val="-5"/>
        </w:rPr>
        <w:t>y</w:t>
      </w:r>
      <w:r w:rsidRPr="00A4161B">
        <w:rPr>
          <w:rFonts w:ascii="Arial" w:hAnsi="Arial" w:cs="Arial"/>
          <w:spacing w:val="-1"/>
        </w:rPr>
        <w:t>a</w:t>
      </w:r>
      <w:r w:rsidRPr="00A4161B">
        <w:rPr>
          <w:rFonts w:ascii="Arial" w:hAnsi="Arial" w:cs="Arial"/>
        </w:rPr>
        <w:t>i s</w:t>
      </w:r>
      <w:r w:rsidRPr="00A4161B">
        <w:rPr>
          <w:rFonts w:ascii="Arial" w:hAnsi="Arial" w:cs="Arial"/>
          <w:spacing w:val="2"/>
        </w:rPr>
        <w:t>z</w:t>
      </w:r>
      <w:r w:rsidRPr="00A4161B">
        <w:rPr>
          <w:rFonts w:ascii="Arial" w:hAnsi="Arial" w:cs="Arial"/>
          <w:spacing w:val="-1"/>
        </w:rPr>
        <w:t>e</w:t>
      </w:r>
      <w:r w:rsidRPr="00A4161B">
        <w:rPr>
          <w:rFonts w:ascii="Arial" w:hAnsi="Arial" w:cs="Arial"/>
        </w:rPr>
        <w:t>rint fo</w:t>
      </w:r>
      <w:r w:rsidRPr="00A4161B">
        <w:rPr>
          <w:rFonts w:ascii="Arial" w:hAnsi="Arial" w:cs="Arial"/>
          <w:spacing w:val="5"/>
        </w:rPr>
        <w:t>l</w:t>
      </w:r>
      <w:r w:rsidRPr="00A4161B">
        <w:rPr>
          <w:rFonts w:ascii="Arial" w:hAnsi="Arial" w:cs="Arial"/>
          <w:spacing w:val="-5"/>
        </w:rPr>
        <w:t>y</w:t>
      </w:r>
      <w:r w:rsidRPr="00A4161B">
        <w:rPr>
          <w:rFonts w:ascii="Arial" w:hAnsi="Arial" w:cs="Arial"/>
        </w:rPr>
        <w:t>tatja l</w:t>
      </w:r>
      <w:r w:rsidRPr="00A4161B">
        <w:rPr>
          <w:rFonts w:ascii="Arial" w:hAnsi="Arial" w:cs="Arial"/>
          <w:spacing w:val="-1"/>
        </w:rPr>
        <w:t>e.</w:t>
      </w:r>
    </w:p>
    <w:p w:rsidR="0033186A" w:rsidRPr="00A4161B" w:rsidRDefault="0033186A" w:rsidP="002736D5">
      <w:pPr>
        <w:spacing w:after="0" w:line="240" w:lineRule="auto"/>
        <w:jc w:val="both"/>
        <w:rPr>
          <w:rFonts w:ascii="Arial" w:hAnsi="Arial" w:cs="Arial"/>
          <w:spacing w:val="-1"/>
        </w:rPr>
      </w:pPr>
    </w:p>
    <w:p w:rsidR="00CE4B35" w:rsidRPr="00A4161B" w:rsidRDefault="00CE4B35" w:rsidP="00717472">
      <w:pPr>
        <w:pStyle w:val="Listaszerbekezds"/>
        <w:numPr>
          <w:ilvl w:val="0"/>
          <w:numId w:val="19"/>
        </w:numPr>
        <w:spacing w:after="0" w:line="240" w:lineRule="auto"/>
        <w:ind w:left="360"/>
        <w:jc w:val="both"/>
        <w:rPr>
          <w:rFonts w:ascii="Arial" w:hAnsi="Arial" w:cs="Arial"/>
        </w:rPr>
      </w:pPr>
      <w:r w:rsidRPr="00A4161B">
        <w:rPr>
          <w:rFonts w:ascii="Arial" w:hAnsi="Arial" w:cs="Arial"/>
        </w:rPr>
        <w:t>A tel</w:t>
      </w:r>
      <w:r w:rsidRPr="00A4161B">
        <w:rPr>
          <w:rFonts w:ascii="Arial" w:hAnsi="Arial" w:cs="Arial"/>
          <w:spacing w:val="-1"/>
        </w:rPr>
        <w:t>e</w:t>
      </w:r>
      <w:r w:rsidRPr="00A4161B">
        <w:rPr>
          <w:rFonts w:ascii="Arial" w:hAnsi="Arial" w:cs="Arial"/>
        </w:rPr>
        <w:t>pülés</w:t>
      </w:r>
      <w:r w:rsidRPr="00A4161B">
        <w:rPr>
          <w:rFonts w:ascii="Arial" w:hAnsi="Arial" w:cs="Arial"/>
          <w:spacing w:val="2"/>
        </w:rPr>
        <w:t>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kötel</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sről</w:t>
      </w:r>
      <w:r w:rsidR="006936DF">
        <w:rPr>
          <w:rFonts w:ascii="Arial" w:hAnsi="Arial" w:cs="Arial"/>
        </w:rPr>
        <w:t xml:space="preserve"> </w:t>
      </w:r>
      <w:r w:rsidRPr="00A4161B">
        <w:rPr>
          <w:rFonts w:ascii="Arial" w:hAnsi="Arial" w:cs="Arial"/>
        </w:rPr>
        <w:t xml:space="preserve">a </w:t>
      </w:r>
      <w:r w:rsidR="0036201F" w:rsidRPr="00A4161B">
        <w:rPr>
          <w:rFonts w:ascii="Arial" w:hAnsi="Arial" w:cs="Arial"/>
        </w:rPr>
        <w:t>P</w:t>
      </w:r>
      <w:r w:rsidRPr="00A4161B">
        <w:rPr>
          <w:rFonts w:ascii="Arial" w:hAnsi="Arial" w:cs="Arial"/>
        </w:rPr>
        <w:t>olgá</w:t>
      </w:r>
      <w:r w:rsidRPr="00A4161B">
        <w:rPr>
          <w:rFonts w:ascii="Arial" w:hAnsi="Arial" w:cs="Arial"/>
          <w:spacing w:val="-1"/>
        </w:rPr>
        <w:t>r</w:t>
      </w:r>
      <w:r w:rsidRPr="00A4161B">
        <w:rPr>
          <w:rFonts w:ascii="Arial" w:hAnsi="Arial" w:cs="Arial"/>
        </w:rPr>
        <w:t>m</w:t>
      </w:r>
      <w:r w:rsidRPr="00A4161B">
        <w:rPr>
          <w:rFonts w:ascii="Arial" w:hAnsi="Arial" w:cs="Arial"/>
          <w:spacing w:val="2"/>
        </w:rPr>
        <w:t>e</w:t>
      </w:r>
      <w:r w:rsidRPr="00A4161B">
        <w:rPr>
          <w:rFonts w:ascii="Arial" w:hAnsi="Arial" w:cs="Arial"/>
        </w:rPr>
        <w:t>ster önko</w:t>
      </w:r>
      <w:r w:rsidRPr="00A4161B">
        <w:rPr>
          <w:rFonts w:ascii="Arial" w:hAnsi="Arial" w:cs="Arial"/>
          <w:spacing w:val="-1"/>
        </w:rPr>
        <w:t>r</w:t>
      </w:r>
      <w:r w:rsidRPr="00A4161B">
        <w:rPr>
          <w:rFonts w:ascii="Arial" w:hAnsi="Arial" w:cs="Arial"/>
        </w:rPr>
        <w:t>má</w:t>
      </w:r>
      <w:r w:rsidRPr="00A4161B">
        <w:rPr>
          <w:rFonts w:ascii="Arial" w:hAnsi="Arial" w:cs="Arial"/>
          <w:spacing w:val="4"/>
        </w:rPr>
        <w:t>n</w:t>
      </w:r>
      <w:r w:rsidRPr="00A4161B">
        <w:rPr>
          <w:rFonts w:ascii="Arial" w:hAnsi="Arial" w:cs="Arial"/>
          <w:spacing w:val="-7"/>
        </w:rPr>
        <w:t>y</w:t>
      </w:r>
      <w:r w:rsidRPr="00A4161B">
        <w:rPr>
          <w:rFonts w:ascii="Arial" w:hAnsi="Arial" w:cs="Arial"/>
          <w:spacing w:val="4"/>
        </w:rPr>
        <w:t>z</w:t>
      </w:r>
      <w:r w:rsidRPr="00A4161B">
        <w:rPr>
          <w:rFonts w:ascii="Arial" w:hAnsi="Arial" w:cs="Arial"/>
          <w:spacing w:val="-1"/>
        </w:rPr>
        <w:t>a</w:t>
      </w:r>
      <w:r w:rsidRPr="00A4161B">
        <w:rPr>
          <w:rFonts w:ascii="Arial" w:hAnsi="Arial" w:cs="Arial"/>
        </w:rPr>
        <w:t>ti</w:t>
      </w:r>
      <w:r w:rsidR="006936DF">
        <w:rPr>
          <w:rFonts w:ascii="Arial" w:hAnsi="Arial" w:cs="Arial"/>
        </w:rPr>
        <w:t xml:space="preserve"> </w:t>
      </w:r>
      <w:r w:rsidRPr="00A4161B">
        <w:rPr>
          <w:rFonts w:ascii="Arial" w:hAnsi="Arial" w:cs="Arial"/>
        </w:rPr>
        <w:t>h</w:t>
      </w:r>
      <w:r w:rsidRPr="00A4161B">
        <w:rPr>
          <w:rFonts w:ascii="Arial" w:hAnsi="Arial" w:cs="Arial"/>
          <w:spacing w:val="-1"/>
        </w:rPr>
        <w:t>a</w:t>
      </w:r>
      <w:r w:rsidRPr="00A4161B">
        <w:rPr>
          <w:rFonts w:ascii="Arial" w:hAnsi="Arial" w:cs="Arial"/>
        </w:rPr>
        <w:t>tósá</w:t>
      </w:r>
      <w:r w:rsidRPr="00A4161B">
        <w:rPr>
          <w:rFonts w:ascii="Arial" w:hAnsi="Arial" w:cs="Arial"/>
          <w:spacing w:val="-3"/>
        </w:rPr>
        <w:t>g</w:t>
      </w:r>
      <w:r w:rsidRPr="00A4161B">
        <w:rPr>
          <w:rFonts w:ascii="Arial" w:hAnsi="Arial" w:cs="Arial"/>
        </w:rPr>
        <w:t>i</w:t>
      </w:r>
      <w:r w:rsidR="006936DF">
        <w:rPr>
          <w:rFonts w:ascii="Arial" w:hAnsi="Arial" w:cs="Arial"/>
        </w:rPr>
        <w:t xml:space="preserve"> </w:t>
      </w:r>
      <w:r w:rsidRPr="00A4161B">
        <w:rPr>
          <w:rFonts w:ascii="Arial" w:hAnsi="Arial" w:cs="Arial"/>
        </w:rPr>
        <w:t>döntést</w:t>
      </w:r>
      <w:r w:rsidR="006936DF">
        <w:rPr>
          <w:rFonts w:ascii="Arial" w:hAnsi="Arial" w:cs="Arial"/>
        </w:rPr>
        <w:t xml:space="preserve"> </w:t>
      </w:r>
      <w:r w:rsidRPr="00A4161B">
        <w:rPr>
          <w:rFonts w:ascii="Arial" w:hAnsi="Arial" w:cs="Arial"/>
        </w:rPr>
        <w:t>hoz 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 kö</w:t>
      </w:r>
      <w:r w:rsidRPr="00A4161B">
        <w:rPr>
          <w:rFonts w:ascii="Arial" w:hAnsi="Arial" w:cs="Arial"/>
          <w:spacing w:val="1"/>
        </w:rPr>
        <w:t>t</w:t>
      </w:r>
      <w:r w:rsidRPr="00A4161B">
        <w:rPr>
          <w:rFonts w:ascii="Arial" w:hAnsi="Arial" w:cs="Arial"/>
          <w:spacing w:val="-1"/>
        </w:rPr>
        <w:t>e</w:t>
      </w:r>
      <w:r w:rsidRPr="00A4161B">
        <w:rPr>
          <w:rFonts w:ascii="Arial" w:hAnsi="Arial" w:cs="Arial"/>
        </w:rPr>
        <w:t>le</w:t>
      </w:r>
      <w:r w:rsidRPr="00A4161B">
        <w:rPr>
          <w:rFonts w:ascii="Arial" w:hAnsi="Arial" w:cs="Arial"/>
          <w:spacing w:val="1"/>
        </w:rPr>
        <w:t>z</w:t>
      </w:r>
      <w:r w:rsidRPr="00A4161B">
        <w:rPr>
          <w:rFonts w:ascii="Arial" w:hAnsi="Arial" w:cs="Arial"/>
          <w:spacing w:val="-1"/>
        </w:rPr>
        <w:t>e</w:t>
      </w:r>
      <w:r w:rsidRPr="00A4161B">
        <w:rPr>
          <w:rFonts w:ascii="Arial" w:hAnsi="Arial" w:cs="Arial"/>
        </w:rPr>
        <w:t>t</w:t>
      </w:r>
      <w:r w:rsidRPr="00A4161B">
        <w:rPr>
          <w:rFonts w:ascii="Arial" w:hAnsi="Arial" w:cs="Arial"/>
          <w:spacing w:val="1"/>
        </w:rPr>
        <w:t>t</w:t>
      </w:r>
      <w:r w:rsidRPr="00A4161B">
        <w:rPr>
          <w:rFonts w:ascii="Arial" w:hAnsi="Arial" w:cs="Arial"/>
        </w:rPr>
        <w:t>s</w:t>
      </w:r>
      <w:r w:rsidRPr="00A4161B">
        <w:rPr>
          <w:rFonts w:ascii="Arial" w:hAnsi="Arial" w:cs="Arial"/>
          <w:spacing w:val="-1"/>
        </w:rPr>
        <w:t>é</w:t>
      </w:r>
      <w:r w:rsidRPr="00A4161B">
        <w:rPr>
          <w:rFonts w:ascii="Arial" w:hAnsi="Arial" w:cs="Arial"/>
        </w:rPr>
        <w:t>gről s</w:t>
      </w:r>
      <w:r w:rsidRPr="00A4161B">
        <w:rPr>
          <w:rFonts w:ascii="Arial" w:hAnsi="Arial" w:cs="Arial"/>
          <w:spacing w:val="1"/>
        </w:rPr>
        <w:t>z</w:t>
      </w:r>
      <w:r w:rsidRPr="00A4161B">
        <w:rPr>
          <w:rFonts w:ascii="Arial" w:hAnsi="Arial" w:cs="Arial"/>
        </w:rPr>
        <w:t>óló hat</w:t>
      </w:r>
      <w:r w:rsidRPr="00A4161B">
        <w:rPr>
          <w:rFonts w:ascii="Arial" w:hAnsi="Arial" w:cs="Arial"/>
          <w:spacing w:val="-1"/>
        </w:rPr>
        <w:t>á</w:t>
      </w:r>
      <w:r w:rsidRPr="00A4161B">
        <w:rPr>
          <w:rFonts w:ascii="Arial" w:hAnsi="Arial" w:cs="Arial"/>
        </w:rPr>
        <w:t>roz</w:t>
      </w:r>
      <w:r w:rsidRPr="00A4161B">
        <w:rPr>
          <w:rFonts w:ascii="Arial" w:hAnsi="Arial" w:cs="Arial"/>
          <w:spacing w:val="-1"/>
        </w:rPr>
        <w:t>a</w:t>
      </w:r>
      <w:r w:rsidRPr="00A4161B">
        <w:rPr>
          <w:rFonts w:ascii="Arial" w:hAnsi="Arial" w:cs="Arial"/>
        </w:rPr>
        <w:t>t fo</w:t>
      </w:r>
      <w:r w:rsidRPr="00A4161B">
        <w:rPr>
          <w:rFonts w:ascii="Arial" w:hAnsi="Arial" w:cs="Arial"/>
          <w:spacing w:val="1"/>
        </w:rPr>
        <w:t>r</w:t>
      </w:r>
      <w:r w:rsidRPr="00A4161B">
        <w:rPr>
          <w:rFonts w:ascii="Arial" w:hAnsi="Arial" w:cs="Arial"/>
        </w:rPr>
        <w:t>máj</w:t>
      </w:r>
      <w:r w:rsidRPr="00A4161B">
        <w:rPr>
          <w:rFonts w:ascii="Arial" w:hAnsi="Arial" w:cs="Arial"/>
          <w:spacing w:val="-1"/>
        </w:rPr>
        <w:t>á</w:t>
      </w:r>
      <w:r w:rsidRPr="00A4161B">
        <w:rPr>
          <w:rFonts w:ascii="Arial" w:hAnsi="Arial" w:cs="Arial"/>
        </w:rPr>
        <w:t>b</w:t>
      </w:r>
      <w:r w:rsidRPr="00A4161B">
        <w:rPr>
          <w:rFonts w:ascii="Arial" w:hAnsi="Arial" w:cs="Arial"/>
          <w:spacing w:val="-1"/>
        </w:rPr>
        <w:t>a</w:t>
      </w:r>
      <w:r w:rsidRPr="00A4161B">
        <w:rPr>
          <w:rFonts w:ascii="Arial" w:hAnsi="Arial" w:cs="Arial"/>
        </w:rPr>
        <w:t>n.</w:t>
      </w:r>
    </w:p>
    <w:p w:rsidR="0033186A" w:rsidRPr="00A4161B" w:rsidRDefault="0033186A" w:rsidP="0033186A">
      <w:pPr>
        <w:spacing w:after="0" w:line="240" w:lineRule="auto"/>
        <w:ind w:right="84"/>
        <w:jc w:val="both"/>
        <w:rPr>
          <w:rFonts w:ascii="Arial" w:hAnsi="Arial" w:cs="Arial"/>
        </w:rPr>
      </w:pPr>
    </w:p>
    <w:p w:rsidR="0033186A" w:rsidRPr="00A4161B" w:rsidRDefault="0033186A" w:rsidP="0033186A">
      <w:pPr>
        <w:pStyle w:val="Listaszerbekezds"/>
        <w:tabs>
          <w:tab w:val="left" w:pos="5023"/>
        </w:tabs>
        <w:spacing w:after="0" w:line="240" w:lineRule="auto"/>
        <w:ind w:left="0"/>
        <w:jc w:val="center"/>
        <w:rPr>
          <w:rFonts w:ascii="Arial" w:hAnsi="Arial" w:cs="Arial"/>
          <w:b/>
        </w:rPr>
      </w:pPr>
      <w:r w:rsidRPr="00A4161B">
        <w:rPr>
          <w:rFonts w:ascii="Arial" w:hAnsi="Arial" w:cs="Arial"/>
          <w:b/>
        </w:rPr>
        <w:t>17. Rendelkezés a településképi bírságról</w:t>
      </w:r>
    </w:p>
    <w:p w:rsidR="0033186A" w:rsidRPr="00A4161B" w:rsidRDefault="0033186A" w:rsidP="0033186A">
      <w:pPr>
        <w:spacing w:after="0" w:line="240" w:lineRule="auto"/>
        <w:ind w:right="84"/>
        <w:jc w:val="both"/>
        <w:rPr>
          <w:rFonts w:ascii="Arial" w:hAnsi="Arial" w:cs="Arial"/>
        </w:rPr>
      </w:pPr>
    </w:p>
    <w:p w:rsidR="002736D5" w:rsidRPr="0081105B" w:rsidRDefault="00F41915" w:rsidP="0033186A">
      <w:pPr>
        <w:pStyle w:val="cf0"/>
        <w:snapToGrid w:val="0"/>
        <w:spacing w:before="0" w:beforeAutospacing="0" w:after="0" w:afterAutospacing="0"/>
        <w:ind w:left="66"/>
        <w:jc w:val="both"/>
        <w:rPr>
          <w:rFonts w:ascii="Arial" w:hAnsi="Arial" w:cs="Arial"/>
          <w:b/>
          <w:sz w:val="22"/>
          <w:szCs w:val="22"/>
        </w:rPr>
      </w:pPr>
      <w:r w:rsidRPr="0081105B">
        <w:rPr>
          <w:rFonts w:ascii="Arial" w:hAnsi="Arial" w:cs="Arial"/>
          <w:b/>
          <w:sz w:val="22"/>
          <w:szCs w:val="22"/>
        </w:rPr>
        <w:t>38</w:t>
      </w:r>
      <w:r w:rsidR="0033186A" w:rsidRPr="0081105B">
        <w:rPr>
          <w:rFonts w:ascii="Arial" w:hAnsi="Arial" w:cs="Arial"/>
          <w:b/>
          <w:sz w:val="22"/>
          <w:szCs w:val="22"/>
        </w:rPr>
        <w:t>.§</w:t>
      </w:r>
    </w:p>
    <w:p w:rsidR="0033186A" w:rsidRDefault="0033186A" w:rsidP="002736D5">
      <w:pPr>
        <w:pStyle w:val="cf0"/>
        <w:numPr>
          <w:ilvl w:val="0"/>
          <w:numId w:val="18"/>
        </w:numPr>
        <w:snapToGrid w:val="0"/>
        <w:spacing w:before="0" w:beforeAutospacing="0" w:after="0" w:afterAutospacing="0"/>
        <w:ind w:left="426"/>
        <w:jc w:val="both"/>
        <w:rPr>
          <w:rFonts w:ascii="Arial" w:hAnsi="Arial" w:cs="Arial"/>
          <w:sz w:val="22"/>
          <w:szCs w:val="22"/>
        </w:rPr>
      </w:pPr>
      <w:r w:rsidRPr="001D42A4">
        <w:rPr>
          <w:rFonts w:ascii="Arial" w:hAnsi="Arial" w:cs="Arial"/>
          <w:sz w:val="22"/>
          <w:szCs w:val="22"/>
        </w:rPr>
        <w:t xml:space="preserve">Az az ingatlantulajdonos (továbbiakban: tulajdonos), aki e rendeletben foglalt előírásokat nem tartja be, </w:t>
      </w:r>
      <w:r w:rsidR="00875549" w:rsidRPr="001D42A4">
        <w:rPr>
          <w:rFonts w:ascii="Arial" w:hAnsi="Arial" w:cs="Arial"/>
          <w:sz w:val="22"/>
          <w:szCs w:val="22"/>
        </w:rPr>
        <w:t>településképi</w:t>
      </w:r>
      <w:r w:rsidRPr="001D42A4">
        <w:rPr>
          <w:rFonts w:ascii="Arial" w:hAnsi="Arial" w:cs="Arial"/>
          <w:sz w:val="22"/>
          <w:szCs w:val="22"/>
        </w:rPr>
        <w:t xml:space="preserve"> bírsággal sújtható.</w:t>
      </w:r>
      <w:r w:rsidR="00BE505A" w:rsidRPr="001D42A4">
        <w:rPr>
          <w:rFonts w:ascii="Arial" w:hAnsi="Arial" w:cs="Arial"/>
          <w:sz w:val="22"/>
          <w:szCs w:val="22"/>
        </w:rPr>
        <w:t xml:space="preserve"> </w:t>
      </w:r>
    </w:p>
    <w:p w:rsidR="001D42A4" w:rsidRPr="001D42A4" w:rsidRDefault="001D42A4" w:rsidP="001D42A4">
      <w:pPr>
        <w:pStyle w:val="cf0"/>
        <w:snapToGrid w:val="0"/>
        <w:spacing w:before="0" w:beforeAutospacing="0" w:after="0" w:afterAutospacing="0"/>
        <w:ind w:left="66"/>
        <w:jc w:val="both"/>
        <w:rPr>
          <w:rFonts w:ascii="Arial" w:hAnsi="Arial" w:cs="Arial"/>
          <w:sz w:val="22"/>
          <w:szCs w:val="22"/>
        </w:rPr>
      </w:pPr>
    </w:p>
    <w:p w:rsidR="0033186A" w:rsidRPr="00BE505A" w:rsidRDefault="0033186A" w:rsidP="00717472">
      <w:pPr>
        <w:pStyle w:val="cf0"/>
        <w:numPr>
          <w:ilvl w:val="0"/>
          <w:numId w:val="18"/>
        </w:numPr>
        <w:snapToGrid w:val="0"/>
        <w:spacing w:before="0" w:beforeAutospacing="0" w:after="0" w:afterAutospacing="0"/>
        <w:ind w:left="426"/>
        <w:jc w:val="both"/>
        <w:rPr>
          <w:rFonts w:ascii="Arial" w:hAnsi="Arial" w:cs="Arial"/>
          <w:sz w:val="22"/>
          <w:szCs w:val="22"/>
        </w:rPr>
      </w:pPr>
      <w:r w:rsidRPr="00BE505A">
        <w:rPr>
          <w:rFonts w:ascii="Arial" w:hAnsi="Arial" w:cs="Arial"/>
          <w:sz w:val="22"/>
          <w:szCs w:val="22"/>
        </w:rPr>
        <w:t xml:space="preserve">A településkép védelméről szóló törvényben előírtakon túl a </w:t>
      </w:r>
      <w:r w:rsidR="00875549" w:rsidRPr="00BE505A">
        <w:rPr>
          <w:rFonts w:ascii="Arial" w:hAnsi="Arial" w:cs="Arial"/>
          <w:sz w:val="22"/>
          <w:szCs w:val="22"/>
        </w:rPr>
        <w:t xml:space="preserve">településképi </w:t>
      </w:r>
      <w:r w:rsidRPr="00BE505A">
        <w:rPr>
          <w:rFonts w:ascii="Arial" w:hAnsi="Arial" w:cs="Arial"/>
          <w:sz w:val="22"/>
          <w:szCs w:val="22"/>
        </w:rPr>
        <w:t xml:space="preserve">bírság kiszabására a </w:t>
      </w:r>
      <w:r w:rsidR="000E04FA" w:rsidRPr="000E04FA">
        <w:rPr>
          <w:rFonts w:ascii="Arial" w:hAnsi="Arial" w:cs="Arial"/>
          <w:color w:val="FF0000"/>
          <w:sz w:val="22"/>
          <w:szCs w:val="22"/>
        </w:rPr>
        <w:t>Polgármester</w:t>
      </w:r>
      <w:r w:rsidRPr="00BE505A">
        <w:rPr>
          <w:rFonts w:ascii="Arial" w:hAnsi="Arial" w:cs="Arial"/>
          <w:sz w:val="22"/>
          <w:szCs w:val="22"/>
        </w:rPr>
        <w:t xml:space="preserve"> jogosult.</w:t>
      </w:r>
    </w:p>
    <w:p w:rsidR="0036201F" w:rsidRPr="00BE505A" w:rsidRDefault="0036201F" w:rsidP="002736D5">
      <w:pPr>
        <w:pStyle w:val="cf0"/>
        <w:snapToGrid w:val="0"/>
        <w:spacing w:before="0" w:beforeAutospacing="0" w:after="0" w:afterAutospacing="0"/>
        <w:jc w:val="both"/>
        <w:rPr>
          <w:rFonts w:ascii="Arial" w:hAnsi="Arial" w:cs="Arial"/>
          <w:strike/>
          <w:color w:val="FF0000"/>
          <w:sz w:val="22"/>
          <w:szCs w:val="22"/>
        </w:rPr>
      </w:pPr>
    </w:p>
    <w:p w:rsidR="0033186A" w:rsidRPr="00BE505A" w:rsidRDefault="0033186A" w:rsidP="00717472">
      <w:pPr>
        <w:pStyle w:val="cf0"/>
        <w:numPr>
          <w:ilvl w:val="0"/>
          <w:numId w:val="18"/>
        </w:numPr>
        <w:snapToGrid w:val="0"/>
        <w:spacing w:before="0" w:beforeAutospacing="0" w:after="0" w:afterAutospacing="0"/>
        <w:ind w:left="426"/>
        <w:jc w:val="both"/>
        <w:rPr>
          <w:rFonts w:ascii="Arial" w:hAnsi="Arial" w:cs="Arial"/>
          <w:strike/>
          <w:color w:val="FF0000"/>
          <w:sz w:val="22"/>
          <w:szCs w:val="22"/>
        </w:rPr>
      </w:pPr>
      <w:r w:rsidRPr="00BE505A">
        <w:rPr>
          <w:rFonts w:ascii="Arial" w:hAnsi="Arial" w:cs="Arial"/>
          <w:strike/>
          <w:color w:val="FF0000"/>
          <w:sz w:val="22"/>
          <w:szCs w:val="22"/>
        </w:rPr>
        <w:t>Ha a helyszíni intézkedés alkalmával a tulajdonos a jogsértést teljes mér</w:t>
      </w:r>
      <w:r w:rsidR="0036201F" w:rsidRPr="00BE505A">
        <w:rPr>
          <w:rFonts w:ascii="Arial" w:hAnsi="Arial" w:cs="Arial"/>
          <w:strike/>
          <w:color w:val="FF0000"/>
          <w:sz w:val="22"/>
          <w:szCs w:val="22"/>
        </w:rPr>
        <w:t xml:space="preserve">tékben elismeri, a </w:t>
      </w:r>
      <w:r w:rsidR="008323B0" w:rsidRPr="00BE505A">
        <w:rPr>
          <w:rFonts w:ascii="Arial" w:hAnsi="Arial" w:cs="Arial"/>
          <w:strike/>
          <w:color w:val="FF0000"/>
          <w:sz w:val="22"/>
          <w:szCs w:val="22"/>
        </w:rPr>
        <w:t xml:space="preserve">Képviselő-testület </w:t>
      </w:r>
      <w:r w:rsidRPr="00BE505A">
        <w:rPr>
          <w:rFonts w:ascii="Arial" w:hAnsi="Arial" w:cs="Arial"/>
          <w:strike/>
          <w:color w:val="FF0000"/>
          <w:sz w:val="22"/>
          <w:szCs w:val="22"/>
        </w:rPr>
        <w:t>helyszíni bírságot szabhat ki.</w:t>
      </w:r>
    </w:p>
    <w:p w:rsidR="0036201F" w:rsidRPr="00BE505A" w:rsidRDefault="0036201F" w:rsidP="002736D5">
      <w:pPr>
        <w:pStyle w:val="cf0"/>
        <w:snapToGrid w:val="0"/>
        <w:spacing w:before="0" w:beforeAutospacing="0" w:after="0" w:afterAutospacing="0"/>
        <w:jc w:val="both"/>
        <w:rPr>
          <w:rFonts w:ascii="Arial" w:hAnsi="Arial" w:cs="Arial"/>
          <w:sz w:val="22"/>
          <w:szCs w:val="22"/>
        </w:rPr>
      </w:pPr>
    </w:p>
    <w:p w:rsidR="0033186A" w:rsidRPr="000376F0" w:rsidRDefault="0033186A" w:rsidP="00717472">
      <w:pPr>
        <w:pStyle w:val="cf0"/>
        <w:numPr>
          <w:ilvl w:val="0"/>
          <w:numId w:val="18"/>
        </w:numPr>
        <w:snapToGrid w:val="0"/>
        <w:spacing w:before="0" w:beforeAutospacing="0" w:after="0" w:afterAutospacing="0"/>
        <w:ind w:left="426"/>
        <w:jc w:val="both"/>
        <w:rPr>
          <w:rFonts w:ascii="Arial" w:hAnsi="Arial" w:cs="Arial"/>
          <w:strike/>
          <w:color w:val="FF0000"/>
          <w:sz w:val="22"/>
          <w:szCs w:val="22"/>
        </w:rPr>
      </w:pPr>
      <w:r w:rsidRPr="00BE505A">
        <w:rPr>
          <w:rFonts w:ascii="Arial" w:hAnsi="Arial" w:cs="Arial"/>
          <w:sz w:val="22"/>
          <w:szCs w:val="22"/>
        </w:rPr>
        <w:t xml:space="preserve">A </w:t>
      </w:r>
      <w:r w:rsidR="00875549" w:rsidRPr="00BE505A">
        <w:rPr>
          <w:rFonts w:ascii="Arial" w:hAnsi="Arial" w:cs="Arial"/>
          <w:sz w:val="22"/>
          <w:szCs w:val="22"/>
        </w:rPr>
        <w:t xml:space="preserve">településképi </w:t>
      </w:r>
      <w:r w:rsidRPr="00BE505A">
        <w:rPr>
          <w:rFonts w:ascii="Arial" w:hAnsi="Arial" w:cs="Arial"/>
          <w:sz w:val="22"/>
          <w:szCs w:val="22"/>
        </w:rPr>
        <w:t xml:space="preserve">bírság összege 10.000 forinttól 200.000 forintig terjedhet. </w:t>
      </w:r>
      <w:r w:rsidRPr="000376F0">
        <w:rPr>
          <w:rFonts w:ascii="Arial" w:hAnsi="Arial" w:cs="Arial"/>
          <w:strike/>
          <w:color w:val="FF0000"/>
          <w:sz w:val="22"/>
          <w:szCs w:val="22"/>
        </w:rPr>
        <w:t>A helyszíni bírság összege 5.000 forinttól 50.000 forintig terjedhet.</w:t>
      </w:r>
    </w:p>
    <w:p w:rsidR="0036201F" w:rsidRPr="00BE505A" w:rsidRDefault="0036201F" w:rsidP="002736D5">
      <w:pPr>
        <w:pStyle w:val="cf0"/>
        <w:snapToGrid w:val="0"/>
        <w:spacing w:before="0" w:beforeAutospacing="0" w:after="0" w:afterAutospacing="0"/>
        <w:jc w:val="both"/>
        <w:rPr>
          <w:rFonts w:ascii="Arial" w:hAnsi="Arial" w:cs="Arial"/>
          <w:sz w:val="22"/>
          <w:szCs w:val="22"/>
        </w:rPr>
      </w:pPr>
    </w:p>
    <w:p w:rsidR="0033186A" w:rsidRPr="00BE505A" w:rsidRDefault="0033186A" w:rsidP="00717472">
      <w:pPr>
        <w:pStyle w:val="cf0"/>
        <w:numPr>
          <w:ilvl w:val="0"/>
          <w:numId w:val="18"/>
        </w:numPr>
        <w:snapToGrid w:val="0"/>
        <w:spacing w:before="0" w:beforeAutospacing="0" w:after="0" w:afterAutospacing="0"/>
        <w:ind w:left="426"/>
        <w:jc w:val="both"/>
        <w:rPr>
          <w:rFonts w:ascii="Arial" w:hAnsi="Arial" w:cs="Arial"/>
          <w:strike/>
          <w:color w:val="FF0000"/>
          <w:sz w:val="22"/>
          <w:szCs w:val="22"/>
        </w:rPr>
      </w:pPr>
      <w:r w:rsidRPr="00BE505A">
        <w:rPr>
          <w:rFonts w:ascii="Arial" w:hAnsi="Arial" w:cs="Arial"/>
          <w:strike/>
          <w:color w:val="FF0000"/>
          <w:sz w:val="22"/>
          <w:szCs w:val="22"/>
        </w:rPr>
        <w:t xml:space="preserve">A helyszíni bírság mértékét a </w:t>
      </w:r>
      <w:r w:rsidR="008323B0" w:rsidRPr="00BE505A">
        <w:rPr>
          <w:rFonts w:ascii="Arial" w:hAnsi="Arial" w:cs="Arial"/>
          <w:strike/>
          <w:color w:val="FF0000"/>
          <w:sz w:val="22"/>
          <w:szCs w:val="22"/>
        </w:rPr>
        <w:t xml:space="preserve">Képviselő-testület </w:t>
      </w:r>
      <w:r w:rsidRPr="00BE505A">
        <w:rPr>
          <w:rFonts w:ascii="Arial" w:hAnsi="Arial" w:cs="Arial"/>
          <w:strike/>
          <w:color w:val="FF0000"/>
          <w:sz w:val="22"/>
          <w:szCs w:val="22"/>
        </w:rPr>
        <w:t xml:space="preserve">korlátlanul </w:t>
      </w:r>
      <w:proofErr w:type="gramStart"/>
      <w:r w:rsidRPr="00BE505A">
        <w:rPr>
          <w:rFonts w:ascii="Arial" w:hAnsi="Arial" w:cs="Arial"/>
          <w:strike/>
          <w:color w:val="FF0000"/>
          <w:sz w:val="22"/>
          <w:szCs w:val="22"/>
        </w:rPr>
        <w:t>enyhítheti</w:t>
      </w:r>
      <w:proofErr w:type="gramEnd"/>
      <w:r w:rsidRPr="00BE505A">
        <w:rPr>
          <w:rFonts w:ascii="Arial" w:hAnsi="Arial" w:cs="Arial"/>
          <w:strike/>
          <w:color w:val="FF0000"/>
          <w:sz w:val="22"/>
          <w:szCs w:val="22"/>
        </w:rPr>
        <w:t xml:space="preserve"> vagy a jogsértő cselekmény csekély súlya miatt a kiszabását mellőzheti, amennyiben a jogsértő cselekményt végző személy a jogsértő cselekményt </w:t>
      </w:r>
      <w:r w:rsidR="0036201F" w:rsidRPr="00BE505A">
        <w:rPr>
          <w:rFonts w:ascii="Arial" w:hAnsi="Arial" w:cs="Arial"/>
          <w:strike/>
          <w:color w:val="FF0000"/>
          <w:sz w:val="22"/>
          <w:szCs w:val="22"/>
        </w:rPr>
        <w:t>haladéktalanul</w:t>
      </w:r>
      <w:r w:rsidRPr="00BE505A">
        <w:rPr>
          <w:rFonts w:ascii="Arial" w:hAnsi="Arial" w:cs="Arial"/>
          <w:strike/>
          <w:color w:val="FF0000"/>
          <w:sz w:val="22"/>
          <w:szCs w:val="22"/>
        </w:rPr>
        <w:t xml:space="preserve"> abbahagyja és </w:t>
      </w:r>
      <w:r w:rsidR="00E63F7F" w:rsidRPr="00BE505A">
        <w:rPr>
          <w:rFonts w:ascii="Arial" w:hAnsi="Arial" w:cs="Arial"/>
          <w:strike/>
          <w:color w:val="FF0000"/>
          <w:sz w:val="22"/>
          <w:szCs w:val="22"/>
        </w:rPr>
        <w:t>5</w:t>
      </w:r>
      <w:r w:rsidRPr="00BE505A">
        <w:rPr>
          <w:rFonts w:ascii="Arial" w:hAnsi="Arial" w:cs="Arial"/>
          <w:strike/>
          <w:color w:val="FF0000"/>
          <w:sz w:val="22"/>
          <w:szCs w:val="22"/>
        </w:rPr>
        <w:t xml:space="preserve"> napon belül szabályossá teszi a jogsértő állapotot.</w:t>
      </w:r>
    </w:p>
    <w:p w:rsidR="0036201F" w:rsidRPr="00BE505A" w:rsidRDefault="0036201F" w:rsidP="002736D5">
      <w:pPr>
        <w:pStyle w:val="Listafolytatsa"/>
        <w:tabs>
          <w:tab w:val="left" w:pos="426"/>
        </w:tabs>
        <w:spacing w:after="0"/>
        <w:ind w:left="2226"/>
        <w:rPr>
          <w:rFonts w:ascii="Arial" w:hAnsi="Arial" w:cs="Arial"/>
          <w:b/>
          <w:sz w:val="22"/>
          <w:szCs w:val="22"/>
        </w:rPr>
      </w:pPr>
    </w:p>
    <w:p w:rsidR="0033186A" w:rsidRPr="00BE505A" w:rsidRDefault="0033186A" w:rsidP="00717472">
      <w:pPr>
        <w:pStyle w:val="cf0"/>
        <w:numPr>
          <w:ilvl w:val="0"/>
          <w:numId w:val="18"/>
        </w:numPr>
        <w:tabs>
          <w:tab w:val="left" w:pos="426"/>
        </w:tabs>
        <w:snapToGrid w:val="0"/>
        <w:spacing w:before="0" w:beforeAutospacing="0" w:after="0" w:afterAutospacing="0"/>
        <w:ind w:left="426"/>
        <w:jc w:val="both"/>
        <w:rPr>
          <w:rFonts w:ascii="Arial" w:hAnsi="Arial" w:cs="Arial"/>
          <w:sz w:val="22"/>
          <w:szCs w:val="22"/>
        </w:rPr>
      </w:pPr>
      <w:r w:rsidRPr="00BE505A">
        <w:rPr>
          <w:rFonts w:ascii="Arial" w:hAnsi="Arial" w:cs="Arial"/>
          <w:sz w:val="22"/>
          <w:szCs w:val="22"/>
        </w:rPr>
        <w:t xml:space="preserve">A bírság </w:t>
      </w:r>
      <w:r w:rsidRPr="000376F0">
        <w:rPr>
          <w:rFonts w:ascii="Arial" w:hAnsi="Arial" w:cs="Arial"/>
          <w:strike/>
          <w:color w:val="FF0000"/>
          <w:sz w:val="22"/>
          <w:szCs w:val="22"/>
        </w:rPr>
        <w:t xml:space="preserve">a </w:t>
      </w:r>
      <w:r w:rsidR="00875549" w:rsidRPr="000376F0">
        <w:rPr>
          <w:rFonts w:ascii="Arial" w:hAnsi="Arial" w:cs="Arial"/>
          <w:strike/>
          <w:color w:val="FF0000"/>
          <w:sz w:val="22"/>
          <w:szCs w:val="22"/>
        </w:rPr>
        <w:t>Képviselő-testületnek</w:t>
      </w:r>
      <w:r w:rsidR="00875549" w:rsidRPr="00BE505A">
        <w:rPr>
          <w:rFonts w:ascii="Arial" w:hAnsi="Arial" w:cs="Arial"/>
          <w:sz w:val="22"/>
          <w:szCs w:val="22"/>
        </w:rPr>
        <w:t xml:space="preserve"> </w:t>
      </w:r>
      <w:r w:rsidRPr="00BE505A">
        <w:rPr>
          <w:rFonts w:ascii="Arial" w:hAnsi="Arial" w:cs="Arial"/>
          <w:sz w:val="22"/>
          <w:szCs w:val="22"/>
        </w:rPr>
        <w:t>a jogsértő cselekményről való tudomásszerzés</w:t>
      </w:r>
      <w:r w:rsidRPr="000376F0">
        <w:rPr>
          <w:rFonts w:ascii="Arial" w:hAnsi="Arial" w:cs="Arial"/>
          <w:strike/>
          <w:color w:val="FF0000"/>
          <w:sz w:val="22"/>
          <w:szCs w:val="22"/>
        </w:rPr>
        <w:t>é</w:t>
      </w:r>
      <w:r w:rsidRPr="00BE505A">
        <w:rPr>
          <w:rFonts w:ascii="Arial" w:hAnsi="Arial" w:cs="Arial"/>
          <w:sz w:val="22"/>
          <w:szCs w:val="22"/>
        </w:rPr>
        <w:t xml:space="preserve">től számított </w:t>
      </w:r>
      <w:r w:rsidR="00E63F7F" w:rsidRPr="00BE505A">
        <w:rPr>
          <w:rFonts w:ascii="Arial" w:hAnsi="Arial" w:cs="Arial"/>
          <w:sz w:val="22"/>
          <w:szCs w:val="22"/>
        </w:rPr>
        <w:t>6 hónapon</w:t>
      </w:r>
      <w:r w:rsidRPr="00BE505A">
        <w:rPr>
          <w:rFonts w:ascii="Arial" w:hAnsi="Arial" w:cs="Arial"/>
          <w:sz w:val="22"/>
          <w:szCs w:val="22"/>
        </w:rPr>
        <w:t xml:space="preserve"> belül, de legkésőbb a cselekmény elkövetésétől számított egy éven belül szabható ki.</w:t>
      </w:r>
    </w:p>
    <w:p w:rsidR="0036201F" w:rsidRPr="00BE505A" w:rsidRDefault="0036201F" w:rsidP="002736D5">
      <w:pPr>
        <w:pStyle w:val="cf0"/>
        <w:tabs>
          <w:tab w:val="left" w:pos="426"/>
        </w:tabs>
        <w:snapToGrid w:val="0"/>
        <w:spacing w:before="0" w:beforeAutospacing="0" w:after="0" w:afterAutospacing="0"/>
        <w:jc w:val="both"/>
        <w:rPr>
          <w:rFonts w:ascii="Arial" w:hAnsi="Arial" w:cs="Arial"/>
          <w:sz w:val="22"/>
          <w:szCs w:val="22"/>
        </w:rPr>
      </w:pPr>
    </w:p>
    <w:p w:rsidR="0033186A" w:rsidRPr="00BE505A" w:rsidRDefault="0033186A" w:rsidP="00717472">
      <w:pPr>
        <w:pStyle w:val="cf0"/>
        <w:numPr>
          <w:ilvl w:val="0"/>
          <w:numId w:val="18"/>
        </w:numPr>
        <w:tabs>
          <w:tab w:val="left" w:pos="426"/>
        </w:tabs>
        <w:snapToGrid w:val="0"/>
        <w:spacing w:before="0" w:beforeAutospacing="0" w:after="0" w:afterAutospacing="0"/>
        <w:ind w:left="426"/>
        <w:jc w:val="both"/>
        <w:rPr>
          <w:rFonts w:ascii="Arial" w:hAnsi="Arial" w:cs="Arial"/>
          <w:sz w:val="22"/>
          <w:szCs w:val="22"/>
        </w:rPr>
      </w:pPr>
      <w:r w:rsidRPr="00BE505A">
        <w:rPr>
          <w:rFonts w:ascii="Arial" w:hAnsi="Arial" w:cs="Arial"/>
          <w:sz w:val="22"/>
          <w:szCs w:val="22"/>
        </w:rPr>
        <w:t xml:space="preserve">A jogerősen kiszabott és be nem fizetett </w:t>
      </w:r>
      <w:r w:rsidR="00875549" w:rsidRPr="00BE505A">
        <w:rPr>
          <w:rFonts w:ascii="Arial" w:hAnsi="Arial" w:cs="Arial"/>
          <w:sz w:val="22"/>
          <w:szCs w:val="22"/>
        </w:rPr>
        <w:t xml:space="preserve">településképi </w:t>
      </w:r>
      <w:r w:rsidRPr="00BE505A">
        <w:rPr>
          <w:rFonts w:ascii="Arial" w:hAnsi="Arial" w:cs="Arial"/>
          <w:sz w:val="22"/>
          <w:szCs w:val="22"/>
        </w:rPr>
        <w:t xml:space="preserve">bírság, </w:t>
      </w:r>
      <w:r w:rsidRPr="000376F0">
        <w:rPr>
          <w:rFonts w:ascii="Arial" w:hAnsi="Arial" w:cs="Arial"/>
          <w:strike/>
          <w:color w:val="FF0000"/>
          <w:sz w:val="22"/>
          <w:szCs w:val="22"/>
        </w:rPr>
        <w:t xml:space="preserve">helyszíni </w:t>
      </w:r>
      <w:proofErr w:type="gramStart"/>
      <w:r w:rsidRPr="000376F0">
        <w:rPr>
          <w:rFonts w:ascii="Arial" w:hAnsi="Arial" w:cs="Arial"/>
          <w:strike/>
          <w:color w:val="FF0000"/>
          <w:sz w:val="22"/>
          <w:szCs w:val="22"/>
        </w:rPr>
        <w:t>bírság</w:t>
      </w:r>
      <w:r w:rsidRPr="00BE505A">
        <w:rPr>
          <w:rFonts w:ascii="Arial" w:hAnsi="Arial" w:cs="Arial"/>
          <w:sz w:val="22"/>
          <w:szCs w:val="22"/>
        </w:rPr>
        <w:t xml:space="preserve"> adók</w:t>
      </w:r>
      <w:proofErr w:type="gramEnd"/>
      <w:r w:rsidRPr="00BE505A">
        <w:rPr>
          <w:rFonts w:ascii="Arial" w:hAnsi="Arial" w:cs="Arial"/>
          <w:sz w:val="22"/>
          <w:szCs w:val="22"/>
        </w:rPr>
        <w:t xml:space="preserve"> módjára behajtandó köztartozásnak minősül.</w:t>
      </w:r>
    </w:p>
    <w:p w:rsidR="0033186A" w:rsidRDefault="0033186A" w:rsidP="0033186A">
      <w:pPr>
        <w:spacing w:after="0" w:line="240" w:lineRule="auto"/>
        <w:ind w:right="84"/>
        <w:jc w:val="both"/>
        <w:rPr>
          <w:rFonts w:ascii="Arial" w:hAnsi="Arial" w:cs="Arial"/>
        </w:rPr>
      </w:pPr>
    </w:p>
    <w:p w:rsidR="006511E7" w:rsidRPr="00BE505A" w:rsidRDefault="006511E7" w:rsidP="0033186A">
      <w:pPr>
        <w:spacing w:after="0" w:line="240" w:lineRule="auto"/>
        <w:ind w:right="84"/>
        <w:jc w:val="both"/>
        <w:rPr>
          <w:rFonts w:ascii="Arial" w:hAnsi="Arial" w:cs="Arial"/>
        </w:rPr>
      </w:pPr>
    </w:p>
    <w:p w:rsidR="004756BA" w:rsidRPr="00A4161B" w:rsidRDefault="0092783F" w:rsidP="004756BA">
      <w:pPr>
        <w:spacing w:after="0" w:line="240" w:lineRule="auto"/>
        <w:jc w:val="center"/>
        <w:rPr>
          <w:rFonts w:ascii="Arial" w:hAnsi="Arial" w:cs="Arial"/>
          <w:b/>
          <w:i/>
        </w:rPr>
      </w:pPr>
      <w:r w:rsidRPr="00A4161B">
        <w:rPr>
          <w:rFonts w:ascii="Arial" w:hAnsi="Arial" w:cs="Arial"/>
          <w:b/>
          <w:i/>
        </w:rPr>
        <w:t>IX</w:t>
      </w:r>
      <w:r w:rsidR="004756BA" w:rsidRPr="00A4161B">
        <w:rPr>
          <w:rFonts w:ascii="Arial" w:hAnsi="Arial" w:cs="Arial"/>
          <w:b/>
          <w:i/>
        </w:rPr>
        <w:t>. FEJEZET</w:t>
      </w:r>
    </w:p>
    <w:p w:rsidR="004756BA" w:rsidRPr="00A4161B" w:rsidRDefault="004756BA" w:rsidP="004756BA">
      <w:pPr>
        <w:spacing w:after="0" w:line="240" w:lineRule="auto"/>
        <w:jc w:val="center"/>
        <w:rPr>
          <w:rFonts w:ascii="Arial" w:hAnsi="Arial" w:cs="Arial"/>
          <w:b/>
          <w:i/>
        </w:rPr>
      </w:pPr>
      <w:r w:rsidRPr="00A4161B">
        <w:rPr>
          <w:rFonts w:ascii="Arial" w:hAnsi="Arial" w:cs="Arial"/>
          <w:b/>
          <w:i/>
        </w:rPr>
        <w:t xml:space="preserve">ZÁRÓ </w:t>
      </w:r>
      <w:proofErr w:type="gramStart"/>
      <w:r w:rsidRPr="00A4161B">
        <w:rPr>
          <w:rFonts w:ascii="Arial" w:hAnsi="Arial" w:cs="Arial"/>
          <w:b/>
          <w:i/>
        </w:rPr>
        <w:t>ÉS</w:t>
      </w:r>
      <w:proofErr w:type="gramEnd"/>
      <w:r w:rsidRPr="00A4161B">
        <w:rPr>
          <w:rFonts w:ascii="Arial" w:hAnsi="Arial" w:cs="Arial"/>
          <w:b/>
          <w:i/>
        </w:rPr>
        <w:t xml:space="preserve"> ÁTMENETI RENDELKEZÉSEK</w:t>
      </w:r>
    </w:p>
    <w:p w:rsidR="004756BA" w:rsidRPr="00A4161B" w:rsidRDefault="004756BA" w:rsidP="004756BA">
      <w:pPr>
        <w:spacing w:after="0" w:line="240" w:lineRule="auto"/>
        <w:jc w:val="center"/>
        <w:rPr>
          <w:rFonts w:ascii="Arial" w:hAnsi="Arial" w:cs="Arial"/>
        </w:rPr>
      </w:pPr>
    </w:p>
    <w:p w:rsidR="004756BA" w:rsidRPr="00A4161B" w:rsidRDefault="002C0FA2" w:rsidP="004756BA">
      <w:pPr>
        <w:spacing w:after="0" w:line="240" w:lineRule="auto"/>
        <w:jc w:val="center"/>
        <w:rPr>
          <w:rFonts w:ascii="Arial" w:hAnsi="Arial" w:cs="Arial"/>
          <w:b/>
        </w:rPr>
      </w:pPr>
      <w:r w:rsidRPr="00A4161B">
        <w:rPr>
          <w:rFonts w:ascii="Arial" w:hAnsi="Arial" w:cs="Arial"/>
          <w:b/>
        </w:rPr>
        <w:t>17</w:t>
      </w:r>
      <w:r w:rsidR="004756BA" w:rsidRPr="00A4161B">
        <w:rPr>
          <w:rFonts w:ascii="Arial" w:hAnsi="Arial" w:cs="Arial"/>
          <w:b/>
        </w:rPr>
        <w:t>. Hatálybalépés</w:t>
      </w:r>
    </w:p>
    <w:p w:rsidR="004756BA" w:rsidRPr="00A4161B" w:rsidRDefault="004756BA" w:rsidP="004756BA">
      <w:pPr>
        <w:spacing w:after="0" w:line="240" w:lineRule="auto"/>
        <w:jc w:val="right"/>
        <w:rPr>
          <w:rFonts w:ascii="Arial" w:hAnsi="Arial" w:cs="Arial"/>
          <w:i/>
        </w:rPr>
      </w:pPr>
    </w:p>
    <w:p w:rsidR="00D91530" w:rsidRPr="0081105B" w:rsidRDefault="00F41915" w:rsidP="00A65858">
      <w:pPr>
        <w:pStyle w:val="Standard"/>
        <w:jc w:val="both"/>
        <w:rPr>
          <w:rFonts w:cs="Arial"/>
          <w:b/>
          <w:sz w:val="22"/>
          <w:szCs w:val="22"/>
        </w:rPr>
      </w:pPr>
      <w:r w:rsidRPr="0081105B">
        <w:rPr>
          <w:rFonts w:cs="Arial"/>
          <w:b/>
          <w:sz w:val="22"/>
          <w:szCs w:val="22"/>
        </w:rPr>
        <w:t>39</w:t>
      </w:r>
      <w:r w:rsidR="00A65858" w:rsidRPr="0081105B">
        <w:rPr>
          <w:rFonts w:cs="Arial"/>
          <w:b/>
          <w:sz w:val="22"/>
          <w:szCs w:val="22"/>
        </w:rPr>
        <w:t>.§</w:t>
      </w:r>
    </w:p>
    <w:p w:rsidR="00A65858" w:rsidRDefault="00A65858" w:rsidP="00A65858">
      <w:pPr>
        <w:pStyle w:val="Standard"/>
        <w:jc w:val="both"/>
        <w:rPr>
          <w:rFonts w:cs="Arial"/>
          <w:sz w:val="22"/>
          <w:szCs w:val="22"/>
        </w:rPr>
      </w:pPr>
      <w:r w:rsidRPr="00A4161B">
        <w:rPr>
          <w:rFonts w:cs="Arial"/>
          <w:sz w:val="22"/>
          <w:szCs w:val="22"/>
        </w:rPr>
        <w:t>Ez a rendelet az elfogadást követő napon lép hatályba. Előírásait a hatálybalépést követően keletkezett ügyekben kell alkalmazni.</w:t>
      </w:r>
    </w:p>
    <w:p w:rsidR="00EA3335" w:rsidRPr="00A4161B" w:rsidRDefault="00EA3335" w:rsidP="00A65858">
      <w:pPr>
        <w:pStyle w:val="Standard"/>
        <w:jc w:val="both"/>
        <w:rPr>
          <w:rFonts w:cs="Arial"/>
          <w:sz w:val="22"/>
          <w:szCs w:val="22"/>
        </w:rPr>
      </w:pPr>
    </w:p>
    <w:p w:rsidR="004756BA" w:rsidRPr="00A4161B" w:rsidRDefault="004756BA" w:rsidP="004756BA">
      <w:pPr>
        <w:tabs>
          <w:tab w:val="center" w:pos="4536"/>
          <w:tab w:val="left" w:pos="7250"/>
        </w:tabs>
        <w:spacing w:after="0" w:line="240" w:lineRule="auto"/>
        <w:rPr>
          <w:rFonts w:ascii="Arial" w:hAnsi="Arial" w:cs="Arial"/>
          <w:b/>
        </w:rPr>
      </w:pPr>
      <w:r w:rsidRPr="00A4161B">
        <w:rPr>
          <w:rFonts w:ascii="Arial" w:hAnsi="Arial" w:cs="Arial"/>
          <w:b/>
        </w:rPr>
        <w:tab/>
      </w:r>
      <w:r w:rsidR="002C0FA2" w:rsidRPr="00A4161B">
        <w:rPr>
          <w:rFonts w:ascii="Arial" w:hAnsi="Arial" w:cs="Arial"/>
          <w:b/>
        </w:rPr>
        <w:t>18</w:t>
      </w:r>
      <w:r w:rsidRPr="00A4161B">
        <w:rPr>
          <w:rFonts w:ascii="Arial" w:hAnsi="Arial" w:cs="Arial"/>
          <w:b/>
        </w:rPr>
        <w:t>. Hatályon kívül helyező rendelkezések</w:t>
      </w:r>
      <w:r w:rsidRPr="00A4161B">
        <w:rPr>
          <w:rFonts w:ascii="Arial" w:hAnsi="Arial" w:cs="Arial"/>
          <w:b/>
        </w:rPr>
        <w:tab/>
      </w:r>
    </w:p>
    <w:p w:rsidR="004756BA" w:rsidRPr="00A4161B" w:rsidRDefault="004756BA" w:rsidP="004756BA">
      <w:pPr>
        <w:spacing w:after="0" w:line="240" w:lineRule="auto"/>
        <w:jc w:val="right"/>
        <w:rPr>
          <w:rFonts w:ascii="Arial" w:hAnsi="Arial" w:cs="Arial"/>
          <w:i/>
        </w:rPr>
      </w:pPr>
    </w:p>
    <w:p w:rsidR="00D91530" w:rsidRPr="0081105B" w:rsidRDefault="00F41915" w:rsidP="00260CD4">
      <w:pPr>
        <w:spacing w:after="0" w:line="240" w:lineRule="auto"/>
        <w:jc w:val="both"/>
        <w:rPr>
          <w:rFonts w:ascii="Arial" w:hAnsi="Arial" w:cs="Arial"/>
          <w:b/>
        </w:rPr>
      </w:pPr>
      <w:r w:rsidRPr="0081105B">
        <w:rPr>
          <w:rFonts w:ascii="Arial" w:hAnsi="Arial" w:cs="Arial"/>
          <w:b/>
        </w:rPr>
        <w:t>40</w:t>
      </w:r>
      <w:r w:rsidR="00260CD4" w:rsidRPr="0081105B">
        <w:rPr>
          <w:rFonts w:ascii="Arial" w:hAnsi="Arial" w:cs="Arial"/>
          <w:b/>
        </w:rPr>
        <w:t>.§</w:t>
      </w:r>
    </w:p>
    <w:p w:rsidR="002E15D7" w:rsidRPr="00A4161B" w:rsidRDefault="00260CD4" w:rsidP="00260CD4">
      <w:pPr>
        <w:spacing w:after="0" w:line="240" w:lineRule="auto"/>
        <w:jc w:val="both"/>
        <w:rPr>
          <w:rFonts w:ascii="Arial" w:hAnsi="Arial" w:cs="Arial"/>
        </w:rPr>
      </w:pPr>
      <w:r w:rsidRPr="00A4161B">
        <w:rPr>
          <w:rFonts w:ascii="Arial" w:hAnsi="Arial" w:cs="Arial"/>
        </w:rPr>
        <w:t xml:space="preserve">E rendelet hatályba lépésével </w:t>
      </w:r>
      <w:r w:rsidR="002E15D7" w:rsidRPr="00A4161B">
        <w:rPr>
          <w:rFonts w:ascii="Arial" w:hAnsi="Arial" w:cs="Arial"/>
        </w:rPr>
        <w:t xml:space="preserve">egyidejűleg </w:t>
      </w:r>
      <w:r w:rsidRPr="00A4161B">
        <w:rPr>
          <w:rFonts w:ascii="Arial" w:hAnsi="Arial" w:cs="Arial"/>
        </w:rPr>
        <w:t>hatály</w:t>
      </w:r>
      <w:r w:rsidR="002E15D7" w:rsidRPr="00A4161B">
        <w:rPr>
          <w:rFonts w:ascii="Arial" w:hAnsi="Arial" w:cs="Arial"/>
        </w:rPr>
        <w:t>át</w:t>
      </w:r>
      <w:r w:rsidRPr="00A4161B">
        <w:rPr>
          <w:rFonts w:ascii="Arial" w:hAnsi="Arial" w:cs="Arial"/>
        </w:rPr>
        <w:t xml:space="preserve"> veszti</w:t>
      </w:r>
      <w:r w:rsidR="00583185" w:rsidRPr="00A4161B">
        <w:rPr>
          <w:rFonts w:ascii="Arial" w:hAnsi="Arial" w:cs="Arial"/>
        </w:rPr>
        <w:t xml:space="preserve"> a helyi építési szabályzatról szóló </w:t>
      </w:r>
      <w:r w:rsidR="00EA3335">
        <w:rPr>
          <w:rFonts w:ascii="Arial" w:hAnsi="Arial" w:cs="Arial"/>
        </w:rPr>
        <w:t>10</w:t>
      </w:r>
      <w:r w:rsidR="00520222" w:rsidRPr="00A4161B">
        <w:rPr>
          <w:rFonts w:ascii="Arial" w:hAnsi="Arial" w:cs="Arial"/>
        </w:rPr>
        <w:t>/200</w:t>
      </w:r>
      <w:r w:rsidR="00EA3335">
        <w:rPr>
          <w:rFonts w:ascii="Arial" w:hAnsi="Arial" w:cs="Arial"/>
        </w:rPr>
        <w:t>4.(VII.1</w:t>
      </w:r>
      <w:r w:rsidR="00520222" w:rsidRPr="00A4161B">
        <w:rPr>
          <w:rFonts w:ascii="Arial" w:hAnsi="Arial" w:cs="Arial"/>
        </w:rPr>
        <w:t xml:space="preserve">.) </w:t>
      </w:r>
      <w:r w:rsidR="00805E3B">
        <w:rPr>
          <w:rFonts w:ascii="Arial" w:hAnsi="Arial" w:cs="Arial"/>
        </w:rPr>
        <w:t>KTR.</w:t>
      </w:r>
      <w:r w:rsidR="00583185" w:rsidRPr="00A4161B">
        <w:rPr>
          <w:rFonts w:ascii="Arial" w:hAnsi="Arial" w:cs="Arial"/>
        </w:rPr>
        <w:t xml:space="preserve"> rendelet</w:t>
      </w:r>
    </w:p>
    <w:p w:rsidR="002E15D7" w:rsidRPr="00C5657B" w:rsidRDefault="002E15D7" w:rsidP="00260CD4">
      <w:pPr>
        <w:spacing w:after="0" w:line="240" w:lineRule="auto"/>
        <w:jc w:val="both"/>
        <w:rPr>
          <w:rFonts w:ascii="Arial" w:hAnsi="Arial" w:cs="Arial"/>
        </w:rPr>
      </w:pPr>
    </w:p>
    <w:p w:rsidR="00E0122E" w:rsidRPr="00805E3B" w:rsidRDefault="009A426A" w:rsidP="00E0122E">
      <w:pPr>
        <w:pStyle w:val="Standard"/>
        <w:jc w:val="both"/>
        <w:rPr>
          <w:color w:val="FF0000"/>
          <w:sz w:val="22"/>
        </w:rPr>
      </w:pPr>
      <w:proofErr w:type="gramStart"/>
      <w:r w:rsidRPr="00C5657B">
        <w:rPr>
          <w:sz w:val="22"/>
        </w:rPr>
        <w:t>2.§ (1) a) pontja, 8.§ (4)-(6) bekezdései, 9.§ (4) és (6) bekezdése</w:t>
      </w:r>
      <w:r w:rsidR="00226E5A" w:rsidRPr="00C5657B">
        <w:rPr>
          <w:sz w:val="22"/>
        </w:rPr>
        <w:t xml:space="preserve">i, 10.§ (4)-(6) bekezdései, 11.§ (4)-(6) bekezdései, </w:t>
      </w:r>
      <w:r w:rsidR="00EE55BA" w:rsidRPr="00EE55BA">
        <w:rPr>
          <w:color w:val="FF0000"/>
          <w:sz w:val="22"/>
        </w:rPr>
        <w:t>13.§ (3) bekezdése</w:t>
      </w:r>
      <w:r w:rsidR="00EE55BA">
        <w:rPr>
          <w:sz w:val="22"/>
        </w:rPr>
        <w:t>,</w:t>
      </w:r>
      <w:r w:rsidR="00226E5A" w:rsidRPr="00C5657B">
        <w:rPr>
          <w:sz w:val="22"/>
        </w:rPr>
        <w:t xml:space="preserve">15.§ (7), (8) és (11) bekezdései, 17.§ (3) b) pontja, 17.§ (3) c) </w:t>
      </w:r>
      <w:proofErr w:type="spellStart"/>
      <w:r w:rsidR="00226E5A" w:rsidRPr="00C5657B">
        <w:rPr>
          <w:sz w:val="22"/>
        </w:rPr>
        <w:t>ca</w:t>
      </w:r>
      <w:proofErr w:type="spellEnd"/>
      <w:r w:rsidR="00226E5A" w:rsidRPr="00C5657B">
        <w:rPr>
          <w:sz w:val="22"/>
        </w:rPr>
        <w:t xml:space="preserve">) alpontja, 17.§ (3) d) db) alpontja, 19.§ (2) b) </w:t>
      </w:r>
      <w:proofErr w:type="spellStart"/>
      <w:r w:rsidR="00226E5A" w:rsidRPr="00C5657B">
        <w:rPr>
          <w:sz w:val="22"/>
        </w:rPr>
        <w:t>bb</w:t>
      </w:r>
      <w:proofErr w:type="spellEnd"/>
      <w:r w:rsidR="00226E5A" w:rsidRPr="00C5657B">
        <w:rPr>
          <w:sz w:val="22"/>
        </w:rPr>
        <w:t xml:space="preserve">) alpontja, 19.§ (2) b) </w:t>
      </w:r>
      <w:proofErr w:type="spellStart"/>
      <w:r w:rsidR="00226E5A" w:rsidRPr="00C5657B">
        <w:rPr>
          <w:sz w:val="22"/>
        </w:rPr>
        <w:t>bc</w:t>
      </w:r>
      <w:proofErr w:type="spellEnd"/>
      <w:r w:rsidR="00226E5A" w:rsidRPr="00C5657B">
        <w:rPr>
          <w:sz w:val="22"/>
        </w:rPr>
        <w:t xml:space="preserve">) „földszintes” szövegrésze, 19.§ (2) b) </w:t>
      </w:r>
      <w:proofErr w:type="spellStart"/>
      <w:r w:rsidR="00226E5A" w:rsidRPr="00C5657B">
        <w:rPr>
          <w:sz w:val="22"/>
        </w:rPr>
        <w:t>bd</w:t>
      </w:r>
      <w:proofErr w:type="spellEnd"/>
      <w:r w:rsidR="00226E5A" w:rsidRPr="00C5657B">
        <w:rPr>
          <w:sz w:val="22"/>
        </w:rPr>
        <w:t>) „</w:t>
      </w:r>
      <w:r w:rsidR="00226E5A" w:rsidRPr="00C5657B">
        <w:rPr>
          <w:rFonts w:cs="Arial"/>
          <w:bCs/>
          <w:sz w:val="22"/>
        </w:rPr>
        <w:t>szélességi mérete legfeljebb 8,5 m</w:t>
      </w:r>
      <w:r w:rsidR="009E21F9" w:rsidRPr="00C5657B">
        <w:rPr>
          <w:rFonts w:cs="Arial"/>
          <w:bCs/>
          <w:sz w:val="22"/>
        </w:rPr>
        <w:t xml:space="preserve">” szövegrésze, 20.§ (2) c) </w:t>
      </w:r>
      <w:proofErr w:type="spellStart"/>
      <w:r w:rsidR="009E21F9" w:rsidRPr="00C5657B">
        <w:rPr>
          <w:rFonts w:cs="Arial"/>
          <w:bCs/>
          <w:sz w:val="22"/>
        </w:rPr>
        <w:t>cb</w:t>
      </w:r>
      <w:proofErr w:type="spellEnd"/>
      <w:r w:rsidR="009E21F9" w:rsidRPr="00C5657B">
        <w:rPr>
          <w:rFonts w:cs="Arial"/>
          <w:bCs/>
          <w:sz w:val="22"/>
        </w:rPr>
        <w:t xml:space="preserve">) alpontja, 20.§ (2) c) </w:t>
      </w:r>
      <w:proofErr w:type="spellStart"/>
      <w:r w:rsidR="009E21F9" w:rsidRPr="00C5657B">
        <w:rPr>
          <w:rFonts w:cs="Arial"/>
          <w:bCs/>
          <w:sz w:val="22"/>
        </w:rPr>
        <w:t>cc</w:t>
      </w:r>
      <w:proofErr w:type="spellEnd"/>
      <w:r w:rsidR="009E21F9" w:rsidRPr="00C5657B">
        <w:rPr>
          <w:rFonts w:cs="Arial"/>
          <w:bCs/>
          <w:sz w:val="22"/>
        </w:rPr>
        <w:t>) „földszintes” szövegrésze, 20.§ (2) c) cd) „szélességi mérete legfeljebb 8,5 m” szövegrésze, 22.§ (5) a) „</w:t>
      </w:r>
      <w:proofErr w:type="spellStart"/>
      <w:r w:rsidR="009E21F9" w:rsidRPr="00C5657B">
        <w:rPr>
          <w:sz w:val="22"/>
        </w:rPr>
        <w:t>magastetős</w:t>
      </w:r>
      <w:proofErr w:type="spellEnd"/>
      <w:r w:rsidR="009E21F9" w:rsidRPr="00C5657B">
        <w:rPr>
          <w:sz w:val="22"/>
        </w:rPr>
        <w:t xml:space="preserve"> kialakítással, hagyományos építőanyagok felhasználásával” szövegrésze,</w:t>
      </w:r>
      <w:proofErr w:type="gramEnd"/>
      <w:r w:rsidR="009E21F9" w:rsidRPr="00C5657B">
        <w:rPr>
          <w:sz w:val="22"/>
        </w:rPr>
        <w:t xml:space="preserve"> </w:t>
      </w:r>
      <w:proofErr w:type="gramStart"/>
      <w:r w:rsidR="009E21F9" w:rsidRPr="00C5657B">
        <w:rPr>
          <w:sz w:val="22"/>
        </w:rPr>
        <w:t xml:space="preserve">22.§ (5)b) „hagyományos építőanyagok felhasználásával” szövegrésze, 23.§ (3) bekezdése, 11.1 melléklet 11. sora, 11.2 melléklet 11. sora, </w:t>
      </w:r>
      <w:r w:rsidR="009344A9" w:rsidRPr="00C5657B">
        <w:rPr>
          <w:sz w:val="22"/>
        </w:rPr>
        <w:t>11.3 melléklet 11. sora, 11.5 melléklete, 12.1 melléklet 11. sora, 12.2 melléklet 11. sora, 12.3 melléklet 11. sora, 12.4 melléklet 11. sora, 12.5 melléklet 11. sora, 12.6 melléklet 11. sora, 12.7 melléklete, 13.2 melléklete, 14.1 melléklet 10. sora, 14.2 melléklet 10. sora,</w:t>
      </w:r>
      <w:r w:rsidR="009344A9">
        <w:rPr>
          <w:sz w:val="22"/>
        </w:rPr>
        <w:t xml:space="preserve"> 14.4 melléklet 10. sora, 14.5 melléklete, 15.1 melléklet 10. sora, 15.2 melléklet 10. és 11. sora, 15.3 melléklet 10. sora, 16.1 melléklet 10. sora, 16.2 melléklet 10. sora, 16.3 melléklet</w:t>
      </w:r>
      <w:proofErr w:type="gramEnd"/>
      <w:r w:rsidR="009344A9">
        <w:rPr>
          <w:sz w:val="22"/>
        </w:rPr>
        <w:t xml:space="preserve"> 10.-13</w:t>
      </w:r>
      <w:proofErr w:type="gramStart"/>
      <w:r w:rsidR="009344A9">
        <w:rPr>
          <w:sz w:val="22"/>
        </w:rPr>
        <w:t>.sorai</w:t>
      </w:r>
      <w:proofErr w:type="gramEnd"/>
      <w:r w:rsidR="009344A9">
        <w:rPr>
          <w:sz w:val="22"/>
        </w:rPr>
        <w:t xml:space="preserve">, 17.1 melléklet i) pontja, 17.6 melléklet 9. és 10. sorai, </w:t>
      </w:r>
      <w:r w:rsidR="00C5657B">
        <w:rPr>
          <w:sz w:val="22"/>
        </w:rPr>
        <w:t xml:space="preserve">17.81 melléklet b) pontja B. Épületekre vonatkozó megkötések összes sora, 17.82. melléklet b) pontja B. Épületekre vonatkozó megkötések összes sora, 3. függeléke. </w:t>
      </w:r>
    </w:p>
    <w:p w:rsidR="00011F24" w:rsidRPr="00A4161B" w:rsidRDefault="00011F24" w:rsidP="009B6757">
      <w:pPr>
        <w:pStyle w:val="Standard"/>
        <w:jc w:val="both"/>
        <w:rPr>
          <w:sz w:val="22"/>
        </w:rPr>
      </w:pPr>
    </w:p>
    <w:p w:rsidR="00936246" w:rsidRPr="00A4161B" w:rsidRDefault="00936246" w:rsidP="00A71218">
      <w:pPr>
        <w:pStyle w:val="Standard"/>
        <w:ind w:left="1416"/>
        <w:jc w:val="both"/>
        <w:rPr>
          <w:sz w:val="22"/>
        </w:rPr>
      </w:pPr>
    </w:p>
    <w:p w:rsidR="005A74D3" w:rsidRPr="00A4161B" w:rsidRDefault="00805E3B" w:rsidP="005A74D3">
      <w:pPr>
        <w:pStyle w:val="Standard"/>
        <w:jc w:val="both"/>
        <w:rPr>
          <w:sz w:val="22"/>
        </w:rPr>
      </w:pPr>
      <w:r>
        <w:rPr>
          <w:sz w:val="22"/>
        </w:rPr>
        <w:t>Bátaszék</w:t>
      </w:r>
      <w:r w:rsidR="005A74D3" w:rsidRPr="00A4161B">
        <w:rPr>
          <w:sz w:val="22"/>
        </w:rPr>
        <w:t>, 2017. ……………………</w:t>
      </w:r>
    </w:p>
    <w:p w:rsidR="005A74D3" w:rsidRPr="00A4161B" w:rsidRDefault="005A74D3" w:rsidP="005A74D3">
      <w:pPr>
        <w:pStyle w:val="Standard"/>
        <w:jc w:val="both"/>
        <w:rPr>
          <w:sz w:val="22"/>
        </w:rPr>
      </w:pPr>
    </w:p>
    <w:p w:rsidR="005A74D3" w:rsidRPr="00A4161B" w:rsidRDefault="005A74D3" w:rsidP="005A74D3">
      <w:pPr>
        <w:pStyle w:val="Standard"/>
        <w:jc w:val="both"/>
        <w:rPr>
          <w:sz w:val="22"/>
        </w:rPr>
      </w:pPr>
    </w:p>
    <w:p w:rsidR="005A74D3" w:rsidRPr="00A4161B" w:rsidRDefault="005A74D3" w:rsidP="005A74D3">
      <w:pPr>
        <w:pStyle w:val="Standard"/>
        <w:jc w:val="both"/>
        <w:rPr>
          <w:i/>
          <w:sz w:val="22"/>
        </w:rPr>
      </w:pPr>
      <w:r w:rsidRPr="00A4161B">
        <w:rPr>
          <w:sz w:val="22"/>
        </w:rPr>
        <w:tab/>
      </w:r>
      <w:r w:rsidRPr="00A4161B">
        <w:rPr>
          <w:i/>
          <w:sz w:val="22"/>
        </w:rPr>
        <w:t>……………………………..</w:t>
      </w:r>
      <w:r w:rsidRPr="00A4161B">
        <w:rPr>
          <w:i/>
          <w:sz w:val="22"/>
        </w:rPr>
        <w:tab/>
      </w:r>
      <w:r w:rsidRPr="00A4161B">
        <w:rPr>
          <w:i/>
          <w:sz w:val="22"/>
        </w:rPr>
        <w:tab/>
      </w:r>
      <w:r w:rsidRPr="00A4161B">
        <w:rPr>
          <w:i/>
          <w:sz w:val="22"/>
        </w:rPr>
        <w:tab/>
      </w:r>
      <w:r w:rsidRPr="00A4161B">
        <w:rPr>
          <w:i/>
          <w:sz w:val="22"/>
        </w:rPr>
        <w:tab/>
        <w:t xml:space="preserve"> ………….…………………..</w:t>
      </w:r>
    </w:p>
    <w:p w:rsidR="005A74D3" w:rsidRPr="00A4161B" w:rsidRDefault="005A74D3" w:rsidP="005A74D3">
      <w:pPr>
        <w:pStyle w:val="Standard"/>
        <w:jc w:val="both"/>
        <w:rPr>
          <w:sz w:val="22"/>
        </w:rPr>
      </w:pPr>
      <w:r w:rsidRPr="00A4161B">
        <w:rPr>
          <w:sz w:val="22"/>
        </w:rPr>
        <w:tab/>
      </w:r>
      <w:r w:rsidR="006B7E21">
        <w:rPr>
          <w:sz w:val="22"/>
        </w:rPr>
        <w:t xml:space="preserve">        </w:t>
      </w:r>
      <w:proofErr w:type="gramStart"/>
      <w:r w:rsidRPr="00A4161B">
        <w:rPr>
          <w:sz w:val="22"/>
        </w:rPr>
        <w:t>polgármester</w:t>
      </w:r>
      <w:proofErr w:type="gramEnd"/>
      <w:r w:rsidRPr="00A4161B">
        <w:rPr>
          <w:sz w:val="22"/>
        </w:rPr>
        <w:tab/>
      </w:r>
      <w:r w:rsidRPr="00A4161B">
        <w:rPr>
          <w:sz w:val="22"/>
        </w:rPr>
        <w:tab/>
      </w:r>
      <w:r w:rsidRPr="00A4161B">
        <w:rPr>
          <w:sz w:val="22"/>
        </w:rPr>
        <w:tab/>
      </w:r>
      <w:r w:rsidRPr="00A4161B">
        <w:rPr>
          <w:sz w:val="22"/>
        </w:rPr>
        <w:tab/>
      </w:r>
      <w:r w:rsidRPr="00A4161B">
        <w:rPr>
          <w:sz w:val="22"/>
        </w:rPr>
        <w:tab/>
        <w:t xml:space="preserve">              </w:t>
      </w:r>
      <w:r w:rsidR="006B7E21">
        <w:rPr>
          <w:sz w:val="22"/>
        </w:rPr>
        <w:t xml:space="preserve"> </w:t>
      </w:r>
      <w:r w:rsidRPr="00A4161B">
        <w:rPr>
          <w:sz w:val="22"/>
        </w:rPr>
        <w:t>jegyző</w:t>
      </w:r>
    </w:p>
    <w:p w:rsidR="005A74D3" w:rsidRPr="00A4161B" w:rsidRDefault="005A74D3" w:rsidP="005A74D3">
      <w:pPr>
        <w:pStyle w:val="Standard"/>
        <w:jc w:val="both"/>
        <w:rPr>
          <w:sz w:val="22"/>
        </w:rPr>
      </w:pPr>
    </w:p>
    <w:p w:rsidR="005A74D3" w:rsidRPr="00A4161B" w:rsidRDefault="005A74D3" w:rsidP="005A74D3">
      <w:pPr>
        <w:pStyle w:val="Standard"/>
        <w:jc w:val="both"/>
        <w:rPr>
          <w:sz w:val="22"/>
        </w:rPr>
      </w:pP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p>
    <w:p w:rsidR="005A74D3" w:rsidRPr="00A4161B" w:rsidRDefault="005A74D3" w:rsidP="005A74D3">
      <w:pPr>
        <w:pStyle w:val="Standard"/>
        <w:rPr>
          <w:sz w:val="22"/>
        </w:rPr>
      </w:pPr>
      <w:r w:rsidRPr="00A4161B">
        <w:rPr>
          <w:b/>
          <w:sz w:val="22"/>
        </w:rPr>
        <w:t>Záradék</w:t>
      </w:r>
      <w:proofErr w:type="gramStart"/>
      <w:r w:rsidRPr="00A4161B">
        <w:rPr>
          <w:b/>
          <w:sz w:val="22"/>
        </w:rPr>
        <w:t>:</w:t>
      </w:r>
      <w:r w:rsidRPr="00A4161B">
        <w:rPr>
          <w:sz w:val="22"/>
        </w:rPr>
        <w:t xml:space="preserve">  A</w:t>
      </w:r>
      <w:proofErr w:type="gramEnd"/>
      <w:r w:rsidRPr="00A4161B">
        <w:rPr>
          <w:sz w:val="22"/>
        </w:rPr>
        <w:t xml:space="preserve"> rendelet </w:t>
      </w:r>
      <w:r w:rsidR="00805E3B">
        <w:rPr>
          <w:sz w:val="22"/>
        </w:rPr>
        <w:t>Bátaszék városban</w:t>
      </w:r>
      <w:r w:rsidRPr="00A4161B">
        <w:rPr>
          <w:sz w:val="22"/>
        </w:rPr>
        <w:t xml:space="preserve"> 2017. ……………….. napján kihirdetésre került.</w:t>
      </w:r>
    </w:p>
    <w:p w:rsidR="005A74D3" w:rsidRPr="00A4161B" w:rsidRDefault="005A74D3" w:rsidP="005A74D3">
      <w:pPr>
        <w:pStyle w:val="Standard"/>
        <w:rPr>
          <w:sz w:val="22"/>
        </w:rPr>
      </w:pPr>
    </w:p>
    <w:p w:rsidR="005A74D3" w:rsidRPr="00A4161B" w:rsidRDefault="005A74D3" w:rsidP="005A74D3">
      <w:pPr>
        <w:pStyle w:val="Standard"/>
        <w:rPr>
          <w:sz w:val="22"/>
        </w:rPr>
      </w:pPr>
    </w:p>
    <w:p w:rsidR="005A74D3" w:rsidRPr="00A4161B" w:rsidRDefault="00805E3B" w:rsidP="005A74D3">
      <w:pPr>
        <w:pStyle w:val="Standard"/>
        <w:jc w:val="both"/>
        <w:rPr>
          <w:sz w:val="22"/>
        </w:rPr>
      </w:pPr>
      <w:r>
        <w:rPr>
          <w:sz w:val="22"/>
        </w:rPr>
        <w:t>Bátaszék</w:t>
      </w:r>
      <w:r w:rsidR="005A74D3" w:rsidRPr="00A4161B">
        <w:rPr>
          <w:sz w:val="22"/>
        </w:rPr>
        <w:t xml:space="preserve">, </w:t>
      </w:r>
      <w:proofErr w:type="gramStart"/>
      <w:r w:rsidR="005A74D3" w:rsidRPr="00A4161B">
        <w:rPr>
          <w:sz w:val="22"/>
        </w:rPr>
        <w:t>2017. …</w:t>
      </w:r>
      <w:proofErr w:type="gramEnd"/>
      <w:r w:rsidR="005A74D3" w:rsidRPr="00A4161B">
        <w:rPr>
          <w:sz w:val="22"/>
        </w:rPr>
        <w:t>…………………….</w:t>
      </w:r>
    </w:p>
    <w:p w:rsidR="005A74D3" w:rsidRPr="00A4161B" w:rsidRDefault="005A74D3" w:rsidP="005A74D3">
      <w:pPr>
        <w:pStyle w:val="Standard"/>
        <w:rPr>
          <w:sz w:val="22"/>
        </w:rPr>
      </w:pPr>
    </w:p>
    <w:p w:rsidR="005A74D3" w:rsidRPr="00A4161B" w:rsidRDefault="005A74D3" w:rsidP="005A74D3">
      <w:pPr>
        <w:pStyle w:val="Standard"/>
        <w:rPr>
          <w:sz w:val="22"/>
        </w:rPr>
      </w:pPr>
    </w:p>
    <w:p w:rsidR="005A74D3" w:rsidRPr="00A4161B" w:rsidRDefault="005A74D3" w:rsidP="005A74D3">
      <w:pPr>
        <w:pStyle w:val="Standard"/>
        <w:rPr>
          <w:i/>
          <w:sz w:val="22"/>
        </w:rPr>
      </w:pP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Pr="00A4161B">
        <w:rPr>
          <w:i/>
          <w:sz w:val="22"/>
        </w:rPr>
        <w:t>…………………………….</w:t>
      </w:r>
    </w:p>
    <w:p w:rsidR="005A74D3" w:rsidRPr="00A4161B" w:rsidRDefault="005A74D3" w:rsidP="005A74D3">
      <w:pPr>
        <w:pStyle w:val="Standard"/>
        <w:rPr>
          <w:sz w:val="22"/>
        </w:rPr>
      </w:pP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006B7E21">
        <w:rPr>
          <w:sz w:val="22"/>
        </w:rPr>
        <w:t xml:space="preserve">              </w:t>
      </w:r>
      <w:proofErr w:type="gramStart"/>
      <w:r w:rsidRPr="00A4161B">
        <w:rPr>
          <w:sz w:val="22"/>
        </w:rPr>
        <w:t>jegyző</w:t>
      </w:r>
      <w:proofErr w:type="gramEnd"/>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980BB3" w:rsidRPr="00A4161B" w:rsidRDefault="00921403" w:rsidP="00921403">
      <w:pPr>
        <w:spacing w:after="0" w:line="240" w:lineRule="auto"/>
        <w:ind w:left="360"/>
        <w:jc w:val="right"/>
        <w:rPr>
          <w:rFonts w:ascii="Arial" w:hAnsi="Arial" w:cs="Arial"/>
        </w:rPr>
      </w:pPr>
      <w:r w:rsidRPr="00A4161B">
        <w:rPr>
          <w:rFonts w:ascii="Arial" w:hAnsi="Arial" w:cs="Arial"/>
        </w:rPr>
        <w:t xml:space="preserve">1. </w:t>
      </w:r>
      <w:r w:rsidR="00980BB3" w:rsidRPr="00A4161B">
        <w:rPr>
          <w:rFonts w:ascii="Arial" w:hAnsi="Arial" w:cs="Arial"/>
        </w:rPr>
        <w:t xml:space="preserve">melléklet </w:t>
      </w:r>
      <w:proofErr w:type="gramStart"/>
      <w:r w:rsidR="00980BB3" w:rsidRPr="00A4161B">
        <w:rPr>
          <w:rFonts w:ascii="Arial" w:hAnsi="Arial" w:cs="Arial"/>
        </w:rPr>
        <w:t>a ….</w:t>
      </w:r>
      <w:proofErr w:type="gramEnd"/>
      <w:r w:rsidR="00980BB3" w:rsidRPr="00A4161B">
        <w:rPr>
          <w:rFonts w:ascii="Arial" w:hAnsi="Arial" w:cs="Arial"/>
        </w:rPr>
        <w:t>/2017. (…………….) önkormányzati rendelet</w:t>
      </w:r>
      <w:r w:rsidRPr="00A4161B">
        <w:rPr>
          <w:rFonts w:ascii="Arial" w:hAnsi="Arial" w:cs="Arial"/>
        </w:rPr>
        <w:t>hez</w:t>
      </w:r>
    </w:p>
    <w:p w:rsidR="00980BB3" w:rsidRPr="00A4161B" w:rsidRDefault="00980BB3" w:rsidP="00921403">
      <w:pPr>
        <w:spacing w:after="0" w:line="240" w:lineRule="auto"/>
        <w:jc w:val="both"/>
        <w:rPr>
          <w:rFonts w:ascii="Arial" w:hAnsi="Arial" w:cs="Arial"/>
        </w:rPr>
      </w:pPr>
    </w:p>
    <w:p w:rsidR="00980BB3" w:rsidRPr="00A4161B" w:rsidRDefault="00980BB3" w:rsidP="00921403">
      <w:pPr>
        <w:spacing w:after="0" w:line="240" w:lineRule="auto"/>
        <w:jc w:val="center"/>
        <w:rPr>
          <w:rFonts w:ascii="Arial" w:hAnsi="Arial" w:cs="Arial"/>
          <w:b/>
        </w:rPr>
      </w:pPr>
      <w:r w:rsidRPr="00A4161B">
        <w:rPr>
          <w:rFonts w:ascii="Arial" w:hAnsi="Arial" w:cs="Arial"/>
          <w:b/>
        </w:rPr>
        <w:t>A település helyi védelem</w:t>
      </w:r>
      <w:r w:rsidR="00A54F0B" w:rsidRPr="00A4161B">
        <w:rPr>
          <w:rFonts w:ascii="Arial" w:hAnsi="Arial" w:cs="Arial"/>
          <w:b/>
        </w:rPr>
        <w:t xml:space="preserve"> alatt álló építészeti és természeti örökségé</w:t>
      </w:r>
      <w:r w:rsidRPr="00A4161B">
        <w:rPr>
          <w:rFonts w:ascii="Arial" w:hAnsi="Arial" w:cs="Arial"/>
          <w:b/>
        </w:rPr>
        <w:t>nek jegyzéke</w:t>
      </w:r>
    </w:p>
    <w:p w:rsidR="00980BB3" w:rsidRPr="00A4161B" w:rsidRDefault="00980BB3" w:rsidP="00921403">
      <w:pPr>
        <w:spacing w:after="0" w:line="240" w:lineRule="auto"/>
        <w:jc w:val="center"/>
        <w:rPr>
          <w:rFonts w:ascii="Arial" w:hAnsi="Arial" w:cs="Arial"/>
          <w:b/>
        </w:rPr>
      </w:pPr>
    </w:p>
    <w:p w:rsidR="00C273EC" w:rsidRPr="00A4161B" w:rsidRDefault="00C273EC" w:rsidP="00C273EC">
      <w:pPr>
        <w:pStyle w:val="Standard"/>
        <w:jc w:val="both"/>
        <w:rPr>
          <w:b/>
          <w:sz w:val="22"/>
        </w:rPr>
      </w:pPr>
      <w:r w:rsidRPr="00A4161B">
        <w:rPr>
          <w:b/>
          <w:sz w:val="22"/>
        </w:rPr>
        <w:t>1/A. Építészeti örökség – területi védelem</w:t>
      </w:r>
      <w:r w:rsidR="00CD3F25">
        <w:rPr>
          <w:b/>
          <w:sz w:val="22"/>
        </w:rPr>
        <w:t xml:space="preserve"> (HT)</w:t>
      </w:r>
    </w:p>
    <w:p w:rsidR="00C273EC" w:rsidRPr="00A4161B" w:rsidRDefault="00C273EC" w:rsidP="00AB7A54">
      <w:pPr>
        <w:pStyle w:val="Standard"/>
        <w:jc w:val="both"/>
        <w:rPr>
          <w:sz w:val="22"/>
        </w:rPr>
      </w:pPr>
    </w:p>
    <w:p w:rsidR="00EC7633" w:rsidRPr="00CA4C02" w:rsidRDefault="00EC7633" w:rsidP="00805E3B">
      <w:pPr>
        <w:pStyle w:val="Standard"/>
        <w:jc w:val="both"/>
        <w:rPr>
          <w:i/>
          <w:sz w:val="22"/>
          <w:u w:val="single"/>
        </w:rPr>
      </w:pPr>
      <w:r w:rsidRPr="00CA4C02">
        <w:rPr>
          <w:i/>
          <w:sz w:val="22"/>
          <w:u w:val="single"/>
        </w:rPr>
        <w:t>1. Védett telekstruktúra és beépítés</w:t>
      </w:r>
    </w:p>
    <w:p w:rsidR="00EC7633" w:rsidRDefault="00EC7633" w:rsidP="00805E3B">
      <w:pPr>
        <w:pStyle w:val="Standard"/>
        <w:jc w:val="both"/>
        <w:rPr>
          <w:color w:val="FF0000"/>
          <w:sz w:val="22"/>
        </w:rPr>
      </w:pPr>
    </w:p>
    <w:p w:rsidR="006B655B" w:rsidRPr="00CA4C02" w:rsidRDefault="00EC7633" w:rsidP="00805E3B">
      <w:pPr>
        <w:pStyle w:val="Standard"/>
        <w:jc w:val="both"/>
        <w:rPr>
          <w:i/>
          <w:sz w:val="22"/>
        </w:rPr>
      </w:pPr>
      <w:r w:rsidRPr="00CA4C02">
        <w:rPr>
          <w:i/>
          <w:sz w:val="22"/>
        </w:rPr>
        <w:t>1.1</w:t>
      </w:r>
      <w:r w:rsidR="006B655B" w:rsidRPr="00CA4C02">
        <w:rPr>
          <w:i/>
          <w:sz w:val="22"/>
        </w:rPr>
        <w:t>. A Ferenc utca térségének telekstruktúrája és beépítése</w:t>
      </w:r>
    </w:p>
    <w:p w:rsidR="006B655B" w:rsidRPr="002856D4" w:rsidRDefault="006B655B" w:rsidP="00805E3B">
      <w:pPr>
        <w:pStyle w:val="Standard"/>
        <w:jc w:val="both"/>
        <w:rPr>
          <w:sz w:val="22"/>
        </w:rPr>
      </w:pPr>
    </w:p>
    <w:p w:rsidR="006B655B" w:rsidRPr="002856D4" w:rsidRDefault="002856D4" w:rsidP="002856D4">
      <w:pPr>
        <w:pStyle w:val="Standard"/>
        <w:jc w:val="center"/>
        <w:rPr>
          <w:sz w:val="22"/>
        </w:rPr>
      </w:pPr>
      <w:r w:rsidRPr="002856D4">
        <w:rPr>
          <w:noProof/>
          <w:snapToGrid/>
          <w:sz w:val="22"/>
        </w:rPr>
        <w:drawing>
          <wp:inline distT="0" distB="0" distL="0" distR="0">
            <wp:extent cx="2726178" cy="3291840"/>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27428" cy="3293350"/>
                    </a:xfrm>
                    <a:prstGeom prst="rect">
                      <a:avLst/>
                    </a:prstGeom>
                    <a:noFill/>
                    <a:ln w="9525">
                      <a:noFill/>
                      <a:miter lim="800000"/>
                      <a:headEnd/>
                      <a:tailEnd/>
                    </a:ln>
                  </pic:spPr>
                </pic:pic>
              </a:graphicData>
            </a:graphic>
          </wp:inline>
        </w:drawing>
      </w:r>
    </w:p>
    <w:p w:rsidR="006B655B" w:rsidRPr="002856D4" w:rsidRDefault="006B655B" w:rsidP="00805E3B">
      <w:pPr>
        <w:pStyle w:val="Standard"/>
        <w:jc w:val="both"/>
        <w:rPr>
          <w:sz w:val="22"/>
        </w:rPr>
      </w:pPr>
    </w:p>
    <w:p w:rsidR="006B655B" w:rsidRPr="00CA4C02" w:rsidRDefault="00EC7633" w:rsidP="00805E3B">
      <w:pPr>
        <w:pStyle w:val="Standard"/>
        <w:jc w:val="both"/>
        <w:rPr>
          <w:i/>
          <w:sz w:val="22"/>
        </w:rPr>
      </w:pPr>
      <w:r w:rsidRPr="00CA4C02">
        <w:rPr>
          <w:i/>
          <w:sz w:val="22"/>
        </w:rPr>
        <w:t>1.2</w:t>
      </w:r>
      <w:r w:rsidR="006B655B" w:rsidRPr="00CA4C02">
        <w:rPr>
          <w:i/>
          <w:sz w:val="22"/>
        </w:rPr>
        <w:t>. A Szent György utca térségének telekstruktúrája és beépítése</w:t>
      </w:r>
    </w:p>
    <w:p w:rsidR="006B655B" w:rsidRDefault="006B655B" w:rsidP="00805E3B">
      <w:pPr>
        <w:pStyle w:val="Standard"/>
        <w:jc w:val="both"/>
        <w:rPr>
          <w:color w:val="FF0000"/>
          <w:sz w:val="22"/>
        </w:rPr>
      </w:pPr>
    </w:p>
    <w:p w:rsidR="006B655B" w:rsidRDefault="002856D4" w:rsidP="002856D4">
      <w:pPr>
        <w:pStyle w:val="Standard"/>
        <w:jc w:val="center"/>
        <w:rPr>
          <w:color w:val="FF0000"/>
          <w:sz w:val="22"/>
        </w:rPr>
      </w:pPr>
      <w:r>
        <w:rPr>
          <w:noProof/>
          <w:snapToGrid/>
          <w:color w:val="FF0000"/>
          <w:sz w:val="22"/>
        </w:rPr>
        <w:drawing>
          <wp:inline distT="0" distB="0" distL="0" distR="0">
            <wp:extent cx="2835112" cy="3406140"/>
            <wp:effectExtent l="19050" t="0" r="3338"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40395" cy="3412487"/>
                    </a:xfrm>
                    <a:prstGeom prst="rect">
                      <a:avLst/>
                    </a:prstGeom>
                    <a:noFill/>
                    <a:ln w="9525">
                      <a:noFill/>
                      <a:miter lim="800000"/>
                      <a:headEnd/>
                      <a:tailEnd/>
                    </a:ln>
                  </pic:spPr>
                </pic:pic>
              </a:graphicData>
            </a:graphic>
          </wp:inline>
        </w:drawing>
      </w:r>
    </w:p>
    <w:p w:rsidR="006B655B" w:rsidRPr="00CA4C02" w:rsidRDefault="00EC7633" w:rsidP="00EC7633">
      <w:pPr>
        <w:pStyle w:val="Cmsor51"/>
        <w:ind w:left="0" w:firstLine="0"/>
        <w:jc w:val="left"/>
        <w:rPr>
          <w:rFonts w:cs="Arial"/>
          <w:b w:val="0"/>
          <w:bCs/>
          <w:i/>
          <w:color w:val="FF0000"/>
          <w:sz w:val="22"/>
          <w:szCs w:val="22"/>
          <w:u w:val="single"/>
        </w:rPr>
      </w:pPr>
      <w:r w:rsidRPr="00CA4C02">
        <w:rPr>
          <w:rFonts w:cs="Arial"/>
          <w:b w:val="0"/>
          <w:bCs/>
          <w:i/>
          <w:color w:val="FF0000"/>
          <w:sz w:val="22"/>
          <w:szCs w:val="22"/>
          <w:u w:val="single"/>
        </w:rPr>
        <w:t>2. Védett utcaszakasz</w:t>
      </w:r>
    </w:p>
    <w:p w:rsidR="006B655B" w:rsidRPr="006B655B" w:rsidRDefault="006B655B" w:rsidP="006B655B">
      <w:pPr>
        <w:pStyle w:val="Standard"/>
        <w:rPr>
          <w:rFonts w:cs="Arial"/>
          <w:bCs/>
          <w:strike/>
          <w:color w:val="FF0000"/>
          <w:sz w:val="22"/>
          <w:szCs w:val="22"/>
        </w:rPr>
      </w:pPr>
    </w:p>
    <w:p w:rsidR="006B655B" w:rsidRPr="00CA4C02" w:rsidRDefault="00EC7633" w:rsidP="006B655B">
      <w:pPr>
        <w:pStyle w:val="Standard"/>
        <w:rPr>
          <w:rFonts w:cs="Arial"/>
          <w:bCs/>
          <w:i/>
          <w:sz w:val="22"/>
          <w:szCs w:val="22"/>
        </w:rPr>
      </w:pPr>
      <w:r w:rsidRPr="00CA4C02">
        <w:rPr>
          <w:rFonts w:cs="Arial"/>
          <w:bCs/>
          <w:i/>
          <w:sz w:val="22"/>
          <w:szCs w:val="22"/>
        </w:rPr>
        <w:t xml:space="preserve">2.1 </w:t>
      </w:r>
      <w:r w:rsidR="006B655B" w:rsidRPr="00CA4C02">
        <w:rPr>
          <w:rFonts w:cs="Arial"/>
          <w:bCs/>
          <w:i/>
          <w:sz w:val="22"/>
          <w:szCs w:val="22"/>
        </w:rPr>
        <w:t>Bátaszék</w:t>
      </w:r>
    </w:p>
    <w:p w:rsidR="006B655B" w:rsidRPr="006B655B" w:rsidRDefault="006B655B" w:rsidP="006B655B">
      <w:pPr>
        <w:pStyle w:val="Standard"/>
        <w:rPr>
          <w:rFonts w:cs="Arial"/>
          <w:bCs/>
          <w:strike/>
          <w:color w:val="FF0000"/>
          <w:sz w:val="22"/>
          <w:szCs w:val="22"/>
        </w:rPr>
      </w:pP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 xml:space="preserve">Budai u. </w:t>
      </w:r>
      <w:r w:rsidRPr="006B655B">
        <w:rPr>
          <w:rFonts w:cs="Arial"/>
          <w:strike/>
          <w:color w:val="FF0000"/>
          <w:sz w:val="22"/>
          <w:szCs w:val="22"/>
        </w:rPr>
        <w:tab/>
        <w:t>69.-79.</w:t>
      </w:r>
      <w:r w:rsidRPr="006B655B">
        <w:rPr>
          <w:rFonts w:cs="Arial"/>
          <w:strike/>
          <w:color w:val="FF0000"/>
          <w:sz w:val="22"/>
          <w:szCs w:val="22"/>
        </w:rPr>
        <w:tab/>
      </w:r>
      <w:r w:rsidRPr="006B655B">
        <w:rPr>
          <w:rFonts w:cs="Arial"/>
          <w:strike/>
          <w:color w:val="FF0000"/>
          <w:sz w:val="22"/>
          <w:szCs w:val="22"/>
        </w:rPr>
        <w:tab/>
        <w:t>364-369 hrsz.</w:t>
      </w:r>
    </w:p>
    <w:p w:rsidR="00233D2A" w:rsidRDefault="00233D2A" w:rsidP="006B655B">
      <w:pPr>
        <w:pStyle w:val="Standard"/>
        <w:tabs>
          <w:tab w:val="left" w:pos="720"/>
        </w:tabs>
        <w:suppressAutoHyphens/>
        <w:rPr>
          <w:rFonts w:cs="Arial"/>
          <w:sz w:val="22"/>
          <w:szCs w:val="22"/>
        </w:rPr>
      </w:pPr>
    </w:p>
    <w:p w:rsidR="006B655B" w:rsidRPr="00063414" w:rsidRDefault="0083688B" w:rsidP="006B655B">
      <w:pPr>
        <w:pStyle w:val="Standard"/>
        <w:tabs>
          <w:tab w:val="left" w:pos="720"/>
        </w:tabs>
        <w:suppressAutoHyphens/>
        <w:rPr>
          <w:rFonts w:cs="Arial"/>
          <w:sz w:val="22"/>
          <w:szCs w:val="22"/>
        </w:rPr>
      </w:pPr>
      <w:r>
        <w:rPr>
          <w:rFonts w:cs="Arial"/>
          <w:sz w:val="22"/>
          <w:szCs w:val="22"/>
        </w:rPr>
        <w:t>Deák Ferenc utca</w:t>
      </w:r>
      <w:r w:rsidR="006B655B" w:rsidRPr="00063414">
        <w:rPr>
          <w:rFonts w:cs="Arial"/>
          <w:sz w:val="22"/>
          <w:szCs w:val="22"/>
        </w:rPr>
        <w:tab/>
        <w:t>23</w:t>
      </w:r>
      <w:r w:rsidR="00233D2A">
        <w:rPr>
          <w:rFonts w:cs="Arial"/>
          <w:sz w:val="22"/>
          <w:szCs w:val="22"/>
        </w:rPr>
        <w:t>.</w:t>
      </w:r>
      <w:r w:rsidR="006B655B" w:rsidRPr="00063414">
        <w:rPr>
          <w:rFonts w:cs="Arial"/>
          <w:sz w:val="22"/>
          <w:szCs w:val="22"/>
        </w:rPr>
        <w:t>-73.</w:t>
      </w:r>
      <w:r w:rsidR="006B655B" w:rsidRPr="00063414">
        <w:rPr>
          <w:rFonts w:cs="Arial"/>
          <w:sz w:val="22"/>
          <w:szCs w:val="22"/>
        </w:rPr>
        <w:tab/>
      </w:r>
      <w:r w:rsidR="006B655B" w:rsidRPr="00063414">
        <w:rPr>
          <w:rFonts w:cs="Arial"/>
          <w:sz w:val="22"/>
          <w:szCs w:val="22"/>
        </w:rPr>
        <w:tab/>
      </w:r>
      <w:r>
        <w:rPr>
          <w:rFonts w:cs="Arial"/>
          <w:sz w:val="22"/>
          <w:szCs w:val="22"/>
        </w:rPr>
        <w:t xml:space="preserve">hrsz.: </w:t>
      </w:r>
      <w:r w:rsidR="006B655B" w:rsidRPr="00063414">
        <w:rPr>
          <w:rFonts w:cs="Arial"/>
          <w:sz w:val="22"/>
          <w:szCs w:val="22"/>
        </w:rPr>
        <w:t xml:space="preserve">1253-1264, 1266-1278 </w:t>
      </w:r>
    </w:p>
    <w:p w:rsidR="006B655B" w:rsidRPr="00063414" w:rsidRDefault="006B655B" w:rsidP="0083688B">
      <w:pPr>
        <w:pStyle w:val="Standard"/>
        <w:ind w:left="1416" w:firstLine="708"/>
        <w:rPr>
          <w:rFonts w:cs="Arial"/>
          <w:sz w:val="22"/>
          <w:szCs w:val="22"/>
        </w:rPr>
      </w:pPr>
      <w:r w:rsidRPr="00063414">
        <w:rPr>
          <w:rFonts w:cs="Arial"/>
          <w:sz w:val="22"/>
          <w:szCs w:val="22"/>
        </w:rPr>
        <w:t>42</w:t>
      </w:r>
      <w:r w:rsidR="00233D2A">
        <w:rPr>
          <w:rFonts w:cs="Arial"/>
          <w:sz w:val="22"/>
          <w:szCs w:val="22"/>
        </w:rPr>
        <w:t>.</w:t>
      </w:r>
      <w:r w:rsidRPr="00063414">
        <w:rPr>
          <w:rFonts w:cs="Arial"/>
          <w:sz w:val="22"/>
          <w:szCs w:val="22"/>
        </w:rPr>
        <w:t>-76.</w:t>
      </w:r>
      <w:r w:rsidRPr="00063414">
        <w:rPr>
          <w:rFonts w:cs="Arial"/>
          <w:sz w:val="22"/>
          <w:szCs w:val="22"/>
        </w:rPr>
        <w:tab/>
      </w:r>
      <w:r w:rsidRPr="00063414">
        <w:rPr>
          <w:rFonts w:cs="Arial"/>
          <w:sz w:val="22"/>
          <w:szCs w:val="22"/>
        </w:rPr>
        <w:tab/>
      </w:r>
      <w:r w:rsidR="0083688B">
        <w:rPr>
          <w:rFonts w:cs="Arial"/>
          <w:sz w:val="22"/>
          <w:szCs w:val="22"/>
        </w:rPr>
        <w:t xml:space="preserve">hrsz.: </w:t>
      </w:r>
      <w:r w:rsidRPr="00063414">
        <w:rPr>
          <w:rFonts w:cs="Arial"/>
          <w:sz w:val="22"/>
          <w:szCs w:val="22"/>
        </w:rPr>
        <w:t xml:space="preserve">1446-1449, 1452-1464 </w:t>
      </w:r>
    </w:p>
    <w:p w:rsidR="00233D2A" w:rsidRDefault="00233D2A" w:rsidP="006B655B">
      <w:pPr>
        <w:pStyle w:val="Standard"/>
        <w:tabs>
          <w:tab w:val="left" w:pos="720"/>
        </w:tabs>
        <w:suppressAutoHyphens/>
        <w:rPr>
          <w:rFonts w:cs="Arial"/>
          <w:strike/>
          <w:color w:val="FF0000"/>
          <w:sz w:val="22"/>
          <w:szCs w:val="22"/>
        </w:rPr>
      </w:pP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 xml:space="preserve">Szabadság u. </w:t>
      </w:r>
      <w:r w:rsidRPr="006B655B">
        <w:rPr>
          <w:rFonts w:cs="Arial"/>
          <w:strike/>
          <w:color w:val="FF0000"/>
          <w:sz w:val="22"/>
          <w:szCs w:val="22"/>
        </w:rPr>
        <w:tab/>
        <w:t>18.-46.</w:t>
      </w:r>
      <w:r w:rsidRPr="006B655B">
        <w:rPr>
          <w:rFonts w:cs="Arial"/>
          <w:strike/>
          <w:color w:val="FF0000"/>
          <w:sz w:val="22"/>
          <w:szCs w:val="22"/>
        </w:rPr>
        <w:tab/>
      </w:r>
      <w:r w:rsidRPr="006B655B">
        <w:rPr>
          <w:rFonts w:cs="Arial"/>
          <w:strike/>
          <w:color w:val="FF0000"/>
          <w:sz w:val="22"/>
          <w:szCs w:val="22"/>
        </w:rPr>
        <w:tab/>
        <w:t>819-822, 826-827, 829-834 hrsz.</w:t>
      </w:r>
    </w:p>
    <w:p w:rsidR="006B655B" w:rsidRPr="006B655B" w:rsidRDefault="006B655B" w:rsidP="006B655B">
      <w:pPr>
        <w:pStyle w:val="Standard"/>
        <w:ind w:left="708" w:firstLine="708"/>
        <w:rPr>
          <w:rFonts w:cs="Arial"/>
          <w:strike/>
          <w:color w:val="FF0000"/>
          <w:sz w:val="22"/>
          <w:szCs w:val="22"/>
        </w:rPr>
      </w:pPr>
      <w:r w:rsidRPr="006B655B">
        <w:rPr>
          <w:rFonts w:cs="Arial"/>
          <w:strike/>
          <w:color w:val="FF0000"/>
          <w:sz w:val="22"/>
          <w:szCs w:val="22"/>
        </w:rPr>
        <w:t>17.-31.</w:t>
      </w:r>
      <w:r w:rsidRPr="006B655B">
        <w:rPr>
          <w:rFonts w:cs="Arial"/>
          <w:strike/>
          <w:color w:val="FF0000"/>
          <w:sz w:val="22"/>
          <w:szCs w:val="22"/>
        </w:rPr>
        <w:tab/>
      </w:r>
      <w:r w:rsidRPr="006B655B">
        <w:rPr>
          <w:rFonts w:cs="Arial"/>
          <w:strike/>
          <w:color w:val="FF0000"/>
          <w:sz w:val="22"/>
          <w:szCs w:val="22"/>
        </w:rPr>
        <w:tab/>
        <w:t>853-857, 899-901 hrsz.</w:t>
      </w: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 xml:space="preserve">Zrínyi M. u. </w:t>
      </w:r>
      <w:r w:rsidRPr="006B655B">
        <w:rPr>
          <w:rFonts w:cs="Arial"/>
          <w:strike/>
          <w:color w:val="FF0000"/>
          <w:sz w:val="22"/>
          <w:szCs w:val="22"/>
        </w:rPr>
        <w:tab/>
        <w:t>1.-9.</w:t>
      </w:r>
      <w:r w:rsidRPr="006B655B">
        <w:rPr>
          <w:rFonts w:cs="Arial"/>
          <w:strike/>
          <w:color w:val="FF0000"/>
          <w:sz w:val="22"/>
          <w:szCs w:val="22"/>
        </w:rPr>
        <w:tab/>
      </w:r>
      <w:r w:rsidRPr="006B655B">
        <w:rPr>
          <w:rFonts w:cs="Arial"/>
          <w:strike/>
          <w:color w:val="FF0000"/>
          <w:sz w:val="22"/>
          <w:szCs w:val="22"/>
        </w:rPr>
        <w:tab/>
        <w:t>858-862 hrsz.</w:t>
      </w:r>
    </w:p>
    <w:p w:rsidR="006B655B" w:rsidRPr="006B655B" w:rsidRDefault="006B655B" w:rsidP="006B655B">
      <w:pPr>
        <w:pStyle w:val="Standard"/>
        <w:ind w:left="708" w:firstLine="708"/>
        <w:rPr>
          <w:rFonts w:cs="Arial"/>
          <w:strike/>
          <w:color w:val="FF0000"/>
          <w:sz w:val="22"/>
          <w:szCs w:val="22"/>
        </w:rPr>
      </w:pPr>
      <w:r w:rsidRPr="006B655B">
        <w:rPr>
          <w:rFonts w:cs="Arial"/>
          <w:strike/>
          <w:color w:val="FF0000"/>
          <w:sz w:val="22"/>
          <w:szCs w:val="22"/>
        </w:rPr>
        <w:t>2.-16.</w:t>
      </w:r>
      <w:r w:rsidRPr="006B655B">
        <w:rPr>
          <w:rFonts w:cs="Arial"/>
          <w:strike/>
          <w:color w:val="FF0000"/>
          <w:sz w:val="22"/>
          <w:szCs w:val="22"/>
        </w:rPr>
        <w:tab/>
      </w:r>
      <w:r w:rsidRPr="006B655B">
        <w:rPr>
          <w:rFonts w:cs="Arial"/>
          <w:strike/>
          <w:color w:val="FF0000"/>
          <w:sz w:val="22"/>
          <w:szCs w:val="22"/>
        </w:rPr>
        <w:tab/>
        <w:t xml:space="preserve">891/2-898 </w:t>
      </w:r>
      <w:proofErr w:type="spellStart"/>
      <w:r w:rsidRPr="006B655B">
        <w:rPr>
          <w:rFonts w:cs="Arial"/>
          <w:strike/>
          <w:color w:val="FF0000"/>
          <w:sz w:val="22"/>
          <w:szCs w:val="22"/>
        </w:rPr>
        <w:t>hrsz</w:t>
      </w:r>
      <w:proofErr w:type="spellEnd"/>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Petőfi u.</w:t>
      </w:r>
      <w:r w:rsidRPr="006B655B">
        <w:rPr>
          <w:rFonts w:cs="Arial"/>
          <w:strike/>
          <w:color w:val="FF0000"/>
          <w:sz w:val="22"/>
          <w:szCs w:val="22"/>
        </w:rPr>
        <w:tab/>
        <w:t>18.-24.</w:t>
      </w:r>
      <w:r w:rsidRPr="006B655B">
        <w:rPr>
          <w:rFonts w:cs="Arial"/>
          <w:strike/>
          <w:color w:val="FF0000"/>
          <w:sz w:val="22"/>
          <w:szCs w:val="22"/>
        </w:rPr>
        <w:tab/>
      </w:r>
      <w:r w:rsidRPr="006B655B">
        <w:rPr>
          <w:rFonts w:cs="Arial"/>
          <w:strike/>
          <w:color w:val="FF0000"/>
          <w:sz w:val="22"/>
          <w:szCs w:val="22"/>
        </w:rPr>
        <w:tab/>
        <w:t>863-865 hrsz.</w:t>
      </w:r>
    </w:p>
    <w:p w:rsidR="006B655B" w:rsidRPr="006B655B" w:rsidRDefault="006B655B" w:rsidP="006B655B">
      <w:pPr>
        <w:pStyle w:val="Standard"/>
        <w:ind w:left="708" w:firstLine="708"/>
        <w:rPr>
          <w:rFonts w:cs="Arial"/>
          <w:strike/>
          <w:color w:val="FF0000"/>
          <w:sz w:val="22"/>
          <w:szCs w:val="22"/>
        </w:rPr>
      </w:pPr>
      <w:r w:rsidRPr="006B655B">
        <w:rPr>
          <w:rFonts w:cs="Arial"/>
          <w:strike/>
          <w:color w:val="FF0000"/>
          <w:sz w:val="22"/>
          <w:szCs w:val="22"/>
        </w:rPr>
        <w:t>15.-19.</w:t>
      </w:r>
      <w:r w:rsidRPr="006B655B">
        <w:rPr>
          <w:rFonts w:cs="Arial"/>
          <w:strike/>
          <w:color w:val="FF0000"/>
          <w:sz w:val="22"/>
          <w:szCs w:val="22"/>
        </w:rPr>
        <w:tab/>
      </w:r>
      <w:r w:rsidRPr="006B655B">
        <w:rPr>
          <w:rFonts w:cs="Arial"/>
          <w:strike/>
          <w:color w:val="FF0000"/>
          <w:sz w:val="22"/>
          <w:szCs w:val="22"/>
        </w:rPr>
        <w:tab/>
        <w:t>884-886 hrsz.</w:t>
      </w:r>
    </w:p>
    <w:p w:rsidR="006B655B" w:rsidRPr="006B655B" w:rsidRDefault="006B655B" w:rsidP="006B655B">
      <w:pPr>
        <w:pStyle w:val="Standard"/>
        <w:jc w:val="both"/>
        <w:rPr>
          <w:rFonts w:cs="Arial"/>
          <w:strike/>
          <w:color w:val="FF0000"/>
          <w:sz w:val="22"/>
          <w:szCs w:val="22"/>
        </w:rPr>
      </w:pPr>
    </w:p>
    <w:p w:rsidR="006B655B" w:rsidRPr="00CA4C02" w:rsidRDefault="00EC7633" w:rsidP="006B655B">
      <w:pPr>
        <w:pStyle w:val="Standard"/>
        <w:jc w:val="both"/>
        <w:rPr>
          <w:rFonts w:cs="Arial"/>
          <w:i/>
          <w:sz w:val="22"/>
          <w:szCs w:val="22"/>
        </w:rPr>
      </w:pPr>
      <w:r w:rsidRPr="00CA4C02">
        <w:rPr>
          <w:rFonts w:cs="Arial"/>
          <w:i/>
          <w:sz w:val="22"/>
          <w:szCs w:val="22"/>
        </w:rPr>
        <w:t xml:space="preserve">2.2 </w:t>
      </w:r>
      <w:r w:rsidR="006B655B" w:rsidRPr="00CA4C02">
        <w:rPr>
          <w:rFonts w:cs="Arial"/>
          <w:i/>
          <w:sz w:val="22"/>
          <w:szCs w:val="22"/>
        </w:rPr>
        <w:t>Kövesd</w:t>
      </w:r>
    </w:p>
    <w:p w:rsidR="006B655B" w:rsidRPr="0083688B" w:rsidRDefault="006B655B" w:rsidP="006B655B">
      <w:pPr>
        <w:pStyle w:val="Standard"/>
        <w:jc w:val="both"/>
        <w:rPr>
          <w:rFonts w:cs="Arial"/>
          <w:sz w:val="22"/>
          <w:szCs w:val="22"/>
        </w:rPr>
      </w:pPr>
    </w:p>
    <w:p w:rsidR="006B655B" w:rsidRPr="0083688B" w:rsidRDefault="0083688B" w:rsidP="00233D2A">
      <w:pPr>
        <w:pStyle w:val="Standard"/>
        <w:tabs>
          <w:tab w:val="left" w:pos="720"/>
        </w:tabs>
        <w:suppressAutoHyphens/>
        <w:jc w:val="both"/>
        <w:rPr>
          <w:rFonts w:cs="Arial"/>
          <w:sz w:val="22"/>
          <w:szCs w:val="22"/>
        </w:rPr>
      </w:pPr>
      <w:r w:rsidRPr="0083688B">
        <w:rPr>
          <w:rFonts w:cs="Arial"/>
          <w:sz w:val="22"/>
          <w:szCs w:val="22"/>
        </w:rPr>
        <w:t>Szőlőhegy</w:t>
      </w:r>
      <w:r w:rsidR="00233D2A">
        <w:rPr>
          <w:rFonts w:cs="Arial"/>
          <w:sz w:val="22"/>
          <w:szCs w:val="22"/>
        </w:rPr>
        <w:t xml:space="preserve"> utca </w:t>
      </w:r>
      <w:r w:rsidR="00233D2A">
        <w:rPr>
          <w:rFonts w:cs="Arial"/>
          <w:sz w:val="22"/>
          <w:szCs w:val="22"/>
        </w:rPr>
        <w:tab/>
        <w:t>14.-50</w:t>
      </w:r>
      <w:r w:rsidR="006B655B" w:rsidRPr="0083688B">
        <w:rPr>
          <w:rFonts w:cs="Arial"/>
          <w:sz w:val="22"/>
          <w:szCs w:val="22"/>
        </w:rPr>
        <w:t>.</w:t>
      </w:r>
      <w:r w:rsidR="006B655B" w:rsidRPr="0083688B">
        <w:rPr>
          <w:rFonts w:cs="Arial"/>
          <w:sz w:val="22"/>
          <w:szCs w:val="22"/>
        </w:rPr>
        <w:tab/>
      </w:r>
      <w:r w:rsidR="006B655B" w:rsidRPr="0083688B">
        <w:rPr>
          <w:rFonts w:cs="Arial"/>
          <w:sz w:val="22"/>
          <w:szCs w:val="22"/>
        </w:rPr>
        <w:tab/>
      </w:r>
      <w:r w:rsidR="00233D2A">
        <w:rPr>
          <w:rFonts w:cs="Arial"/>
          <w:sz w:val="22"/>
          <w:szCs w:val="22"/>
        </w:rPr>
        <w:t xml:space="preserve">hrsz.: </w:t>
      </w:r>
      <w:r w:rsidR="006B655B" w:rsidRPr="0083688B">
        <w:rPr>
          <w:rFonts w:cs="Arial"/>
          <w:sz w:val="22"/>
          <w:szCs w:val="22"/>
        </w:rPr>
        <w:t>2490-2499, 2501/1-2509</w:t>
      </w:r>
      <w:r w:rsidR="00233D2A">
        <w:rPr>
          <w:rFonts w:cs="Arial"/>
          <w:sz w:val="22"/>
          <w:szCs w:val="22"/>
        </w:rPr>
        <w:t>,</w:t>
      </w:r>
      <w:r w:rsidR="00233D2A" w:rsidRPr="0083688B">
        <w:rPr>
          <w:rFonts w:cs="Arial"/>
          <w:sz w:val="22"/>
          <w:szCs w:val="22"/>
        </w:rPr>
        <w:t>253</w:t>
      </w:r>
      <w:r w:rsidR="00233D2A">
        <w:rPr>
          <w:rFonts w:cs="Arial"/>
          <w:sz w:val="22"/>
          <w:szCs w:val="22"/>
        </w:rPr>
        <w:t>5</w:t>
      </w:r>
      <w:r w:rsidR="00233D2A" w:rsidRPr="0083688B">
        <w:rPr>
          <w:rFonts w:cs="Arial"/>
          <w:sz w:val="22"/>
          <w:szCs w:val="22"/>
        </w:rPr>
        <w:t>-253</w:t>
      </w:r>
      <w:r w:rsidR="00233D2A">
        <w:rPr>
          <w:rFonts w:cs="Arial"/>
          <w:sz w:val="22"/>
          <w:szCs w:val="22"/>
        </w:rPr>
        <w:t>3</w:t>
      </w:r>
    </w:p>
    <w:p w:rsidR="00A9365C" w:rsidRDefault="00A9365C" w:rsidP="00AB7A54">
      <w:pPr>
        <w:pStyle w:val="Standard"/>
        <w:jc w:val="both"/>
        <w:rPr>
          <w:sz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5"/>
      </w:tblGrid>
      <w:tr w:rsidR="009F4620" w:rsidTr="00B00D0D">
        <w:tc>
          <w:tcPr>
            <w:tcW w:w="4077" w:type="dxa"/>
          </w:tcPr>
          <w:p w:rsidR="009F4620" w:rsidRDefault="009F4620" w:rsidP="009F4620">
            <w:pPr>
              <w:pStyle w:val="Standard"/>
              <w:jc w:val="center"/>
              <w:rPr>
                <w:sz w:val="22"/>
              </w:rPr>
            </w:pPr>
          </w:p>
          <w:p w:rsidR="009F4620" w:rsidRDefault="009F4620" w:rsidP="009F4620">
            <w:pPr>
              <w:pStyle w:val="Standard"/>
              <w:jc w:val="center"/>
              <w:rPr>
                <w:sz w:val="22"/>
              </w:rPr>
            </w:pPr>
            <w:r>
              <w:rPr>
                <w:noProof/>
                <w:snapToGrid/>
                <w:sz w:val="22"/>
              </w:rPr>
              <w:drawing>
                <wp:inline distT="0" distB="0" distL="0" distR="0">
                  <wp:extent cx="1926056" cy="3954780"/>
                  <wp:effectExtent l="1905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927764" cy="3958288"/>
                          </a:xfrm>
                          <a:prstGeom prst="rect">
                            <a:avLst/>
                          </a:prstGeom>
                          <a:noFill/>
                          <a:ln w="9525">
                            <a:noFill/>
                            <a:miter lim="800000"/>
                            <a:headEnd/>
                            <a:tailEnd/>
                          </a:ln>
                        </pic:spPr>
                      </pic:pic>
                    </a:graphicData>
                  </a:graphic>
                </wp:inline>
              </w:drawing>
            </w:r>
          </w:p>
          <w:p w:rsidR="009F4620" w:rsidRDefault="009F4620" w:rsidP="009F4620">
            <w:pPr>
              <w:pStyle w:val="Standard"/>
              <w:jc w:val="center"/>
              <w:rPr>
                <w:sz w:val="22"/>
              </w:rPr>
            </w:pPr>
          </w:p>
          <w:p w:rsidR="00B00D0D" w:rsidRPr="00B00D0D" w:rsidRDefault="00B00D0D" w:rsidP="009F4620">
            <w:pPr>
              <w:pStyle w:val="Standard"/>
              <w:jc w:val="center"/>
              <w:rPr>
                <w:i/>
                <w:sz w:val="22"/>
              </w:rPr>
            </w:pPr>
            <w:r w:rsidRPr="00B00D0D">
              <w:rPr>
                <w:i/>
                <w:sz w:val="22"/>
              </w:rPr>
              <w:t>Bátaszék, Deák Ferenc utca</w:t>
            </w:r>
          </w:p>
        </w:tc>
        <w:tc>
          <w:tcPr>
            <w:tcW w:w="5135" w:type="dxa"/>
          </w:tcPr>
          <w:p w:rsidR="009F4620" w:rsidRDefault="009F4620" w:rsidP="009F4620">
            <w:pPr>
              <w:pStyle w:val="Standard"/>
              <w:jc w:val="center"/>
              <w:rPr>
                <w:sz w:val="22"/>
              </w:rPr>
            </w:pPr>
          </w:p>
          <w:p w:rsidR="009F4620" w:rsidRDefault="009F4620" w:rsidP="009F4620">
            <w:pPr>
              <w:pStyle w:val="Standard"/>
              <w:jc w:val="center"/>
              <w:rPr>
                <w:sz w:val="22"/>
              </w:rPr>
            </w:pPr>
            <w:r>
              <w:rPr>
                <w:noProof/>
                <w:snapToGrid/>
                <w:sz w:val="22"/>
              </w:rPr>
              <w:drawing>
                <wp:inline distT="0" distB="0" distL="0" distR="0">
                  <wp:extent cx="2692161" cy="3954780"/>
                  <wp:effectExtent l="19050" t="0" r="0"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695237" cy="3959299"/>
                          </a:xfrm>
                          <a:prstGeom prst="rect">
                            <a:avLst/>
                          </a:prstGeom>
                          <a:noFill/>
                          <a:ln w="9525">
                            <a:noFill/>
                            <a:miter lim="800000"/>
                            <a:headEnd/>
                            <a:tailEnd/>
                          </a:ln>
                        </pic:spPr>
                      </pic:pic>
                    </a:graphicData>
                  </a:graphic>
                </wp:inline>
              </w:drawing>
            </w:r>
          </w:p>
          <w:p w:rsidR="00B00D0D" w:rsidRDefault="00B00D0D" w:rsidP="009F4620">
            <w:pPr>
              <w:pStyle w:val="Standard"/>
              <w:jc w:val="center"/>
              <w:rPr>
                <w:sz w:val="22"/>
              </w:rPr>
            </w:pPr>
          </w:p>
          <w:p w:rsidR="00B00D0D" w:rsidRPr="00B00D0D" w:rsidRDefault="00B00D0D" w:rsidP="009F4620">
            <w:pPr>
              <w:pStyle w:val="Standard"/>
              <w:jc w:val="center"/>
              <w:rPr>
                <w:i/>
                <w:sz w:val="22"/>
              </w:rPr>
            </w:pPr>
            <w:r w:rsidRPr="00B00D0D">
              <w:rPr>
                <w:i/>
                <w:sz w:val="22"/>
              </w:rPr>
              <w:t>Kövesd, Szőlőhegy utca</w:t>
            </w:r>
          </w:p>
        </w:tc>
      </w:tr>
    </w:tbl>
    <w:p w:rsidR="009F4620" w:rsidRDefault="009F4620" w:rsidP="009F4620">
      <w:pPr>
        <w:pStyle w:val="Standard"/>
        <w:jc w:val="center"/>
        <w:rPr>
          <w:sz w:val="22"/>
        </w:rPr>
      </w:pPr>
    </w:p>
    <w:p w:rsidR="00EC7633" w:rsidRPr="00CA4C02" w:rsidRDefault="00EC7633" w:rsidP="00EC7633">
      <w:pPr>
        <w:pStyle w:val="Standard"/>
        <w:jc w:val="both"/>
        <w:rPr>
          <w:i/>
          <w:color w:val="FF0000"/>
          <w:sz w:val="22"/>
          <w:u w:val="single"/>
        </w:rPr>
      </w:pPr>
      <w:r w:rsidRPr="00CA4C02">
        <w:rPr>
          <w:i/>
          <w:color w:val="FF0000"/>
          <w:sz w:val="22"/>
          <w:u w:val="single"/>
        </w:rPr>
        <w:t>3. Védett temetők</w:t>
      </w:r>
    </w:p>
    <w:p w:rsidR="00EC7633" w:rsidRDefault="00EC7633" w:rsidP="00EC7633">
      <w:pPr>
        <w:pStyle w:val="Standard"/>
        <w:jc w:val="both"/>
        <w:rPr>
          <w:color w:val="FF0000"/>
          <w:sz w:val="22"/>
        </w:rPr>
      </w:pPr>
    </w:p>
    <w:p w:rsidR="00EC7633" w:rsidRPr="009A7A6D" w:rsidRDefault="00EC7633" w:rsidP="00EC7633">
      <w:pPr>
        <w:pStyle w:val="Standard"/>
        <w:jc w:val="both"/>
        <w:rPr>
          <w:color w:val="FF0000"/>
          <w:sz w:val="22"/>
        </w:rPr>
      </w:pPr>
      <w:r>
        <w:rPr>
          <w:color w:val="FF0000"/>
          <w:sz w:val="22"/>
        </w:rPr>
        <w:t>3.</w:t>
      </w:r>
      <w:r w:rsidRPr="009A7A6D">
        <w:rPr>
          <w:color w:val="FF0000"/>
          <w:sz w:val="22"/>
        </w:rPr>
        <w:t>1. Római katolikus temető</w:t>
      </w:r>
      <w:r w:rsidRPr="009A7A6D">
        <w:rPr>
          <w:color w:val="FF0000"/>
          <w:sz w:val="22"/>
        </w:rPr>
        <w:tab/>
        <w:t xml:space="preserve">Garay J. </w:t>
      </w:r>
      <w:proofErr w:type="gramStart"/>
      <w:r w:rsidRPr="009A7A6D">
        <w:rPr>
          <w:color w:val="FF0000"/>
          <w:sz w:val="22"/>
        </w:rPr>
        <w:t>u.</w:t>
      </w:r>
      <w:proofErr w:type="gramEnd"/>
      <w:r w:rsidRPr="009A7A6D">
        <w:rPr>
          <w:color w:val="FF0000"/>
          <w:sz w:val="22"/>
        </w:rPr>
        <w:tab/>
        <w:t xml:space="preserve">hrsz.: 1661, 1662/11-1662/13, 1662/8, 1662/2 </w:t>
      </w:r>
    </w:p>
    <w:p w:rsidR="00EC7633" w:rsidRPr="009A7A6D" w:rsidRDefault="00EC7633" w:rsidP="00EC7633">
      <w:pPr>
        <w:pStyle w:val="Standard"/>
        <w:jc w:val="both"/>
        <w:rPr>
          <w:color w:val="FF0000"/>
          <w:sz w:val="22"/>
        </w:rPr>
      </w:pPr>
      <w:r>
        <w:rPr>
          <w:color w:val="FF0000"/>
          <w:sz w:val="22"/>
        </w:rPr>
        <w:t>3.</w:t>
      </w:r>
      <w:r w:rsidR="00B00D0D">
        <w:rPr>
          <w:color w:val="FF0000"/>
          <w:sz w:val="22"/>
        </w:rPr>
        <w:t xml:space="preserve">2. </w:t>
      </w:r>
      <w:proofErr w:type="gramStart"/>
      <w:r w:rsidR="00B00D0D">
        <w:rPr>
          <w:color w:val="FF0000"/>
          <w:sz w:val="22"/>
        </w:rPr>
        <w:t>Református temető</w:t>
      </w:r>
      <w:proofErr w:type="gramEnd"/>
      <w:r w:rsidR="00B00D0D">
        <w:rPr>
          <w:color w:val="FF0000"/>
          <w:sz w:val="22"/>
        </w:rPr>
        <w:tab/>
      </w:r>
      <w:r w:rsidRPr="009A7A6D">
        <w:rPr>
          <w:color w:val="FF0000"/>
          <w:sz w:val="22"/>
        </w:rPr>
        <w:t>Kolozsvári u.</w:t>
      </w:r>
      <w:r w:rsidRPr="009A7A6D">
        <w:rPr>
          <w:color w:val="FF0000"/>
          <w:sz w:val="22"/>
        </w:rPr>
        <w:tab/>
        <w:t xml:space="preserve">hrsz.: 1912 </w:t>
      </w:r>
    </w:p>
    <w:p w:rsidR="00EC7633" w:rsidRPr="009A7A6D" w:rsidRDefault="00EC7633" w:rsidP="00EC7633">
      <w:pPr>
        <w:pStyle w:val="Standard"/>
        <w:jc w:val="both"/>
        <w:rPr>
          <w:color w:val="FF0000"/>
          <w:sz w:val="22"/>
        </w:rPr>
      </w:pPr>
      <w:r>
        <w:rPr>
          <w:color w:val="FF0000"/>
          <w:sz w:val="22"/>
        </w:rPr>
        <w:t>3.</w:t>
      </w:r>
      <w:r w:rsidRPr="009A7A6D">
        <w:rPr>
          <w:color w:val="FF0000"/>
          <w:sz w:val="22"/>
        </w:rPr>
        <w:t>3. Izraelita temető</w:t>
      </w:r>
      <w:r w:rsidRPr="009A7A6D">
        <w:rPr>
          <w:color w:val="FF0000"/>
          <w:sz w:val="22"/>
        </w:rPr>
        <w:tab/>
      </w:r>
      <w:r w:rsidRPr="009A7A6D">
        <w:rPr>
          <w:color w:val="FF0000"/>
          <w:sz w:val="22"/>
        </w:rPr>
        <w:tab/>
        <w:t>Bonyhádi u.</w:t>
      </w:r>
      <w:r w:rsidRPr="009A7A6D">
        <w:rPr>
          <w:color w:val="FF0000"/>
          <w:sz w:val="22"/>
        </w:rPr>
        <w:tab/>
        <w:t>hrsz.: 25</w:t>
      </w:r>
    </w:p>
    <w:p w:rsidR="00EC7633" w:rsidRPr="00A4161B" w:rsidRDefault="00EC7633" w:rsidP="00AB7A54">
      <w:pPr>
        <w:pStyle w:val="Standard"/>
        <w:jc w:val="both"/>
        <w:rPr>
          <w:sz w:val="22"/>
        </w:rPr>
      </w:pPr>
    </w:p>
    <w:tbl>
      <w:tblPr>
        <w:tblStyle w:val="Rcsostblzat"/>
        <w:tblW w:w="0" w:type="auto"/>
        <w:tblLook w:val="04A0" w:firstRow="1" w:lastRow="0" w:firstColumn="1" w:lastColumn="0" w:noHBand="0" w:noVBand="1"/>
      </w:tblPr>
      <w:tblGrid>
        <w:gridCol w:w="3366"/>
        <w:gridCol w:w="2856"/>
        <w:gridCol w:w="3066"/>
      </w:tblGrid>
      <w:tr w:rsidR="002B185A" w:rsidTr="00A808CA">
        <w:tc>
          <w:tcPr>
            <w:tcW w:w="3369" w:type="dxa"/>
          </w:tcPr>
          <w:p w:rsidR="002B185A" w:rsidRPr="00A808CA" w:rsidRDefault="002B185A" w:rsidP="002B185A">
            <w:pPr>
              <w:pStyle w:val="Standard"/>
              <w:jc w:val="center"/>
              <w:rPr>
                <w:sz w:val="22"/>
              </w:rPr>
            </w:pPr>
          </w:p>
          <w:p w:rsidR="002B185A" w:rsidRPr="00A808CA" w:rsidRDefault="002B185A" w:rsidP="002B185A">
            <w:pPr>
              <w:pStyle w:val="Standard"/>
              <w:jc w:val="center"/>
              <w:rPr>
                <w:sz w:val="22"/>
              </w:rPr>
            </w:pPr>
            <w:r w:rsidRPr="00A808CA">
              <w:rPr>
                <w:noProof/>
                <w:snapToGrid/>
                <w:sz w:val="22"/>
              </w:rPr>
              <w:drawing>
                <wp:inline distT="0" distB="0" distL="0" distR="0">
                  <wp:extent cx="1879673" cy="2042160"/>
                  <wp:effectExtent l="19050" t="0" r="6277" b="0"/>
                  <wp:docPr id="1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879673" cy="2042160"/>
                          </a:xfrm>
                          <a:prstGeom prst="rect">
                            <a:avLst/>
                          </a:prstGeom>
                          <a:noFill/>
                          <a:ln w="9525">
                            <a:noFill/>
                            <a:miter lim="800000"/>
                            <a:headEnd/>
                            <a:tailEnd/>
                          </a:ln>
                        </pic:spPr>
                      </pic:pic>
                    </a:graphicData>
                  </a:graphic>
                </wp:inline>
              </w:drawing>
            </w:r>
          </w:p>
          <w:p w:rsidR="00A808CA" w:rsidRPr="00A808CA" w:rsidRDefault="00A808CA" w:rsidP="00A808CA">
            <w:pPr>
              <w:pStyle w:val="Standard"/>
              <w:rPr>
                <w:sz w:val="22"/>
              </w:rPr>
            </w:pPr>
          </w:p>
        </w:tc>
        <w:tc>
          <w:tcPr>
            <w:tcW w:w="2772" w:type="dxa"/>
          </w:tcPr>
          <w:p w:rsidR="002B185A" w:rsidRPr="00A808CA" w:rsidRDefault="002B185A" w:rsidP="002B185A">
            <w:pPr>
              <w:pStyle w:val="Standard"/>
              <w:jc w:val="center"/>
              <w:rPr>
                <w:sz w:val="22"/>
              </w:rPr>
            </w:pPr>
          </w:p>
          <w:p w:rsidR="002B185A" w:rsidRPr="00A808CA" w:rsidRDefault="002B185A" w:rsidP="002B185A">
            <w:pPr>
              <w:pStyle w:val="Standard"/>
              <w:jc w:val="center"/>
              <w:rPr>
                <w:sz w:val="22"/>
              </w:rPr>
            </w:pPr>
            <w:r w:rsidRPr="00A808CA">
              <w:rPr>
                <w:noProof/>
                <w:snapToGrid/>
                <w:sz w:val="22"/>
              </w:rPr>
              <w:drawing>
                <wp:inline distT="0" distB="0" distL="0" distR="0">
                  <wp:extent cx="1652874" cy="2042160"/>
                  <wp:effectExtent l="19050" t="0" r="4476" b="0"/>
                  <wp:docPr id="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653801" cy="2043305"/>
                          </a:xfrm>
                          <a:prstGeom prst="rect">
                            <a:avLst/>
                          </a:prstGeom>
                          <a:noFill/>
                          <a:ln w="9525">
                            <a:noFill/>
                            <a:miter lim="800000"/>
                            <a:headEnd/>
                            <a:tailEnd/>
                          </a:ln>
                        </pic:spPr>
                      </pic:pic>
                    </a:graphicData>
                  </a:graphic>
                </wp:inline>
              </w:drawing>
            </w:r>
          </w:p>
          <w:p w:rsidR="00A808CA" w:rsidRPr="00A808CA" w:rsidRDefault="00A808CA" w:rsidP="00A808CA">
            <w:pPr>
              <w:pStyle w:val="Standard"/>
              <w:rPr>
                <w:sz w:val="22"/>
              </w:rPr>
            </w:pPr>
          </w:p>
        </w:tc>
        <w:tc>
          <w:tcPr>
            <w:tcW w:w="3071" w:type="dxa"/>
          </w:tcPr>
          <w:p w:rsidR="002B185A" w:rsidRPr="00A808CA" w:rsidRDefault="002B185A" w:rsidP="002B185A">
            <w:pPr>
              <w:pStyle w:val="Standard"/>
              <w:jc w:val="center"/>
              <w:rPr>
                <w:sz w:val="22"/>
              </w:rPr>
            </w:pPr>
          </w:p>
          <w:p w:rsidR="002B185A" w:rsidRPr="00A808CA" w:rsidRDefault="00A808CA" w:rsidP="002B185A">
            <w:pPr>
              <w:pStyle w:val="Standard"/>
              <w:jc w:val="center"/>
              <w:rPr>
                <w:sz w:val="22"/>
              </w:rPr>
            </w:pPr>
            <w:r w:rsidRPr="00A808CA">
              <w:rPr>
                <w:noProof/>
                <w:snapToGrid/>
                <w:sz w:val="22"/>
              </w:rPr>
              <w:drawing>
                <wp:inline distT="0" distB="0" distL="0" distR="0">
                  <wp:extent cx="1664970" cy="1999934"/>
                  <wp:effectExtent l="19050" t="0" r="0" b="0"/>
                  <wp:docPr id="1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668049" cy="2003632"/>
                          </a:xfrm>
                          <a:prstGeom prst="rect">
                            <a:avLst/>
                          </a:prstGeom>
                          <a:noFill/>
                          <a:ln w="9525">
                            <a:noFill/>
                            <a:miter lim="800000"/>
                            <a:headEnd/>
                            <a:tailEnd/>
                          </a:ln>
                        </pic:spPr>
                      </pic:pic>
                    </a:graphicData>
                  </a:graphic>
                </wp:inline>
              </w:drawing>
            </w:r>
          </w:p>
          <w:p w:rsidR="00A808CA" w:rsidRPr="00A808CA" w:rsidRDefault="00A808CA" w:rsidP="00A808CA">
            <w:pPr>
              <w:pStyle w:val="Standard"/>
              <w:rPr>
                <w:sz w:val="22"/>
              </w:rPr>
            </w:pPr>
          </w:p>
        </w:tc>
      </w:tr>
      <w:tr w:rsidR="00A808CA" w:rsidTr="00A808CA">
        <w:tc>
          <w:tcPr>
            <w:tcW w:w="3369" w:type="dxa"/>
          </w:tcPr>
          <w:p w:rsidR="00A808CA" w:rsidRPr="00A808CA" w:rsidRDefault="00A808CA" w:rsidP="002B185A">
            <w:pPr>
              <w:pStyle w:val="Standard"/>
              <w:jc w:val="center"/>
              <w:rPr>
                <w:sz w:val="22"/>
              </w:rPr>
            </w:pPr>
            <w:r w:rsidRPr="00A808CA">
              <w:rPr>
                <w:sz w:val="22"/>
              </w:rPr>
              <w:t>Római katolikus temető</w:t>
            </w:r>
          </w:p>
        </w:tc>
        <w:tc>
          <w:tcPr>
            <w:tcW w:w="2772" w:type="dxa"/>
          </w:tcPr>
          <w:p w:rsidR="00A808CA" w:rsidRPr="00A808CA" w:rsidRDefault="00A808CA" w:rsidP="002B185A">
            <w:pPr>
              <w:pStyle w:val="Standard"/>
              <w:jc w:val="center"/>
              <w:rPr>
                <w:sz w:val="22"/>
              </w:rPr>
            </w:pPr>
            <w:proofErr w:type="gramStart"/>
            <w:r w:rsidRPr="00A808CA">
              <w:rPr>
                <w:sz w:val="22"/>
              </w:rPr>
              <w:t>Református temető</w:t>
            </w:r>
            <w:proofErr w:type="gramEnd"/>
          </w:p>
        </w:tc>
        <w:tc>
          <w:tcPr>
            <w:tcW w:w="3071" w:type="dxa"/>
          </w:tcPr>
          <w:p w:rsidR="00A808CA" w:rsidRPr="00A808CA" w:rsidRDefault="00A808CA" w:rsidP="002B185A">
            <w:pPr>
              <w:pStyle w:val="Standard"/>
              <w:jc w:val="center"/>
              <w:rPr>
                <w:sz w:val="22"/>
              </w:rPr>
            </w:pPr>
            <w:r w:rsidRPr="00A808CA">
              <w:rPr>
                <w:sz w:val="22"/>
              </w:rPr>
              <w:t>Izraelita temető</w:t>
            </w:r>
          </w:p>
        </w:tc>
      </w:tr>
    </w:tbl>
    <w:p w:rsidR="002B185A" w:rsidRDefault="002B185A" w:rsidP="00AB7A54">
      <w:pPr>
        <w:pStyle w:val="Standard"/>
        <w:jc w:val="both"/>
        <w:rPr>
          <w:b/>
          <w:sz w:val="22"/>
        </w:rPr>
      </w:pPr>
    </w:p>
    <w:p w:rsidR="002B185A" w:rsidRDefault="002B185A" w:rsidP="00AB7A54">
      <w:pPr>
        <w:pStyle w:val="Standard"/>
        <w:jc w:val="both"/>
        <w:rPr>
          <w:b/>
          <w:sz w:val="22"/>
        </w:rPr>
      </w:pPr>
    </w:p>
    <w:p w:rsidR="00A54F0B" w:rsidRPr="00FD5DFB" w:rsidRDefault="00A54F0B" w:rsidP="00AB7A54">
      <w:pPr>
        <w:pStyle w:val="Standard"/>
        <w:jc w:val="both"/>
        <w:rPr>
          <w:color w:val="FF0000"/>
          <w:sz w:val="22"/>
        </w:rPr>
      </w:pPr>
      <w:r w:rsidRPr="00A4161B">
        <w:rPr>
          <w:b/>
          <w:sz w:val="22"/>
        </w:rPr>
        <w:t>1/</w:t>
      </w:r>
      <w:r w:rsidR="00C273EC" w:rsidRPr="00A4161B">
        <w:rPr>
          <w:b/>
          <w:sz w:val="22"/>
        </w:rPr>
        <w:t>B</w:t>
      </w:r>
      <w:r w:rsidRPr="00A4161B">
        <w:rPr>
          <w:b/>
          <w:sz w:val="22"/>
        </w:rPr>
        <w:t>. Építészeti örökség – egyedi védelem</w:t>
      </w:r>
      <w:r w:rsidR="00CD3F25">
        <w:rPr>
          <w:b/>
          <w:sz w:val="22"/>
        </w:rPr>
        <w:t xml:space="preserve"> (H)</w:t>
      </w:r>
      <w:r w:rsidR="00FD5DFB">
        <w:rPr>
          <w:b/>
          <w:sz w:val="22"/>
        </w:rPr>
        <w:t xml:space="preserve"> </w:t>
      </w:r>
      <w:proofErr w:type="gramStart"/>
      <w:r w:rsidR="00FD5DFB" w:rsidRPr="00FD5DFB">
        <w:rPr>
          <w:color w:val="FF0000"/>
          <w:sz w:val="22"/>
          <w:highlight w:val="yellow"/>
        </w:rPr>
        <w:t>A</w:t>
      </w:r>
      <w:proofErr w:type="gramEnd"/>
      <w:r w:rsidR="00FD5DFB" w:rsidRPr="00FD5DFB">
        <w:rPr>
          <w:color w:val="FF0000"/>
          <w:sz w:val="22"/>
          <w:highlight w:val="yellow"/>
        </w:rPr>
        <w:t xml:space="preserve"> LISTÁT A </w:t>
      </w:r>
      <w:r w:rsidR="000E04FA">
        <w:rPr>
          <w:color w:val="FF0000"/>
          <w:sz w:val="22"/>
          <w:highlight w:val="yellow"/>
        </w:rPr>
        <w:t>BIZOTTSÁGI-TESTÜLETI ÜLÉS</w:t>
      </w:r>
      <w:r w:rsidR="00FD5DFB" w:rsidRPr="00FD5DFB">
        <w:rPr>
          <w:color w:val="FF0000"/>
          <w:sz w:val="22"/>
          <w:highlight w:val="yellow"/>
        </w:rPr>
        <w:t xml:space="preserve"> UTÁN PONTOSÍTANÁNK</w:t>
      </w:r>
    </w:p>
    <w:p w:rsidR="00A54F0B" w:rsidRPr="00A4161B" w:rsidRDefault="00A54F0B" w:rsidP="00AB7A54">
      <w:pPr>
        <w:pStyle w:val="Standard"/>
        <w:jc w:val="both"/>
        <w:rPr>
          <w:i/>
          <w:sz w:val="22"/>
          <w:u w:val="single"/>
        </w:rPr>
      </w:pPr>
    </w:p>
    <w:p w:rsidR="00805E3B" w:rsidRPr="007219C6" w:rsidRDefault="00805E3B" w:rsidP="002A65FF">
      <w:pPr>
        <w:pStyle w:val="Standard"/>
        <w:jc w:val="both"/>
        <w:rPr>
          <w:rFonts w:cs="Arial"/>
          <w:bCs/>
          <w:i/>
          <w:sz w:val="22"/>
          <w:szCs w:val="22"/>
          <w:u w:val="single"/>
        </w:rPr>
      </w:pPr>
      <w:r w:rsidRPr="007219C6">
        <w:rPr>
          <w:rFonts w:cs="Arial"/>
          <w:bCs/>
          <w:i/>
          <w:sz w:val="22"/>
          <w:szCs w:val="22"/>
          <w:u w:val="single"/>
        </w:rPr>
        <w:t>H1 (az építmény, vagy együttes egészére vonatkozó) védettség</w:t>
      </w:r>
    </w:p>
    <w:p w:rsidR="00503723" w:rsidRPr="007219C6" w:rsidRDefault="00503723" w:rsidP="002A65FF">
      <w:pPr>
        <w:pStyle w:val="Cmsor1"/>
        <w:tabs>
          <w:tab w:val="clear" w:pos="720"/>
        </w:tabs>
        <w:spacing w:before="0" w:after="0"/>
        <w:ind w:left="0" w:firstLine="0"/>
        <w:jc w:val="both"/>
        <w:rPr>
          <w:rFonts w:ascii="Arial" w:hAnsi="Arial" w:cs="Arial"/>
          <w:b w:val="0"/>
          <w:bCs w:val="0"/>
          <w:sz w:val="22"/>
          <w:szCs w:val="22"/>
        </w:rPr>
      </w:pPr>
    </w:p>
    <w:p w:rsidR="00805E3B" w:rsidRPr="007219C6" w:rsidRDefault="00805E3B" w:rsidP="009C5718">
      <w:pPr>
        <w:pStyle w:val="Cmsor1"/>
        <w:tabs>
          <w:tab w:val="clear" w:pos="720"/>
        </w:tabs>
        <w:spacing w:before="0" w:after="0"/>
        <w:ind w:left="360" w:firstLine="0"/>
        <w:jc w:val="both"/>
        <w:rPr>
          <w:rFonts w:ascii="Arial" w:hAnsi="Arial" w:cs="Arial"/>
          <w:b w:val="0"/>
          <w:bCs w:val="0"/>
          <w:sz w:val="22"/>
          <w:szCs w:val="22"/>
          <w:u w:val="single"/>
        </w:rPr>
      </w:pPr>
      <w:r w:rsidRPr="007219C6">
        <w:rPr>
          <w:rFonts w:ascii="Arial" w:hAnsi="Arial" w:cs="Arial"/>
          <w:b w:val="0"/>
          <w:bCs w:val="0"/>
          <w:sz w:val="22"/>
          <w:szCs w:val="22"/>
          <w:u w:val="single"/>
        </w:rPr>
        <w:t>Bátaszék</w:t>
      </w:r>
    </w:p>
    <w:p w:rsidR="00805E3B" w:rsidRPr="00805E3B" w:rsidRDefault="00805E3B" w:rsidP="002A65FF">
      <w:pPr>
        <w:spacing w:after="0" w:line="240" w:lineRule="auto"/>
        <w:rPr>
          <w:rFonts w:ascii="Arial" w:hAnsi="Arial" w:cs="Arial"/>
          <w:color w:val="FF0000"/>
        </w:rPr>
      </w:pPr>
    </w:p>
    <w:p w:rsidR="005F3AF8" w:rsidRPr="008F7E01" w:rsidRDefault="005F3AF8" w:rsidP="00717472">
      <w:pPr>
        <w:pStyle w:val="Listaszerbekezds"/>
        <w:numPr>
          <w:ilvl w:val="0"/>
          <w:numId w:val="59"/>
        </w:numPr>
        <w:tabs>
          <w:tab w:val="left" w:pos="1068"/>
        </w:tabs>
        <w:spacing w:after="0" w:line="240" w:lineRule="auto"/>
        <w:ind w:left="567" w:hanging="207"/>
        <w:rPr>
          <w:rFonts w:ascii="Arial" w:hAnsi="Arial" w:cs="Arial"/>
          <w:strike/>
          <w:color w:val="FF0000"/>
        </w:rPr>
      </w:pPr>
      <w:r w:rsidRPr="008F7E01">
        <w:rPr>
          <w:rFonts w:ascii="Arial" w:hAnsi="Arial" w:cs="Arial"/>
          <w:strike/>
          <w:color w:val="FF0000"/>
        </w:rPr>
        <w:t>Árpád u. 13.</w:t>
      </w:r>
      <w:r w:rsidRPr="008F7E01">
        <w:rPr>
          <w:rFonts w:ascii="Arial" w:hAnsi="Arial" w:cs="Arial"/>
          <w:strike/>
          <w:color w:val="FF0000"/>
        </w:rPr>
        <w:tab/>
      </w:r>
      <w:r w:rsidRPr="008F7E01">
        <w:rPr>
          <w:rFonts w:ascii="Arial" w:hAnsi="Arial" w:cs="Arial"/>
          <w:strike/>
          <w:color w:val="FF0000"/>
        </w:rPr>
        <w:tab/>
        <w:t>hrsz.: 981</w:t>
      </w:r>
      <w:r w:rsidRPr="008F7E01">
        <w:rPr>
          <w:rFonts w:ascii="Arial" w:hAnsi="Arial" w:cs="Arial"/>
          <w:strike/>
          <w:color w:val="FF0000"/>
        </w:rPr>
        <w:tab/>
      </w:r>
      <w:r w:rsidRPr="008F7E01">
        <w:rPr>
          <w:rFonts w:ascii="Arial" w:hAnsi="Arial" w:cs="Arial"/>
          <w:strike/>
          <w:color w:val="FF0000"/>
        </w:rPr>
        <w:tab/>
        <w:t>lakóépület</w:t>
      </w:r>
      <w:r w:rsidR="008F7E01" w:rsidRPr="008F7E01">
        <w:rPr>
          <w:rFonts w:ascii="Arial" w:hAnsi="Arial" w:cs="Arial"/>
          <w:color w:val="FF0000"/>
        </w:rPr>
        <w:t xml:space="preserve"> ÁTALAKULT</w:t>
      </w:r>
      <w:proofErr w:type="gramStart"/>
      <w:r w:rsidR="008F7E01" w:rsidRPr="008F7E01">
        <w:rPr>
          <w:rFonts w:ascii="Arial" w:hAnsi="Arial" w:cs="Arial"/>
          <w:color w:val="FF0000"/>
        </w:rPr>
        <w:t>!!!</w:t>
      </w:r>
      <w:proofErr w:type="gramEnd"/>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Bonyhádi utca</w:t>
      </w:r>
      <w:r w:rsidRPr="007219C6">
        <w:rPr>
          <w:rFonts w:ascii="Arial" w:hAnsi="Arial" w:cs="Arial"/>
        </w:rPr>
        <w:tab/>
      </w:r>
      <w:r w:rsidRPr="007219C6">
        <w:rPr>
          <w:rFonts w:ascii="Arial" w:hAnsi="Arial" w:cs="Arial"/>
        </w:rPr>
        <w:tab/>
        <w:t>hrsz.: 14/2</w:t>
      </w:r>
      <w:r w:rsidRPr="007219C6">
        <w:rPr>
          <w:rFonts w:ascii="Arial" w:hAnsi="Arial" w:cs="Arial"/>
        </w:rPr>
        <w:tab/>
      </w:r>
      <w:r w:rsidRPr="007219C6">
        <w:rPr>
          <w:rFonts w:ascii="Arial" w:hAnsi="Arial" w:cs="Arial"/>
        </w:rPr>
        <w:tab/>
        <w:t>vasútállomás épülete</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Bonyhádi utca</w:t>
      </w:r>
      <w:r w:rsidRPr="007219C6">
        <w:rPr>
          <w:rFonts w:ascii="Arial" w:hAnsi="Arial" w:cs="Arial"/>
        </w:rPr>
        <w:tab/>
      </w:r>
      <w:r w:rsidRPr="007219C6">
        <w:rPr>
          <w:rFonts w:ascii="Arial" w:hAnsi="Arial" w:cs="Arial"/>
        </w:rPr>
        <w:tab/>
        <w:t>hrsz.: 0645</w:t>
      </w:r>
      <w:r w:rsidRPr="007219C6">
        <w:rPr>
          <w:rFonts w:ascii="Arial" w:hAnsi="Arial" w:cs="Arial"/>
        </w:rPr>
        <w:tab/>
      </w:r>
      <w:r w:rsidRPr="007219C6">
        <w:rPr>
          <w:rFonts w:ascii="Arial" w:hAnsi="Arial" w:cs="Arial"/>
        </w:rPr>
        <w:tab/>
        <w:t>kőkereszt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vége</w:t>
      </w:r>
      <w:r w:rsidRPr="007219C6">
        <w:rPr>
          <w:rFonts w:ascii="Arial" w:hAnsi="Arial" w:cs="Arial"/>
        </w:rPr>
        <w:tab/>
      </w:r>
      <w:r w:rsidRPr="007219C6">
        <w:rPr>
          <w:rFonts w:ascii="Arial" w:hAnsi="Arial" w:cs="Arial"/>
        </w:rPr>
        <w:tab/>
        <w:t>hrsz.: 16</w:t>
      </w:r>
      <w:r w:rsidRPr="007219C6">
        <w:rPr>
          <w:rFonts w:ascii="Arial" w:hAnsi="Arial" w:cs="Arial"/>
        </w:rPr>
        <w:tab/>
      </w:r>
      <w:r w:rsidRPr="007219C6">
        <w:rPr>
          <w:rFonts w:ascii="Arial" w:hAnsi="Arial" w:cs="Arial"/>
        </w:rPr>
        <w:tab/>
        <w:t>kőkereszt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2.</w:t>
      </w:r>
      <w:r w:rsidRPr="007219C6">
        <w:rPr>
          <w:rFonts w:ascii="Arial" w:hAnsi="Arial" w:cs="Arial"/>
        </w:rPr>
        <w:tab/>
      </w:r>
      <w:r w:rsidRPr="007219C6">
        <w:rPr>
          <w:rFonts w:ascii="Arial" w:hAnsi="Arial" w:cs="Arial"/>
        </w:rPr>
        <w:tab/>
        <w:t>hrsz.: 962</w:t>
      </w:r>
      <w:r w:rsidRPr="007219C6">
        <w:rPr>
          <w:rFonts w:ascii="Arial" w:hAnsi="Arial" w:cs="Arial"/>
        </w:rPr>
        <w:tab/>
      </w:r>
      <w:r w:rsidRPr="007219C6">
        <w:rPr>
          <w:rFonts w:ascii="Arial" w:hAnsi="Arial" w:cs="Arial"/>
        </w:rPr>
        <w:tab/>
        <w:t>kisáruház</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61.</w:t>
      </w:r>
      <w:r w:rsidRPr="007219C6">
        <w:rPr>
          <w:rFonts w:ascii="Arial" w:hAnsi="Arial" w:cs="Arial"/>
        </w:rPr>
        <w:tab/>
      </w:r>
      <w:r w:rsidRPr="007219C6">
        <w:rPr>
          <w:rFonts w:ascii="Arial" w:hAnsi="Arial" w:cs="Arial"/>
        </w:rPr>
        <w:tab/>
        <w:t>hrsz.: 561</w:t>
      </w:r>
      <w:r w:rsidRPr="007219C6">
        <w:rPr>
          <w:rFonts w:ascii="Arial" w:hAnsi="Arial" w:cs="Arial"/>
        </w:rPr>
        <w:tab/>
      </w:r>
      <w:r w:rsidRPr="007219C6">
        <w:rPr>
          <w:rFonts w:ascii="Arial" w:hAnsi="Arial" w:cs="Arial"/>
        </w:rPr>
        <w:tab/>
        <w:t>bölcsőde</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83.</w:t>
      </w:r>
      <w:r w:rsidRPr="007219C6">
        <w:rPr>
          <w:rFonts w:ascii="Arial" w:hAnsi="Arial" w:cs="Arial"/>
        </w:rPr>
        <w:tab/>
      </w:r>
      <w:r w:rsidRPr="007219C6">
        <w:rPr>
          <w:rFonts w:ascii="Arial" w:hAnsi="Arial" w:cs="Arial"/>
        </w:rPr>
        <w:tab/>
        <w:t>hrsz.: 362</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98.</w:t>
      </w:r>
      <w:r w:rsidRPr="007219C6">
        <w:rPr>
          <w:rFonts w:ascii="Arial" w:hAnsi="Arial" w:cs="Arial"/>
        </w:rPr>
        <w:tab/>
      </w:r>
      <w:r w:rsidRPr="007219C6">
        <w:rPr>
          <w:rFonts w:ascii="Arial" w:hAnsi="Arial" w:cs="Arial"/>
        </w:rPr>
        <w:tab/>
        <w:t>hrsz.: 1037</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110.</w:t>
      </w:r>
      <w:r w:rsidRPr="007219C6">
        <w:rPr>
          <w:rFonts w:ascii="Arial" w:hAnsi="Arial" w:cs="Arial"/>
        </w:rPr>
        <w:tab/>
      </w:r>
      <w:r w:rsidRPr="007219C6">
        <w:rPr>
          <w:rFonts w:ascii="Arial" w:hAnsi="Arial" w:cs="Arial"/>
        </w:rPr>
        <w:tab/>
        <w:t>hrsz.: 1043</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134.</w:t>
      </w:r>
      <w:r w:rsidRPr="007219C6">
        <w:rPr>
          <w:rFonts w:ascii="Arial" w:hAnsi="Arial" w:cs="Arial"/>
        </w:rPr>
        <w:tab/>
      </w:r>
      <w:r w:rsidRPr="007219C6">
        <w:rPr>
          <w:rFonts w:ascii="Arial" w:hAnsi="Arial" w:cs="Arial"/>
        </w:rPr>
        <w:tab/>
        <w:t>hrsz.: 1057</w:t>
      </w:r>
      <w:r w:rsidRPr="007219C6">
        <w:rPr>
          <w:rFonts w:ascii="Arial" w:hAnsi="Arial" w:cs="Arial"/>
        </w:rPr>
        <w:tab/>
      </w:r>
      <w:r w:rsidRPr="007219C6">
        <w:rPr>
          <w:rFonts w:ascii="Arial" w:hAnsi="Arial" w:cs="Arial"/>
        </w:rPr>
        <w:tab/>
        <w:t>söröző (volt vasutas klub)</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151.</w:t>
      </w:r>
      <w:r w:rsidRPr="007219C6">
        <w:rPr>
          <w:rFonts w:ascii="Arial" w:hAnsi="Arial" w:cs="Arial"/>
        </w:rPr>
        <w:tab/>
      </w:r>
      <w:r w:rsidRPr="007219C6">
        <w:rPr>
          <w:rFonts w:ascii="Arial" w:hAnsi="Arial" w:cs="Arial"/>
        </w:rPr>
        <w:tab/>
        <w:t>hrsz.: 316</w:t>
      </w:r>
      <w:r w:rsidRPr="007219C6">
        <w:rPr>
          <w:rFonts w:ascii="Arial" w:hAnsi="Arial" w:cs="Arial"/>
        </w:rPr>
        <w:tab/>
      </w:r>
      <w:r w:rsidRPr="007219C6">
        <w:rPr>
          <w:rFonts w:ascii="Arial" w:hAnsi="Arial" w:cs="Arial"/>
        </w:rPr>
        <w:tab/>
        <w:t>lakóépület (volt kocsma)</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Deák Ferenc u. 55.</w:t>
      </w:r>
      <w:r w:rsidRPr="007219C6">
        <w:rPr>
          <w:rFonts w:ascii="Arial" w:hAnsi="Arial" w:cs="Arial"/>
        </w:rPr>
        <w:tab/>
        <w:t>hrsz.: 1262</w:t>
      </w:r>
      <w:r w:rsidRPr="007219C6">
        <w:rPr>
          <w:rFonts w:ascii="Arial" w:hAnsi="Arial" w:cs="Arial"/>
        </w:rPr>
        <w:tab/>
      </w:r>
      <w:r w:rsidRPr="007219C6">
        <w:rPr>
          <w:rFonts w:ascii="Arial" w:hAnsi="Arial" w:cs="Arial"/>
        </w:rPr>
        <w:tab/>
        <w:t>üzlet, szobor</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Deák Ferenc u. 56.</w:t>
      </w:r>
      <w:r w:rsidRPr="007219C6">
        <w:rPr>
          <w:rFonts w:ascii="Arial" w:hAnsi="Arial" w:cs="Arial"/>
        </w:rPr>
        <w:tab/>
        <w:t>hrsz.: 1454</w:t>
      </w:r>
      <w:r w:rsidRPr="007219C6">
        <w:rPr>
          <w:rFonts w:ascii="Arial" w:hAnsi="Arial" w:cs="Arial"/>
        </w:rPr>
        <w:tab/>
      </w:r>
      <w:r w:rsidRPr="007219C6">
        <w:rPr>
          <w:rFonts w:ascii="Arial" w:hAnsi="Arial" w:cs="Arial"/>
        </w:rPr>
        <w:tab/>
        <w:t>lakó- és gazdasági 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Deák Ferenc u. 67.</w:t>
      </w:r>
      <w:r w:rsidRPr="007219C6">
        <w:rPr>
          <w:rFonts w:ascii="Arial" w:hAnsi="Arial" w:cs="Arial"/>
        </w:rPr>
        <w:tab/>
        <w:t>hrsz.: 1256</w:t>
      </w:r>
      <w:r w:rsidRPr="007219C6">
        <w:rPr>
          <w:rFonts w:ascii="Arial" w:hAnsi="Arial" w:cs="Arial"/>
        </w:rPr>
        <w:tab/>
      </w:r>
      <w:r w:rsidRPr="007219C6">
        <w:rPr>
          <w:rFonts w:ascii="Arial" w:hAnsi="Arial" w:cs="Arial"/>
        </w:rPr>
        <w:tab/>
        <w:t>lakóépület</w:t>
      </w:r>
    </w:p>
    <w:p w:rsidR="00A21FEE" w:rsidRPr="00E04F09" w:rsidRDefault="00A21FEE" w:rsidP="00717472">
      <w:pPr>
        <w:pStyle w:val="Listaszerbekezds"/>
        <w:numPr>
          <w:ilvl w:val="0"/>
          <w:numId w:val="59"/>
        </w:numPr>
        <w:tabs>
          <w:tab w:val="left" w:pos="1068"/>
        </w:tabs>
        <w:spacing w:after="0" w:line="240" w:lineRule="auto"/>
        <w:ind w:left="567" w:hanging="207"/>
        <w:rPr>
          <w:rFonts w:ascii="Arial" w:hAnsi="Arial" w:cs="Arial"/>
          <w:strike/>
          <w:color w:val="FF0000"/>
        </w:rPr>
      </w:pPr>
      <w:r w:rsidRPr="00E04F09">
        <w:rPr>
          <w:rFonts w:ascii="Arial" w:hAnsi="Arial" w:cs="Arial"/>
          <w:strike/>
          <w:color w:val="FF0000"/>
        </w:rPr>
        <w:t>Ferenc u. 6.</w:t>
      </w:r>
      <w:r w:rsidRPr="00E04F09">
        <w:rPr>
          <w:rFonts w:ascii="Arial" w:hAnsi="Arial" w:cs="Arial"/>
          <w:strike/>
          <w:color w:val="FF0000"/>
        </w:rPr>
        <w:tab/>
      </w:r>
      <w:r w:rsidRPr="00E04F09">
        <w:rPr>
          <w:rFonts w:ascii="Arial" w:hAnsi="Arial" w:cs="Arial"/>
          <w:strike/>
          <w:color w:val="FF0000"/>
        </w:rPr>
        <w:tab/>
        <w:t>hrsz.: 667</w:t>
      </w:r>
      <w:r w:rsidRPr="00E04F09">
        <w:rPr>
          <w:rFonts w:ascii="Arial" w:hAnsi="Arial" w:cs="Arial"/>
          <w:strike/>
          <w:color w:val="FF0000"/>
        </w:rPr>
        <w:tab/>
      </w:r>
      <w:r w:rsidRPr="00E04F09">
        <w:rPr>
          <w:rFonts w:ascii="Arial" w:hAnsi="Arial" w:cs="Arial"/>
          <w:strike/>
          <w:color w:val="FF0000"/>
        </w:rPr>
        <w:tab/>
        <w:t>lakóépület, kerítés</w:t>
      </w:r>
      <w:r w:rsidR="00BA10B2" w:rsidRPr="00BA10B2">
        <w:rPr>
          <w:rFonts w:ascii="Arial" w:hAnsi="Arial" w:cs="Arial"/>
          <w:color w:val="FF0000"/>
        </w:rPr>
        <w:t xml:space="preserve"> </w:t>
      </w:r>
      <w:r w:rsidR="00C971FF" w:rsidRPr="00C971FF">
        <w:rPr>
          <w:rFonts w:ascii="Arial" w:hAnsi="Arial" w:cs="Arial"/>
          <w:color w:val="FF0000"/>
        </w:rPr>
        <w:t>ÁTÉPÜLT</w:t>
      </w:r>
      <w:proofErr w:type="gramStart"/>
      <w:r w:rsidR="00C971FF" w:rsidRPr="00C971FF">
        <w:rPr>
          <w:rFonts w:ascii="Arial" w:hAnsi="Arial" w:cs="Arial"/>
          <w:color w:val="FF0000"/>
        </w:rPr>
        <w:t>!!!</w:t>
      </w:r>
      <w:proofErr w:type="gramEnd"/>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Garay János u. 6.</w:t>
      </w:r>
      <w:r w:rsidRPr="007219C6">
        <w:rPr>
          <w:rFonts w:ascii="Arial" w:hAnsi="Arial" w:cs="Arial"/>
        </w:rPr>
        <w:tab/>
        <w:t>hrsz.: 1628</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Garay János u. 61.</w:t>
      </w:r>
      <w:r w:rsidRPr="007219C6">
        <w:rPr>
          <w:rFonts w:ascii="Arial" w:hAnsi="Arial" w:cs="Arial"/>
        </w:rPr>
        <w:tab/>
        <w:t>hrsz.: 1592</w:t>
      </w:r>
      <w:r w:rsidRPr="007219C6">
        <w:rPr>
          <w:rFonts w:ascii="Arial" w:hAnsi="Arial" w:cs="Arial"/>
        </w:rPr>
        <w:tab/>
      </w:r>
      <w:r w:rsidRPr="007219C6">
        <w:rPr>
          <w:rFonts w:ascii="Arial" w:hAnsi="Arial" w:cs="Arial"/>
        </w:rPr>
        <w:tab/>
        <w:t xml:space="preserve">lakóépület </w:t>
      </w:r>
      <w:r w:rsidRPr="00F5359A">
        <w:rPr>
          <w:rFonts w:ascii="Arial" w:hAnsi="Arial" w:cs="Arial"/>
          <w:strike/>
          <w:color w:val="FF0000"/>
        </w:rPr>
        <w:t>és „kisház”</w:t>
      </w:r>
      <w:r w:rsidR="00BA10B2" w:rsidRPr="00BA10B2">
        <w:rPr>
          <w:rFonts w:ascii="Arial" w:hAnsi="Arial" w:cs="Arial"/>
          <w:color w:val="FF0000"/>
        </w:rPr>
        <w:t xml:space="preserve"> </w:t>
      </w:r>
      <w:r w:rsidR="00F5359A" w:rsidRPr="00F5359A">
        <w:rPr>
          <w:rFonts w:ascii="Arial" w:hAnsi="Arial" w:cs="Arial"/>
          <w:color w:val="FF0000"/>
        </w:rPr>
        <w:t>ÁTÉPÜLT</w:t>
      </w:r>
      <w:proofErr w:type="gramStart"/>
      <w:r w:rsidR="00F5359A" w:rsidRPr="00F5359A">
        <w:rPr>
          <w:rFonts w:ascii="Arial" w:hAnsi="Arial" w:cs="Arial"/>
          <w:color w:val="FF0000"/>
        </w:rPr>
        <w:t>!!!</w:t>
      </w:r>
      <w:proofErr w:type="gramEnd"/>
    </w:p>
    <w:p w:rsidR="005F3AF8" w:rsidRPr="00E04F09" w:rsidRDefault="005F3AF8" w:rsidP="00717472">
      <w:pPr>
        <w:pStyle w:val="Listaszerbekezds"/>
        <w:numPr>
          <w:ilvl w:val="0"/>
          <w:numId w:val="59"/>
        </w:numPr>
        <w:tabs>
          <w:tab w:val="left" w:pos="1068"/>
        </w:tabs>
        <w:spacing w:after="0" w:line="240" w:lineRule="auto"/>
        <w:ind w:left="567" w:hanging="207"/>
        <w:rPr>
          <w:rFonts w:ascii="Arial" w:hAnsi="Arial" w:cs="Arial"/>
          <w:strike/>
          <w:color w:val="FF0000"/>
        </w:rPr>
      </w:pPr>
      <w:r w:rsidRPr="00E04F09">
        <w:rPr>
          <w:rFonts w:ascii="Arial" w:hAnsi="Arial" w:cs="Arial"/>
          <w:strike/>
          <w:color w:val="FF0000"/>
        </w:rPr>
        <w:t xml:space="preserve">Garay J. u. </w:t>
      </w:r>
      <w:proofErr w:type="spellStart"/>
      <w:r w:rsidRPr="00E04F09">
        <w:rPr>
          <w:rFonts w:ascii="Arial" w:hAnsi="Arial" w:cs="Arial"/>
          <w:strike/>
          <w:color w:val="FF0000"/>
        </w:rPr>
        <w:t>Rk</w:t>
      </w:r>
      <w:proofErr w:type="spellEnd"/>
      <w:r w:rsidRPr="00E04F09">
        <w:rPr>
          <w:rFonts w:ascii="Arial" w:hAnsi="Arial" w:cs="Arial"/>
          <w:strike/>
          <w:color w:val="FF0000"/>
        </w:rPr>
        <w:t xml:space="preserve">. </w:t>
      </w:r>
      <w:r w:rsidR="00DA0B50">
        <w:rPr>
          <w:rFonts w:ascii="Arial" w:hAnsi="Arial" w:cs="Arial"/>
          <w:strike/>
          <w:color w:val="FF0000"/>
        </w:rPr>
        <w:t>temető</w:t>
      </w:r>
      <w:r w:rsidR="00DA0B50">
        <w:rPr>
          <w:rFonts w:ascii="Arial" w:hAnsi="Arial" w:cs="Arial"/>
          <w:strike/>
          <w:color w:val="FF0000"/>
        </w:rPr>
        <w:tab/>
        <w:t>hrsz.: 1662/13</w:t>
      </w:r>
      <w:r w:rsidR="00DA0B50">
        <w:rPr>
          <w:rFonts w:ascii="Arial" w:hAnsi="Arial" w:cs="Arial"/>
          <w:strike/>
          <w:color w:val="FF0000"/>
        </w:rPr>
        <w:tab/>
      </w:r>
      <w:r w:rsidR="00DA0B50">
        <w:rPr>
          <w:rFonts w:ascii="Arial" w:hAnsi="Arial" w:cs="Arial"/>
          <w:strike/>
          <w:color w:val="FF0000"/>
        </w:rPr>
        <w:tab/>
      </w:r>
      <w:r w:rsidRPr="00E04F09">
        <w:rPr>
          <w:rFonts w:ascii="Arial" w:hAnsi="Arial" w:cs="Arial"/>
          <w:strike/>
          <w:color w:val="FF0000"/>
        </w:rPr>
        <w:t>harangláb, kőkereszt, szobor</w:t>
      </w:r>
      <w:r w:rsidR="00DA0B50" w:rsidRPr="00DA0B50">
        <w:rPr>
          <w:rFonts w:ascii="Arial" w:hAnsi="Arial" w:cs="Arial"/>
          <w:color w:val="FF0000"/>
        </w:rPr>
        <w:t xml:space="preserve"> HV TER</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Hősök tere 1.</w:t>
      </w:r>
      <w:r w:rsidRPr="007219C6">
        <w:rPr>
          <w:rFonts w:ascii="Arial" w:hAnsi="Arial" w:cs="Arial"/>
        </w:rPr>
        <w:tab/>
      </w:r>
      <w:r w:rsidRPr="007219C6">
        <w:rPr>
          <w:rFonts w:ascii="Arial" w:hAnsi="Arial" w:cs="Arial"/>
        </w:rPr>
        <w:tab/>
        <w:t>hrsz.: 961</w:t>
      </w:r>
      <w:r w:rsidRPr="007219C6">
        <w:rPr>
          <w:rFonts w:ascii="Arial" w:hAnsi="Arial" w:cs="Arial"/>
        </w:rPr>
        <w:tab/>
      </w:r>
      <w:r w:rsidRPr="007219C6">
        <w:rPr>
          <w:rFonts w:ascii="Arial" w:hAnsi="Arial" w:cs="Arial"/>
        </w:rPr>
        <w:tab/>
        <w:t>könyvtár</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3.</w:t>
      </w:r>
      <w:r w:rsidRPr="007219C6">
        <w:rPr>
          <w:rFonts w:ascii="Arial" w:hAnsi="Arial" w:cs="Arial"/>
        </w:rPr>
        <w:tab/>
        <w:t>hrsz.: 1117</w:t>
      </w:r>
      <w:r w:rsidRPr="007219C6">
        <w:rPr>
          <w:rFonts w:ascii="Arial" w:hAnsi="Arial" w:cs="Arial"/>
        </w:rPr>
        <w:tab/>
      </w:r>
      <w:r w:rsidRPr="007219C6">
        <w:rPr>
          <w:rFonts w:ascii="Arial" w:hAnsi="Arial" w:cs="Arial"/>
        </w:rPr>
        <w:tab/>
        <w:t>óvoda</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5.</w:t>
      </w:r>
      <w:r w:rsidRPr="007219C6">
        <w:rPr>
          <w:rFonts w:ascii="Arial" w:hAnsi="Arial" w:cs="Arial"/>
        </w:rPr>
        <w:tab/>
        <w:t>hrsz.: 1116</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13.</w:t>
      </w:r>
      <w:r w:rsidRPr="007219C6">
        <w:rPr>
          <w:rFonts w:ascii="Arial" w:hAnsi="Arial" w:cs="Arial"/>
        </w:rPr>
        <w:tab/>
        <w:t>hrsz.: 1112</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14.</w:t>
      </w:r>
      <w:r w:rsidRPr="007219C6">
        <w:rPr>
          <w:rFonts w:ascii="Arial" w:hAnsi="Arial" w:cs="Arial"/>
        </w:rPr>
        <w:tab/>
        <w:t>hrsz.: 1150</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16.</w:t>
      </w:r>
      <w:r w:rsidRPr="007219C6">
        <w:rPr>
          <w:rFonts w:ascii="Arial" w:hAnsi="Arial" w:cs="Arial"/>
        </w:rPr>
        <w:tab/>
        <w:t>hrsz.: 1151</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 xml:space="preserve">Kossuth Lajos u. </w:t>
      </w:r>
      <w:r w:rsidRPr="007219C6">
        <w:rPr>
          <w:rFonts w:ascii="Arial" w:hAnsi="Arial" w:cs="Arial"/>
        </w:rPr>
        <w:tab/>
        <w:t>hrsz.: 1120</w:t>
      </w:r>
      <w:r w:rsidRPr="007219C6">
        <w:rPr>
          <w:rFonts w:ascii="Arial" w:hAnsi="Arial" w:cs="Arial"/>
        </w:rPr>
        <w:tab/>
      </w:r>
      <w:r w:rsidRPr="007219C6">
        <w:rPr>
          <w:rFonts w:ascii="Arial" w:hAnsi="Arial" w:cs="Arial"/>
        </w:rPr>
        <w:tab/>
        <w:t>Flórián szobor</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Magyar u. 29.</w:t>
      </w:r>
      <w:r w:rsidRPr="007219C6">
        <w:rPr>
          <w:rFonts w:ascii="Arial" w:hAnsi="Arial" w:cs="Arial"/>
        </w:rPr>
        <w:tab/>
      </w:r>
      <w:r w:rsidRPr="007219C6">
        <w:rPr>
          <w:rFonts w:ascii="Arial" w:hAnsi="Arial" w:cs="Arial"/>
        </w:rPr>
        <w:tab/>
        <w:t>hrsz.: 1374</w:t>
      </w:r>
      <w:r w:rsidRPr="007219C6">
        <w:rPr>
          <w:rFonts w:ascii="Arial" w:hAnsi="Arial" w:cs="Arial"/>
        </w:rPr>
        <w:tab/>
      </w:r>
      <w:r w:rsidRPr="007219C6">
        <w:rPr>
          <w:rFonts w:ascii="Arial" w:hAnsi="Arial" w:cs="Arial"/>
        </w:rPr>
        <w:tab/>
        <w:t>lakóépület, kerítés</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Őz u. 61.</w:t>
      </w:r>
      <w:r w:rsidRPr="007219C6">
        <w:rPr>
          <w:rFonts w:ascii="Arial" w:hAnsi="Arial" w:cs="Arial"/>
        </w:rPr>
        <w:tab/>
      </w:r>
      <w:r w:rsidRPr="007219C6">
        <w:rPr>
          <w:rFonts w:ascii="Arial" w:hAnsi="Arial" w:cs="Arial"/>
        </w:rPr>
        <w:tab/>
        <w:t>hrsz.: 1785</w:t>
      </w:r>
      <w:r w:rsidRPr="007219C6">
        <w:rPr>
          <w:rFonts w:ascii="Arial" w:hAnsi="Arial" w:cs="Arial"/>
        </w:rPr>
        <w:tab/>
      </w:r>
      <w:r w:rsidRPr="007219C6">
        <w:rPr>
          <w:rFonts w:ascii="Arial" w:hAnsi="Arial" w:cs="Arial"/>
        </w:rPr>
        <w:tab/>
        <w:t>lakóépület és „kisház”</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Perczel Mór u. 63.</w:t>
      </w:r>
      <w:r w:rsidRPr="007219C6">
        <w:rPr>
          <w:rFonts w:ascii="Arial" w:hAnsi="Arial" w:cs="Arial"/>
        </w:rPr>
        <w:tab/>
        <w:t>hrsz.: 285</w:t>
      </w:r>
      <w:r w:rsidRPr="007219C6">
        <w:rPr>
          <w:rFonts w:ascii="Arial" w:hAnsi="Arial" w:cs="Arial"/>
        </w:rPr>
        <w:tab/>
      </w:r>
      <w:r w:rsidRPr="007219C6">
        <w:rPr>
          <w:rFonts w:ascii="Arial" w:hAnsi="Arial" w:cs="Arial"/>
        </w:rPr>
        <w:tab/>
        <w:t>lakóépület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Perczel Mór u. 69.</w:t>
      </w:r>
      <w:r w:rsidRPr="007219C6">
        <w:rPr>
          <w:rFonts w:ascii="Arial" w:hAnsi="Arial" w:cs="Arial"/>
        </w:rPr>
        <w:tab/>
        <w:t>hrsz.: 282</w:t>
      </w:r>
      <w:r w:rsidRPr="007219C6">
        <w:rPr>
          <w:rFonts w:ascii="Arial" w:hAnsi="Arial" w:cs="Arial"/>
        </w:rPr>
        <w:tab/>
      </w:r>
      <w:r w:rsidRPr="007219C6">
        <w:rPr>
          <w:rFonts w:ascii="Arial" w:hAnsi="Arial" w:cs="Arial"/>
        </w:rPr>
        <w:tab/>
        <w:t>lakóépület</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Szabadság u. 4.</w:t>
      </w:r>
      <w:r w:rsidRPr="007219C6">
        <w:rPr>
          <w:rFonts w:ascii="Arial" w:hAnsi="Arial" w:cs="Arial"/>
        </w:rPr>
        <w:tab/>
        <w:t>hrsz.: 841</w:t>
      </w:r>
      <w:r w:rsidRPr="007219C6">
        <w:rPr>
          <w:rFonts w:ascii="Arial" w:hAnsi="Arial" w:cs="Arial"/>
        </w:rPr>
        <w:tab/>
      </w:r>
      <w:r w:rsidRPr="007219C6">
        <w:rPr>
          <w:rFonts w:ascii="Arial" w:hAnsi="Arial" w:cs="Arial"/>
        </w:rPr>
        <w:tab/>
      </w:r>
      <w:r w:rsidR="002856D4" w:rsidRPr="007219C6">
        <w:rPr>
          <w:rFonts w:ascii="Arial" w:hAnsi="Arial" w:cs="Arial"/>
        </w:rPr>
        <w:t>Városháza</w:t>
      </w:r>
      <w:r w:rsidRPr="007219C6">
        <w:rPr>
          <w:rFonts w:ascii="Arial" w:hAnsi="Arial" w:cs="Arial"/>
        </w:rPr>
        <w:t xml:space="preserve"> épületei és az utcai</w:t>
      </w:r>
      <w:r w:rsidR="002856D4" w:rsidRPr="007219C6">
        <w:rPr>
          <w:rFonts w:ascii="Arial" w:hAnsi="Arial" w:cs="Arial"/>
        </w:rPr>
        <w:t xml:space="preserve"> kerítés</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Szentháromság tér 2.</w:t>
      </w:r>
      <w:r w:rsidRPr="007219C6">
        <w:rPr>
          <w:rFonts w:ascii="Arial" w:hAnsi="Arial" w:cs="Arial"/>
        </w:rPr>
        <w:tab/>
        <w:t>hrsz.: 769</w:t>
      </w:r>
      <w:r w:rsidRPr="007219C6">
        <w:rPr>
          <w:rFonts w:ascii="Arial" w:hAnsi="Arial" w:cs="Arial"/>
        </w:rPr>
        <w:tab/>
      </w:r>
      <w:r w:rsidRPr="007219C6">
        <w:rPr>
          <w:rFonts w:ascii="Arial" w:hAnsi="Arial" w:cs="Arial"/>
        </w:rPr>
        <w:tab/>
        <w:t>lakóépület</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Szent István tér 6.</w:t>
      </w:r>
      <w:r w:rsidRPr="007219C6">
        <w:rPr>
          <w:rFonts w:ascii="Arial" w:hAnsi="Arial" w:cs="Arial"/>
        </w:rPr>
        <w:tab/>
        <w:t>hrsz.: 1138</w:t>
      </w:r>
      <w:r w:rsidRPr="007219C6">
        <w:rPr>
          <w:rFonts w:ascii="Arial" w:hAnsi="Arial" w:cs="Arial"/>
        </w:rPr>
        <w:tab/>
      </w:r>
      <w:r w:rsidRPr="007219C6">
        <w:rPr>
          <w:rFonts w:ascii="Arial" w:hAnsi="Arial" w:cs="Arial"/>
        </w:rPr>
        <w:tab/>
        <w:t>Református Imaház és Lelkészi Hivatal</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Szabadság u. 15.</w:t>
      </w:r>
      <w:r w:rsidRPr="007219C6">
        <w:rPr>
          <w:rFonts w:ascii="Arial" w:hAnsi="Arial" w:cs="Arial"/>
        </w:rPr>
        <w:tab/>
        <w:t>hrsz.: 852</w:t>
      </w:r>
      <w:r w:rsidRPr="007219C6">
        <w:rPr>
          <w:rFonts w:ascii="Arial" w:hAnsi="Arial" w:cs="Arial"/>
        </w:rPr>
        <w:tab/>
      </w:r>
      <w:r w:rsidRPr="007219C6">
        <w:rPr>
          <w:rFonts w:ascii="Arial" w:hAnsi="Arial" w:cs="Arial"/>
        </w:rPr>
        <w:tab/>
        <w:t>lakó- és gazdasági épület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Szent István tér</w:t>
      </w:r>
      <w:r w:rsidRPr="007219C6">
        <w:rPr>
          <w:rFonts w:ascii="Arial" w:hAnsi="Arial" w:cs="Arial"/>
        </w:rPr>
        <w:tab/>
      </w:r>
      <w:r w:rsidRPr="007219C6">
        <w:rPr>
          <w:rFonts w:ascii="Arial" w:hAnsi="Arial" w:cs="Arial"/>
        </w:rPr>
        <w:tab/>
        <w:t>hrsz.: (95)</w:t>
      </w:r>
      <w:r w:rsidRPr="007219C6">
        <w:rPr>
          <w:rFonts w:ascii="Arial" w:hAnsi="Arial" w:cs="Arial"/>
        </w:rPr>
        <w:tab/>
      </w:r>
      <w:r w:rsidRPr="007219C6">
        <w:rPr>
          <w:rFonts w:ascii="Arial" w:hAnsi="Arial" w:cs="Arial"/>
        </w:rPr>
        <w:tab/>
        <w:t>kőkereszt</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proofErr w:type="spellStart"/>
      <w:r w:rsidRPr="007219C6">
        <w:rPr>
          <w:rFonts w:ascii="Arial" w:hAnsi="Arial" w:cs="Arial"/>
        </w:rPr>
        <w:t>Zrinyi</w:t>
      </w:r>
      <w:proofErr w:type="spellEnd"/>
      <w:r w:rsidRPr="007219C6">
        <w:rPr>
          <w:rFonts w:ascii="Arial" w:hAnsi="Arial" w:cs="Arial"/>
        </w:rPr>
        <w:t xml:space="preserve"> u. 20.</w:t>
      </w:r>
      <w:r w:rsidRPr="007219C6">
        <w:rPr>
          <w:rFonts w:ascii="Arial" w:hAnsi="Arial" w:cs="Arial"/>
        </w:rPr>
        <w:tab/>
      </w:r>
      <w:r w:rsidRPr="007219C6">
        <w:rPr>
          <w:rFonts w:ascii="Arial" w:hAnsi="Arial" w:cs="Arial"/>
        </w:rPr>
        <w:tab/>
        <w:t>hrsz.: 927/1</w:t>
      </w:r>
      <w:r w:rsidRPr="007219C6">
        <w:rPr>
          <w:rFonts w:ascii="Arial" w:hAnsi="Arial" w:cs="Arial"/>
        </w:rPr>
        <w:tab/>
      </w:r>
      <w:r w:rsidRPr="007219C6">
        <w:rPr>
          <w:rFonts w:ascii="Arial" w:hAnsi="Arial" w:cs="Arial"/>
        </w:rPr>
        <w:tab/>
        <w:t>lakóépület</w:t>
      </w:r>
    </w:p>
    <w:p w:rsidR="00503723" w:rsidRDefault="00503723" w:rsidP="002856D4">
      <w:pPr>
        <w:pStyle w:val="Cmsor1"/>
        <w:tabs>
          <w:tab w:val="clear" w:pos="720"/>
        </w:tabs>
        <w:spacing w:before="0" w:after="0"/>
        <w:ind w:left="567" w:hanging="207"/>
        <w:jc w:val="both"/>
        <w:rPr>
          <w:rFonts w:ascii="Arial" w:hAnsi="Arial" w:cs="Arial"/>
          <w:b w:val="0"/>
          <w:bCs w:val="0"/>
          <w:color w:val="FF0000"/>
          <w:sz w:val="22"/>
          <w:szCs w:val="22"/>
        </w:rPr>
      </w:pPr>
    </w:p>
    <w:p w:rsidR="00805E3B" w:rsidRPr="00E04F09" w:rsidRDefault="00805E3B" w:rsidP="002856D4">
      <w:pPr>
        <w:pStyle w:val="Cmsor1"/>
        <w:tabs>
          <w:tab w:val="clear" w:pos="720"/>
        </w:tabs>
        <w:spacing w:before="0" w:after="0"/>
        <w:ind w:left="567" w:hanging="207"/>
        <w:jc w:val="both"/>
        <w:rPr>
          <w:rFonts w:ascii="Arial" w:hAnsi="Arial" w:cs="Arial"/>
          <w:b w:val="0"/>
          <w:bCs w:val="0"/>
          <w:sz w:val="22"/>
          <w:szCs w:val="22"/>
          <w:u w:val="single"/>
        </w:rPr>
      </w:pPr>
      <w:proofErr w:type="spellStart"/>
      <w:r w:rsidRPr="00E04F09">
        <w:rPr>
          <w:rFonts w:ascii="Arial" w:hAnsi="Arial" w:cs="Arial"/>
          <w:b w:val="0"/>
          <w:bCs w:val="0"/>
          <w:sz w:val="22"/>
          <w:szCs w:val="22"/>
          <w:u w:val="single"/>
        </w:rPr>
        <w:t>Kövesd</w:t>
      </w:r>
      <w:proofErr w:type="spellEnd"/>
    </w:p>
    <w:p w:rsidR="00805E3B" w:rsidRPr="00E04F09" w:rsidRDefault="00805E3B" w:rsidP="002856D4">
      <w:pPr>
        <w:spacing w:after="0" w:line="240" w:lineRule="auto"/>
        <w:ind w:left="567" w:hanging="207"/>
        <w:rPr>
          <w:rFonts w:ascii="Arial" w:hAnsi="Arial" w:cs="Arial"/>
        </w:rPr>
      </w:pPr>
    </w:p>
    <w:p w:rsidR="00805E3B" w:rsidRPr="00E04F09" w:rsidRDefault="00E04F09"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w:t>
      </w:r>
      <w:r w:rsidR="00805E3B" w:rsidRPr="00E04F09">
        <w:rPr>
          <w:rFonts w:ascii="Arial" w:hAnsi="Arial" w:cs="Arial"/>
        </w:rPr>
        <w:tab/>
      </w:r>
      <w:r w:rsidR="00805E3B" w:rsidRPr="00E04F09">
        <w:rPr>
          <w:rFonts w:ascii="Arial" w:hAnsi="Arial" w:cs="Arial"/>
        </w:rPr>
        <w:tab/>
        <w:t>hrsz.: 2488</w:t>
      </w:r>
      <w:r w:rsidR="00805E3B" w:rsidRPr="00E04F09">
        <w:rPr>
          <w:rFonts w:ascii="Arial" w:hAnsi="Arial" w:cs="Arial"/>
        </w:rPr>
        <w:tab/>
      </w:r>
      <w:r w:rsidR="00805E3B" w:rsidRPr="00E04F09">
        <w:rPr>
          <w:rFonts w:ascii="Arial" w:hAnsi="Arial" w:cs="Arial"/>
        </w:rPr>
        <w:tab/>
        <w:t>kápolna</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 xml:space="preserve">Szőlőhegy u. 3. </w:t>
      </w:r>
      <w:r w:rsidR="0002242A">
        <w:rPr>
          <w:rFonts w:ascii="Arial" w:hAnsi="Arial" w:cs="Arial"/>
        </w:rPr>
        <w:t>(40.)</w:t>
      </w:r>
      <w:r w:rsidRPr="00E04F09">
        <w:rPr>
          <w:rFonts w:ascii="Arial" w:hAnsi="Arial" w:cs="Arial"/>
        </w:rPr>
        <w:tab/>
      </w:r>
      <w:r w:rsidR="00805E3B" w:rsidRPr="00E04F09">
        <w:rPr>
          <w:rFonts w:ascii="Arial" w:hAnsi="Arial" w:cs="Arial"/>
        </w:rPr>
        <w:t>hrsz.: 2471/1</w:t>
      </w:r>
      <w:r w:rsidR="00805E3B" w:rsidRPr="00E04F09">
        <w:rPr>
          <w:rFonts w:ascii="Arial" w:hAnsi="Arial" w:cs="Arial"/>
        </w:rPr>
        <w:tab/>
      </w:r>
      <w:r w:rsidR="00805E3B" w:rsidRPr="00E04F09">
        <w:rPr>
          <w:rFonts w:ascii="Arial" w:hAnsi="Arial" w:cs="Arial"/>
        </w:rPr>
        <w:tab/>
        <w:t>lakó- és gazdasági épület, kerítés</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23</w:t>
      </w:r>
      <w:r w:rsidR="00E04F09" w:rsidRPr="00E04F09">
        <w:rPr>
          <w:rFonts w:ascii="Arial" w:hAnsi="Arial" w:cs="Arial"/>
        </w:rPr>
        <w:t>.</w:t>
      </w:r>
      <w:r w:rsidR="00B51E9A">
        <w:rPr>
          <w:rFonts w:ascii="Arial" w:hAnsi="Arial" w:cs="Arial"/>
        </w:rPr>
        <w:t xml:space="preserve"> (48.)</w:t>
      </w:r>
      <w:r w:rsidR="00E04F09" w:rsidRPr="00E04F09">
        <w:rPr>
          <w:rFonts w:ascii="Arial" w:hAnsi="Arial" w:cs="Arial"/>
        </w:rPr>
        <w:tab/>
      </w:r>
      <w:r w:rsidR="00805E3B" w:rsidRPr="00E04F09">
        <w:rPr>
          <w:rFonts w:ascii="Arial" w:hAnsi="Arial" w:cs="Arial"/>
        </w:rPr>
        <w:t>hrsz.: 2444</w:t>
      </w:r>
      <w:r w:rsidR="00805E3B" w:rsidRPr="00E04F09">
        <w:rPr>
          <w:rFonts w:ascii="Arial" w:hAnsi="Arial" w:cs="Arial"/>
        </w:rPr>
        <w:tab/>
      </w:r>
      <w:r w:rsidR="00805E3B" w:rsidRPr="00E04F09">
        <w:rPr>
          <w:rFonts w:ascii="Arial" w:hAnsi="Arial" w:cs="Arial"/>
        </w:rPr>
        <w:tab/>
        <w:t>présház</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27</w:t>
      </w:r>
      <w:r w:rsidR="00E04F09" w:rsidRPr="00E04F09">
        <w:rPr>
          <w:rFonts w:ascii="Arial" w:hAnsi="Arial" w:cs="Arial"/>
        </w:rPr>
        <w:t>.</w:t>
      </w:r>
      <w:r w:rsidR="00B51E9A">
        <w:rPr>
          <w:rFonts w:ascii="Arial" w:hAnsi="Arial" w:cs="Arial"/>
        </w:rPr>
        <w:t xml:space="preserve"> (50.)</w:t>
      </w:r>
      <w:r w:rsidR="00E04F09" w:rsidRPr="00E04F09">
        <w:rPr>
          <w:rFonts w:ascii="Arial" w:hAnsi="Arial" w:cs="Arial"/>
        </w:rPr>
        <w:tab/>
      </w:r>
      <w:r w:rsidR="00805E3B" w:rsidRPr="00E04F09">
        <w:rPr>
          <w:rFonts w:ascii="Arial" w:hAnsi="Arial" w:cs="Arial"/>
        </w:rPr>
        <w:t>hrsz.: 2442</w:t>
      </w:r>
      <w:r w:rsidR="00805E3B" w:rsidRPr="00E04F09">
        <w:rPr>
          <w:rFonts w:ascii="Arial" w:hAnsi="Arial" w:cs="Arial"/>
        </w:rPr>
        <w:tab/>
      </w:r>
      <w:r w:rsidR="00805E3B" w:rsidRPr="00E04F09">
        <w:rPr>
          <w:rFonts w:ascii="Arial" w:hAnsi="Arial" w:cs="Arial"/>
        </w:rPr>
        <w:tab/>
        <w:t>présház</w:t>
      </w:r>
    </w:p>
    <w:p w:rsidR="00E04F09" w:rsidRPr="00E04F09" w:rsidRDefault="00E04F09"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38.</w:t>
      </w:r>
      <w:r w:rsidR="00B51E9A">
        <w:rPr>
          <w:rFonts w:ascii="Arial" w:hAnsi="Arial" w:cs="Arial"/>
        </w:rPr>
        <w:t xml:space="preserve"> (68.)</w:t>
      </w:r>
      <w:r w:rsidRPr="00E04F09">
        <w:rPr>
          <w:rFonts w:ascii="Arial" w:hAnsi="Arial" w:cs="Arial"/>
        </w:rPr>
        <w:tab/>
        <w:t>hrsz.: 2504</w:t>
      </w:r>
      <w:r w:rsidRPr="00E04F09">
        <w:rPr>
          <w:rFonts w:ascii="Arial" w:hAnsi="Arial" w:cs="Arial"/>
        </w:rPr>
        <w:tab/>
      </w:r>
      <w:r w:rsidRPr="00E04F09">
        <w:rPr>
          <w:rFonts w:ascii="Arial" w:hAnsi="Arial" w:cs="Arial"/>
        </w:rPr>
        <w:tab/>
        <w:t>lakóház</w:t>
      </w:r>
    </w:p>
    <w:p w:rsidR="00E04F09" w:rsidRPr="00C971FF" w:rsidRDefault="00E04F09" w:rsidP="00717472">
      <w:pPr>
        <w:pStyle w:val="Listaszerbekezds"/>
        <w:numPr>
          <w:ilvl w:val="0"/>
          <w:numId w:val="60"/>
        </w:numPr>
        <w:tabs>
          <w:tab w:val="left" w:pos="976"/>
        </w:tabs>
        <w:spacing w:after="0" w:line="240" w:lineRule="auto"/>
        <w:ind w:left="567" w:hanging="207"/>
        <w:rPr>
          <w:rFonts w:ascii="Arial" w:hAnsi="Arial" w:cs="Arial"/>
          <w:strike/>
          <w:color w:val="FF0000"/>
        </w:rPr>
      </w:pPr>
      <w:r w:rsidRPr="00C971FF">
        <w:rPr>
          <w:rFonts w:ascii="Arial" w:hAnsi="Arial" w:cs="Arial"/>
          <w:strike/>
          <w:color w:val="FF0000"/>
        </w:rPr>
        <w:t>Szőlőhegy u. 44.</w:t>
      </w:r>
      <w:r w:rsidR="00B51E9A">
        <w:rPr>
          <w:rFonts w:ascii="Arial" w:hAnsi="Arial" w:cs="Arial"/>
          <w:strike/>
          <w:color w:val="FF0000"/>
        </w:rPr>
        <w:t xml:space="preserve"> (65.)</w:t>
      </w:r>
      <w:r w:rsidRPr="00C971FF">
        <w:rPr>
          <w:rFonts w:ascii="Arial" w:hAnsi="Arial" w:cs="Arial"/>
          <w:strike/>
          <w:color w:val="FF0000"/>
        </w:rPr>
        <w:tab/>
        <w:t>hrsz.: 2507</w:t>
      </w:r>
      <w:r w:rsidRPr="00C971FF">
        <w:rPr>
          <w:rFonts w:ascii="Arial" w:hAnsi="Arial" w:cs="Arial"/>
          <w:strike/>
          <w:color w:val="FF0000"/>
        </w:rPr>
        <w:tab/>
      </w:r>
      <w:r w:rsidRPr="00C971FF">
        <w:rPr>
          <w:rFonts w:ascii="Arial" w:hAnsi="Arial" w:cs="Arial"/>
          <w:strike/>
          <w:color w:val="FF0000"/>
        </w:rPr>
        <w:tab/>
        <w:t>lakó- és gazdasági épület</w:t>
      </w:r>
      <w:r w:rsidR="00BA10B2" w:rsidRPr="00BA10B2">
        <w:rPr>
          <w:rFonts w:ascii="Arial" w:hAnsi="Arial" w:cs="Arial"/>
          <w:color w:val="FF0000"/>
        </w:rPr>
        <w:t xml:space="preserve"> </w:t>
      </w:r>
      <w:r w:rsidR="00C971FF" w:rsidRPr="00C971FF">
        <w:rPr>
          <w:rFonts w:ascii="Arial" w:hAnsi="Arial" w:cs="Arial"/>
          <w:color w:val="FF0000"/>
        </w:rPr>
        <w:t>ÁTÉPÜLT</w:t>
      </w:r>
      <w:proofErr w:type="gramStart"/>
      <w:r w:rsidR="00C971FF" w:rsidRPr="00C971FF">
        <w:rPr>
          <w:rFonts w:ascii="Arial" w:hAnsi="Arial" w:cs="Arial"/>
          <w:color w:val="FF0000"/>
        </w:rPr>
        <w:t>!!!</w:t>
      </w:r>
      <w:proofErr w:type="gramEnd"/>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46</w:t>
      </w:r>
      <w:r w:rsidR="00E04F09" w:rsidRPr="00E04F09">
        <w:rPr>
          <w:rFonts w:ascii="Arial" w:hAnsi="Arial" w:cs="Arial"/>
        </w:rPr>
        <w:t>.</w:t>
      </w:r>
      <w:r w:rsidR="00B51E9A">
        <w:rPr>
          <w:rFonts w:ascii="Arial" w:hAnsi="Arial" w:cs="Arial"/>
        </w:rPr>
        <w:t xml:space="preserve"> (64.)</w:t>
      </w:r>
      <w:r w:rsidR="00E04F09" w:rsidRPr="00E04F09">
        <w:rPr>
          <w:rFonts w:ascii="Arial" w:hAnsi="Arial" w:cs="Arial"/>
        </w:rPr>
        <w:tab/>
      </w:r>
      <w:r w:rsidR="00805E3B" w:rsidRPr="00E04F09">
        <w:rPr>
          <w:rFonts w:ascii="Arial" w:hAnsi="Arial" w:cs="Arial"/>
        </w:rPr>
        <w:t>hrsz.: 2508</w:t>
      </w:r>
      <w:r w:rsidR="00805E3B" w:rsidRPr="00E04F09">
        <w:rPr>
          <w:rFonts w:ascii="Arial" w:hAnsi="Arial" w:cs="Arial"/>
        </w:rPr>
        <w:tab/>
      </w:r>
      <w:r w:rsidR="00805E3B" w:rsidRPr="00E04F09">
        <w:rPr>
          <w:rFonts w:ascii="Arial" w:hAnsi="Arial" w:cs="Arial"/>
        </w:rPr>
        <w:tab/>
        <w:t>lakó- és gazdasági épület, kerítés</w:t>
      </w:r>
    </w:p>
    <w:p w:rsidR="00805E3B" w:rsidRPr="00E04F09" w:rsidRDefault="00805E3B"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 xml:space="preserve">Alsó Kövesd </w:t>
      </w:r>
      <w:r w:rsidR="00E04F09" w:rsidRPr="00E04F09">
        <w:rPr>
          <w:rFonts w:ascii="Arial" w:hAnsi="Arial" w:cs="Arial"/>
        </w:rPr>
        <w:t>am.</w:t>
      </w:r>
      <w:r w:rsidR="00E04F09" w:rsidRPr="00E04F09">
        <w:rPr>
          <w:rFonts w:ascii="Arial" w:hAnsi="Arial" w:cs="Arial"/>
        </w:rPr>
        <w:tab/>
        <w:t>hrsz.: 0192/39</w:t>
      </w:r>
      <w:r w:rsidR="00E04F09" w:rsidRPr="00E04F09">
        <w:rPr>
          <w:rFonts w:ascii="Arial" w:hAnsi="Arial" w:cs="Arial"/>
        </w:rPr>
        <w:tab/>
      </w:r>
      <w:r w:rsidR="00E04F09" w:rsidRPr="00E04F09">
        <w:rPr>
          <w:rFonts w:ascii="Arial" w:hAnsi="Arial" w:cs="Arial"/>
        </w:rPr>
        <w:tab/>
      </w:r>
      <w:r w:rsidRPr="00E04F09">
        <w:rPr>
          <w:rFonts w:ascii="Arial" w:hAnsi="Arial" w:cs="Arial"/>
        </w:rPr>
        <w:t>szobor fülke</w:t>
      </w:r>
    </w:p>
    <w:p w:rsidR="00503723" w:rsidRPr="009D0690" w:rsidRDefault="00503723" w:rsidP="002856D4">
      <w:pPr>
        <w:pStyle w:val="Cmsor1"/>
        <w:tabs>
          <w:tab w:val="clear" w:pos="720"/>
        </w:tabs>
        <w:spacing w:before="0" w:after="0"/>
        <w:ind w:left="567" w:hanging="207"/>
        <w:jc w:val="both"/>
        <w:rPr>
          <w:rFonts w:ascii="Arial" w:hAnsi="Arial" w:cs="Arial"/>
          <w:b w:val="0"/>
          <w:bCs w:val="0"/>
          <w:sz w:val="22"/>
          <w:szCs w:val="22"/>
        </w:rPr>
      </w:pPr>
    </w:p>
    <w:p w:rsidR="00B00D0D" w:rsidRDefault="00B00D0D" w:rsidP="002856D4">
      <w:pPr>
        <w:pStyle w:val="Cmsor1"/>
        <w:tabs>
          <w:tab w:val="clear" w:pos="720"/>
        </w:tabs>
        <w:spacing w:before="0" w:after="0"/>
        <w:ind w:left="567" w:hanging="207"/>
        <w:jc w:val="both"/>
        <w:rPr>
          <w:rFonts w:ascii="Arial" w:hAnsi="Arial" w:cs="Arial"/>
          <w:b w:val="0"/>
          <w:bCs w:val="0"/>
          <w:sz w:val="22"/>
          <w:szCs w:val="22"/>
          <w:u w:val="single"/>
        </w:rPr>
      </w:pPr>
    </w:p>
    <w:p w:rsidR="00805E3B" w:rsidRPr="009D0690" w:rsidRDefault="00805E3B" w:rsidP="002856D4">
      <w:pPr>
        <w:pStyle w:val="Cmsor1"/>
        <w:tabs>
          <w:tab w:val="clear" w:pos="720"/>
        </w:tabs>
        <w:spacing w:before="0" w:after="0"/>
        <w:ind w:left="567" w:hanging="207"/>
        <w:jc w:val="both"/>
        <w:rPr>
          <w:rFonts w:ascii="Arial" w:hAnsi="Arial" w:cs="Arial"/>
          <w:b w:val="0"/>
          <w:bCs w:val="0"/>
          <w:sz w:val="22"/>
          <w:szCs w:val="22"/>
          <w:u w:val="single"/>
        </w:rPr>
      </w:pPr>
      <w:proofErr w:type="spellStart"/>
      <w:r w:rsidRPr="009D0690">
        <w:rPr>
          <w:rFonts w:ascii="Arial" w:hAnsi="Arial" w:cs="Arial"/>
          <w:b w:val="0"/>
          <w:bCs w:val="0"/>
          <w:sz w:val="22"/>
          <w:szCs w:val="22"/>
          <w:u w:val="single"/>
        </w:rPr>
        <w:t>Lajvér</w:t>
      </w:r>
      <w:proofErr w:type="spellEnd"/>
    </w:p>
    <w:p w:rsidR="00805E3B" w:rsidRPr="009D0690" w:rsidRDefault="00805E3B" w:rsidP="002856D4">
      <w:pPr>
        <w:spacing w:after="0" w:line="240" w:lineRule="auto"/>
        <w:ind w:left="567" w:hanging="207"/>
        <w:rPr>
          <w:rFonts w:ascii="Arial" w:hAnsi="Arial" w:cs="Arial"/>
        </w:rPr>
      </w:pPr>
    </w:p>
    <w:p w:rsidR="00805E3B" w:rsidRPr="009D0690" w:rsidRDefault="00A21FEE" w:rsidP="00717472">
      <w:pPr>
        <w:pStyle w:val="Listaszerbekezds"/>
        <w:numPr>
          <w:ilvl w:val="0"/>
          <w:numId w:val="61"/>
        </w:numPr>
        <w:tabs>
          <w:tab w:val="left" w:pos="976"/>
        </w:tabs>
        <w:spacing w:after="0" w:line="240" w:lineRule="auto"/>
        <w:ind w:left="567" w:hanging="207"/>
        <w:rPr>
          <w:rFonts w:ascii="Arial" w:hAnsi="Arial" w:cs="Arial"/>
        </w:rPr>
      </w:pPr>
      <w:r w:rsidRPr="009D0690">
        <w:rPr>
          <w:rFonts w:ascii="Arial" w:hAnsi="Arial" w:cs="Arial"/>
        </w:rPr>
        <w:t>Hegyalja utca</w:t>
      </w:r>
      <w:r w:rsidRPr="009D0690">
        <w:rPr>
          <w:rFonts w:ascii="Arial" w:hAnsi="Arial" w:cs="Arial"/>
        </w:rPr>
        <w:tab/>
      </w:r>
      <w:r w:rsidRPr="009D0690">
        <w:rPr>
          <w:rFonts w:ascii="Arial" w:hAnsi="Arial" w:cs="Arial"/>
        </w:rPr>
        <w:tab/>
      </w:r>
      <w:r w:rsidR="00805E3B" w:rsidRPr="009D0690">
        <w:rPr>
          <w:rFonts w:ascii="Arial" w:hAnsi="Arial" w:cs="Arial"/>
        </w:rPr>
        <w:t>hrsz.: 2153</w:t>
      </w:r>
      <w:r w:rsidR="00805E3B" w:rsidRPr="009D0690">
        <w:rPr>
          <w:rFonts w:ascii="Arial" w:hAnsi="Arial" w:cs="Arial"/>
        </w:rPr>
        <w:tab/>
      </w:r>
      <w:r w:rsidR="00805E3B" w:rsidRPr="009D0690">
        <w:rPr>
          <w:rFonts w:ascii="Arial" w:hAnsi="Arial" w:cs="Arial"/>
        </w:rPr>
        <w:tab/>
        <w:t>kápolna</w:t>
      </w:r>
    </w:p>
    <w:p w:rsidR="00805E3B" w:rsidRPr="009D0690" w:rsidRDefault="00A21FEE" w:rsidP="00717472">
      <w:pPr>
        <w:pStyle w:val="Listaszerbekezds"/>
        <w:numPr>
          <w:ilvl w:val="0"/>
          <w:numId w:val="61"/>
        </w:numPr>
        <w:tabs>
          <w:tab w:val="left" w:pos="976"/>
        </w:tabs>
        <w:spacing w:after="0" w:line="240" w:lineRule="auto"/>
        <w:ind w:left="567" w:hanging="207"/>
        <w:rPr>
          <w:rFonts w:ascii="Arial" w:hAnsi="Arial" w:cs="Arial"/>
        </w:rPr>
      </w:pPr>
      <w:r w:rsidRPr="009D0690">
        <w:rPr>
          <w:rFonts w:ascii="Arial" w:hAnsi="Arial" w:cs="Arial"/>
        </w:rPr>
        <w:t>Hegyalja utca</w:t>
      </w:r>
      <w:r w:rsidRPr="009D0690">
        <w:rPr>
          <w:rFonts w:ascii="Arial" w:hAnsi="Arial" w:cs="Arial"/>
        </w:rPr>
        <w:tab/>
      </w:r>
      <w:r w:rsidRPr="009D0690">
        <w:rPr>
          <w:rFonts w:ascii="Arial" w:hAnsi="Arial" w:cs="Arial"/>
        </w:rPr>
        <w:tab/>
      </w:r>
      <w:r w:rsidR="00805E3B" w:rsidRPr="009D0690">
        <w:rPr>
          <w:rFonts w:ascii="Arial" w:hAnsi="Arial" w:cs="Arial"/>
        </w:rPr>
        <w:t>hrsz.: 2125</w:t>
      </w:r>
      <w:r w:rsidR="00805E3B" w:rsidRPr="009D0690">
        <w:rPr>
          <w:rFonts w:ascii="Arial" w:hAnsi="Arial" w:cs="Arial"/>
        </w:rPr>
        <w:tab/>
      </w:r>
      <w:r w:rsidR="00805E3B" w:rsidRPr="009D0690">
        <w:rPr>
          <w:rFonts w:ascii="Arial" w:hAnsi="Arial" w:cs="Arial"/>
        </w:rPr>
        <w:tab/>
        <w:t>présház</w:t>
      </w:r>
    </w:p>
    <w:p w:rsidR="00503723" w:rsidRDefault="00503723" w:rsidP="002856D4">
      <w:pPr>
        <w:pStyle w:val="Cmsor1"/>
        <w:tabs>
          <w:tab w:val="clear" w:pos="720"/>
        </w:tabs>
        <w:spacing w:before="0" w:after="0"/>
        <w:ind w:left="567" w:hanging="207"/>
        <w:jc w:val="both"/>
        <w:rPr>
          <w:rFonts w:ascii="Arial" w:hAnsi="Arial" w:cs="Arial"/>
          <w:b w:val="0"/>
          <w:bCs w:val="0"/>
          <w:color w:val="FF0000"/>
          <w:sz w:val="22"/>
          <w:szCs w:val="22"/>
        </w:rPr>
      </w:pPr>
    </w:p>
    <w:p w:rsidR="00805E3B" w:rsidRPr="009C5718" w:rsidRDefault="00805E3B" w:rsidP="002856D4">
      <w:pPr>
        <w:pStyle w:val="Cmsor1"/>
        <w:tabs>
          <w:tab w:val="clear" w:pos="720"/>
        </w:tabs>
        <w:spacing w:before="0" w:after="0"/>
        <w:ind w:left="567" w:hanging="207"/>
        <w:jc w:val="both"/>
        <w:rPr>
          <w:rFonts w:ascii="Arial" w:hAnsi="Arial" w:cs="Arial"/>
          <w:b w:val="0"/>
          <w:bCs w:val="0"/>
          <w:sz w:val="22"/>
          <w:szCs w:val="22"/>
          <w:u w:val="single"/>
        </w:rPr>
      </w:pPr>
      <w:proofErr w:type="spellStart"/>
      <w:r w:rsidRPr="009C5718">
        <w:rPr>
          <w:rFonts w:ascii="Arial" w:hAnsi="Arial" w:cs="Arial"/>
          <w:b w:val="0"/>
          <w:bCs w:val="0"/>
          <w:sz w:val="22"/>
          <w:szCs w:val="22"/>
          <w:u w:val="single"/>
        </w:rPr>
        <w:t>Külterület</w:t>
      </w:r>
      <w:proofErr w:type="spellEnd"/>
    </w:p>
    <w:p w:rsidR="00805E3B" w:rsidRPr="00805E3B" w:rsidRDefault="00805E3B" w:rsidP="002856D4">
      <w:pPr>
        <w:spacing w:after="0" w:line="240" w:lineRule="auto"/>
        <w:ind w:left="567" w:hanging="207"/>
        <w:rPr>
          <w:rFonts w:ascii="Arial" w:hAnsi="Arial" w:cs="Arial"/>
          <w:color w:val="FF0000"/>
        </w:rPr>
      </w:pP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proofErr w:type="spellStart"/>
      <w:r w:rsidRPr="00666A7D">
        <w:rPr>
          <w:rFonts w:ascii="Arial" w:hAnsi="Arial" w:cs="Arial"/>
        </w:rPr>
        <w:t>Leperd</w:t>
      </w:r>
      <w:proofErr w:type="spellEnd"/>
      <w:r w:rsidRPr="00666A7D">
        <w:rPr>
          <w:rFonts w:ascii="Arial" w:hAnsi="Arial" w:cs="Arial"/>
        </w:rPr>
        <w:t xml:space="preserve"> pusztai út</w:t>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0268/1</w:t>
      </w:r>
      <w:r w:rsidRPr="00666A7D">
        <w:rPr>
          <w:rFonts w:ascii="Arial" w:hAnsi="Arial" w:cs="Arial"/>
        </w:rPr>
        <w:tab/>
      </w:r>
      <w:r w:rsidRPr="00666A7D">
        <w:rPr>
          <w:rFonts w:ascii="Arial" w:hAnsi="Arial" w:cs="Arial"/>
        </w:rPr>
        <w:tab/>
        <w:t>présház</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Kültelek 25.</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0290/4</w:t>
      </w:r>
      <w:r w:rsidRPr="00666A7D">
        <w:rPr>
          <w:rFonts w:ascii="Arial" w:hAnsi="Arial" w:cs="Arial"/>
        </w:rPr>
        <w:tab/>
      </w:r>
      <w:r w:rsidRPr="00666A7D">
        <w:rPr>
          <w:rFonts w:ascii="Arial" w:hAnsi="Arial" w:cs="Arial"/>
        </w:rPr>
        <w:tab/>
      </w:r>
      <w:r w:rsidR="009D0690" w:rsidRPr="00666A7D">
        <w:rPr>
          <w:rFonts w:ascii="Arial" w:hAnsi="Arial" w:cs="Arial"/>
        </w:rPr>
        <w:t>volt</w:t>
      </w:r>
      <w:r w:rsidRPr="00666A7D">
        <w:rPr>
          <w:rFonts w:ascii="Arial" w:hAnsi="Arial" w:cs="Arial"/>
        </w:rPr>
        <w:t xml:space="preserve"> szőlőfeldolgozó</w:t>
      </w:r>
    </w:p>
    <w:p w:rsidR="00805E3B" w:rsidRPr="000C1605" w:rsidRDefault="00805E3B" w:rsidP="00717472">
      <w:pPr>
        <w:pStyle w:val="Listaszerbekezds"/>
        <w:numPr>
          <w:ilvl w:val="0"/>
          <w:numId w:val="62"/>
        </w:numPr>
        <w:tabs>
          <w:tab w:val="left" w:pos="1068"/>
        </w:tabs>
        <w:spacing w:after="0" w:line="240" w:lineRule="auto"/>
        <w:ind w:left="567" w:hanging="207"/>
        <w:rPr>
          <w:rFonts w:ascii="Arial" w:hAnsi="Arial" w:cs="Arial"/>
        </w:rPr>
      </w:pPr>
      <w:proofErr w:type="spellStart"/>
      <w:r w:rsidRPr="000C1605">
        <w:rPr>
          <w:rFonts w:ascii="Arial" w:hAnsi="Arial" w:cs="Arial"/>
        </w:rPr>
        <w:t>Leperd</w:t>
      </w:r>
      <w:proofErr w:type="spellEnd"/>
      <w:r w:rsidRPr="000C1605">
        <w:rPr>
          <w:rFonts w:ascii="Arial" w:hAnsi="Arial" w:cs="Arial"/>
        </w:rPr>
        <w:t xml:space="preserve"> pusztai út</w:t>
      </w:r>
      <w:r w:rsidRPr="000C1605">
        <w:rPr>
          <w:rFonts w:ascii="Arial" w:hAnsi="Arial" w:cs="Arial"/>
        </w:rPr>
        <w:tab/>
      </w:r>
      <w:r w:rsidR="000C1605">
        <w:rPr>
          <w:rFonts w:ascii="Arial" w:hAnsi="Arial" w:cs="Arial"/>
        </w:rPr>
        <w:tab/>
      </w:r>
      <w:r w:rsidR="000C1605">
        <w:rPr>
          <w:rFonts w:ascii="Arial" w:hAnsi="Arial" w:cs="Arial"/>
        </w:rPr>
        <w:tab/>
      </w:r>
      <w:r w:rsidRPr="000C1605">
        <w:rPr>
          <w:rFonts w:ascii="Arial" w:hAnsi="Arial" w:cs="Arial"/>
        </w:rPr>
        <w:t>hrsz.: 0256/85</w:t>
      </w:r>
      <w:r w:rsidRPr="000C1605">
        <w:rPr>
          <w:rFonts w:ascii="Arial" w:hAnsi="Arial" w:cs="Arial"/>
        </w:rPr>
        <w:tab/>
      </w:r>
      <w:r w:rsidRPr="000C1605">
        <w:rPr>
          <w:rFonts w:ascii="Arial" w:hAnsi="Arial" w:cs="Arial"/>
        </w:rPr>
        <w:tab/>
        <w:t>kőkereszt</w:t>
      </w:r>
    </w:p>
    <w:p w:rsidR="00805E3B" w:rsidRPr="009C5718" w:rsidRDefault="00805E3B" w:rsidP="00717472">
      <w:pPr>
        <w:pStyle w:val="Listaszerbekezds"/>
        <w:numPr>
          <w:ilvl w:val="0"/>
          <w:numId w:val="62"/>
        </w:numPr>
        <w:tabs>
          <w:tab w:val="left" w:pos="1068"/>
        </w:tabs>
        <w:spacing w:after="0" w:line="240" w:lineRule="auto"/>
        <w:ind w:left="567" w:hanging="207"/>
        <w:rPr>
          <w:rFonts w:ascii="Arial" w:hAnsi="Arial" w:cs="Arial"/>
        </w:rPr>
      </w:pPr>
      <w:proofErr w:type="spellStart"/>
      <w:r w:rsidRPr="009C5718">
        <w:rPr>
          <w:rFonts w:ascii="Arial" w:hAnsi="Arial" w:cs="Arial"/>
        </w:rPr>
        <w:t>Leperd</w:t>
      </w:r>
      <w:proofErr w:type="spellEnd"/>
      <w:r w:rsidRPr="009C5718">
        <w:rPr>
          <w:rFonts w:ascii="Arial" w:hAnsi="Arial" w:cs="Arial"/>
        </w:rPr>
        <w:t xml:space="preserve"> pusztai út</w:t>
      </w:r>
      <w:r w:rsidR="000C1605" w:rsidRPr="009C5718">
        <w:rPr>
          <w:rFonts w:ascii="Arial" w:hAnsi="Arial" w:cs="Arial"/>
        </w:rPr>
        <w:t xml:space="preserve"> 0592/1 út mellett</w:t>
      </w:r>
      <w:r w:rsidR="000C1605" w:rsidRPr="009C5718">
        <w:rPr>
          <w:rFonts w:ascii="Arial" w:hAnsi="Arial" w:cs="Arial"/>
        </w:rPr>
        <w:tab/>
        <w:t>hrsz.: 0275</w:t>
      </w:r>
      <w:r w:rsidRPr="009C5718">
        <w:rPr>
          <w:rFonts w:ascii="Arial" w:hAnsi="Arial" w:cs="Arial"/>
        </w:rPr>
        <w:tab/>
      </w:r>
      <w:r w:rsidRPr="009C5718">
        <w:rPr>
          <w:rFonts w:ascii="Arial" w:hAnsi="Arial" w:cs="Arial"/>
        </w:rPr>
        <w:tab/>
        <w:t>szobor fülke</w:t>
      </w:r>
    </w:p>
    <w:p w:rsidR="00805E3B" w:rsidRPr="000C1605" w:rsidRDefault="00805E3B" w:rsidP="00717472">
      <w:pPr>
        <w:pStyle w:val="Listaszerbekezds"/>
        <w:numPr>
          <w:ilvl w:val="0"/>
          <w:numId w:val="62"/>
        </w:numPr>
        <w:tabs>
          <w:tab w:val="left" w:pos="1068"/>
        </w:tabs>
        <w:spacing w:after="0" w:line="240" w:lineRule="auto"/>
        <w:ind w:left="567" w:hanging="207"/>
        <w:rPr>
          <w:rFonts w:ascii="Arial" w:hAnsi="Arial" w:cs="Arial"/>
        </w:rPr>
      </w:pPr>
      <w:proofErr w:type="spellStart"/>
      <w:r w:rsidRPr="000C1605">
        <w:rPr>
          <w:rFonts w:ascii="Arial" w:hAnsi="Arial" w:cs="Arial"/>
        </w:rPr>
        <w:t>Leperd</w:t>
      </w:r>
      <w:proofErr w:type="spellEnd"/>
      <w:r w:rsidRPr="000C1605">
        <w:rPr>
          <w:rFonts w:ascii="Arial" w:hAnsi="Arial" w:cs="Arial"/>
        </w:rPr>
        <w:t xml:space="preserve"> pusztai út és a 0888 út sarok</w:t>
      </w:r>
      <w:r w:rsidRPr="000C1605">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0C1605">
        <w:rPr>
          <w:rFonts w:ascii="Arial" w:hAnsi="Arial" w:cs="Arial"/>
        </w:rPr>
        <w:t>szobor fülke</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Bezerédj u. folytatása</w:t>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0613/1 út</w:t>
      </w:r>
      <w:r w:rsidRPr="00666A7D">
        <w:rPr>
          <w:rFonts w:ascii="Arial" w:hAnsi="Arial" w:cs="Arial"/>
        </w:rPr>
        <w:tab/>
        <w:t>szobor fülke</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proofErr w:type="spellStart"/>
      <w:r w:rsidRPr="00666A7D">
        <w:rPr>
          <w:rFonts w:ascii="Arial" w:hAnsi="Arial" w:cs="Arial"/>
        </w:rPr>
        <w:t>Pécsiúti</w:t>
      </w:r>
      <w:proofErr w:type="spellEnd"/>
      <w:r w:rsidRPr="00666A7D">
        <w:rPr>
          <w:rFonts w:ascii="Arial" w:hAnsi="Arial" w:cs="Arial"/>
        </w:rPr>
        <w:t xml:space="preserve"> dűlő</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083/2</w:t>
      </w:r>
      <w:r w:rsidRPr="00666A7D">
        <w:rPr>
          <w:rFonts w:ascii="Arial" w:hAnsi="Arial" w:cs="Arial"/>
        </w:rPr>
        <w:tab/>
      </w:r>
      <w:r w:rsidRPr="00666A7D">
        <w:rPr>
          <w:rFonts w:ascii="Arial" w:hAnsi="Arial" w:cs="Arial"/>
        </w:rPr>
        <w:tab/>
        <w:t>tanya</w:t>
      </w:r>
    </w:p>
    <w:p w:rsidR="00805E3B" w:rsidRPr="00666A7D" w:rsidRDefault="00805E3B" w:rsidP="00717472">
      <w:pPr>
        <w:pStyle w:val="Listaszerbekezds"/>
        <w:numPr>
          <w:ilvl w:val="0"/>
          <w:numId w:val="62"/>
        </w:numPr>
        <w:tabs>
          <w:tab w:val="left" w:pos="1068"/>
          <w:tab w:val="left" w:pos="1418"/>
        </w:tabs>
        <w:spacing w:after="0" w:line="240" w:lineRule="auto"/>
        <w:ind w:left="567" w:hanging="207"/>
        <w:jc w:val="both"/>
        <w:rPr>
          <w:rFonts w:ascii="Arial" w:hAnsi="Arial" w:cs="Arial"/>
        </w:rPr>
      </w:pPr>
      <w:r w:rsidRPr="00666A7D">
        <w:rPr>
          <w:rFonts w:ascii="Arial" w:hAnsi="Arial" w:cs="Arial"/>
        </w:rPr>
        <w:t>Előhegy</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0120/11 út</w:t>
      </w:r>
      <w:r w:rsidRPr="00666A7D">
        <w:rPr>
          <w:rFonts w:ascii="Arial" w:hAnsi="Arial" w:cs="Arial"/>
        </w:rPr>
        <w:tab/>
        <w:t>kőkereszt</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Előhegy</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0256/46</w:t>
      </w:r>
      <w:r w:rsidRPr="00666A7D">
        <w:rPr>
          <w:rFonts w:ascii="Arial" w:hAnsi="Arial" w:cs="Arial"/>
        </w:rPr>
        <w:tab/>
      </w:r>
      <w:r w:rsidRPr="00666A7D">
        <w:rPr>
          <w:rFonts w:ascii="Arial" w:hAnsi="Arial" w:cs="Arial"/>
        </w:rPr>
        <w:tab/>
        <w:t>pincészet</w:t>
      </w:r>
    </w:p>
    <w:p w:rsidR="009C5718"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Előhegy</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0256/18</w:t>
      </w:r>
      <w:r w:rsidRPr="00666A7D">
        <w:rPr>
          <w:rFonts w:ascii="Arial" w:hAnsi="Arial" w:cs="Arial"/>
        </w:rPr>
        <w:tab/>
      </w:r>
      <w:r w:rsidRPr="00666A7D">
        <w:rPr>
          <w:rFonts w:ascii="Arial" w:hAnsi="Arial" w:cs="Arial"/>
        </w:rPr>
        <w:tab/>
        <w:t>présház</w:t>
      </w:r>
    </w:p>
    <w:p w:rsidR="009C5718" w:rsidRDefault="009C5718" w:rsidP="00717472">
      <w:pPr>
        <w:pStyle w:val="Listaszerbekezds"/>
        <w:numPr>
          <w:ilvl w:val="0"/>
          <w:numId w:val="62"/>
        </w:numPr>
        <w:tabs>
          <w:tab w:val="left" w:pos="1068"/>
        </w:tabs>
        <w:spacing w:after="0" w:line="240" w:lineRule="auto"/>
        <w:ind w:left="567" w:hanging="207"/>
        <w:rPr>
          <w:rFonts w:ascii="Arial" w:hAnsi="Arial" w:cs="Arial"/>
        </w:rPr>
      </w:pPr>
      <w:r>
        <w:rPr>
          <w:rFonts w:ascii="Arial" w:hAnsi="Arial" w:cs="Arial"/>
        </w:rPr>
        <w:t>Mohácsi út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kőkereszt</w:t>
      </w:r>
    </w:p>
    <w:p w:rsidR="00805E3B" w:rsidRPr="00DA0B50" w:rsidRDefault="009C5718" w:rsidP="00717472">
      <w:pPr>
        <w:pStyle w:val="Listaszerbekezds"/>
        <w:numPr>
          <w:ilvl w:val="0"/>
          <w:numId w:val="62"/>
        </w:numPr>
        <w:tabs>
          <w:tab w:val="left" w:pos="1068"/>
        </w:tabs>
        <w:spacing w:after="0" w:line="240" w:lineRule="auto"/>
        <w:ind w:left="567" w:hanging="207"/>
        <w:rPr>
          <w:rFonts w:ascii="Arial" w:hAnsi="Arial" w:cs="Arial"/>
          <w:strike/>
          <w:color w:val="FF0000"/>
        </w:rPr>
      </w:pPr>
      <w:r w:rsidRPr="00DA0B50">
        <w:rPr>
          <w:rFonts w:ascii="Arial" w:hAnsi="Arial" w:cs="Arial"/>
          <w:strike/>
          <w:color w:val="FF0000"/>
        </w:rPr>
        <w:t>Mohácsi út</w:t>
      </w:r>
      <w:r w:rsidRPr="00DA0B50">
        <w:rPr>
          <w:rFonts w:ascii="Arial" w:hAnsi="Arial" w:cs="Arial"/>
          <w:strike/>
          <w:color w:val="FF0000"/>
        </w:rPr>
        <w:tab/>
      </w:r>
      <w:r w:rsidRPr="00DA0B50">
        <w:rPr>
          <w:rFonts w:ascii="Arial" w:hAnsi="Arial" w:cs="Arial"/>
          <w:strike/>
          <w:color w:val="FF0000"/>
        </w:rPr>
        <w:tab/>
      </w:r>
      <w:r w:rsidRPr="00DA0B50">
        <w:rPr>
          <w:rFonts w:ascii="Arial" w:hAnsi="Arial" w:cs="Arial"/>
          <w:strike/>
          <w:color w:val="FF0000"/>
        </w:rPr>
        <w:tab/>
      </w:r>
      <w:r w:rsidRPr="00DA0B50">
        <w:rPr>
          <w:rFonts w:ascii="Arial" w:hAnsi="Arial" w:cs="Arial"/>
          <w:strike/>
          <w:color w:val="FF0000"/>
        </w:rPr>
        <w:tab/>
        <w:t>hrsz.: 080/10 előtt</w:t>
      </w:r>
      <w:r w:rsidRPr="00DA0B50">
        <w:rPr>
          <w:rFonts w:ascii="Arial" w:hAnsi="Arial" w:cs="Arial"/>
          <w:strike/>
          <w:color w:val="FF0000"/>
        </w:rPr>
        <w:tab/>
        <w:t>kőkereszt</w:t>
      </w:r>
      <w:r w:rsidR="00BA10B2" w:rsidRPr="00BA10B2">
        <w:rPr>
          <w:rFonts w:ascii="Arial" w:hAnsi="Arial" w:cs="Arial"/>
          <w:color w:val="FF0000"/>
        </w:rPr>
        <w:t xml:space="preserve"> </w:t>
      </w:r>
      <w:r w:rsidR="00DA0B50" w:rsidRPr="00DA0B50">
        <w:rPr>
          <w:rFonts w:ascii="Arial" w:hAnsi="Arial" w:cs="Arial"/>
          <w:strike/>
          <w:color w:val="FF0000"/>
        </w:rPr>
        <w:t>MEGSZŰNT?</w:t>
      </w:r>
    </w:p>
    <w:p w:rsidR="00805E3B" w:rsidRPr="00805E3B" w:rsidRDefault="00805E3B" w:rsidP="002A65FF">
      <w:pPr>
        <w:pStyle w:val="Standard"/>
        <w:jc w:val="both"/>
        <w:rPr>
          <w:rFonts w:cs="Arial"/>
          <w:i/>
          <w:iCs/>
          <w:color w:val="FF0000"/>
          <w:sz w:val="22"/>
          <w:szCs w:val="22"/>
          <w:u w:val="single"/>
        </w:rPr>
      </w:pPr>
    </w:p>
    <w:p w:rsidR="00805E3B" w:rsidRPr="009C5718" w:rsidRDefault="00805E3B" w:rsidP="002A65FF">
      <w:pPr>
        <w:pStyle w:val="Standard"/>
        <w:jc w:val="both"/>
        <w:rPr>
          <w:rFonts w:cs="Arial"/>
          <w:i/>
          <w:iCs/>
          <w:sz w:val="22"/>
          <w:szCs w:val="22"/>
          <w:u w:val="single"/>
        </w:rPr>
      </w:pPr>
      <w:r w:rsidRPr="009C5718">
        <w:rPr>
          <w:rFonts w:cs="Arial"/>
          <w:i/>
          <w:iCs/>
          <w:sz w:val="22"/>
          <w:szCs w:val="22"/>
          <w:u w:val="single"/>
        </w:rPr>
        <w:t>H2 (az építmény egyes részleteire vonatkozó) védettség</w:t>
      </w:r>
    </w:p>
    <w:p w:rsidR="00805E3B" w:rsidRPr="009C5718" w:rsidRDefault="00805E3B" w:rsidP="002A65FF">
      <w:pPr>
        <w:pStyle w:val="Standard"/>
        <w:jc w:val="both"/>
        <w:rPr>
          <w:rFonts w:cs="Arial"/>
          <w:i/>
          <w:iCs/>
          <w:sz w:val="22"/>
          <w:szCs w:val="22"/>
          <w:u w:val="single"/>
        </w:rPr>
      </w:pPr>
    </w:p>
    <w:p w:rsidR="00805E3B" w:rsidRPr="009C5718" w:rsidRDefault="00805E3B" w:rsidP="00717472">
      <w:pPr>
        <w:pStyle w:val="Listaszerbekezds"/>
        <w:numPr>
          <w:ilvl w:val="0"/>
          <w:numId w:val="63"/>
        </w:numPr>
        <w:tabs>
          <w:tab w:val="left" w:pos="1068"/>
        </w:tabs>
        <w:spacing w:after="0" w:line="240" w:lineRule="auto"/>
        <w:ind w:left="567" w:hanging="207"/>
        <w:rPr>
          <w:rFonts w:ascii="Arial" w:hAnsi="Arial" w:cs="Arial"/>
        </w:rPr>
      </w:pPr>
      <w:r w:rsidRPr="009C5718">
        <w:rPr>
          <w:rFonts w:ascii="Arial" w:hAnsi="Arial" w:cs="Arial"/>
        </w:rPr>
        <w:t>Budai u. 48.</w:t>
      </w:r>
      <w:r w:rsidRPr="009C5718">
        <w:rPr>
          <w:rFonts w:ascii="Arial" w:hAnsi="Arial" w:cs="Arial"/>
        </w:rPr>
        <w:tab/>
      </w:r>
      <w:r w:rsidRPr="009C5718">
        <w:rPr>
          <w:rFonts w:ascii="Arial" w:hAnsi="Arial" w:cs="Arial"/>
        </w:rPr>
        <w:tab/>
        <w:t>hrsz.: 1003</w:t>
      </w:r>
      <w:r w:rsidRPr="009C5718">
        <w:rPr>
          <w:rFonts w:ascii="Arial" w:hAnsi="Arial" w:cs="Arial"/>
        </w:rPr>
        <w:tab/>
      </w:r>
      <w:r w:rsidRPr="009C5718">
        <w:rPr>
          <w:rFonts w:ascii="Arial" w:hAnsi="Arial" w:cs="Arial"/>
        </w:rPr>
        <w:tab/>
      </w:r>
      <w:r w:rsidR="009C5718" w:rsidRPr="009C5718">
        <w:rPr>
          <w:rFonts w:ascii="Arial" w:hAnsi="Arial" w:cs="Arial"/>
        </w:rPr>
        <w:t xml:space="preserve">volt lakó- és gazdasági épület </w:t>
      </w:r>
      <w:r w:rsidRPr="009C5718">
        <w:rPr>
          <w:rFonts w:ascii="Arial" w:hAnsi="Arial" w:cs="Arial"/>
        </w:rPr>
        <w:t xml:space="preserve">tornác </w:t>
      </w:r>
    </w:p>
    <w:p w:rsidR="00805E3B" w:rsidRPr="009C5718" w:rsidRDefault="00805E3B" w:rsidP="00717472">
      <w:pPr>
        <w:pStyle w:val="Listaszerbekezds"/>
        <w:numPr>
          <w:ilvl w:val="0"/>
          <w:numId w:val="63"/>
        </w:numPr>
        <w:tabs>
          <w:tab w:val="left" w:pos="1068"/>
        </w:tabs>
        <w:spacing w:after="0" w:line="240" w:lineRule="auto"/>
        <w:ind w:left="567" w:hanging="207"/>
        <w:rPr>
          <w:rFonts w:ascii="Arial" w:hAnsi="Arial" w:cs="Arial"/>
        </w:rPr>
      </w:pPr>
      <w:r w:rsidRPr="009C5718">
        <w:rPr>
          <w:rFonts w:ascii="Arial" w:hAnsi="Arial" w:cs="Arial"/>
        </w:rPr>
        <w:t>Budai u. 51.</w:t>
      </w:r>
      <w:r w:rsidRPr="009C5718">
        <w:rPr>
          <w:rFonts w:ascii="Arial" w:hAnsi="Arial" w:cs="Arial"/>
        </w:rPr>
        <w:tab/>
      </w:r>
      <w:r w:rsidRPr="009C5718">
        <w:rPr>
          <w:rFonts w:ascii="Arial" w:hAnsi="Arial" w:cs="Arial"/>
        </w:rPr>
        <w:tab/>
        <w:t>hrsz.: 566</w:t>
      </w:r>
      <w:r w:rsidRPr="009C5718">
        <w:rPr>
          <w:rFonts w:ascii="Arial" w:hAnsi="Arial" w:cs="Arial"/>
        </w:rPr>
        <w:tab/>
      </w:r>
      <w:r w:rsidRPr="009C5718">
        <w:rPr>
          <w:rFonts w:ascii="Arial" w:hAnsi="Arial" w:cs="Arial"/>
        </w:rPr>
        <w:tab/>
        <w:t>lakó- és gazdasági épület tornác</w:t>
      </w:r>
    </w:p>
    <w:p w:rsidR="00805E3B" w:rsidRPr="009C5718" w:rsidRDefault="00805E3B" w:rsidP="00717472">
      <w:pPr>
        <w:pStyle w:val="Listaszerbekezds"/>
        <w:numPr>
          <w:ilvl w:val="0"/>
          <w:numId w:val="63"/>
        </w:numPr>
        <w:tabs>
          <w:tab w:val="left" w:pos="1068"/>
        </w:tabs>
        <w:spacing w:after="0" w:line="240" w:lineRule="auto"/>
        <w:ind w:left="567" w:hanging="207"/>
        <w:rPr>
          <w:rFonts w:ascii="Arial" w:hAnsi="Arial" w:cs="Arial"/>
        </w:rPr>
      </w:pPr>
      <w:r w:rsidRPr="009C5718">
        <w:rPr>
          <w:rFonts w:ascii="Arial" w:hAnsi="Arial" w:cs="Arial"/>
        </w:rPr>
        <w:t>Budai u. 69.</w:t>
      </w:r>
      <w:r w:rsidRPr="009C5718">
        <w:rPr>
          <w:rFonts w:ascii="Arial" w:hAnsi="Arial" w:cs="Arial"/>
        </w:rPr>
        <w:tab/>
      </w:r>
      <w:r w:rsidRPr="009C5718">
        <w:rPr>
          <w:rFonts w:ascii="Arial" w:hAnsi="Arial" w:cs="Arial"/>
        </w:rPr>
        <w:tab/>
        <w:t>hrsz.: 369</w:t>
      </w:r>
      <w:r w:rsidRPr="009C5718">
        <w:rPr>
          <w:rFonts w:ascii="Arial" w:hAnsi="Arial" w:cs="Arial"/>
        </w:rPr>
        <w:tab/>
      </w:r>
      <w:r w:rsidRPr="009C5718">
        <w:rPr>
          <w:rFonts w:ascii="Arial" w:hAnsi="Arial" w:cs="Arial"/>
        </w:rPr>
        <w:tab/>
        <w:t>lakóház tornác</w:t>
      </w:r>
    </w:p>
    <w:p w:rsidR="00503723" w:rsidRDefault="00503723" w:rsidP="00921403">
      <w:pPr>
        <w:spacing w:after="0" w:line="240" w:lineRule="auto"/>
        <w:ind w:left="360"/>
        <w:jc w:val="right"/>
        <w:rPr>
          <w:rFonts w:ascii="Arial" w:hAnsi="Arial" w:cs="Arial"/>
        </w:rPr>
      </w:pPr>
    </w:p>
    <w:p w:rsidR="00FD0622" w:rsidRPr="00032D87" w:rsidRDefault="00FD0622" w:rsidP="00FD0622">
      <w:pPr>
        <w:pStyle w:val="Standard"/>
        <w:jc w:val="both"/>
        <w:rPr>
          <w:b/>
          <w:sz w:val="22"/>
        </w:rPr>
      </w:pPr>
      <w:r w:rsidRPr="00032D87">
        <w:rPr>
          <w:b/>
          <w:sz w:val="22"/>
        </w:rPr>
        <w:t xml:space="preserve">1/C. Természeti örökség – egyedi védelem (T) </w:t>
      </w:r>
    </w:p>
    <w:p w:rsidR="00FD0622" w:rsidRDefault="00FD0622" w:rsidP="00032D87">
      <w:pPr>
        <w:spacing w:after="0" w:line="240" w:lineRule="auto"/>
        <w:jc w:val="both"/>
        <w:rPr>
          <w:rFonts w:ascii="Arial" w:hAnsi="Arial" w:cs="Arial"/>
        </w:rPr>
      </w:pPr>
    </w:p>
    <w:p w:rsidR="00032D87" w:rsidRPr="00032D87" w:rsidRDefault="00032D87" w:rsidP="00032D87">
      <w:pPr>
        <w:spacing w:after="0" w:line="240" w:lineRule="auto"/>
        <w:jc w:val="both"/>
        <w:rPr>
          <w:rFonts w:ascii="Arial" w:hAnsi="Arial" w:cs="Arial"/>
          <w:i/>
          <w:u w:val="single"/>
        </w:rPr>
      </w:pPr>
      <w:r w:rsidRPr="00032D87">
        <w:rPr>
          <w:rFonts w:ascii="Arial" w:hAnsi="Arial" w:cs="Arial"/>
          <w:i/>
          <w:u w:val="single"/>
        </w:rPr>
        <w:t>A Duna-Dráva Nemzeti Park felvételezése alapján</w:t>
      </w:r>
    </w:p>
    <w:p w:rsidR="00032D87" w:rsidRPr="00032D87" w:rsidRDefault="00032D87" w:rsidP="00032D87">
      <w:pPr>
        <w:spacing w:after="0" w:line="240" w:lineRule="auto"/>
        <w:jc w:val="both"/>
        <w:rPr>
          <w:rFonts w:ascii="Arial" w:hAnsi="Arial" w:cs="Arial"/>
        </w:rPr>
      </w:pP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 xml:space="preserve">Csábráki-rét: A Kövesdi patak mentén a </w:t>
      </w:r>
      <w:proofErr w:type="gramStart"/>
      <w:r w:rsidRPr="00CC4206">
        <w:rPr>
          <w:rFonts w:ascii="Arial" w:hAnsi="Arial" w:cs="Arial"/>
        </w:rPr>
        <w:t>Bodza–völgybe vezető</w:t>
      </w:r>
      <w:proofErr w:type="gramEnd"/>
      <w:r w:rsidRPr="00CC4206">
        <w:rPr>
          <w:rFonts w:ascii="Arial" w:hAnsi="Arial" w:cs="Arial"/>
        </w:rPr>
        <w:t xml:space="preserve"> út elágazásáig, </w:t>
      </w:r>
      <w:proofErr w:type="spellStart"/>
      <w:r w:rsidRPr="00CC4206">
        <w:rPr>
          <w:rFonts w:ascii="Arial" w:hAnsi="Arial" w:cs="Arial"/>
        </w:rPr>
        <w:t>hrsz</w:t>
      </w:r>
      <w:proofErr w:type="spellEnd"/>
      <w:r w:rsidRPr="00CC4206">
        <w:rPr>
          <w:rFonts w:ascii="Arial" w:hAnsi="Arial" w:cs="Arial"/>
        </w:rPr>
        <w:t>: 369/5a, b,c, 369/6a,b,d,f</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 xml:space="preserve">Öreg cserfa: A Kövesdi-erdőben a </w:t>
      </w:r>
      <w:proofErr w:type="spellStart"/>
      <w:r w:rsidRPr="00CC4206">
        <w:rPr>
          <w:rFonts w:ascii="Arial" w:hAnsi="Arial" w:cs="Arial"/>
        </w:rPr>
        <w:t>bátaapáti</w:t>
      </w:r>
      <w:proofErr w:type="spellEnd"/>
      <w:r w:rsidRPr="00CC4206">
        <w:rPr>
          <w:rFonts w:ascii="Arial" w:hAnsi="Arial" w:cs="Arial"/>
        </w:rPr>
        <w:t xml:space="preserve"> határon vezető főút mellett, </w:t>
      </w:r>
      <w:proofErr w:type="spellStart"/>
      <w:r w:rsidRPr="00CC4206">
        <w:rPr>
          <w:rFonts w:ascii="Arial" w:hAnsi="Arial" w:cs="Arial"/>
        </w:rPr>
        <w:t>hrsz</w:t>
      </w:r>
      <w:proofErr w:type="spellEnd"/>
      <w:r w:rsidRPr="00CC4206">
        <w:rPr>
          <w:rFonts w:ascii="Arial" w:hAnsi="Arial" w:cs="Arial"/>
        </w:rPr>
        <w:t>:0374/5</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 xml:space="preserve">Marika forrás: A Kövesdi-völgy végében, </w:t>
      </w:r>
      <w:proofErr w:type="spellStart"/>
      <w:r w:rsidRPr="00CC4206">
        <w:rPr>
          <w:rFonts w:ascii="Arial" w:hAnsi="Arial" w:cs="Arial"/>
        </w:rPr>
        <w:t>hrsz</w:t>
      </w:r>
      <w:proofErr w:type="spellEnd"/>
      <w:r w:rsidRPr="00CC4206">
        <w:rPr>
          <w:rFonts w:ascii="Arial" w:hAnsi="Arial" w:cs="Arial"/>
        </w:rPr>
        <w:t>:0374/5s</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 xml:space="preserve">Bükkös-forrás: A Kövesdi-erdőben, az Akác-völgyben, </w:t>
      </w:r>
      <w:proofErr w:type="spellStart"/>
      <w:r w:rsidRPr="00CC4206">
        <w:rPr>
          <w:rFonts w:ascii="Arial" w:hAnsi="Arial" w:cs="Arial"/>
        </w:rPr>
        <w:t>hrsz</w:t>
      </w:r>
      <w:proofErr w:type="spellEnd"/>
      <w:r w:rsidRPr="00CC4206">
        <w:rPr>
          <w:rFonts w:ascii="Arial" w:hAnsi="Arial" w:cs="Arial"/>
        </w:rPr>
        <w:t>:0374/5t</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 xml:space="preserve">Kövesdi erdészház: A Kövesdi-völgyben, </w:t>
      </w:r>
      <w:proofErr w:type="spellStart"/>
      <w:r w:rsidRPr="00CC4206">
        <w:rPr>
          <w:rFonts w:ascii="Arial" w:hAnsi="Arial" w:cs="Arial"/>
        </w:rPr>
        <w:t>hrsz</w:t>
      </w:r>
      <w:proofErr w:type="spellEnd"/>
      <w:r w:rsidRPr="00CC4206">
        <w:rPr>
          <w:rFonts w:ascii="Arial" w:hAnsi="Arial" w:cs="Arial"/>
        </w:rPr>
        <w:t>: 0374/7</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 xml:space="preserve">Öreg cserfa: Kövesdi-völgy elején, a Csábráki rét mellett. </w:t>
      </w:r>
      <w:proofErr w:type="spellStart"/>
      <w:r w:rsidRPr="00CC4206">
        <w:rPr>
          <w:rFonts w:ascii="Arial" w:hAnsi="Arial" w:cs="Arial"/>
        </w:rPr>
        <w:t>hrsz</w:t>
      </w:r>
      <w:proofErr w:type="spellEnd"/>
      <w:r w:rsidRPr="00CC4206">
        <w:rPr>
          <w:rFonts w:ascii="Arial" w:hAnsi="Arial" w:cs="Arial"/>
        </w:rPr>
        <w:t>: 369/6c</w:t>
      </w:r>
    </w:p>
    <w:p w:rsidR="00032D87" w:rsidRDefault="00032D87" w:rsidP="00032D87">
      <w:pPr>
        <w:spacing w:after="0" w:line="240" w:lineRule="auto"/>
        <w:jc w:val="both"/>
        <w:rPr>
          <w:rFonts w:ascii="Arial" w:hAnsi="Arial" w:cs="Arial"/>
        </w:rPr>
      </w:pPr>
    </w:p>
    <w:p w:rsidR="00032D87" w:rsidRPr="00C951A4" w:rsidRDefault="00032D87" w:rsidP="00032D87">
      <w:pPr>
        <w:spacing w:after="0" w:line="240" w:lineRule="auto"/>
        <w:jc w:val="both"/>
        <w:rPr>
          <w:rFonts w:ascii="Arial" w:hAnsi="Arial" w:cs="Arial"/>
          <w:i/>
          <w:color w:val="FF0000"/>
          <w:u w:val="single"/>
        </w:rPr>
      </w:pPr>
      <w:r w:rsidRPr="00C951A4">
        <w:rPr>
          <w:rFonts w:ascii="Arial" w:hAnsi="Arial" w:cs="Arial"/>
          <w:i/>
          <w:color w:val="FF0000"/>
          <w:u w:val="single"/>
        </w:rPr>
        <w:t>További egyedi tájértékek</w:t>
      </w:r>
    </w:p>
    <w:p w:rsidR="00032D87" w:rsidRPr="00C951A4" w:rsidRDefault="00032D87" w:rsidP="00032D87">
      <w:pPr>
        <w:spacing w:after="0" w:line="240" w:lineRule="auto"/>
        <w:jc w:val="both"/>
        <w:rPr>
          <w:rFonts w:ascii="Arial" w:hAnsi="Arial" w:cs="Arial"/>
          <w:color w:val="FF0000"/>
        </w:rPr>
      </w:pPr>
    </w:p>
    <w:p w:rsidR="00032D87" w:rsidRPr="00C951A4" w:rsidRDefault="00032D87"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A Szent István tér vadgesztenye fái</w:t>
      </w:r>
      <w:r w:rsidR="00CC4206" w:rsidRPr="00C951A4">
        <w:rPr>
          <w:rFonts w:ascii="Arial" w:hAnsi="Arial" w:cs="Arial"/>
          <w:color w:val="FF0000"/>
        </w:rPr>
        <w:t>, hrsz.: 951</w:t>
      </w:r>
    </w:p>
    <w:p w:rsidR="00032D87" w:rsidRPr="00C951A4" w:rsidRDefault="00032D87"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A Szent</w:t>
      </w:r>
      <w:r w:rsidR="00CC4206" w:rsidRPr="00C951A4">
        <w:rPr>
          <w:rFonts w:ascii="Arial" w:hAnsi="Arial" w:cs="Arial"/>
          <w:color w:val="FF0000"/>
        </w:rPr>
        <w:t>háromság</w:t>
      </w:r>
      <w:r w:rsidRPr="00C951A4">
        <w:rPr>
          <w:rFonts w:ascii="Arial" w:hAnsi="Arial" w:cs="Arial"/>
          <w:color w:val="FF0000"/>
        </w:rPr>
        <w:t xml:space="preserve"> tér </w:t>
      </w:r>
      <w:r w:rsidR="00CC4206" w:rsidRPr="00C951A4">
        <w:rPr>
          <w:rFonts w:ascii="Arial" w:hAnsi="Arial" w:cs="Arial"/>
          <w:color w:val="FF0000"/>
        </w:rPr>
        <w:t xml:space="preserve">templom előtti </w:t>
      </w:r>
      <w:r w:rsidRPr="00C951A4">
        <w:rPr>
          <w:rFonts w:ascii="Arial" w:hAnsi="Arial" w:cs="Arial"/>
          <w:color w:val="FF0000"/>
        </w:rPr>
        <w:t>gömbkőris fái</w:t>
      </w:r>
      <w:r w:rsidR="00CC4206" w:rsidRPr="00C951A4">
        <w:rPr>
          <w:rFonts w:ascii="Arial" w:hAnsi="Arial" w:cs="Arial"/>
          <w:color w:val="FF0000"/>
        </w:rPr>
        <w:t>, hrsz.: 951</w:t>
      </w:r>
    </w:p>
    <w:p w:rsidR="00032D87" w:rsidRDefault="00032D87"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Szentháromság téren álló két platánfa</w:t>
      </w:r>
      <w:r w:rsidR="00CC4206" w:rsidRPr="00C951A4">
        <w:rPr>
          <w:rFonts w:ascii="Arial" w:hAnsi="Arial" w:cs="Arial"/>
          <w:color w:val="FF0000"/>
        </w:rPr>
        <w:t xml:space="preserve">, </w:t>
      </w:r>
      <w:proofErr w:type="spellStart"/>
      <w:r w:rsidR="00CC4206" w:rsidRPr="00C951A4">
        <w:rPr>
          <w:rFonts w:ascii="Arial" w:hAnsi="Arial" w:cs="Arial"/>
          <w:color w:val="FF0000"/>
        </w:rPr>
        <w:t>hrsz</w:t>
      </w:r>
      <w:proofErr w:type="spellEnd"/>
      <w:r w:rsidR="00CC4206" w:rsidRPr="00C951A4">
        <w:rPr>
          <w:rFonts w:ascii="Arial" w:hAnsi="Arial" w:cs="Arial"/>
          <w:color w:val="FF0000"/>
        </w:rPr>
        <w:t>: 767/2</w:t>
      </w:r>
    </w:p>
    <w:p w:rsidR="00FD09FB" w:rsidRDefault="00FD09FB" w:rsidP="00717472">
      <w:pPr>
        <w:pStyle w:val="Listaszerbekezds"/>
        <w:numPr>
          <w:ilvl w:val="0"/>
          <w:numId w:val="78"/>
        </w:numPr>
        <w:spacing w:after="0" w:line="240" w:lineRule="auto"/>
        <w:rPr>
          <w:rFonts w:ascii="Arial" w:hAnsi="Arial" w:cs="Arial"/>
          <w:color w:val="FF0000"/>
        </w:rPr>
      </w:pPr>
      <w:r>
        <w:rPr>
          <w:rFonts w:ascii="Arial" w:hAnsi="Arial" w:cs="Arial"/>
          <w:color w:val="FF0000"/>
        </w:rPr>
        <w:t>Lucfenyő fasor a református temetőben, hrsz.: 1912</w:t>
      </w:r>
    </w:p>
    <w:p w:rsidR="00FD09FB" w:rsidRPr="00C951A4" w:rsidRDefault="00FD09FB" w:rsidP="00717472">
      <w:pPr>
        <w:pStyle w:val="Listaszerbekezds"/>
        <w:numPr>
          <w:ilvl w:val="0"/>
          <w:numId w:val="78"/>
        </w:numPr>
        <w:spacing w:after="0" w:line="240" w:lineRule="auto"/>
        <w:rPr>
          <w:rFonts w:ascii="Arial" w:hAnsi="Arial" w:cs="Arial"/>
          <w:color w:val="FF0000"/>
        </w:rPr>
      </w:pPr>
      <w:r>
        <w:rPr>
          <w:rFonts w:ascii="Arial" w:hAnsi="Arial" w:cs="Arial"/>
          <w:color w:val="FF0000"/>
        </w:rPr>
        <w:t>Nyárfasor a Kövesdi bekötőút mellett, hrsz.: 0716/2</w:t>
      </w:r>
    </w:p>
    <w:p w:rsidR="00032D87" w:rsidRPr="00C951A4" w:rsidRDefault="00CC4206"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Molyhos tölgy, a</w:t>
      </w:r>
      <w:r w:rsidR="00032D87" w:rsidRPr="00C951A4">
        <w:rPr>
          <w:rFonts w:ascii="Arial" w:hAnsi="Arial" w:cs="Arial"/>
          <w:color w:val="FF0000"/>
        </w:rPr>
        <w:t>z év fája</w:t>
      </w:r>
      <w:r w:rsidRPr="00C951A4">
        <w:rPr>
          <w:rFonts w:ascii="Arial" w:hAnsi="Arial" w:cs="Arial"/>
          <w:color w:val="FF0000"/>
        </w:rPr>
        <w:t xml:space="preserve"> 2016, a Szent Orbán kápolna mellett, hrsz.: 0852/1</w:t>
      </w:r>
    </w:p>
    <w:p w:rsidR="00A06E15" w:rsidRDefault="00A06E15" w:rsidP="00921403">
      <w:pPr>
        <w:spacing w:after="0" w:line="240" w:lineRule="auto"/>
        <w:ind w:left="360"/>
        <w:jc w:val="right"/>
        <w:rPr>
          <w:rFonts w:ascii="Arial" w:hAnsi="Arial" w:cs="Arial"/>
        </w:rPr>
      </w:pPr>
    </w:p>
    <w:p w:rsidR="00A06E15" w:rsidRDefault="00A06E15"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980BB3" w:rsidRPr="00A4161B" w:rsidRDefault="00921403" w:rsidP="00921403">
      <w:pPr>
        <w:spacing w:after="0" w:line="240" w:lineRule="auto"/>
        <w:ind w:left="360"/>
        <w:jc w:val="right"/>
        <w:rPr>
          <w:rFonts w:ascii="Arial" w:hAnsi="Arial" w:cs="Arial"/>
        </w:rPr>
      </w:pPr>
      <w:r w:rsidRPr="00A4161B">
        <w:rPr>
          <w:rFonts w:ascii="Arial" w:hAnsi="Arial" w:cs="Arial"/>
        </w:rPr>
        <w:t xml:space="preserve">2. </w:t>
      </w:r>
      <w:r w:rsidR="00980BB3" w:rsidRPr="00A4161B">
        <w:rPr>
          <w:rFonts w:ascii="Arial" w:hAnsi="Arial" w:cs="Arial"/>
        </w:rPr>
        <w:t xml:space="preserve">melléklet </w:t>
      </w:r>
      <w:proofErr w:type="gramStart"/>
      <w:r w:rsidR="00980BB3" w:rsidRPr="00A4161B">
        <w:rPr>
          <w:rFonts w:ascii="Arial" w:hAnsi="Arial" w:cs="Arial"/>
        </w:rPr>
        <w:t>a …</w:t>
      </w:r>
      <w:proofErr w:type="gramEnd"/>
      <w:r w:rsidR="00980BB3" w:rsidRPr="00A4161B">
        <w:rPr>
          <w:rFonts w:ascii="Arial" w:hAnsi="Arial" w:cs="Arial"/>
        </w:rPr>
        <w:t>./2017. (</w:t>
      </w:r>
      <w:proofErr w:type="gramStart"/>
      <w:r w:rsidR="00980BB3" w:rsidRPr="00A4161B">
        <w:rPr>
          <w:rFonts w:ascii="Arial" w:hAnsi="Arial" w:cs="Arial"/>
        </w:rPr>
        <w:t>…………….</w:t>
      </w:r>
      <w:proofErr w:type="gramEnd"/>
      <w:r w:rsidR="00980BB3" w:rsidRPr="00A4161B">
        <w:rPr>
          <w:rFonts w:ascii="Arial" w:hAnsi="Arial" w:cs="Arial"/>
        </w:rPr>
        <w:t>) önkormányzati rendelet</w:t>
      </w:r>
      <w:r w:rsidRPr="00A4161B">
        <w:rPr>
          <w:rFonts w:ascii="Arial" w:hAnsi="Arial" w:cs="Arial"/>
        </w:rPr>
        <w:t>hez</w:t>
      </w:r>
    </w:p>
    <w:p w:rsidR="00980BB3" w:rsidRPr="00A4161B" w:rsidRDefault="00980BB3" w:rsidP="00921403">
      <w:pPr>
        <w:spacing w:after="0" w:line="240" w:lineRule="auto"/>
        <w:jc w:val="both"/>
        <w:rPr>
          <w:rFonts w:ascii="Arial" w:hAnsi="Arial" w:cs="Arial"/>
        </w:rPr>
      </w:pPr>
    </w:p>
    <w:p w:rsidR="00980BB3" w:rsidRPr="00A4161B" w:rsidRDefault="00980BB3" w:rsidP="00921403">
      <w:pPr>
        <w:spacing w:after="0" w:line="240" w:lineRule="auto"/>
        <w:jc w:val="center"/>
        <w:rPr>
          <w:rFonts w:ascii="Arial" w:hAnsi="Arial" w:cs="Arial"/>
          <w:b/>
        </w:rPr>
      </w:pPr>
      <w:r w:rsidRPr="00A4161B">
        <w:rPr>
          <w:rFonts w:ascii="Arial" w:hAnsi="Arial" w:cs="Arial"/>
          <w:b/>
        </w:rPr>
        <w:t>A településképi szempontból meghatározó területek jegyzéke</w:t>
      </w:r>
    </w:p>
    <w:p w:rsidR="00980BB3" w:rsidRPr="00A4161B" w:rsidRDefault="00980BB3" w:rsidP="00921403">
      <w:pPr>
        <w:spacing w:after="0" w:line="240" w:lineRule="auto"/>
        <w:jc w:val="both"/>
        <w:rPr>
          <w:rFonts w:ascii="Arial" w:hAnsi="Arial" w:cs="Arial"/>
        </w:rPr>
      </w:pPr>
    </w:p>
    <w:p w:rsidR="00980BB3" w:rsidRPr="00A4161B" w:rsidRDefault="00D12654" w:rsidP="00921403">
      <w:pPr>
        <w:spacing w:after="0" w:line="240" w:lineRule="auto"/>
        <w:jc w:val="both"/>
        <w:rPr>
          <w:rFonts w:ascii="Arial" w:hAnsi="Arial" w:cs="Arial"/>
          <w:b/>
        </w:rPr>
      </w:pPr>
      <w:r w:rsidRPr="00A4161B">
        <w:rPr>
          <w:rFonts w:ascii="Arial" w:hAnsi="Arial" w:cs="Arial"/>
          <w:b/>
        </w:rPr>
        <w:t>2/A.</w:t>
      </w:r>
      <w:r w:rsidR="008754C6">
        <w:rPr>
          <w:rFonts w:ascii="Arial" w:hAnsi="Arial" w:cs="Arial"/>
          <w:b/>
        </w:rPr>
        <w:t xml:space="preserve"> </w:t>
      </w:r>
      <w:r w:rsidRPr="00A4161B">
        <w:rPr>
          <w:rFonts w:ascii="Arial" w:hAnsi="Arial" w:cs="Arial"/>
          <w:b/>
        </w:rPr>
        <w:t>A településképi szempontból meghatározó területek felsorolása</w:t>
      </w:r>
    </w:p>
    <w:p w:rsidR="0022157C" w:rsidRPr="00A4161B" w:rsidRDefault="0022157C" w:rsidP="00D12654">
      <w:pPr>
        <w:spacing w:after="0" w:line="240" w:lineRule="auto"/>
        <w:jc w:val="both"/>
        <w:rPr>
          <w:rFonts w:ascii="Arial" w:hAnsi="Arial" w:cs="Arial"/>
          <w:b/>
        </w:rPr>
      </w:pPr>
    </w:p>
    <w:p w:rsidR="00253766" w:rsidRPr="00BA10B2" w:rsidRDefault="00F20A91" w:rsidP="00253766">
      <w:pPr>
        <w:spacing w:after="0" w:line="240" w:lineRule="auto"/>
      </w:pPr>
      <w:r w:rsidRPr="00BA10B2">
        <w:rPr>
          <w:rFonts w:ascii="Arial" w:hAnsi="Arial" w:cs="Arial"/>
        </w:rPr>
        <w:t>1. V</w:t>
      </w:r>
      <w:r w:rsidR="00253766" w:rsidRPr="00BA10B2">
        <w:rPr>
          <w:rFonts w:ascii="Arial" w:hAnsi="Arial" w:cs="Arial"/>
        </w:rPr>
        <w:t>árosközpont</w:t>
      </w:r>
    </w:p>
    <w:p w:rsidR="00253766" w:rsidRPr="00BA10B2" w:rsidRDefault="00F20A91" w:rsidP="00253766">
      <w:pPr>
        <w:spacing w:after="0" w:line="240" w:lineRule="auto"/>
      </w:pPr>
      <w:r w:rsidRPr="00BA10B2">
        <w:rPr>
          <w:rFonts w:ascii="Arial" w:hAnsi="Arial" w:cs="Arial"/>
        </w:rPr>
        <w:t>2. T</w:t>
      </w:r>
      <w:r w:rsidR="00253766" w:rsidRPr="00BA10B2">
        <w:rPr>
          <w:rFonts w:ascii="Arial" w:hAnsi="Arial" w:cs="Arial"/>
        </w:rPr>
        <w:t>örténeti település</w:t>
      </w:r>
      <w:r w:rsidR="00BA10B2" w:rsidRPr="00BA10B2">
        <w:rPr>
          <w:rFonts w:ascii="Arial" w:hAnsi="Arial" w:cs="Arial"/>
        </w:rPr>
        <w:t xml:space="preserve">: </w:t>
      </w:r>
      <w:proofErr w:type="spellStart"/>
      <w:r w:rsidR="00D67F8C" w:rsidRPr="00BA10B2">
        <w:rPr>
          <w:rFonts w:ascii="Arial" w:hAnsi="Arial" w:cs="Arial"/>
        </w:rPr>
        <w:t>Szék-A</w:t>
      </w:r>
      <w:r w:rsidR="005D574C" w:rsidRPr="00BA10B2">
        <w:rPr>
          <w:rFonts w:ascii="Arial" w:hAnsi="Arial" w:cs="Arial"/>
        </w:rPr>
        <w:t>l</w:t>
      </w:r>
      <w:r w:rsidR="00D67F8C" w:rsidRPr="00BA10B2">
        <w:rPr>
          <w:rFonts w:ascii="Arial" w:hAnsi="Arial" w:cs="Arial"/>
        </w:rPr>
        <w:t>sóváros</w:t>
      </w:r>
      <w:proofErr w:type="spellEnd"/>
      <w:r w:rsidR="005D574C" w:rsidRPr="00BA10B2">
        <w:rPr>
          <w:rFonts w:ascii="Arial" w:hAnsi="Arial" w:cs="Arial"/>
        </w:rPr>
        <w:t xml:space="preserve">, </w:t>
      </w:r>
      <w:proofErr w:type="spellStart"/>
      <w:r w:rsidR="005D574C" w:rsidRPr="00BA10B2">
        <w:rPr>
          <w:rFonts w:ascii="Arial" w:hAnsi="Arial" w:cs="Arial"/>
        </w:rPr>
        <w:t>Szék-Felsőváros</w:t>
      </w:r>
      <w:proofErr w:type="spellEnd"/>
    </w:p>
    <w:p w:rsidR="00253766" w:rsidRPr="00BA10B2" w:rsidRDefault="00F20A91" w:rsidP="00253766">
      <w:pPr>
        <w:spacing w:after="0" w:line="240" w:lineRule="auto"/>
      </w:pPr>
      <w:r w:rsidRPr="00BA10B2">
        <w:rPr>
          <w:rFonts w:ascii="Arial" w:hAnsi="Arial" w:cs="Arial"/>
        </w:rPr>
        <w:t>3. T</w:t>
      </w:r>
      <w:r w:rsidR="00253766" w:rsidRPr="00BA10B2">
        <w:rPr>
          <w:rFonts w:ascii="Arial" w:hAnsi="Arial" w:cs="Arial"/>
        </w:rPr>
        <w:t>örténeti település</w:t>
      </w:r>
      <w:r w:rsidR="00BA10B2" w:rsidRPr="00BA10B2">
        <w:rPr>
          <w:rFonts w:ascii="Arial" w:hAnsi="Arial" w:cs="Arial"/>
        </w:rPr>
        <w:t>:</w:t>
      </w:r>
      <w:r w:rsidR="00253766" w:rsidRPr="00BA10B2">
        <w:rPr>
          <w:rFonts w:ascii="Arial" w:hAnsi="Arial" w:cs="Arial"/>
        </w:rPr>
        <w:t xml:space="preserve"> </w:t>
      </w:r>
      <w:r w:rsidR="00E45F7C" w:rsidRPr="00BA10B2">
        <w:rPr>
          <w:rFonts w:ascii="Arial" w:hAnsi="Arial" w:cs="Arial"/>
        </w:rPr>
        <w:t>német telepes városrész</w:t>
      </w:r>
    </w:p>
    <w:p w:rsidR="00253766" w:rsidRPr="00BA10B2" w:rsidRDefault="00F20A91" w:rsidP="00253766">
      <w:pPr>
        <w:spacing w:after="0" w:line="240" w:lineRule="auto"/>
      </w:pPr>
      <w:r w:rsidRPr="00BA10B2">
        <w:rPr>
          <w:rFonts w:ascii="Arial" w:hAnsi="Arial" w:cs="Arial"/>
        </w:rPr>
        <w:t xml:space="preserve">4. </w:t>
      </w:r>
      <w:r w:rsidR="00253766" w:rsidRPr="00BA10B2">
        <w:rPr>
          <w:rFonts w:ascii="Arial" w:hAnsi="Arial" w:cs="Arial"/>
        </w:rPr>
        <w:t xml:space="preserve">Kövesd és </w:t>
      </w:r>
      <w:proofErr w:type="spellStart"/>
      <w:r w:rsidR="00253766" w:rsidRPr="00BA10B2">
        <w:rPr>
          <w:rFonts w:ascii="Arial" w:hAnsi="Arial" w:cs="Arial"/>
        </w:rPr>
        <w:t>Lajvér</w:t>
      </w:r>
      <w:proofErr w:type="spellEnd"/>
      <w:r w:rsidR="00253766" w:rsidRPr="00BA10B2">
        <w:rPr>
          <w:rFonts w:ascii="Arial" w:hAnsi="Arial" w:cs="Arial"/>
        </w:rPr>
        <w:t xml:space="preserve"> történeti </w:t>
      </w:r>
      <w:r w:rsidR="005D574C" w:rsidRPr="00BA10B2">
        <w:rPr>
          <w:rFonts w:ascii="Arial" w:hAnsi="Arial" w:cs="Arial"/>
        </w:rPr>
        <w:t>lakóterületei</w:t>
      </w:r>
    </w:p>
    <w:p w:rsidR="00253766" w:rsidRPr="005D574C" w:rsidRDefault="00F20A91" w:rsidP="00253766">
      <w:pPr>
        <w:spacing w:after="0" w:line="240" w:lineRule="auto"/>
      </w:pPr>
      <w:r w:rsidRPr="005D574C">
        <w:rPr>
          <w:rFonts w:ascii="Arial" w:hAnsi="Arial" w:cs="Arial"/>
        </w:rPr>
        <w:t>5. B</w:t>
      </w:r>
      <w:r w:rsidR="00253766" w:rsidRPr="005D574C">
        <w:rPr>
          <w:rFonts w:ascii="Arial" w:hAnsi="Arial" w:cs="Arial"/>
        </w:rPr>
        <w:t>elterületi pincés-présházas területek</w:t>
      </w:r>
    </w:p>
    <w:p w:rsidR="00253766" w:rsidRPr="005D574C" w:rsidRDefault="00F20A91" w:rsidP="00253766">
      <w:pPr>
        <w:spacing w:after="0" w:line="240" w:lineRule="auto"/>
      </w:pPr>
      <w:r w:rsidRPr="005D574C">
        <w:rPr>
          <w:rFonts w:ascii="Arial" w:hAnsi="Arial" w:cs="Arial"/>
        </w:rPr>
        <w:t xml:space="preserve">6. </w:t>
      </w:r>
      <w:proofErr w:type="spellStart"/>
      <w:r w:rsidR="00253766" w:rsidRPr="005D574C">
        <w:rPr>
          <w:rFonts w:ascii="Arial" w:hAnsi="Arial" w:cs="Arial"/>
        </w:rPr>
        <w:t>Lajvér</w:t>
      </w:r>
      <w:proofErr w:type="spellEnd"/>
      <w:r w:rsidR="00253766" w:rsidRPr="005D574C">
        <w:rPr>
          <w:rFonts w:ascii="Arial" w:hAnsi="Arial" w:cs="Arial"/>
        </w:rPr>
        <w:t xml:space="preserve"> borászati üzem</w:t>
      </w:r>
    </w:p>
    <w:p w:rsidR="00253766" w:rsidRPr="005D574C" w:rsidRDefault="00F20A91" w:rsidP="00253766">
      <w:pPr>
        <w:spacing w:after="0" w:line="240" w:lineRule="auto"/>
      </w:pPr>
      <w:r w:rsidRPr="005D574C">
        <w:rPr>
          <w:rFonts w:ascii="Arial" w:hAnsi="Arial" w:cs="Arial"/>
        </w:rPr>
        <w:t>7. O</w:t>
      </w:r>
      <w:r w:rsidR="00253766" w:rsidRPr="005D574C">
        <w:rPr>
          <w:rFonts w:ascii="Arial" w:hAnsi="Arial" w:cs="Arial"/>
        </w:rPr>
        <w:t>rszágos ökológiai hálózathoz tartozó és tájképvédelmi területek</w:t>
      </w:r>
    </w:p>
    <w:p w:rsidR="0022157C" w:rsidRPr="00A4161B" w:rsidRDefault="0022157C" w:rsidP="004602AB">
      <w:pPr>
        <w:spacing w:after="0" w:line="240" w:lineRule="auto"/>
        <w:jc w:val="both"/>
        <w:rPr>
          <w:rFonts w:ascii="Arial" w:hAnsi="Arial" w:cs="Arial"/>
          <w:b/>
        </w:rPr>
      </w:pPr>
    </w:p>
    <w:p w:rsidR="00D12654" w:rsidRPr="00A4161B" w:rsidRDefault="00D12654" w:rsidP="00D12654">
      <w:pPr>
        <w:spacing w:after="0" w:line="240" w:lineRule="auto"/>
        <w:jc w:val="both"/>
        <w:rPr>
          <w:rFonts w:ascii="Arial" w:hAnsi="Arial" w:cs="Arial"/>
          <w:b/>
        </w:rPr>
      </w:pPr>
      <w:r w:rsidRPr="00A4161B">
        <w:rPr>
          <w:rFonts w:ascii="Arial" w:hAnsi="Arial" w:cs="Arial"/>
          <w:b/>
        </w:rPr>
        <w:t>2/B.</w:t>
      </w:r>
      <w:r w:rsidR="008754C6">
        <w:rPr>
          <w:rFonts w:ascii="Arial" w:hAnsi="Arial" w:cs="Arial"/>
          <w:b/>
        </w:rPr>
        <w:t xml:space="preserve"> </w:t>
      </w:r>
      <w:proofErr w:type="gramStart"/>
      <w:r w:rsidRPr="00A4161B">
        <w:rPr>
          <w:rFonts w:ascii="Arial" w:hAnsi="Arial" w:cs="Arial"/>
          <w:b/>
        </w:rPr>
        <w:t>A</w:t>
      </w:r>
      <w:proofErr w:type="gramEnd"/>
      <w:r w:rsidRPr="00A4161B">
        <w:rPr>
          <w:rFonts w:ascii="Arial" w:hAnsi="Arial" w:cs="Arial"/>
          <w:b/>
        </w:rPr>
        <w:t xml:space="preserve"> településképi szempontból meghatározó területek térképi lehatárolása</w:t>
      </w:r>
      <w:r w:rsidR="00BA10B2">
        <w:rPr>
          <w:rFonts w:ascii="Arial" w:hAnsi="Arial" w:cs="Arial"/>
          <w:b/>
        </w:rPr>
        <w:t xml:space="preserve"> </w:t>
      </w:r>
      <w:r w:rsidR="007B6321">
        <w:rPr>
          <w:rFonts w:ascii="Arial" w:hAnsi="Arial" w:cs="Arial"/>
          <w:b/>
        </w:rPr>
        <w:t>–</w:t>
      </w:r>
      <w:r w:rsidR="00BA10B2">
        <w:rPr>
          <w:rFonts w:ascii="Arial" w:hAnsi="Arial" w:cs="Arial"/>
          <w:b/>
        </w:rPr>
        <w:t xml:space="preserve"> </w:t>
      </w:r>
      <w:r w:rsidR="007B6321">
        <w:rPr>
          <w:rFonts w:ascii="Arial" w:hAnsi="Arial" w:cs="Arial"/>
          <w:b/>
        </w:rPr>
        <w:t>1.-</w:t>
      </w:r>
      <w:r w:rsidR="00EE4B86">
        <w:rPr>
          <w:rFonts w:ascii="Arial" w:hAnsi="Arial" w:cs="Arial"/>
          <w:b/>
        </w:rPr>
        <w:t>3</w:t>
      </w:r>
      <w:r w:rsidR="007B6321">
        <w:rPr>
          <w:rFonts w:ascii="Arial" w:hAnsi="Arial" w:cs="Arial"/>
          <w:b/>
        </w:rPr>
        <w:t>. területek</w:t>
      </w:r>
    </w:p>
    <w:p w:rsidR="00D12654" w:rsidRDefault="00D12654" w:rsidP="00921403">
      <w:pPr>
        <w:spacing w:after="0" w:line="240" w:lineRule="auto"/>
        <w:rPr>
          <w:rFonts w:ascii="Arial" w:hAnsi="Arial" w:cs="Arial"/>
          <w:b/>
        </w:rPr>
      </w:pPr>
    </w:p>
    <w:p w:rsidR="008C2A11" w:rsidRPr="00A4161B" w:rsidRDefault="008C2A11" w:rsidP="008C2A11">
      <w:pPr>
        <w:spacing w:after="0" w:line="240" w:lineRule="auto"/>
        <w:jc w:val="center"/>
        <w:rPr>
          <w:rFonts w:ascii="Arial" w:hAnsi="Arial" w:cs="Arial"/>
          <w:b/>
        </w:rPr>
      </w:pPr>
      <w:r>
        <w:rPr>
          <w:rFonts w:ascii="Arial" w:hAnsi="Arial" w:cs="Arial"/>
          <w:b/>
          <w:noProof/>
        </w:rPr>
        <w:drawing>
          <wp:inline distT="0" distB="0" distL="0" distR="0">
            <wp:extent cx="3828681" cy="5669280"/>
            <wp:effectExtent l="19050" t="0" r="369"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831907" cy="5674057"/>
                    </a:xfrm>
                    <a:prstGeom prst="rect">
                      <a:avLst/>
                    </a:prstGeom>
                    <a:noFill/>
                    <a:ln w="9525">
                      <a:noFill/>
                      <a:miter lim="800000"/>
                      <a:headEnd/>
                      <a:tailEnd/>
                    </a:ln>
                  </pic:spPr>
                </pic:pic>
              </a:graphicData>
            </a:graphic>
          </wp:inline>
        </w:drawing>
      </w:r>
    </w:p>
    <w:p w:rsidR="008C2A11" w:rsidRDefault="008C2A11" w:rsidP="00EE4B86">
      <w:pPr>
        <w:spacing w:after="0" w:line="240" w:lineRule="auto"/>
        <w:jc w:val="both"/>
        <w:rPr>
          <w:rFonts w:ascii="Arial" w:hAnsi="Arial" w:cs="Arial"/>
          <w:b/>
        </w:rPr>
      </w:pPr>
    </w:p>
    <w:p w:rsidR="008C2A11" w:rsidRPr="003A4C24" w:rsidRDefault="003A4C24" w:rsidP="003A4C24">
      <w:pPr>
        <w:spacing w:after="0" w:line="240" w:lineRule="auto"/>
        <w:jc w:val="center"/>
        <w:rPr>
          <w:rFonts w:ascii="Arial" w:hAnsi="Arial" w:cs="Arial"/>
          <w:i/>
        </w:rPr>
      </w:pPr>
      <w:r>
        <w:rPr>
          <w:rFonts w:ascii="Arial" w:hAnsi="Arial" w:cs="Arial"/>
          <w:i/>
        </w:rPr>
        <w:t>Bátaszék</w:t>
      </w:r>
    </w:p>
    <w:p w:rsidR="008C2A11" w:rsidRDefault="008C2A11" w:rsidP="00EE4B86">
      <w:pPr>
        <w:spacing w:after="0" w:line="240" w:lineRule="auto"/>
        <w:jc w:val="both"/>
        <w:rPr>
          <w:rFonts w:ascii="Arial" w:hAnsi="Arial" w:cs="Arial"/>
          <w:b/>
        </w:rPr>
      </w:pPr>
    </w:p>
    <w:p w:rsidR="00EE4B86" w:rsidRDefault="00EE4B86" w:rsidP="00EE4B86">
      <w:pPr>
        <w:spacing w:after="0" w:line="240" w:lineRule="auto"/>
        <w:jc w:val="both"/>
        <w:rPr>
          <w:rFonts w:ascii="Arial" w:hAnsi="Arial" w:cs="Arial"/>
          <w:b/>
        </w:rPr>
      </w:pPr>
      <w:r w:rsidRPr="00A4161B">
        <w:rPr>
          <w:rFonts w:ascii="Arial" w:hAnsi="Arial" w:cs="Arial"/>
          <w:b/>
        </w:rPr>
        <w:t>2/</w:t>
      </w:r>
      <w:r>
        <w:rPr>
          <w:rFonts w:ascii="Arial" w:hAnsi="Arial" w:cs="Arial"/>
          <w:b/>
        </w:rPr>
        <w:t>C</w:t>
      </w:r>
      <w:r w:rsidRPr="00A4161B">
        <w:rPr>
          <w:rFonts w:ascii="Arial" w:hAnsi="Arial" w:cs="Arial"/>
          <w:b/>
        </w:rPr>
        <w:t xml:space="preserve">. </w:t>
      </w:r>
      <w:proofErr w:type="gramStart"/>
      <w:r w:rsidRPr="00A4161B">
        <w:rPr>
          <w:rFonts w:ascii="Arial" w:hAnsi="Arial" w:cs="Arial"/>
          <w:b/>
        </w:rPr>
        <w:t>A</w:t>
      </w:r>
      <w:proofErr w:type="gramEnd"/>
      <w:r w:rsidRPr="00A4161B">
        <w:rPr>
          <w:rFonts w:ascii="Arial" w:hAnsi="Arial" w:cs="Arial"/>
          <w:b/>
        </w:rPr>
        <w:t xml:space="preserve"> településképi szempontból meghatározó területek térképi lehatárolása </w:t>
      </w:r>
      <w:r>
        <w:rPr>
          <w:rFonts w:ascii="Arial" w:hAnsi="Arial" w:cs="Arial"/>
          <w:b/>
        </w:rPr>
        <w:t>–</w:t>
      </w:r>
      <w:r w:rsidR="00BA10B2">
        <w:rPr>
          <w:rFonts w:ascii="Arial" w:hAnsi="Arial" w:cs="Arial"/>
          <w:b/>
        </w:rPr>
        <w:t xml:space="preserve"> </w:t>
      </w:r>
      <w:r>
        <w:rPr>
          <w:rFonts w:ascii="Arial" w:hAnsi="Arial" w:cs="Arial"/>
          <w:b/>
        </w:rPr>
        <w:t>4.-6. területek</w:t>
      </w:r>
    </w:p>
    <w:p w:rsidR="008C2A11" w:rsidRDefault="008C2A11" w:rsidP="00EE4B86">
      <w:pPr>
        <w:spacing w:after="0" w:line="240" w:lineRule="auto"/>
        <w:jc w:val="both"/>
        <w:rPr>
          <w:rFonts w:ascii="Arial" w:hAnsi="Arial" w:cs="Arial"/>
          <w: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5060"/>
      </w:tblGrid>
      <w:tr w:rsidR="008C2A11" w:rsidTr="003A4C24">
        <w:tc>
          <w:tcPr>
            <w:tcW w:w="4606" w:type="dxa"/>
          </w:tcPr>
          <w:p w:rsidR="008C2A11" w:rsidRDefault="008C2A11" w:rsidP="008C2A11">
            <w:pPr>
              <w:spacing w:after="0" w:line="240" w:lineRule="auto"/>
              <w:jc w:val="center"/>
              <w:rPr>
                <w:rFonts w:ascii="Arial" w:hAnsi="Arial" w:cs="Arial"/>
                <w:b/>
              </w:rPr>
            </w:pPr>
            <w:r w:rsidRPr="008C2A11">
              <w:rPr>
                <w:rFonts w:ascii="Arial" w:hAnsi="Arial" w:cs="Arial"/>
                <w:b/>
                <w:noProof/>
              </w:rPr>
              <w:drawing>
                <wp:inline distT="0" distB="0" distL="0" distR="0">
                  <wp:extent cx="2552163" cy="2842260"/>
                  <wp:effectExtent l="19050" t="0" r="537"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550009" cy="2839861"/>
                          </a:xfrm>
                          <a:prstGeom prst="rect">
                            <a:avLst/>
                          </a:prstGeom>
                          <a:noFill/>
                          <a:ln w="9525">
                            <a:noFill/>
                            <a:miter lim="800000"/>
                            <a:headEnd/>
                            <a:tailEnd/>
                          </a:ln>
                        </pic:spPr>
                      </pic:pic>
                    </a:graphicData>
                  </a:graphic>
                </wp:inline>
              </w:drawing>
            </w:r>
          </w:p>
        </w:tc>
        <w:tc>
          <w:tcPr>
            <w:tcW w:w="4606" w:type="dxa"/>
          </w:tcPr>
          <w:p w:rsidR="008C2A11" w:rsidRDefault="008C2A11" w:rsidP="008C2A11">
            <w:pPr>
              <w:spacing w:after="0" w:line="240" w:lineRule="auto"/>
              <w:jc w:val="center"/>
              <w:rPr>
                <w:rFonts w:ascii="Arial" w:hAnsi="Arial" w:cs="Arial"/>
                <w:b/>
              </w:rPr>
            </w:pPr>
          </w:p>
          <w:p w:rsidR="008C2A11" w:rsidRDefault="008C2A11" w:rsidP="008C2A11">
            <w:pPr>
              <w:spacing w:after="0" w:line="240" w:lineRule="auto"/>
              <w:jc w:val="center"/>
              <w:rPr>
                <w:rFonts w:ascii="Arial" w:hAnsi="Arial" w:cs="Arial"/>
                <w:b/>
              </w:rPr>
            </w:pPr>
            <w:r w:rsidRPr="008C2A11">
              <w:rPr>
                <w:rFonts w:ascii="Arial" w:hAnsi="Arial" w:cs="Arial"/>
                <w:b/>
                <w:noProof/>
              </w:rPr>
              <w:drawing>
                <wp:inline distT="0" distB="0" distL="0" distR="0">
                  <wp:extent cx="3084701" cy="2682240"/>
                  <wp:effectExtent l="19050" t="0" r="1399" b="0"/>
                  <wp:docPr id="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090574" cy="2687347"/>
                          </a:xfrm>
                          <a:prstGeom prst="rect">
                            <a:avLst/>
                          </a:prstGeom>
                          <a:noFill/>
                          <a:ln w="9525">
                            <a:noFill/>
                            <a:miter lim="800000"/>
                            <a:headEnd/>
                            <a:tailEnd/>
                          </a:ln>
                        </pic:spPr>
                      </pic:pic>
                    </a:graphicData>
                  </a:graphic>
                </wp:inline>
              </w:drawing>
            </w:r>
          </w:p>
        </w:tc>
      </w:tr>
      <w:tr w:rsidR="008C2A11" w:rsidTr="003A4C24">
        <w:tc>
          <w:tcPr>
            <w:tcW w:w="4606" w:type="dxa"/>
          </w:tcPr>
          <w:p w:rsidR="008C2A11" w:rsidRDefault="008C2A11" w:rsidP="008C2A11">
            <w:pPr>
              <w:spacing w:after="0" w:line="240" w:lineRule="auto"/>
              <w:jc w:val="center"/>
              <w:rPr>
                <w:rFonts w:ascii="Arial" w:hAnsi="Arial" w:cs="Arial"/>
                <w:i/>
              </w:rPr>
            </w:pPr>
          </w:p>
          <w:p w:rsidR="008C2A11" w:rsidRPr="008C2A11" w:rsidRDefault="008C2A11" w:rsidP="008C2A11">
            <w:pPr>
              <w:spacing w:after="0" w:line="240" w:lineRule="auto"/>
              <w:jc w:val="center"/>
              <w:rPr>
                <w:rFonts w:ascii="Arial" w:hAnsi="Arial" w:cs="Arial"/>
                <w:i/>
              </w:rPr>
            </w:pPr>
            <w:r w:rsidRPr="008C2A11">
              <w:rPr>
                <w:rFonts w:ascii="Arial" w:hAnsi="Arial" w:cs="Arial"/>
                <w:i/>
              </w:rPr>
              <w:t>Kövesd</w:t>
            </w:r>
          </w:p>
        </w:tc>
        <w:tc>
          <w:tcPr>
            <w:tcW w:w="4606" w:type="dxa"/>
          </w:tcPr>
          <w:p w:rsidR="008C2A11" w:rsidRDefault="008C2A11" w:rsidP="008C2A11">
            <w:pPr>
              <w:spacing w:after="0" w:line="240" w:lineRule="auto"/>
              <w:jc w:val="center"/>
              <w:rPr>
                <w:rFonts w:ascii="Arial" w:hAnsi="Arial" w:cs="Arial"/>
                <w:i/>
              </w:rPr>
            </w:pPr>
          </w:p>
          <w:p w:rsidR="008C2A11" w:rsidRPr="008C2A11" w:rsidRDefault="008C2A11" w:rsidP="008C2A11">
            <w:pPr>
              <w:spacing w:after="0" w:line="240" w:lineRule="auto"/>
              <w:jc w:val="center"/>
              <w:rPr>
                <w:rFonts w:ascii="Arial" w:hAnsi="Arial" w:cs="Arial"/>
                <w:i/>
              </w:rPr>
            </w:pPr>
            <w:proofErr w:type="spellStart"/>
            <w:r w:rsidRPr="008C2A11">
              <w:rPr>
                <w:rFonts w:ascii="Arial" w:hAnsi="Arial" w:cs="Arial"/>
                <w:i/>
              </w:rPr>
              <w:t>Lajvér</w:t>
            </w:r>
            <w:proofErr w:type="spellEnd"/>
          </w:p>
        </w:tc>
      </w:tr>
    </w:tbl>
    <w:p w:rsidR="008C2A11" w:rsidRDefault="008C2A11" w:rsidP="008C2A11">
      <w:pPr>
        <w:spacing w:after="0" w:line="240" w:lineRule="auto"/>
        <w:jc w:val="center"/>
        <w:rPr>
          <w:rFonts w:ascii="Arial" w:hAnsi="Arial" w:cs="Arial"/>
          <w:b/>
        </w:rPr>
      </w:pPr>
    </w:p>
    <w:p w:rsidR="00CB76E1" w:rsidRPr="008B7782" w:rsidRDefault="00071FDE" w:rsidP="00CB76E1">
      <w:pPr>
        <w:spacing w:after="0" w:line="240" w:lineRule="auto"/>
        <w:jc w:val="both"/>
        <w:rPr>
          <w:rFonts w:ascii="Arial" w:hAnsi="Arial" w:cs="Arial"/>
          <w:b/>
        </w:rPr>
      </w:pPr>
      <w:r w:rsidRPr="008B7782">
        <w:rPr>
          <w:rFonts w:ascii="Arial" w:hAnsi="Arial" w:cs="Arial"/>
          <w:b/>
        </w:rPr>
        <w:t>2/</w:t>
      </w:r>
      <w:r w:rsidR="00EE4B86" w:rsidRPr="008B7782">
        <w:rPr>
          <w:rFonts w:ascii="Arial" w:hAnsi="Arial" w:cs="Arial"/>
          <w:b/>
        </w:rPr>
        <w:t>D</w:t>
      </w:r>
      <w:r w:rsidR="00CB76E1" w:rsidRPr="008B7782">
        <w:rPr>
          <w:rFonts w:ascii="Arial" w:hAnsi="Arial" w:cs="Arial"/>
          <w:b/>
        </w:rPr>
        <w:t xml:space="preserve">. </w:t>
      </w:r>
      <w:proofErr w:type="gramStart"/>
      <w:r w:rsidR="00CB76E1" w:rsidRPr="008B7782">
        <w:rPr>
          <w:rFonts w:ascii="Arial" w:hAnsi="Arial" w:cs="Arial"/>
          <w:b/>
        </w:rPr>
        <w:t>A</w:t>
      </w:r>
      <w:proofErr w:type="gramEnd"/>
      <w:r w:rsidR="00CB76E1" w:rsidRPr="008B7782">
        <w:rPr>
          <w:rFonts w:ascii="Arial" w:hAnsi="Arial" w:cs="Arial"/>
          <w:b/>
        </w:rPr>
        <w:t xml:space="preserve"> településképi szempontból meghatározó területek</w:t>
      </w:r>
      <w:r w:rsidR="00BA10B2">
        <w:rPr>
          <w:rFonts w:ascii="Arial" w:hAnsi="Arial" w:cs="Arial"/>
          <w:b/>
        </w:rPr>
        <w:t xml:space="preserve"> </w:t>
      </w:r>
      <w:r w:rsidR="00CB76E1" w:rsidRPr="008B7782">
        <w:rPr>
          <w:rFonts w:ascii="Arial" w:hAnsi="Arial" w:cs="Arial"/>
          <w:b/>
        </w:rPr>
        <w:t xml:space="preserve">térképi lehatárolása </w:t>
      </w:r>
      <w:r w:rsidR="007B6321" w:rsidRPr="008B7782">
        <w:rPr>
          <w:rFonts w:ascii="Arial" w:hAnsi="Arial" w:cs="Arial"/>
          <w:b/>
        </w:rPr>
        <w:t>–</w:t>
      </w:r>
      <w:r w:rsidR="00BA10B2">
        <w:rPr>
          <w:rFonts w:ascii="Arial" w:hAnsi="Arial" w:cs="Arial"/>
          <w:b/>
        </w:rPr>
        <w:t xml:space="preserve"> </w:t>
      </w:r>
      <w:r w:rsidR="00EE4B86" w:rsidRPr="008B7782">
        <w:rPr>
          <w:rFonts w:ascii="Arial" w:hAnsi="Arial" w:cs="Arial"/>
          <w:b/>
        </w:rPr>
        <w:t>7</w:t>
      </w:r>
      <w:r w:rsidR="007B6321" w:rsidRPr="008B7782">
        <w:rPr>
          <w:rFonts w:ascii="Arial" w:hAnsi="Arial" w:cs="Arial"/>
          <w:b/>
        </w:rPr>
        <w:t>. számú terület</w:t>
      </w:r>
      <w:r w:rsidR="00FD72B5" w:rsidRPr="008B7782">
        <w:rPr>
          <w:rFonts w:ascii="Arial" w:hAnsi="Arial" w:cs="Arial"/>
          <w:b/>
        </w:rPr>
        <w:t>ek</w:t>
      </w:r>
    </w:p>
    <w:p w:rsidR="00D569CE" w:rsidRPr="00A4161B" w:rsidRDefault="008B7782" w:rsidP="00D569CE">
      <w:pPr>
        <w:spacing w:after="0" w:line="240" w:lineRule="auto"/>
        <w:jc w:val="center"/>
        <w:rPr>
          <w:rFonts w:ascii="Arial Narrow" w:hAnsi="Arial Narrow"/>
          <w:sz w:val="24"/>
          <w:szCs w:val="24"/>
        </w:rPr>
      </w:pPr>
      <w:r>
        <w:rPr>
          <w:b/>
          <w:i/>
          <w:noProof/>
          <w:color w:val="993300"/>
          <w:sz w:val="28"/>
        </w:rPr>
        <w:drawing>
          <wp:inline distT="0" distB="0" distL="0" distR="0">
            <wp:extent cx="3009480" cy="4511040"/>
            <wp:effectExtent l="19050" t="0" r="420" b="0"/>
            <wp:docPr id="9" name="Kép 3" descr="Dwg táj véd terül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g táj véd területek"/>
                    <pic:cNvPicPr>
                      <a:picLocks noChangeAspect="1" noChangeArrowheads="1"/>
                    </pic:cNvPicPr>
                  </pic:nvPicPr>
                  <pic:blipFill>
                    <a:blip r:embed="rId20" cstate="print"/>
                    <a:srcRect/>
                    <a:stretch>
                      <a:fillRect/>
                    </a:stretch>
                  </pic:blipFill>
                  <pic:spPr bwMode="auto">
                    <a:xfrm>
                      <a:off x="0" y="0"/>
                      <a:ext cx="3014451" cy="4518491"/>
                    </a:xfrm>
                    <a:prstGeom prst="rect">
                      <a:avLst/>
                    </a:prstGeom>
                    <a:noFill/>
                    <a:ln w="9525">
                      <a:noFill/>
                      <a:miter lim="800000"/>
                      <a:headEnd/>
                      <a:tailEnd/>
                    </a:ln>
                  </pic:spPr>
                </pic:pic>
              </a:graphicData>
            </a:graphic>
          </wp:inline>
        </w:drawing>
      </w:r>
    </w:p>
    <w:p w:rsidR="007932EC" w:rsidRPr="00A4161B" w:rsidRDefault="007932EC" w:rsidP="00D569CE">
      <w:pPr>
        <w:spacing w:after="0" w:line="240" w:lineRule="auto"/>
        <w:jc w:val="center"/>
        <w:rPr>
          <w:rFonts w:ascii="Arial" w:hAnsi="Arial" w:cs="Arial"/>
          <w:sz w:val="20"/>
          <w:szCs w:val="20"/>
        </w:rPr>
      </w:pPr>
    </w:p>
    <w:p w:rsidR="00CA1D27" w:rsidRPr="00A4161B" w:rsidRDefault="002E15D7" w:rsidP="00CA1D27">
      <w:pPr>
        <w:spacing w:after="0" w:line="240" w:lineRule="auto"/>
        <w:ind w:left="360"/>
        <w:jc w:val="right"/>
        <w:rPr>
          <w:rFonts w:ascii="Arial" w:hAnsi="Arial" w:cs="Arial"/>
        </w:rPr>
      </w:pPr>
      <w:r w:rsidRPr="00A4161B">
        <w:rPr>
          <w:rFonts w:ascii="Arial" w:hAnsi="Arial" w:cs="Arial"/>
        </w:rPr>
        <w:t>1</w:t>
      </w:r>
      <w:r w:rsidR="00CA1D27" w:rsidRPr="00A4161B">
        <w:rPr>
          <w:rFonts w:ascii="Arial" w:hAnsi="Arial" w:cs="Arial"/>
        </w:rPr>
        <w:t xml:space="preserve">. </w:t>
      </w:r>
      <w:r w:rsidRPr="00A4161B">
        <w:rPr>
          <w:rFonts w:ascii="Arial" w:hAnsi="Arial" w:cs="Arial"/>
        </w:rPr>
        <w:t>függelék</w:t>
      </w:r>
      <w:r w:rsidR="00BA10B2">
        <w:rPr>
          <w:rFonts w:ascii="Arial" w:hAnsi="Arial" w:cs="Arial"/>
        </w:rPr>
        <w:t xml:space="preserve"> </w:t>
      </w:r>
      <w:proofErr w:type="gramStart"/>
      <w:r w:rsidR="00CA1D27" w:rsidRPr="00A4161B">
        <w:rPr>
          <w:rFonts w:ascii="Arial" w:hAnsi="Arial" w:cs="Arial"/>
        </w:rPr>
        <w:t>a ….</w:t>
      </w:r>
      <w:proofErr w:type="gramEnd"/>
      <w:r w:rsidR="00CA1D27" w:rsidRPr="00A4161B">
        <w:rPr>
          <w:rFonts w:ascii="Arial" w:hAnsi="Arial" w:cs="Arial"/>
        </w:rPr>
        <w:t>/2017. (…………….) önkormányzati rendelethez</w:t>
      </w:r>
    </w:p>
    <w:p w:rsidR="00CA1D27" w:rsidRPr="00A4161B" w:rsidRDefault="00CA1D27" w:rsidP="00921403">
      <w:pPr>
        <w:spacing w:after="0" w:line="240" w:lineRule="auto"/>
        <w:rPr>
          <w:rFonts w:ascii="Arial" w:hAnsi="Arial" w:cs="Arial"/>
          <w:b/>
        </w:rPr>
      </w:pPr>
    </w:p>
    <w:p w:rsidR="00B23287" w:rsidRDefault="00B23287" w:rsidP="00B23287">
      <w:pPr>
        <w:spacing w:after="0" w:line="240" w:lineRule="auto"/>
        <w:jc w:val="center"/>
        <w:rPr>
          <w:rFonts w:ascii="Arial" w:hAnsi="Arial" w:cs="Arial"/>
          <w:b/>
        </w:rPr>
      </w:pPr>
      <w:r>
        <w:rPr>
          <w:rFonts w:ascii="Arial" w:hAnsi="Arial" w:cs="Arial"/>
          <w:b/>
        </w:rPr>
        <w:t>Telepítésre javasolt növényfajok jegyzéke</w:t>
      </w:r>
    </w:p>
    <w:p w:rsidR="00B23287" w:rsidRDefault="00B23287" w:rsidP="00B23287">
      <w:pPr>
        <w:spacing w:after="0" w:line="240" w:lineRule="auto"/>
        <w:jc w:val="center"/>
        <w:rPr>
          <w:rFonts w:ascii="Arial" w:hAnsi="Arial" w:cs="Arial"/>
          <w:b/>
        </w:rPr>
      </w:pPr>
    </w:p>
    <w:p w:rsidR="00B23287" w:rsidRPr="00BA10B2" w:rsidRDefault="00B23287" w:rsidP="00B23287">
      <w:pPr>
        <w:spacing w:after="0" w:line="240" w:lineRule="auto"/>
        <w:jc w:val="both"/>
        <w:rPr>
          <w:rFonts w:ascii="Arial" w:hAnsi="Arial" w:cs="Arial"/>
          <w:b/>
        </w:rPr>
      </w:pPr>
      <w:r w:rsidRPr="00BA10B2">
        <w:rPr>
          <w:rFonts w:ascii="Arial" w:hAnsi="Arial" w:cs="Arial"/>
          <w:b/>
        </w:rPr>
        <w:t xml:space="preserve">1. Fásításra javasolt fafajok: </w:t>
      </w:r>
    </w:p>
    <w:p w:rsidR="00B23287" w:rsidRPr="00BA10B2" w:rsidRDefault="00B23287" w:rsidP="00B23287">
      <w:pPr>
        <w:spacing w:after="0" w:line="240" w:lineRule="auto"/>
        <w:jc w:val="both"/>
        <w:rPr>
          <w:rFonts w:ascii="Arial" w:hAnsi="Arial" w:cs="Arial"/>
        </w:rPr>
      </w:pP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Korai juhar (</w:t>
      </w:r>
      <w:proofErr w:type="spellStart"/>
      <w:r w:rsidRPr="00BA10B2">
        <w:rPr>
          <w:rFonts w:ascii="Arial" w:hAnsi="Arial" w:cs="Arial"/>
        </w:rPr>
        <w:t>Acer</w:t>
      </w:r>
      <w:proofErr w:type="spellEnd"/>
      <w:r w:rsidR="0020221E">
        <w:rPr>
          <w:rFonts w:ascii="Arial" w:hAnsi="Arial" w:cs="Arial"/>
        </w:rPr>
        <w:t xml:space="preserve"> </w:t>
      </w:r>
      <w:proofErr w:type="spellStart"/>
      <w:r w:rsidRPr="00BA10B2">
        <w:rPr>
          <w:rFonts w:ascii="Arial" w:hAnsi="Arial" w:cs="Arial"/>
        </w:rPr>
        <w:t>platanoides</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Éger (</w:t>
      </w:r>
      <w:proofErr w:type="spellStart"/>
      <w:r w:rsidRPr="00BA10B2">
        <w:rPr>
          <w:rFonts w:ascii="Arial" w:hAnsi="Arial" w:cs="Arial"/>
        </w:rPr>
        <w:t>Alnus</w:t>
      </w:r>
      <w:proofErr w:type="spellEnd"/>
      <w:r w:rsidR="00BA10B2">
        <w:rPr>
          <w:rFonts w:ascii="Arial" w:hAnsi="Arial" w:cs="Arial"/>
        </w:rPr>
        <w:t xml:space="preserve"> </w:t>
      </w:r>
      <w:proofErr w:type="spellStart"/>
      <w:r w:rsidRPr="00BA10B2">
        <w:rPr>
          <w:rFonts w:ascii="Arial" w:hAnsi="Arial" w:cs="Arial"/>
        </w:rPr>
        <w:t>glutinosa</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Közönséges nyír (</w:t>
      </w:r>
      <w:proofErr w:type="spellStart"/>
      <w:r w:rsidRPr="00BA10B2">
        <w:rPr>
          <w:rFonts w:ascii="Arial" w:hAnsi="Arial" w:cs="Arial"/>
        </w:rPr>
        <w:t>Betula</w:t>
      </w:r>
      <w:proofErr w:type="spellEnd"/>
      <w:r w:rsidR="0020221E">
        <w:rPr>
          <w:rFonts w:ascii="Arial" w:hAnsi="Arial" w:cs="Arial"/>
        </w:rPr>
        <w:t xml:space="preserve"> </w:t>
      </w:r>
      <w:proofErr w:type="spellStart"/>
      <w:r w:rsidRPr="00BA10B2">
        <w:rPr>
          <w:rFonts w:ascii="Arial" w:hAnsi="Arial" w:cs="Arial"/>
        </w:rPr>
        <w:t>pendula</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Kocsányos tölgy (</w:t>
      </w:r>
      <w:proofErr w:type="spellStart"/>
      <w:r w:rsidRPr="00BA10B2">
        <w:rPr>
          <w:rFonts w:ascii="Arial" w:hAnsi="Arial" w:cs="Arial"/>
        </w:rPr>
        <w:t>Quercus</w:t>
      </w:r>
      <w:proofErr w:type="spellEnd"/>
      <w:r w:rsidR="00BA10B2">
        <w:rPr>
          <w:rFonts w:ascii="Arial" w:hAnsi="Arial" w:cs="Arial"/>
        </w:rPr>
        <w:t xml:space="preserve"> </w:t>
      </w:r>
      <w:proofErr w:type="spellStart"/>
      <w:r w:rsidRPr="00BA10B2">
        <w:rPr>
          <w:rFonts w:ascii="Arial" w:hAnsi="Arial" w:cs="Arial"/>
        </w:rPr>
        <w:t>robur</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Gyertyán (</w:t>
      </w:r>
      <w:proofErr w:type="spellStart"/>
      <w:r w:rsidRPr="00BA10B2">
        <w:rPr>
          <w:rFonts w:ascii="Arial" w:hAnsi="Arial" w:cs="Arial"/>
        </w:rPr>
        <w:t>Carpinus</w:t>
      </w:r>
      <w:proofErr w:type="spellEnd"/>
      <w:r w:rsidR="0020221E">
        <w:rPr>
          <w:rFonts w:ascii="Arial" w:hAnsi="Arial" w:cs="Arial"/>
        </w:rPr>
        <w:t xml:space="preserve"> </w:t>
      </w:r>
      <w:proofErr w:type="spellStart"/>
      <w:r w:rsidRPr="00BA10B2">
        <w:rPr>
          <w:rFonts w:ascii="Arial" w:hAnsi="Arial" w:cs="Arial"/>
        </w:rPr>
        <w:t>betulus</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Magas kőris (</w:t>
      </w:r>
      <w:proofErr w:type="spellStart"/>
      <w:r w:rsidRPr="00BA10B2">
        <w:rPr>
          <w:rFonts w:ascii="Arial" w:hAnsi="Arial" w:cs="Arial"/>
        </w:rPr>
        <w:t>Fraxinus</w:t>
      </w:r>
      <w:proofErr w:type="spellEnd"/>
      <w:r w:rsidR="00BA10B2">
        <w:rPr>
          <w:rFonts w:ascii="Arial" w:hAnsi="Arial" w:cs="Arial"/>
        </w:rPr>
        <w:t xml:space="preserve"> </w:t>
      </w:r>
      <w:proofErr w:type="spellStart"/>
      <w:r w:rsidRPr="00BA10B2">
        <w:rPr>
          <w:rFonts w:ascii="Arial" w:hAnsi="Arial" w:cs="Arial"/>
        </w:rPr>
        <w:t>excelsior</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Virágos kőris (</w:t>
      </w:r>
      <w:proofErr w:type="spellStart"/>
      <w:r w:rsidRPr="00BA10B2">
        <w:rPr>
          <w:rFonts w:ascii="Arial" w:hAnsi="Arial" w:cs="Arial"/>
        </w:rPr>
        <w:t>Fraxinus</w:t>
      </w:r>
      <w:proofErr w:type="spellEnd"/>
      <w:r w:rsidR="00BA10B2">
        <w:rPr>
          <w:rFonts w:ascii="Arial" w:hAnsi="Arial" w:cs="Arial"/>
        </w:rPr>
        <w:t xml:space="preserve"> </w:t>
      </w:r>
      <w:proofErr w:type="spellStart"/>
      <w:r w:rsidRPr="00BA10B2">
        <w:rPr>
          <w:rFonts w:ascii="Arial" w:hAnsi="Arial" w:cs="Arial"/>
        </w:rPr>
        <w:t>ornus</w:t>
      </w:r>
      <w:proofErr w:type="spellEnd"/>
      <w:r w:rsidRPr="00BA10B2">
        <w:rPr>
          <w:rFonts w:ascii="Arial" w:hAnsi="Arial" w:cs="Arial"/>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bCs/>
        </w:rPr>
        <w:t>Kislevelű hárs</w:t>
      </w:r>
      <w:r w:rsidRPr="00BA10B2">
        <w:rPr>
          <w:rFonts w:ascii="Arial" w:hAnsi="Arial" w:cs="Arial"/>
        </w:rPr>
        <w:t xml:space="preserve"> (</w:t>
      </w:r>
      <w:proofErr w:type="spellStart"/>
      <w:r w:rsidRPr="00BA10B2">
        <w:rPr>
          <w:rFonts w:ascii="Arial" w:hAnsi="Arial" w:cs="Arial"/>
          <w:iCs/>
        </w:rPr>
        <w:t>Tilia</w:t>
      </w:r>
      <w:proofErr w:type="spellEnd"/>
      <w:r w:rsidR="00BA10B2">
        <w:rPr>
          <w:rFonts w:ascii="Arial" w:hAnsi="Arial" w:cs="Arial"/>
          <w:iCs/>
        </w:rPr>
        <w:t xml:space="preserve"> </w:t>
      </w:r>
      <w:proofErr w:type="spellStart"/>
      <w:r w:rsidRPr="00BA10B2">
        <w:rPr>
          <w:rFonts w:ascii="Arial" w:hAnsi="Arial" w:cs="Arial"/>
          <w:iCs/>
        </w:rPr>
        <w:t>cordata</w:t>
      </w:r>
      <w:proofErr w:type="spellEnd"/>
      <w:r w:rsidRPr="00BA10B2">
        <w:rPr>
          <w:rFonts w:ascii="Arial" w:hAnsi="Arial" w:cs="Arial"/>
          <w:iCs/>
        </w:rPr>
        <w:t xml:space="preserve">), </w:t>
      </w:r>
    </w:p>
    <w:p w:rsidR="00B23287" w:rsidRPr="00BA10B2" w:rsidRDefault="0020221E" w:rsidP="00717472">
      <w:pPr>
        <w:pStyle w:val="Listaszerbekezds"/>
        <w:numPr>
          <w:ilvl w:val="0"/>
          <w:numId w:val="54"/>
        </w:numPr>
        <w:spacing w:after="0" w:line="240" w:lineRule="auto"/>
        <w:jc w:val="both"/>
        <w:rPr>
          <w:rFonts w:ascii="Arial" w:hAnsi="Arial" w:cs="Arial"/>
          <w:iCs/>
        </w:rPr>
      </w:pPr>
      <w:r>
        <w:rPr>
          <w:rFonts w:ascii="Arial" w:hAnsi="Arial" w:cs="Arial"/>
          <w:iCs/>
        </w:rPr>
        <w:t>Nagylevelű</w:t>
      </w:r>
      <w:r w:rsidR="00B23287" w:rsidRPr="00BA10B2">
        <w:rPr>
          <w:rFonts w:ascii="Arial" w:hAnsi="Arial" w:cs="Arial"/>
          <w:iCs/>
        </w:rPr>
        <w:t xml:space="preserve"> hárs (</w:t>
      </w:r>
      <w:proofErr w:type="spellStart"/>
      <w:r w:rsidR="00B23287" w:rsidRPr="00BA10B2">
        <w:rPr>
          <w:rFonts w:ascii="Arial" w:hAnsi="Arial" w:cs="Arial"/>
          <w:iCs/>
        </w:rPr>
        <w:t>Tilia</w:t>
      </w:r>
      <w:proofErr w:type="spellEnd"/>
      <w:r w:rsidR="00BA10B2">
        <w:rPr>
          <w:rFonts w:ascii="Arial" w:hAnsi="Arial" w:cs="Arial"/>
          <w:iCs/>
        </w:rPr>
        <w:t xml:space="preserve"> </w:t>
      </w:r>
      <w:proofErr w:type="spellStart"/>
      <w:r w:rsidR="00B23287" w:rsidRPr="00BA10B2">
        <w:rPr>
          <w:rFonts w:ascii="Arial" w:hAnsi="Arial" w:cs="Arial"/>
          <w:iCs/>
        </w:rPr>
        <w:t>platyphyllos</w:t>
      </w:r>
      <w:proofErr w:type="spellEnd"/>
      <w:r w:rsidR="00B23287" w:rsidRPr="00BA10B2">
        <w:rPr>
          <w:rFonts w:ascii="Arial" w:hAnsi="Arial" w:cs="Arial"/>
          <w:i/>
          <w:iCs/>
        </w:rPr>
        <w:t>)</w:t>
      </w:r>
      <w:r w:rsidR="00B23287" w:rsidRPr="00BA10B2">
        <w:rPr>
          <w:rFonts w:ascii="Arial" w:hAnsi="Arial" w:cs="Arial"/>
          <w:iCs/>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Fehér fűz (</w:t>
      </w:r>
      <w:proofErr w:type="spellStart"/>
      <w:r w:rsidRPr="00BA10B2">
        <w:rPr>
          <w:rFonts w:ascii="Arial" w:hAnsi="Arial" w:cs="Arial"/>
          <w:iCs/>
        </w:rPr>
        <w:t>Salix</w:t>
      </w:r>
      <w:proofErr w:type="spellEnd"/>
      <w:r w:rsidRPr="00BA10B2">
        <w:rPr>
          <w:rFonts w:ascii="Arial" w:hAnsi="Arial" w:cs="Arial"/>
          <w:iCs/>
        </w:rPr>
        <w:t xml:space="preserve"> alba),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Fehér nyár (</w:t>
      </w:r>
      <w:proofErr w:type="spellStart"/>
      <w:r w:rsidRPr="00BA10B2">
        <w:rPr>
          <w:rFonts w:ascii="Arial" w:hAnsi="Arial" w:cs="Arial"/>
          <w:iCs/>
        </w:rPr>
        <w:t>Populus</w:t>
      </w:r>
      <w:proofErr w:type="spellEnd"/>
      <w:r w:rsidRPr="00BA10B2">
        <w:rPr>
          <w:rFonts w:ascii="Arial" w:hAnsi="Arial" w:cs="Arial"/>
          <w:iCs/>
        </w:rPr>
        <w:t xml:space="preserve"> alba) termőhely adottságaitól függően alkalmazva.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Csörgőfa (</w:t>
      </w:r>
      <w:proofErr w:type="spellStart"/>
      <w:r w:rsidRPr="00BA10B2">
        <w:rPr>
          <w:rFonts w:ascii="Arial" w:hAnsi="Arial" w:cs="Arial"/>
          <w:iCs/>
        </w:rPr>
        <w:t>Koelreuteria</w:t>
      </w:r>
      <w:proofErr w:type="spellEnd"/>
      <w:r w:rsidR="0020221E">
        <w:rPr>
          <w:rFonts w:ascii="Arial" w:hAnsi="Arial" w:cs="Arial"/>
          <w:iCs/>
        </w:rPr>
        <w:t xml:space="preserve"> </w:t>
      </w:r>
      <w:proofErr w:type="spellStart"/>
      <w:r w:rsidRPr="00BA10B2">
        <w:rPr>
          <w:rFonts w:ascii="Arial" w:hAnsi="Arial" w:cs="Arial"/>
          <w:iCs/>
        </w:rPr>
        <w:t>paniculata</w:t>
      </w:r>
      <w:proofErr w:type="spellEnd"/>
      <w:r w:rsidRPr="00BA10B2">
        <w:rPr>
          <w:rFonts w:ascii="Arial" w:hAnsi="Arial" w:cs="Arial"/>
          <w:iCs/>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Gömbkőris (</w:t>
      </w:r>
      <w:proofErr w:type="spellStart"/>
      <w:r w:rsidRPr="00BA10B2">
        <w:rPr>
          <w:rFonts w:ascii="Arial" w:hAnsi="Arial" w:cs="Arial"/>
          <w:iCs/>
        </w:rPr>
        <w:t>Fraxinus</w:t>
      </w:r>
      <w:proofErr w:type="spellEnd"/>
      <w:r w:rsidR="00BA10B2">
        <w:rPr>
          <w:rFonts w:ascii="Arial" w:hAnsi="Arial" w:cs="Arial"/>
          <w:iCs/>
        </w:rPr>
        <w:t xml:space="preserve"> </w:t>
      </w:r>
      <w:proofErr w:type="spellStart"/>
      <w:r w:rsidRPr="00BA10B2">
        <w:rPr>
          <w:rFonts w:ascii="Arial" w:hAnsi="Arial" w:cs="Arial"/>
          <w:iCs/>
        </w:rPr>
        <w:t>excelsior</w:t>
      </w:r>
      <w:proofErr w:type="spellEnd"/>
      <w:r w:rsidR="00BA10B2">
        <w:rPr>
          <w:rFonts w:ascii="Arial" w:hAnsi="Arial" w:cs="Arial"/>
          <w:iCs/>
        </w:rPr>
        <w:t xml:space="preserve"> </w:t>
      </w:r>
      <w:proofErr w:type="spellStart"/>
      <w:r w:rsidRPr="00BA10B2">
        <w:rPr>
          <w:rFonts w:ascii="Arial" w:hAnsi="Arial" w:cs="Arial"/>
          <w:iCs/>
        </w:rPr>
        <w:t>Nanaglobosa</w:t>
      </w:r>
      <w:proofErr w:type="spellEnd"/>
      <w:r w:rsidRPr="00BA10B2">
        <w:rPr>
          <w:rFonts w:ascii="Arial" w:hAnsi="Arial" w:cs="Arial"/>
          <w:iCs/>
        </w:rPr>
        <w:t>),</w:t>
      </w:r>
    </w:p>
    <w:p w:rsidR="00B422C5" w:rsidRPr="00B324F6" w:rsidRDefault="00B422C5" w:rsidP="00717472">
      <w:pPr>
        <w:pStyle w:val="Listaszerbekezds"/>
        <w:numPr>
          <w:ilvl w:val="0"/>
          <w:numId w:val="54"/>
        </w:numPr>
        <w:spacing w:after="0" w:line="240" w:lineRule="auto"/>
        <w:rPr>
          <w:rFonts w:ascii="Arial" w:hAnsi="Arial" w:cs="Arial"/>
        </w:rPr>
      </w:pPr>
      <w:r w:rsidRPr="00B324F6">
        <w:rPr>
          <w:rFonts w:ascii="Arial" w:hAnsi="Arial" w:cs="Arial"/>
        </w:rPr>
        <w:t>Hússzínű vadgesztenye (</w:t>
      </w:r>
      <w:proofErr w:type="spellStart"/>
      <w:r w:rsidRPr="00B324F6">
        <w:rPr>
          <w:rFonts w:ascii="Arial" w:hAnsi="Arial" w:cs="Arial"/>
        </w:rPr>
        <w:t>Aesculus</w:t>
      </w:r>
      <w:proofErr w:type="spellEnd"/>
      <w:r w:rsidRPr="00B324F6">
        <w:rPr>
          <w:rFonts w:ascii="Arial" w:hAnsi="Arial" w:cs="Arial"/>
        </w:rPr>
        <w:t xml:space="preserve"> x </w:t>
      </w:r>
      <w:proofErr w:type="spellStart"/>
      <w:r w:rsidRPr="00B324F6">
        <w:rPr>
          <w:rFonts w:ascii="Arial" w:hAnsi="Arial" w:cs="Arial"/>
        </w:rPr>
        <w:t>carnea</w:t>
      </w:r>
      <w:proofErr w:type="spellEnd"/>
      <w:r w:rsidRPr="00B324F6">
        <w:rPr>
          <w:rFonts w:ascii="Arial" w:hAnsi="Arial" w:cs="Arial"/>
        </w:rPr>
        <w:t xml:space="preserve"> '</w:t>
      </w:r>
      <w:proofErr w:type="spellStart"/>
      <w:r w:rsidRPr="00B324F6">
        <w:rPr>
          <w:rFonts w:ascii="Arial" w:hAnsi="Arial" w:cs="Arial"/>
        </w:rPr>
        <w:t>Briotii</w:t>
      </w:r>
      <w:proofErr w:type="spellEnd"/>
      <w:r w:rsidRPr="00B324F6">
        <w:rPr>
          <w:rFonts w:ascii="Arial" w:hAnsi="Arial" w:cs="Arial"/>
        </w:rPr>
        <w:t>)</w:t>
      </w:r>
    </w:p>
    <w:p w:rsidR="00B422C5" w:rsidRPr="00B324F6" w:rsidRDefault="00B422C5" w:rsidP="00717472">
      <w:pPr>
        <w:pStyle w:val="Listaszerbekezds"/>
        <w:numPr>
          <w:ilvl w:val="0"/>
          <w:numId w:val="54"/>
        </w:numPr>
        <w:spacing w:after="0" w:line="240" w:lineRule="auto"/>
        <w:rPr>
          <w:rFonts w:ascii="Arial" w:hAnsi="Arial" w:cs="Arial"/>
        </w:rPr>
      </w:pPr>
      <w:r w:rsidRPr="00B324F6">
        <w:rPr>
          <w:rFonts w:ascii="Arial" w:hAnsi="Arial" w:cs="Arial"/>
        </w:rPr>
        <w:t>Közönséges vadgesztenye (</w:t>
      </w:r>
      <w:proofErr w:type="spellStart"/>
      <w:r w:rsidRPr="00B324F6">
        <w:rPr>
          <w:rFonts w:ascii="Arial" w:hAnsi="Arial" w:cs="Arial"/>
        </w:rPr>
        <w:t>Aesculus</w:t>
      </w:r>
      <w:proofErr w:type="spellEnd"/>
      <w:r w:rsidRPr="00B324F6">
        <w:rPr>
          <w:rFonts w:ascii="Arial" w:hAnsi="Arial" w:cs="Arial"/>
        </w:rPr>
        <w:t xml:space="preserve"> </w:t>
      </w:r>
      <w:proofErr w:type="spellStart"/>
      <w:r w:rsidRPr="00B324F6">
        <w:rPr>
          <w:rFonts w:ascii="Arial" w:hAnsi="Arial" w:cs="Arial"/>
        </w:rPr>
        <w:t>hippocastanum</w:t>
      </w:r>
      <w:proofErr w:type="spellEnd"/>
      <w:r w:rsidRPr="00B324F6">
        <w:rPr>
          <w:rFonts w:ascii="Arial" w:hAnsi="Arial" w:cs="Arial"/>
        </w:rPr>
        <w:t>)</w:t>
      </w:r>
    </w:p>
    <w:p w:rsidR="00B422C5" w:rsidRPr="00B324F6" w:rsidRDefault="00B422C5" w:rsidP="00717472">
      <w:pPr>
        <w:pStyle w:val="Listaszerbekezds"/>
        <w:numPr>
          <w:ilvl w:val="0"/>
          <w:numId w:val="54"/>
        </w:numPr>
        <w:spacing w:after="0" w:line="240" w:lineRule="auto"/>
        <w:rPr>
          <w:rFonts w:ascii="Arial" w:hAnsi="Arial" w:cs="Arial"/>
        </w:rPr>
      </w:pPr>
      <w:r w:rsidRPr="00B324F6">
        <w:rPr>
          <w:rFonts w:ascii="Arial" w:hAnsi="Arial" w:cs="Arial"/>
        </w:rPr>
        <w:t>Gömbakác kertészeti fajta (</w:t>
      </w:r>
      <w:proofErr w:type="spellStart"/>
      <w:r w:rsidRPr="00B324F6">
        <w:rPr>
          <w:rFonts w:ascii="Arial" w:hAnsi="Arial" w:cs="Arial"/>
        </w:rPr>
        <w:t>Robinia</w:t>
      </w:r>
      <w:proofErr w:type="spellEnd"/>
      <w:r w:rsidRPr="00B324F6">
        <w:rPr>
          <w:rFonts w:ascii="Arial" w:hAnsi="Arial" w:cs="Arial"/>
        </w:rPr>
        <w:t xml:space="preserve"> </w:t>
      </w:r>
      <w:proofErr w:type="spellStart"/>
      <w:r w:rsidRPr="00B324F6">
        <w:rPr>
          <w:rFonts w:ascii="Arial" w:hAnsi="Arial" w:cs="Arial"/>
        </w:rPr>
        <w:t>pseudoacacia</w:t>
      </w:r>
      <w:proofErr w:type="spellEnd"/>
      <w:r w:rsidRPr="00B324F6">
        <w:rPr>
          <w:rFonts w:ascii="Arial" w:hAnsi="Arial" w:cs="Arial"/>
        </w:rPr>
        <w:t xml:space="preserve"> '</w:t>
      </w:r>
      <w:proofErr w:type="spellStart"/>
      <w:r w:rsidRPr="00B324F6">
        <w:rPr>
          <w:rFonts w:ascii="Arial" w:hAnsi="Arial" w:cs="Arial"/>
        </w:rPr>
        <w:t>Umbraculifera</w:t>
      </w:r>
      <w:proofErr w:type="spellEnd"/>
      <w:r w:rsidRPr="00B324F6">
        <w:rPr>
          <w:rFonts w:ascii="Arial" w:hAnsi="Arial" w:cs="Arial"/>
        </w:rPr>
        <w:t>')</w:t>
      </w:r>
    </w:p>
    <w:p w:rsidR="00B23287" w:rsidRPr="00B324F6" w:rsidRDefault="00B23287" w:rsidP="00717472">
      <w:pPr>
        <w:pStyle w:val="Listaszerbekezds"/>
        <w:numPr>
          <w:ilvl w:val="0"/>
          <w:numId w:val="54"/>
        </w:numPr>
        <w:spacing w:after="0" w:line="240" w:lineRule="auto"/>
        <w:jc w:val="both"/>
        <w:rPr>
          <w:rFonts w:ascii="Arial" w:eastAsia="Times New Roman" w:hAnsi="Arial" w:cs="Arial"/>
          <w:strike/>
          <w:color w:val="FF0000"/>
        </w:rPr>
      </w:pPr>
      <w:r w:rsidRPr="00B324F6">
        <w:rPr>
          <w:rFonts w:ascii="Arial" w:eastAsia="Times New Roman" w:hAnsi="Arial" w:cs="Arial"/>
          <w:strike/>
          <w:color w:val="FF0000"/>
        </w:rPr>
        <w:t>Kisebb utcákba javasolhatók hagyományos gyümölcsfa-fajok (szilva, meggy, alma</w:t>
      </w:r>
      <w:proofErr w:type="gramStart"/>
      <w:r w:rsidRPr="00B324F6">
        <w:rPr>
          <w:rFonts w:ascii="Arial" w:eastAsia="Times New Roman" w:hAnsi="Arial" w:cs="Arial"/>
          <w:strike/>
          <w:color w:val="FF0000"/>
        </w:rPr>
        <w:t>…stb.</w:t>
      </w:r>
      <w:proofErr w:type="gramEnd"/>
      <w:r w:rsidRPr="00B324F6">
        <w:rPr>
          <w:rFonts w:ascii="Arial" w:eastAsia="Times New Roman" w:hAnsi="Arial" w:cs="Arial"/>
          <w:strike/>
          <w:color w:val="FF0000"/>
        </w:rPr>
        <w:t>)</w:t>
      </w:r>
    </w:p>
    <w:p w:rsidR="00B23287" w:rsidRDefault="00B23287" w:rsidP="00B23287">
      <w:pPr>
        <w:spacing w:after="0" w:line="240" w:lineRule="auto"/>
        <w:jc w:val="both"/>
        <w:rPr>
          <w:rFonts w:ascii="Arial" w:hAnsi="Arial" w:cs="Arial"/>
          <w:b/>
          <w:iCs/>
        </w:rPr>
      </w:pPr>
    </w:p>
    <w:p w:rsidR="00B23287" w:rsidRPr="00BA10B2" w:rsidRDefault="00B23287" w:rsidP="00B23287">
      <w:pPr>
        <w:spacing w:after="0" w:line="240" w:lineRule="auto"/>
        <w:jc w:val="both"/>
        <w:rPr>
          <w:rFonts w:ascii="Arial" w:hAnsi="Arial" w:cs="Arial"/>
          <w:iCs/>
        </w:rPr>
      </w:pPr>
      <w:r w:rsidRPr="00BA10B2">
        <w:rPr>
          <w:rFonts w:ascii="Arial" w:hAnsi="Arial" w:cs="Arial"/>
          <w:b/>
          <w:iCs/>
        </w:rPr>
        <w:t>2. Ültetésre javasolt cserjefajok</w:t>
      </w:r>
      <w:r w:rsidRPr="00BA10B2">
        <w:rPr>
          <w:rFonts w:ascii="Arial" w:hAnsi="Arial" w:cs="Arial"/>
          <w:iCs/>
        </w:rPr>
        <w:t xml:space="preserve">: </w:t>
      </w:r>
    </w:p>
    <w:p w:rsidR="00B23287" w:rsidRPr="00BA10B2" w:rsidRDefault="00B23287" w:rsidP="00B23287">
      <w:pPr>
        <w:spacing w:after="0" w:line="240" w:lineRule="auto"/>
        <w:jc w:val="both"/>
        <w:rPr>
          <w:rFonts w:ascii="Arial" w:hAnsi="Arial" w:cs="Arial"/>
          <w:iCs/>
        </w:rPr>
      </w:pP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Trombitafolyondár (</w:t>
      </w:r>
      <w:proofErr w:type="spellStart"/>
      <w:r w:rsidRPr="00BA10B2">
        <w:rPr>
          <w:rFonts w:ascii="Arial" w:hAnsi="Arial" w:cs="Arial"/>
          <w:iCs/>
        </w:rPr>
        <w:t>Campsis</w:t>
      </w:r>
      <w:proofErr w:type="spellEnd"/>
      <w:r w:rsidR="00BA10B2">
        <w:rPr>
          <w:rFonts w:ascii="Arial" w:hAnsi="Arial" w:cs="Arial"/>
          <w:iCs/>
        </w:rPr>
        <w:t xml:space="preserve"> </w:t>
      </w:r>
      <w:proofErr w:type="spellStart"/>
      <w:r w:rsidRPr="00BA10B2">
        <w:rPr>
          <w:rFonts w:ascii="Arial" w:hAnsi="Arial" w:cs="Arial"/>
          <w:iCs/>
        </w:rPr>
        <w:t>radicans</w:t>
      </w:r>
      <w:proofErr w:type="spellEnd"/>
      <w:r w:rsidRPr="00BA10B2">
        <w:rPr>
          <w:rFonts w:ascii="Arial" w:hAnsi="Arial" w:cs="Arial"/>
          <w:iCs/>
        </w:rPr>
        <w:t xml:space="preserve">),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Mályvacserje (</w:t>
      </w:r>
      <w:proofErr w:type="spellStart"/>
      <w:r w:rsidRPr="00BA10B2">
        <w:rPr>
          <w:rFonts w:ascii="Arial" w:hAnsi="Arial" w:cs="Arial"/>
          <w:iCs/>
        </w:rPr>
        <w:t>Hibiscus</w:t>
      </w:r>
      <w:proofErr w:type="spellEnd"/>
      <w:r w:rsidR="00BA10B2">
        <w:rPr>
          <w:rFonts w:ascii="Arial" w:hAnsi="Arial" w:cs="Arial"/>
          <w:iCs/>
        </w:rPr>
        <w:t xml:space="preserve"> </w:t>
      </w:r>
      <w:proofErr w:type="spellStart"/>
      <w:r w:rsidRPr="00BA10B2">
        <w:rPr>
          <w:rFonts w:ascii="Arial" w:hAnsi="Arial" w:cs="Arial"/>
          <w:iCs/>
        </w:rPr>
        <w:t>siriacus</w:t>
      </w:r>
      <w:proofErr w:type="spellEnd"/>
      <w:r w:rsidRPr="00BA10B2">
        <w:rPr>
          <w:rFonts w:ascii="Arial" w:hAnsi="Arial" w:cs="Arial"/>
          <w:iCs/>
        </w:rPr>
        <w:t xml:space="preserve">),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Cserjés pimpó (</w:t>
      </w:r>
      <w:proofErr w:type="spellStart"/>
      <w:r w:rsidRPr="00BA10B2">
        <w:rPr>
          <w:rFonts w:ascii="Arial" w:hAnsi="Arial" w:cs="Arial"/>
          <w:iCs/>
        </w:rPr>
        <w:t>Potentilla</w:t>
      </w:r>
      <w:proofErr w:type="spellEnd"/>
      <w:r w:rsidR="00BA10B2">
        <w:rPr>
          <w:rFonts w:ascii="Arial" w:hAnsi="Arial" w:cs="Arial"/>
          <w:iCs/>
        </w:rPr>
        <w:t xml:space="preserve"> </w:t>
      </w:r>
      <w:proofErr w:type="spellStart"/>
      <w:r w:rsidRPr="00BA10B2">
        <w:rPr>
          <w:rFonts w:ascii="Arial" w:hAnsi="Arial" w:cs="Arial"/>
          <w:iCs/>
        </w:rPr>
        <w:t>fruticosa</w:t>
      </w:r>
      <w:proofErr w:type="spellEnd"/>
      <w:r w:rsidRPr="00BA10B2">
        <w:rPr>
          <w:rFonts w:ascii="Arial" w:hAnsi="Arial" w:cs="Arial"/>
          <w:iCs/>
        </w:rPr>
        <w:t xml:space="preserve">),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Japán gyöngyvessző (</w:t>
      </w:r>
      <w:proofErr w:type="spellStart"/>
      <w:r w:rsidRPr="00BA10B2">
        <w:rPr>
          <w:rFonts w:ascii="Arial" w:hAnsi="Arial" w:cs="Arial"/>
          <w:iCs/>
        </w:rPr>
        <w:t>Spiraea</w:t>
      </w:r>
      <w:proofErr w:type="spellEnd"/>
      <w:r w:rsidR="00BA10B2">
        <w:rPr>
          <w:rFonts w:ascii="Arial" w:hAnsi="Arial" w:cs="Arial"/>
          <w:iCs/>
        </w:rPr>
        <w:t xml:space="preserve"> </w:t>
      </w:r>
      <w:proofErr w:type="spellStart"/>
      <w:r w:rsidRPr="00BA10B2">
        <w:rPr>
          <w:rFonts w:ascii="Arial" w:hAnsi="Arial" w:cs="Arial"/>
          <w:iCs/>
        </w:rPr>
        <w:t>japonica</w:t>
      </w:r>
      <w:proofErr w:type="spellEnd"/>
      <w:r w:rsidRPr="00BA10B2">
        <w:rPr>
          <w:rFonts w:ascii="Arial" w:hAnsi="Arial" w:cs="Arial"/>
          <w:iCs/>
        </w:rPr>
        <w:t xml:space="preserve">),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Kékszakáll (</w:t>
      </w:r>
      <w:proofErr w:type="spellStart"/>
      <w:r w:rsidRPr="00BA10B2">
        <w:rPr>
          <w:rFonts w:ascii="Arial" w:hAnsi="Arial" w:cs="Arial"/>
          <w:iCs/>
        </w:rPr>
        <w:t>Caryopterisincana</w:t>
      </w:r>
      <w:proofErr w:type="spellEnd"/>
      <w:r w:rsidRPr="00BA10B2">
        <w:rPr>
          <w:rFonts w:ascii="Arial" w:hAnsi="Arial" w:cs="Arial"/>
          <w:iCs/>
        </w:rPr>
        <w:t xml:space="preserve">), </w:t>
      </w:r>
    </w:p>
    <w:p w:rsidR="00B23287" w:rsidRPr="00BA10B2" w:rsidRDefault="00B23287" w:rsidP="00717472">
      <w:pPr>
        <w:pStyle w:val="Listaszerbekezds"/>
        <w:numPr>
          <w:ilvl w:val="0"/>
          <w:numId w:val="55"/>
        </w:numPr>
        <w:spacing w:after="0" w:line="240" w:lineRule="auto"/>
        <w:jc w:val="both"/>
        <w:rPr>
          <w:rFonts w:ascii="Arial" w:hAnsi="Arial" w:cs="Arial"/>
          <w:iCs/>
        </w:rPr>
      </w:pPr>
      <w:proofErr w:type="spellStart"/>
      <w:r w:rsidRPr="00BA10B2">
        <w:rPr>
          <w:rFonts w:ascii="Arial" w:hAnsi="Arial" w:cs="Arial"/>
          <w:iCs/>
        </w:rPr>
        <w:t>Télzöld</w:t>
      </w:r>
      <w:proofErr w:type="spellEnd"/>
      <w:r w:rsidRPr="00BA10B2">
        <w:rPr>
          <w:rFonts w:ascii="Arial" w:hAnsi="Arial" w:cs="Arial"/>
          <w:iCs/>
        </w:rPr>
        <w:t xml:space="preserve"> jázmin (</w:t>
      </w:r>
      <w:proofErr w:type="spellStart"/>
      <w:r w:rsidRPr="00BA10B2">
        <w:rPr>
          <w:rFonts w:ascii="Arial" w:hAnsi="Arial" w:cs="Arial"/>
          <w:iCs/>
        </w:rPr>
        <w:t>Jasminum</w:t>
      </w:r>
      <w:proofErr w:type="spellEnd"/>
      <w:r w:rsidR="00BA10B2">
        <w:rPr>
          <w:rFonts w:ascii="Arial" w:hAnsi="Arial" w:cs="Arial"/>
          <w:iCs/>
        </w:rPr>
        <w:t xml:space="preserve"> </w:t>
      </w:r>
      <w:proofErr w:type="spellStart"/>
      <w:r w:rsidRPr="00BA10B2">
        <w:rPr>
          <w:rFonts w:ascii="Arial" w:hAnsi="Arial" w:cs="Arial"/>
          <w:iCs/>
        </w:rPr>
        <w:t>nudiflorum</w:t>
      </w:r>
      <w:proofErr w:type="spellEnd"/>
      <w:r w:rsidRPr="00BA10B2">
        <w:rPr>
          <w:rFonts w:ascii="Arial" w:hAnsi="Arial" w:cs="Arial"/>
          <w:iCs/>
        </w:rPr>
        <w:t>),</w:t>
      </w:r>
    </w:p>
    <w:p w:rsidR="00B23287" w:rsidRPr="00A7169C" w:rsidRDefault="00B23287" w:rsidP="00A7169C">
      <w:pPr>
        <w:spacing w:after="0" w:line="240" w:lineRule="auto"/>
        <w:jc w:val="both"/>
        <w:rPr>
          <w:rFonts w:ascii="Arial" w:hAnsi="Arial" w:cs="Arial"/>
          <w:iCs/>
        </w:rPr>
      </w:pPr>
    </w:p>
    <w:p w:rsidR="00A7169C" w:rsidRPr="009B2124" w:rsidRDefault="00A7169C" w:rsidP="00A7169C">
      <w:pPr>
        <w:spacing w:after="0" w:line="240" w:lineRule="auto"/>
        <w:jc w:val="both"/>
        <w:rPr>
          <w:rFonts w:ascii="Arial" w:hAnsi="Arial" w:cs="Arial"/>
          <w:iCs/>
          <w:color w:val="FF0000"/>
        </w:rPr>
      </w:pPr>
      <w:r w:rsidRPr="009B2124">
        <w:rPr>
          <w:rFonts w:ascii="Arial" w:hAnsi="Arial" w:cs="Arial"/>
          <w:b/>
          <w:iCs/>
          <w:color w:val="FF0000"/>
        </w:rPr>
        <w:t>3. Nagyobb felületek növényesítésére</w:t>
      </w:r>
      <w:r w:rsidRPr="009B2124">
        <w:rPr>
          <w:rFonts w:ascii="Arial" w:hAnsi="Arial" w:cs="Arial"/>
          <w:iCs/>
          <w:color w:val="FF0000"/>
        </w:rPr>
        <w:t xml:space="preserve">, park kialakítására, felújítására nagyobb tömegben ajánlott fa- és cserjefajok: </w:t>
      </w:r>
    </w:p>
    <w:p w:rsidR="00A7169C" w:rsidRPr="009B2124" w:rsidRDefault="00A7169C" w:rsidP="00A7169C">
      <w:pPr>
        <w:spacing w:after="0" w:line="240" w:lineRule="auto"/>
        <w:jc w:val="both"/>
        <w:rPr>
          <w:rFonts w:ascii="Arial" w:hAnsi="Arial" w:cs="Arial"/>
          <w:color w:val="FF0000"/>
        </w:rPr>
      </w:pP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Vérszilva </w:t>
      </w:r>
      <w:r w:rsidR="00C45A01" w:rsidRPr="009B2124">
        <w:rPr>
          <w:rFonts w:ascii="Arial" w:hAnsi="Arial" w:cs="Arial"/>
          <w:color w:val="FF0000"/>
        </w:rPr>
        <w:t>(</w:t>
      </w:r>
      <w:proofErr w:type="spellStart"/>
      <w:r w:rsidRPr="009B2124">
        <w:rPr>
          <w:rFonts w:ascii="Arial" w:hAnsi="Arial" w:cs="Arial"/>
          <w:color w:val="FF0000"/>
        </w:rPr>
        <w:t>Prunus</w:t>
      </w:r>
      <w:proofErr w:type="spellEnd"/>
      <w:r w:rsidRPr="009B2124">
        <w:rPr>
          <w:rFonts w:ascii="Arial" w:hAnsi="Arial" w:cs="Arial"/>
          <w:color w:val="FF0000"/>
        </w:rPr>
        <w:t xml:space="preserve"> </w:t>
      </w:r>
      <w:proofErr w:type="spellStart"/>
      <w:r w:rsidRPr="009B2124">
        <w:rPr>
          <w:rFonts w:ascii="Arial" w:hAnsi="Arial" w:cs="Arial"/>
          <w:color w:val="FF0000"/>
        </w:rPr>
        <w:t>cerasifera</w:t>
      </w:r>
      <w:proofErr w:type="spellEnd"/>
      <w:r w:rsidRPr="009B2124">
        <w:rPr>
          <w:rFonts w:ascii="Arial" w:hAnsi="Arial" w:cs="Arial"/>
          <w:color w:val="FF0000"/>
        </w:rPr>
        <w:t xml:space="preserve"> '</w:t>
      </w:r>
      <w:proofErr w:type="spellStart"/>
      <w:r w:rsidRPr="009B2124">
        <w:rPr>
          <w:rFonts w:ascii="Arial" w:hAnsi="Arial" w:cs="Arial"/>
          <w:color w:val="FF0000"/>
        </w:rPr>
        <w:t>Woodii</w:t>
      </w:r>
      <w:proofErr w:type="spellEnd"/>
      <w:r w:rsidRPr="009B2124">
        <w:rPr>
          <w:rFonts w:ascii="Arial" w:hAnsi="Arial" w:cs="Arial"/>
          <w:color w:val="FF0000"/>
        </w:rPr>
        <w:t>'</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Közönséges platán </w:t>
      </w:r>
      <w:r w:rsidR="00C45A01" w:rsidRPr="009B2124">
        <w:rPr>
          <w:rFonts w:ascii="Arial" w:hAnsi="Arial" w:cs="Arial"/>
          <w:color w:val="FF0000"/>
        </w:rPr>
        <w:t>(</w:t>
      </w:r>
      <w:proofErr w:type="spellStart"/>
      <w:r w:rsidRPr="009B2124">
        <w:rPr>
          <w:rFonts w:ascii="Arial" w:hAnsi="Arial" w:cs="Arial"/>
          <w:color w:val="FF0000"/>
        </w:rPr>
        <w:t>Platanus</w:t>
      </w:r>
      <w:proofErr w:type="spellEnd"/>
      <w:r w:rsidRPr="009B2124">
        <w:rPr>
          <w:rFonts w:ascii="Arial" w:hAnsi="Arial" w:cs="Arial"/>
          <w:color w:val="FF0000"/>
        </w:rPr>
        <w:t xml:space="preserve"> x </w:t>
      </w:r>
      <w:proofErr w:type="spellStart"/>
      <w:r w:rsidRPr="009B2124">
        <w:rPr>
          <w:rFonts w:ascii="Arial" w:hAnsi="Arial" w:cs="Arial"/>
          <w:color w:val="FF0000"/>
        </w:rPr>
        <w:t>acerifolia</w:t>
      </w:r>
      <w:proofErr w:type="spellEnd"/>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proofErr w:type="spellStart"/>
      <w:r w:rsidRPr="009B2124">
        <w:rPr>
          <w:rFonts w:ascii="Arial" w:hAnsi="Arial" w:cs="Arial"/>
          <w:color w:val="FF0000"/>
        </w:rPr>
        <w:t>Télzöld</w:t>
      </w:r>
      <w:proofErr w:type="spellEnd"/>
      <w:r w:rsidRPr="009B2124">
        <w:rPr>
          <w:rFonts w:ascii="Arial" w:hAnsi="Arial" w:cs="Arial"/>
          <w:color w:val="FF0000"/>
        </w:rPr>
        <w:t xml:space="preserve"> jázmin </w:t>
      </w:r>
      <w:r w:rsidR="00C45A01" w:rsidRPr="009B2124">
        <w:rPr>
          <w:rFonts w:ascii="Arial" w:hAnsi="Arial" w:cs="Arial"/>
          <w:color w:val="FF0000"/>
        </w:rPr>
        <w:t>(</w:t>
      </w:r>
      <w:proofErr w:type="spellStart"/>
      <w:r w:rsidRPr="009B2124">
        <w:rPr>
          <w:rFonts w:ascii="Arial" w:hAnsi="Arial" w:cs="Arial"/>
          <w:color w:val="FF0000"/>
        </w:rPr>
        <w:t>Jasminum</w:t>
      </w:r>
      <w:proofErr w:type="spellEnd"/>
      <w:r w:rsidRPr="009B2124">
        <w:rPr>
          <w:rFonts w:ascii="Arial" w:hAnsi="Arial" w:cs="Arial"/>
          <w:color w:val="FF0000"/>
        </w:rPr>
        <w:t xml:space="preserve"> </w:t>
      </w:r>
      <w:proofErr w:type="spellStart"/>
      <w:r w:rsidRPr="009B2124">
        <w:rPr>
          <w:rFonts w:ascii="Arial" w:hAnsi="Arial" w:cs="Arial"/>
          <w:color w:val="FF0000"/>
        </w:rPr>
        <w:t>nudiflorum</w:t>
      </w:r>
      <w:proofErr w:type="spellEnd"/>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Levendula </w:t>
      </w:r>
      <w:r w:rsidR="00C45A01" w:rsidRPr="009B2124">
        <w:rPr>
          <w:rFonts w:ascii="Arial" w:hAnsi="Arial" w:cs="Arial"/>
          <w:color w:val="FF0000"/>
        </w:rPr>
        <w:t>(</w:t>
      </w:r>
      <w:proofErr w:type="spellStart"/>
      <w:r w:rsidRPr="009B2124">
        <w:rPr>
          <w:rFonts w:ascii="Arial" w:hAnsi="Arial" w:cs="Arial"/>
          <w:color w:val="FF0000"/>
        </w:rPr>
        <w:t>Lavandula</w:t>
      </w:r>
      <w:proofErr w:type="spellEnd"/>
      <w:r w:rsidRPr="009B2124">
        <w:rPr>
          <w:rFonts w:ascii="Arial" w:hAnsi="Arial" w:cs="Arial"/>
          <w:color w:val="FF0000"/>
        </w:rPr>
        <w:t xml:space="preserve"> </w:t>
      </w:r>
      <w:proofErr w:type="spellStart"/>
      <w:r w:rsidRPr="009B2124">
        <w:rPr>
          <w:rFonts w:ascii="Arial" w:hAnsi="Arial" w:cs="Arial"/>
          <w:color w:val="FF0000"/>
        </w:rPr>
        <w:t>angustifolia</w:t>
      </w:r>
      <w:proofErr w:type="spellEnd"/>
      <w:r w:rsidR="00C45A01" w:rsidRPr="009B2124">
        <w:rPr>
          <w:rFonts w:ascii="Arial" w:hAnsi="Arial" w:cs="Arial"/>
          <w:color w:val="FF0000"/>
        </w:rPr>
        <w:t>)</w:t>
      </w:r>
      <w:r w:rsidRPr="009B2124">
        <w:rPr>
          <w:rFonts w:ascii="Arial" w:hAnsi="Arial" w:cs="Arial"/>
          <w:color w:val="FF0000"/>
        </w:rPr>
        <w:t xml:space="preserve">, </w:t>
      </w:r>
    </w:p>
    <w:p w:rsidR="00C45A01"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Levendula (</w:t>
      </w:r>
      <w:proofErr w:type="spellStart"/>
      <w:r w:rsidRPr="009B2124">
        <w:rPr>
          <w:rFonts w:ascii="Arial" w:hAnsi="Arial" w:cs="Arial"/>
          <w:color w:val="FF0000"/>
        </w:rPr>
        <w:t>Lavandula</w:t>
      </w:r>
      <w:proofErr w:type="spellEnd"/>
      <w:r w:rsidRPr="009B2124">
        <w:rPr>
          <w:rFonts w:ascii="Arial" w:hAnsi="Arial" w:cs="Arial"/>
          <w:color w:val="FF0000"/>
        </w:rPr>
        <w:t xml:space="preserve"> </w:t>
      </w:r>
      <w:proofErr w:type="spellStart"/>
      <w:r w:rsidRPr="009B2124">
        <w:rPr>
          <w:rFonts w:ascii="Arial" w:hAnsi="Arial" w:cs="Arial"/>
          <w:color w:val="FF0000"/>
        </w:rPr>
        <w:t>angustifolia</w:t>
      </w:r>
      <w:proofErr w:type="spellEnd"/>
      <w:r w:rsidRPr="009B2124">
        <w:rPr>
          <w:rFonts w:ascii="Arial" w:hAnsi="Arial" w:cs="Arial"/>
          <w:color w:val="FF0000"/>
        </w:rPr>
        <w:t xml:space="preserve"> ’</w:t>
      </w:r>
      <w:proofErr w:type="spellStart"/>
      <w:proofErr w:type="gramStart"/>
      <w:r w:rsidRPr="009B2124">
        <w:rPr>
          <w:rFonts w:ascii="Arial" w:hAnsi="Arial" w:cs="Arial"/>
          <w:color w:val="FF0000"/>
        </w:rPr>
        <w:t>Nana</w:t>
      </w:r>
      <w:proofErr w:type="spellEnd"/>
      <w:proofErr w:type="gramEnd"/>
      <w:r w:rsidRPr="009B2124">
        <w:rPr>
          <w:rFonts w:ascii="Arial" w:hAnsi="Arial" w:cs="Arial"/>
          <w:color w:val="FF0000"/>
        </w:rPr>
        <w:t xml:space="preserve"> Alba’)  ,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Kecskerágó </w:t>
      </w:r>
      <w:r w:rsidR="00C45A01" w:rsidRPr="009B2124">
        <w:rPr>
          <w:rFonts w:ascii="Arial" w:hAnsi="Arial" w:cs="Arial"/>
          <w:color w:val="FF0000"/>
        </w:rPr>
        <w:t>(</w:t>
      </w:r>
      <w:proofErr w:type="spellStart"/>
      <w:r w:rsidRPr="009B2124">
        <w:rPr>
          <w:rFonts w:ascii="Arial" w:hAnsi="Arial" w:cs="Arial"/>
          <w:color w:val="FF0000"/>
        </w:rPr>
        <w:t>Euonymus</w:t>
      </w:r>
      <w:proofErr w:type="spellEnd"/>
      <w:r w:rsidRPr="009B2124">
        <w:rPr>
          <w:rFonts w:ascii="Arial" w:hAnsi="Arial" w:cs="Arial"/>
          <w:color w:val="FF0000"/>
        </w:rPr>
        <w:t xml:space="preserve"> </w:t>
      </w:r>
      <w:proofErr w:type="spellStart"/>
      <w:r w:rsidRPr="009B2124">
        <w:rPr>
          <w:rFonts w:ascii="Arial" w:hAnsi="Arial" w:cs="Arial"/>
          <w:color w:val="FF0000"/>
        </w:rPr>
        <w:t>europaeus</w:t>
      </w:r>
      <w:proofErr w:type="spellEnd"/>
      <w:r w:rsidRPr="009B2124">
        <w:rPr>
          <w:rFonts w:ascii="Arial" w:hAnsi="Arial" w:cs="Arial"/>
          <w:color w:val="FF0000"/>
        </w:rPr>
        <w:t xml:space="preserve"> ’</w:t>
      </w:r>
      <w:proofErr w:type="spellStart"/>
      <w:r w:rsidRPr="009B2124">
        <w:rPr>
          <w:rFonts w:ascii="Arial" w:hAnsi="Arial" w:cs="Arial"/>
          <w:color w:val="FF0000"/>
        </w:rPr>
        <w:t>Emeralden</w:t>
      </w:r>
      <w:proofErr w:type="spellEnd"/>
      <w:r w:rsidRPr="009B2124">
        <w:rPr>
          <w:rFonts w:ascii="Arial" w:hAnsi="Arial" w:cs="Arial"/>
          <w:color w:val="FF0000"/>
        </w:rPr>
        <w:t xml:space="preserve"> Gold</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Piros levelű borbolya </w:t>
      </w:r>
      <w:r w:rsidR="00C45A01" w:rsidRPr="009B2124">
        <w:rPr>
          <w:rFonts w:ascii="Arial" w:hAnsi="Arial" w:cs="Arial"/>
          <w:color w:val="FF0000"/>
        </w:rPr>
        <w:t>(</w:t>
      </w:r>
      <w:proofErr w:type="spellStart"/>
      <w:r w:rsidRPr="009B2124">
        <w:rPr>
          <w:rFonts w:ascii="Arial" w:hAnsi="Arial" w:cs="Arial"/>
          <w:color w:val="FF0000"/>
        </w:rPr>
        <w:t>Berberis</w:t>
      </w:r>
      <w:proofErr w:type="spellEnd"/>
      <w:r w:rsidRPr="009B2124">
        <w:rPr>
          <w:rFonts w:ascii="Arial" w:hAnsi="Arial" w:cs="Arial"/>
          <w:color w:val="FF0000"/>
        </w:rPr>
        <w:t xml:space="preserve"> </w:t>
      </w:r>
      <w:proofErr w:type="spellStart"/>
      <w:r w:rsidRPr="009B2124">
        <w:rPr>
          <w:rFonts w:ascii="Arial" w:hAnsi="Arial" w:cs="Arial"/>
          <w:color w:val="FF0000"/>
        </w:rPr>
        <w:t>thunbergii</w:t>
      </w:r>
      <w:proofErr w:type="spellEnd"/>
      <w:r w:rsidRPr="009B2124">
        <w:rPr>
          <w:rFonts w:ascii="Arial" w:hAnsi="Arial" w:cs="Arial"/>
          <w:color w:val="FF0000"/>
        </w:rPr>
        <w:t xml:space="preserve"> ’</w:t>
      </w:r>
      <w:proofErr w:type="spellStart"/>
      <w:r w:rsidRPr="009B2124">
        <w:rPr>
          <w:rFonts w:ascii="Arial" w:hAnsi="Arial" w:cs="Arial"/>
          <w:color w:val="FF0000"/>
        </w:rPr>
        <w:t>Atropurpurea</w:t>
      </w:r>
      <w:proofErr w:type="spellEnd"/>
      <w:r w:rsidRPr="009B2124">
        <w:rPr>
          <w:rFonts w:ascii="Arial" w:hAnsi="Arial" w:cs="Arial"/>
          <w:color w:val="FF0000"/>
        </w:rPr>
        <w:t xml:space="preserve"> </w:t>
      </w:r>
      <w:proofErr w:type="gramStart"/>
      <w:r w:rsidRPr="009B2124">
        <w:rPr>
          <w:rFonts w:ascii="Arial" w:hAnsi="Arial" w:cs="Arial"/>
          <w:color w:val="FF0000"/>
        </w:rPr>
        <w:t>Nana</w:t>
      </w:r>
      <w:proofErr w:type="gramEnd"/>
      <w:r w:rsidRPr="009B2124">
        <w:rPr>
          <w:rFonts w:ascii="Arial" w:hAnsi="Arial" w:cs="Arial"/>
          <w:color w:val="FF0000"/>
        </w:rPr>
        <w:t>’</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Nyári orgona </w:t>
      </w:r>
      <w:r w:rsidR="00C45A01" w:rsidRPr="009B2124">
        <w:rPr>
          <w:rFonts w:ascii="Arial" w:hAnsi="Arial" w:cs="Arial"/>
          <w:color w:val="FF0000"/>
        </w:rPr>
        <w:t>(</w:t>
      </w:r>
      <w:proofErr w:type="spellStart"/>
      <w:r w:rsidRPr="009B2124">
        <w:rPr>
          <w:rFonts w:ascii="Arial" w:hAnsi="Arial" w:cs="Arial"/>
          <w:color w:val="FF0000"/>
        </w:rPr>
        <w:t>Budleae</w:t>
      </w:r>
      <w:proofErr w:type="spellEnd"/>
      <w:r w:rsidRPr="009B2124">
        <w:rPr>
          <w:rFonts w:ascii="Arial" w:hAnsi="Arial" w:cs="Arial"/>
          <w:color w:val="FF0000"/>
        </w:rPr>
        <w:t xml:space="preserve"> </w:t>
      </w:r>
      <w:proofErr w:type="spellStart"/>
      <w:r w:rsidRPr="009B2124">
        <w:rPr>
          <w:rFonts w:ascii="Arial" w:hAnsi="Arial" w:cs="Arial"/>
          <w:color w:val="FF0000"/>
        </w:rPr>
        <w:t>davidii</w:t>
      </w:r>
      <w:proofErr w:type="spellEnd"/>
      <w:r w:rsidRPr="009B2124">
        <w:rPr>
          <w:rFonts w:ascii="Arial" w:hAnsi="Arial" w:cs="Arial"/>
          <w:color w:val="FF0000"/>
        </w:rPr>
        <w:t xml:space="preserve"> ’</w:t>
      </w:r>
      <w:proofErr w:type="spellStart"/>
      <w:r w:rsidRPr="009B2124">
        <w:rPr>
          <w:rFonts w:ascii="Arial" w:hAnsi="Arial" w:cs="Arial"/>
          <w:color w:val="FF0000"/>
        </w:rPr>
        <w:t>Pink</w:t>
      </w:r>
      <w:proofErr w:type="spellEnd"/>
      <w:r w:rsidRPr="009B2124">
        <w:rPr>
          <w:rFonts w:ascii="Arial" w:hAnsi="Arial" w:cs="Arial"/>
          <w:color w:val="FF0000"/>
        </w:rPr>
        <w:t>’</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Orbáncfű </w:t>
      </w:r>
      <w:r w:rsidR="00C45A01" w:rsidRPr="009B2124">
        <w:rPr>
          <w:rFonts w:ascii="Arial" w:hAnsi="Arial" w:cs="Arial"/>
          <w:color w:val="FF0000"/>
        </w:rPr>
        <w:t>(</w:t>
      </w:r>
      <w:proofErr w:type="spellStart"/>
      <w:r w:rsidRPr="009B2124">
        <w:rPr>
          <w:rFonts w:ascii="Arial" w:hAnsi="Arial" w:cs="Arial"/>
          <w:color w:val="FF0000"/>
        </w:rPr>
        <w:t>Hypericum</w:t>
      </w:r>
      <w:proofErr w:type="spellEnd"/>
      <w:r w:rsidRPr="009B2124">
        <w:rPr>
          <w:rFonts w:ascii="Arial" w:hAnsi="Arial" w:cs="Arial"/>
          <w:color w:val="FF0000"/>
        </w:rPr>
        <w:t xml:space="preserve"> </w:t>
      </w:r>
      <w:proofErr w:type="spellStart"/>
      <w:r w:rsidRPr="009B2124">
        <w:rPr>
          <w:rFonts w:ascii="Arial" w:hAnsi="Arial" w:cs="Arial"/>
          <w:color w:val="FF0000"/>
        </w:rPr>
        <w:t>calycinum</w:t>
      </w:r>
      <w:proofErr w:type="spellEnd"/>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Gyöngyvirágcserje </w:t>
      </w:r>
      <w:r w:rsidR="00C45A01" w:rsidRPr="009B2124">
        <w:rPr>
          <w:rFonts w:ascii="Arial" w:hAnsi="Arial" w:cs="Arial"/>
          <w:color w:val="FF0000"/>
        </w:rPr>
        <w:t>(</w:t>
      </w:r>
      <w:proofErr w:type="spellStart"/>
      <w:r w:rsidRPr="009B2124">
        <w:rPr>
          <w:rFonts w:ascii="Arial" w:hAnsi="Arial" w:cs="Arial"/>
          <w:color w:val="FF0000"/>
        </w:rPr>
        <w:t>Deutzia</w:t>
      </w:r>
      <w:proofErr w:type="spellEnd"/>
      <w:r w:rsidRPr="009B2124">
        <w:rPr>
          <w:rFonts w:ascii="Arial" w:hAnsi="Arial" w:cs="Arial"/>
          <w:color w:val="FF0000"/>
        </w:rPr>
        <w:t xml:space="preserve"> </w:t>
      </w:r>
      <w:proofErr w:type="spellStart"/>
      <w:r w:rsidRPr="009B2124">
        <w:rPr>
          <w:rFonts w:ascii="Arial" w:hAnsi="Arial" w:cs="Arial"/>
          <w:color w:val="FF0000"/>
        </w:rPr>
        <w:t>scabra</w:t>
      </w:r>
      <w:proofErr w:type="spellEnd"/>
      <w:r w:rsidRPr="009B2124">
        <w:rPr>
          <w:rFonts w:ascii="Arial" w:hAnsi="Arial" w:cs="Arial"/>
          <w:color w:val="FF0000"/>
        </w:rPr>
        <w:t xml:space="preserve"> ’</w:t>
      </w:r>
      <w:proofErr w:type="spellStart"/>
      <w:r w:rsidRPr="009B2124">
        <w:rPr>
          <w:rFonts w:ascii="Arial" w:hAnsi="Arial" w:cs="Arial"/>
          <w:color w:val="FF0000"/>
        </w:rPr>
        <w:t>Plena</w:t>
      </w:r>
      <w:proofErr w:type="spellEnd"/>
      <w:r w:rsidRPr="009B2124">
        <w:rPr>
          <w:rFonts w:ascii="Arial" w:hAnsi="Arial" w:cs="Arial"/>
          <w:color w:val="FF0000"/>
        </w:rPr>
        <w:t>’</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Törpe fagyal </w:t>
      </w:r>
      <w:proofErr w:type="spellStart"/>
      <w:r w:rsidR="00A7169C" w:rsidRPr="009B2124">
        <w:rPr>
          <w:rFonts w:ascii="Arial" w:hAnsi="Arial" w:cs="Arial"/>
          <w:color w:val="FF0000"/>
        </w:rPr>
        <w:t>Ligustrum</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ovalifolium</w:t>
      </w:r>
      <w:proofErr w:type="spellEnd"/>
      <w:r w:rsidR="00A7169C" w:rsidRPr="009B2124">
        <w:rPr>
          <w:rFonts w:ascii="Arial" w:hAnsi="Arial" w:cs="Arial"/>
          <w:color w:val="FF0000"/>
        </w:rPr>
        <w:t>’</w:t>
      </w:r>
      <w:proofErr w:type="spellStart"/>
      <w:r w:rsidR="00A7169C" w:rsidRPr="009B2124">
        <w:rPr>
          <w:rFonts w:ascii="Arial" w:hAnsi="Arial" w:cs="Arial"/>
          <w:color w:val="FF0000"/>
        </w:rPr>
        <w:t>Nünü</w:t>
      </w:r>
      <w:proofErr w:type="spellEnd"/>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Japán Díszcseresznye (</w:t>
      </w:r>
      <w:proofErr w:type="spellStart"/>
      <w:r w:rsidR="00A7169C" w:rsidRPr="009B2124">
        <w:rPr>
          <w:rFonts w:ascii="Arial" w:hAnsi="Arial" w:cs="Arial"/>
          <w:color w:val="FF0000"/>
        </w:rPr>
        <w:t>Prunus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serrulata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Kanzan</w:t>
      </w:r>
      <w:proofErr w:type="spellEnd"/>
      <w:r w:rsidR="00A7169C" w:rsidRPr="009B2124">
        <w:rPr>
          <w:rFonts w:ascii="Arial" w:hAnsi="Arial" w:cs="Arial"/>
          <w:color w:val="FF0000"/>
        </w:rPr>
        <w:t>’</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Hamvas </w:t>
      </w:r>
      <w:proofErr w:type="spellStart"/>
      <w:r w:rsidRPr="009B2124">
        <w:rPr>
          <w:rFonts w:ascii="Arial" w:hAnsi="Arial" w:cs="Arial"/>
          <w:color w:val="FF0000"/>
        </w:rPr>
        <w:t>cipruska</w:t>
      </w:r>
      <w:proofErr w:type="spellEnd"/>
      <w:r w:rsidRPr="009B2124">
        <w:rPr>
          <w:rFonts w:ascii="Arial" w:hAnsi="Arial" w:cs="Arial"/>
          <w:color w:val="FF0000"/>
        </w:rPr>
        <w:t xml:space="preserve"> (</w:t>
      </w:r>
      <w:proofErr w:type="spellStart"/>
      <w:r w:rsidR="00A7169C" w:rsidRPr="009B2124">
        <w:rPr>
          <w:rFonts w:ascii="Arial" w:hAnsi="Arial" w:cs="Arial"/>
          <w:color w:val="FF0000"/>
        </w:rPr>
        <w:t>Santolina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chamaecyparissus</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Fürtös gyöngyike (</w:t>
      </w:r>
      <w:proofErr w:type="spellStart"/>
      <w:r w:rsidR="00A7169C" w:rsidRPr="009B2124">
        <w:rPr>
          <w:rFonts w:ascii="Arial" w:hAnsi="Arial" w:cs="Arial"/>
          <w:color w:val="FF0000"/>
        </w:rPr>
        <w:t>Muscari</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armeniacum</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Örökzöld zabfű (</w:t>
      </w:r>
      <w:proofErr w:type="spellStart"/>
      <w:r w:rsidR="00A7169C" w:rsidRPr="009B2124">
        <w:rPr>
          <w:rFonts w:ascii="Arial" w:hAnsi="Arial" w:cs="Arial"/>
          <w:color w:val="FF0000"/>
        </w:rPr>
        <w:t>Helictotrichon</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sempervirens</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Csíkos pántlikafű (</w:t>
      </w:r>
      <w:proofErr w:type="spellStart"/>
      <w:r w:rsidR="00A7169C" w:rsidRPr="009B2124">
        <w:rPr>
          <w:rFonts w:ascii="Arial" w:hAnsi="Arial" w:cs="Arial"/>
          <w:color w:val="FF0000"/>
        </w:rPr>
        <w:t>Phalaris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arundinacea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Picta</w:t>
      </w:r>
      <w:proofErr w:type="spellEnd"/>
      <w:r w:rsidR="00A7169C" w:rsidRPr="009B2124">
        <w:rPr>
          <w:rFonts w:ascii="Arial" w:hAnsi="Arial" w:cs="Arial"/>
          <w:color w:val="FF0000"/>
        </w:rPr>
        <w:t>’</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proofErr w:type="spellStart"/>
      <w:r w:rsidRPr="009B2124">
        <w:rPr>
          <w:rFonts w:ascii="Arial" w:hAnsi="Arial" w:cs="Arial"/>
          <w:color w:val="FF0000"/>
        </w:rPr>
        <w:t>Tollborzfű</w:t>
      </w:r>
      <w:proofErr w:type="spellEnd"/>
      <w:r w:rsidRPr="009B2124">
        <w:rPr>
          <w:rFonts w:ascii="Arial" w:hAnsi="Arial" w:cs="Arial"/>
          <w:color w:val="FF0000"/>
        </w:rPr>
        <w:t xml:space="preserve"> (</w:t>
      </w:r>
      <w:proofErr w:type="spellStart"/>
      <w:r w:rsidR="00A7169C" w:rsidRPr="009B2124">
        <w:rPr>
          <w:rFonts w:ascii="Arial" w:hAnsi="Arial" w:cs="Arial"/>
          <w:color w:val="FF0000"/>
        </w:rPr>
        <w:t>Pennisetum</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alopecuroides</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Bordó </w:t>
      </w:r>
      <w:proofErr w:type="spellStart"/>
      <w:r w:rsidRPr="009B2124">
        <w:rPr>
          <w:rFonts w:ascii="Arial" w:hAnsi="Arial" w:cs="Arial"/>
          <w:color w:val="FF0000"/>
        </w:rPr>
        <w:t>levelü</w:t>
      </w:r>
      <w:proofErr w:type="spellEnd"/>
      <w:r w:rsidRPr="009B2124">
        <w:rPr>
          <w:rFonts w:ascii="Arial" w:hAnsi="Arial" w:cs="Arial"/>
          <w:color w:val="FF0000"/>
        </w:rPr>
        <w:t xml:space="preserve"> júdásfa (</w:t>
      </w:r>
      <w:proofErr w:type="spellStart"/>
      <w:r w:rsidR="00A7169C" w:rsidRPr="009B2124">
        <w:rPr>
          <w:rFonts w:ascii="Arial" w:hAnsi="Arial" w:cs="Arial"/>
          <w:color w:val="FF0000"/>
        </w:rPr>
        <w:t>Cercis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canadensis</w:t>
      </w:r>
      <w:proofErr w:type="spellEnd"/>
      <w:r w:rsidR="00A7169C" w:rsidRPr="009B2124">
        <w:rPr>
          <w:rFonts w:ascii="Arial" w:hAnsi="Arial" w:cs="Arial"/>
          <w:color w:val="FF0000"/>
        </w:rPr>
        <w:t xml:space="preserve"> 'Red </w:t>
      </w:r>
      <w:proofErr w:type="spellStart"/>
      <w:r w:rsidR="00A7169C" w:rsidRPr="009B2124">
        <w:rPr>
          <w:rFonts w:ascii="Arial" w:hAnsi="Arial" w:cs="Arial"/>
          <w:color w:val="FF0000"/>
        </w:rPr>
        <w:t>Force</w:t>
      </w:r>
      <w:proofErr w:type="spellEnd"/>
      <w:r w:rsidR="00A7169C" w:rsidRPr="009B2124">
        <w:rPr>
          <w:rFonts w:ascii="Arial" w:hAnsi="Arial" w:cs="Arial"/>
          <w:color w:val="FF0000"/>
        </w:rPr>
        <w:t>'</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Vadgesztenye (</w:t>
      </w:r>
      <w:proofErr w:type="spellStart"/>
      <w:r w:rsidR="00A7169C" w:rsidRPr="009B2124">
        <w:rPr>
          <w:rFonts w:ascii="Arial" w:hAnsi="Arial" w:cs="Arial"/>
          <w:color w:val="FF0000"/>
        </w:rPr>
        <w:t>Aesculus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hippocastanum</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Piros virágú vadgesztenye (</w:t>
      </w:r>
      <w:proofErr w:type="spellStart"/>
      <w:r w:rsidR="00A7169C" w:rsidRPr="009B2124">
        <w:rPr>
          <w:rFonts w:ascii="Arial" w:hAnsi="Arial" w:cs="Arial"/>
          <w:color w:val="FF0000"/>
        </w:rPr>
        <w:t>Aesculus</w:t>
      </w:r>
      <w:proofErr w:type="spellEnd"/>
      <w:r w:rsidR="00A7169C" w:rsidRPr="009B2124">
        <w:rPr>
          <w:rFonts w:ascii="Arial" w:hAnsi="Arial" w:cs="Arial"/>
          <w:color w:val="FF0000"/>
        </w:rPr>
        <w:t xml:space="preserve"> x </w:t>
      </w:r>
      <w:proofErr w:type="spellStart"/>
      <w:r w:rsidR="00A7169C" w:rsidRPr="009B2124">
        <w:rPr>
          <w:rFonts w:ascii="Arial" w:hAnsi="Arial" w:cs="Arial"/>
          <w:color w:val="FF0000"/>
        </w:rPr>
        <w:t>carnea</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Babérmeggy (</w:t>
      </w:r>
      <w:proofErr w:type="spellStart"/>
      <w:r w:rsidR="00A7169C" w:rsidRPr="009B2124">
        <w:rPr>
          <w:rFonts w:ascii="Arial" w:hAnsi="Arial" w:cs="Arial"/>
          <w:color w:val="FF0000"/>
        </w:rPr>
        <w:t>Prunus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laurocerasus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Schipkaensis</w:t>
      </w:r>
      <w:proofErr w:type="spellEnd"/>
      <w:r w:rsidR="00A7169C" w:rsidRPr="009B2124">
        <w:rPr>
          <w:rFonts w:ascii="Arial" w:hAnsi="Arial" w:cs="Arial"/>
          <w:color w:val="FF0000"/>
        </w:rPr>
        <w:t>'</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Magnólia (</w:t>
      </w:r>
      <w:proofErr w:type="spellStart"/>
      <w:r w:rsidR="00A7169C" w:rsidRPr="009B2124">
        <w:rPr>
          <w:rFonts w:ascii="Arial" w:hAnsi="Arial" w:cs="Arial"/>
          <w:color w:val="FF0000"/>
        </w:rPr>
        <w:t>Magnolia</w:t>
      </w:r>
      <w:proofErr w:type="spellEnd"/>
      <w:r w:rsidR="00A7169C" w:rsidRPr="009B2124">
        <w:rPr>
          <w:rFonts w:ascii="Arial" w:hAnsi="Arial" w:cs="Arial"/>
          <w:color w:val="FF0000"/>
        </w:rPr>
        <w:t xml:space="preserve"> x </w:t>
      </w:r>
      <w:proofErr w:type="spellStart"/>
      <w:r w:rsidR="00A7169C" w:rsidRPr="009B2124">
        <w:rPr>
          <w:rFonts w:ascii="Arial" w:hAnsi="Arial" w:cs="Arial"/>
          <w:color w:val="FF0000"/>
        </w:rPr>
        <w:t>soulangeana</w:t>
      </w:r>
      <w:proofErr w:type="spellEnd"/>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Pompás gyöngyvessző </w:t>
      </w:r>
      <w:r w:rsidR="009B2124" w:rsidRPr="009B2124">
        <w:rPr>
          <w:rFonts w:ascii="Arial" w:hAnsi="Arial" w:cs="Arial"/>
          <w:color w:val="FF0000"/>
        </w:rPr>
        <w:t>(</w:t>
      </w:r>
      <w:proofErr w:type="spellStart"/>
      <w:r w:rsidR="00A7169C" w:rsidRPr="009B2124">
        <w:rPr>
          <w:rFonts w:ascii="Arial" w:hAnsi="Arial" w:cs="Arial"/>
          <w:color w:val="FF0000"/>
        </w:rPr>
        <w:t>S</w:t>
      </w:r>
      <w:r w:rsidR="009B2124" w:rsidRPr="009B2124">
        <w:rPr>
          <w:rFonts w:ascii="Arial" w:hAnsi="Arial" w:cs="Arial"/>
          <w:color w:val="FF0000"/>
        </w:rPr>
        <w:t>piraea</w:t>
      </w:r>
      <w:proofErr w:type="spellEnd"/>
      <w:r w:rsidR="009B2124" w:rsidRPr="009B2124">
        <w:rPr>
          <w:rFonts w:ascii="Arial" w:hAnsi="Arial" w:cs="Arial"/>
          <w:color w:val="FF0000"/>
        </w:rPr>
        <w:t xml:space="preserve"> </w:t>
      </w:r>
      <w:proofErr w:type="spellStart"/>
      <w:r w:rsidR="009B2124" w:rsidRPr="009B2124">
        <w:rPr>
          <w:rFonts w:ascii="Arial" w:hAnsi="Arial" w:cs="Arial"/>
          <w:color w:val="FF0000"/>
        </w:rPr>
        <w:t>bumalda</w:t>
      </w:r>
      <w:proofErr w:type="spellEnd"/>
      <w:r w:rsidR="009B2124" w:rsidRPr="009B2124">
        <w:rPr>
          <w:rFonts w:ascii="Arial" w:hAnsi="Arial" w:cs="Arial"/>
          <w:color w:val="FF0000"/>
        </w:rPr>
        <w:t xml:space="preserve"> „Anthony </w:t>
      </w:r>
      <w:proofErr w:type="spellStart"/>
      <w:r w:rsidR="009B2124" w:rsidRPr="009B2124">
        <w:rPr>
          <w:rFonts w:ascii="Arial" w:hAnsi="Arial" w:cs="Arial"/>
          <w:color w:val="FF0000"/>
        </w:rPr>
        <w:t>Waterer</w:t>
      </w:r>
      <w:proofErr w:type="spellEnd"/>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Mirtuszlonc </w:t>
      </w:r>
      <w:r w:rsidR="009B2124" w:rsidRPr="009B2124">
        <w:rPr>
          <w:rFonts w:ascii="Arial" w:hAnsi="Arial" w:cs="Arial"/>
          <w:color w:val="FF0000"/>
        </w:rPr>
        <w:t>(</w:t>
      </w:r>
      <w:proofErr w:type="spellStart"/>
      <w:r w:rsidR="00A7169C" w:rsidRPr="009B2124">
        <w:rPr>
          <w:rFonts w:ascii="Arial" w:hAnsi="Arial" w:cs="Arial"/>
          <w:color w:val="FF0000"/>
        </w:rPr>
        <w:t>Lonicera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nitida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Elegant</w:t>
      </w:r>
      <w:proofErr w:type="spellEnd"/>
      <w:r w:rsidR="00A7169C" w:rsidRPr="009B2124">
        <w:rPr>
          <w:rFonts w:ascii="Arial" w:hAnsi="Arial" w:cs="Arial"/>
          <w:color w:val="FF0000"/>
        </w:rPr>
        <w:t>’</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Ezüsthárs </w:t>
      </w:r>
      <w:r w:rsidR="009B2124" w:rsidRPr="009B2124">
        <w:rPr>
          <w:rFonts w:ascii="Arial" w:hAnsi="Arial" w:cs="Arial"/>
          <w:color w:val="FF0000"/>
        </w:rPr>
        <w:t>(</w:t>
      </w:r>
      <w:proofErr w:type="spellStart"/>
      <w:r w:rsidR="00A7169C" w:rsidRPr="009B2124">
        <w:rPr>
          <w:rFonts w:ascii="Arial" w:hAnsi="Arial" w:cs="Arial"/>
          <w:color w:val="FF0000"/>
        </w:rPr>
        <w:t>Tilia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tomentosa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Szeleste</w:t>
      </w:r>
      <w:proofErr w:type="spellEnd"/>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Gömbkőris </w:t>
      </w:r>
      <w:r w:rsidR="009B2124" w:rsidRPr="009B2124">
        <w:rPr>
          <w:rFonts w:ascii="Arial" w:hAnsi="Arial" w:cs="Arial"/>
          <w:color w:val="FF0000"/>
        </w:rPr>
        <w:t>(</w:t>
      </w:r>
      <w:proofErr w:type="spellStart"/>
      <w:r w:rsidR="00A7169C" w:rsidRPr="009B2124">
        <w:rPr>
          <w:rFonts w:ascii="Arial" w:hAnsi="Arial" w:cs="Arial"/>
          <w:color w:val="FF0000"/>
        </w:rPr>
        <w:t>Fraxinus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ornus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Mecsek</w:t>
      </w:r>
      <w:proofErr w:type="spellEnd"/>
      <w:r w:rsidR="00A7169C" w:rsidRPr="009B2124">
        <w:rPr>
          <w:rFonts w:ascii="Arial" w:hAnsi="Arial" w:cs="Arial"/>
          <w:color w:val="FF0000"/>
        </w:rPr>
        <w:t>’</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Törpe ezüstborbolya </w:t>
      </w:r>
      <w:r w:rsidR="009B2124" w:rsidRPr="009B2124">
        <w:rPr>
          <w:rFonts w:ascii="Arial" w:hAnsi="Arial" w:cs="Arial"/>
          <w:color w:val="FF0000"/>
        </w:rPr>
        <w:t>(</w:t>
      </w:r>
      <w:proofErr w:type="spellStart"/>
      <w:r w:rsidR="00A7169C" w:rsidRPr="009B2124">
        <w:rPr>
          <w:rFonts w:ascii="Arial" w:hAnsi="Arial" w:cs="Arial"/>
          <w:color w:val="FF0000"/>
        </w:rPr>
        <w:t>Berberis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candidula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Jytte</w:t>
      </w:r>
      <w:proofErr w:type="spellEnd"/>
      <w:r w:rsidR="00A7169C" w:rsidRPr="009B2124">
        <w:rPr>
          <w:rFonts w:ascii="Arial" w:hAnsi="Arial" w:cs="Arial"/>
          <w:color w:val="FF0000"/>
        </w:rPr>
        <w:t>’</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Fehér som </w:t>
      </w:r>
      <w:r w:rsidR="009B2124" w:rsidRPr="009B2124">
        <w:rPr>
          <w:rFonts w:ascii="Arial" w:hAnsi="Arial" w:cs="Arial"/>
          <w:color w:val="FF0000"/>
        </w:rPr>
        <w:t>(</w:t>
      </w:r>
      <w:proofErr w:type="spellStart"/>
      <w:r w:rsidR="00A7169C" w:rsidRPr="009B2124">
        <w:rPr>
          <w:rFonts w:ascii="Arial" w:hAnsi="Arial" w:cs="Arial"/>
          <w:color w:val="FF0000"/>
        </w:rPr>
        <w:t>Cornus</w:t>
      </w:r>
      <w:proofErr w:type="spellEnd"/>
      <w:r w:rsidR="00A7169C" w:rsidRPr="009B2124">
        <w:rPr>
          <w:rFonts w:ascii="Arial" w:hAnsi="Arial" w:cs="Arial"/>
          <w:color w:val="FF0000"/>
        </w:rPr>
        <w:t xml:space="preserve"> alba ’</w:t>
      </w:r>
      <w:proofErr w:type="spellStart"/>
      <w:r w:rsidR="00A7169C" w:rsidRPr="009B2124">
        <w:rPr>
          <w:rFonts w:ascii="Arial" w:hAnsi="Arial" w:cs="Arial"/>
          <w:color w:val="FF0000"/>
        </w:rPr>
        <w:t>Sibirica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Variegata</w:t>
      </w:r>
      <w:proofErr w:type="spellEnd"/>
      <w:r w:rsidR="00A7169C" w:rsidRPr="009B2124">
        <w:rPr>
          <w:rFonts w:ascii="Arial" w:hAnsi="Arial" w:cs="Arial"/>
          <w:color w:val="FF0000"/>
        </w:rPr>
        <w:t>’</w:t>
      </w:r>
      <w:r w:rsidR="009B2124" w:rsidRPr="009B2124">
        <w:rPr>
          <w:rFonts w:ascii="Arial" w:hAnsi="Arial" w:cs="Arial"/>
          <w:color w:val="FF0000"/>
        </w:rPr>
        <w:t>),</w:t>
      </w:r>
      <w:r w:rsidR="00A7169C" w:rsidRPr="009B2124">
        <w:rPr>
          <w:rFonts w:ascii="Arial" w:hAnsi="Arial" w:cs="Arial"/>
          <w:color w:val="FF0000"/>
        </w:rPr>
        <w:tab/>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Sárga vesszőjű som </w:t>
      </w:r>
      <w:r w:rsidR="009B2124" w:rsidRPr="009B2124">
        <w:rPr>
          <w:rFonts w:ascii="Arial" w:hAnsi="Arial" w:cs="Arial"/>
          <w:color w:val="FF0000"/>
        </w:rPr>
        <w:t>(</w:t>
      </w:r>
      <w:proofErr w:type="spellStart"/>
      <w:r w:rsidR="00A7169C" w:rsidRPr="009B2124">
        <w:rPr>
          <w:rFonts w:ascii="Arial" w:hAnsi="Arial" w:cs="Arial"/>
          <w:color w:val="FF0000"/>
        </w:rPr>
        <w:t>Cornus</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stolonifera</w:t>
      </w:r>
      <w:proofErr w:type="spellEnd"/>
      <w:r w:rsidR="00A7169C" w:rsidRPr="009B2124">
        <w:rPr>
          <w:rFonts w:ascii="Arial" w:hAnsi="Arial" w:cs="Arial"/>
          <w:color w:val="FF0000"/>
        </w:rPr>
        <w:t xml:space="preserve"> ’</w:t>
      </w:r>
      <w:proofErr w:type="spellStart"/>
      <w:r w:rsidR="00A7169C" w:rsidRPr="009B2124">
        <w:rPr>
          <w:rFonts w:ascii="Arial" w:hAnsi="Arial" w:cs="Arial"/>
          <w:color w:val="FF0000"/>
        </w:rPr>
        <w:t>Flaviramea</w:t>
      </w:r>
      <w:proofErr w:type="spellEnd"/>
      <w:r w:rsidR="00A7169C" w:rsidRPr="009B2124">
        <w:rPr>
          <w:rFonts w:ascii="Arial" w:hAnsi="Arial" w:cs="Arial"/>
          <w:color w:val="FF0000"/>
        </w:rPr>
        <w:t>’</w:t>
      </w:r>
      <w:r w:rsidR="009B2124" w:rsidRPr="009B2124">
        <w:rPr>
          <w:rFonts w:ascii="Arial" w:hAnsi="Arial" w:cs="Arial"/>
          <w:color w:val="FF0000"/>
        </w:rPr>
        <w:t>)</w:t>
      </w:r>
      <w:r w:rsidR="00A7169C" w:rsidRPr="009B2124">
        <w:rPr>
          <w:rFonts w:ascii="Arial" w:hAnsi="Arial" w:cs="Arial"/>
          <w:color w:val="FF0000"/>
        </w:rPr>
        <w:t>,</w:t>
      </w:r>
      <w:r w:rsidR="00A7169C" w:rsidRPr="009B2124">
        <w:rPr>
          <w:rFonts w:ascii="Arial" w:hAnsi="Arial" w:cs="Arial"/>
          <w:color w:val="FF0000"/>
        </w:rPr>
        <w:tab/>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bCs/>
          <w:color w:val="FF0000"/>
        </w:rPr>
        <w:t xml:space="preserve">Hóbogyó </w:t>
      </w:r>
      <w:r w:rsidR="009B2124" w:rsidRPr="009B2124">
        <w:rPr>
          <w:rFonts w:ascii="Arial" w:hAnsi="Arial" w:cs="Arial"/>
          <w:bCs/>
          <w:color w:val="FF0000"/>
        </w:rPr>
        <w:t>(</w:t>
      </w:r>
      <w:proofErr w:type="spellStart"/>
      <w:r w:rsidR="00A7169C" w:rsidRPr="009B2124">
        <w:rPr>
          <w:rFonts w:ascii="Arial" w:hAnsi="Arial" w:cs="Arial"/>
          <w:bCs/>
          <w:color w:val="FF0000"/>
        </w:rPr>
        <w:t>Symphoricarpos</w:t>
      </w:r>
      <w:proofErr w:type="spellEnd"/>
      <w:r w:rsidR="00A7169C" w:rsidRPr="009B2124">
        <w:rPr>
          <w:rFonts w:ascii="Arial" w:hAnsi="Arial" w:cs="Arial"/>
          <w:bCs/>
          <w:color w:val="FF0000"/>
        </w:rPr>
        <w:t xml:space="preserve"> × </w:t>
      </w:r>
      <w:proofErr w:type="spellStart"/>
      <w:r w:rsidR="00A7169C" w:rsidRPr="009B2124">
        <w:rPr>
          <w:rFonts w:ascii="Arial" w:hAnsi="Arial" w:cs="Arial"/>
          <w:bCs/>
          <w:color w:val="FF0000"/>
        </w:rPr>
        <w:t>chenaultii</w:t>
      </w:r>
      <w:proofErr w:type="spellEnd"/>
      <w:r w:rsidR="009B2124" w:rsidRPr="009B2124">
        <w:rPr>
          <w:rFonts w:ascii="Arial" w:hAnsi="Arial" w:cs="Arial"/>
          <w:bCs/>
          <w:color w:val="FF0000"/>
        </w:rPr>
        <w:t>)</w:t>
      </w:r>
      <w:r w:rsidR="00A7169C" w:rsidRPr="009B2124">
        <w:rPr>
          <w:rFonts w:ascii="Arial" w:hAnsi="Arial" w:cs="Arial"/>
          <w:bCs/>
          <w:color w:val="FF0000"/>
        </w:rPr>
        <w:t>.</w:t>
      </w:r>
      <w:r w:rsidR="00A7169C" w:rsidRPr="009B2124">
        <w:rPr>
          <w:rFonts w:ascii="Arial" w:hAnsi="Arial" w:cs="Arial"/>
          <w:bCs/>
          <w:color w:val="FF0000"/>
        </w:rPr>
        <w:tab/>
      </w:r>
    </w:p>
    <w:p w:rsidR="00A7169C" w:rsidRPr="009B2124" w:rsidRDefault="00A7169C" w:rsidP="00B23287">
      <w:pPr>
        <w:spacing w:after="0" w:line="240" w:lineRule="auto"/>
        <w:jc w:val="both"/>
        <w:rPr>
          <w:rFonts w:ascii="Arial" w:hAnsi="Arial" w:cs="Arial"/>
          <w:iCs/>
          <w:color w:val="FF0000"/>
        </w:rPr>
      </w:pPr>
    </w:p>
    <w:p w:rsidR="00B23287" w:rsidRPr="00BA10B2" w:rsidRDefault="00B23287" w:rsidP="00B23287">
      <w:pPr>
        <w:spacing w:after="0" w:line="240" w:lineRule="auto"/>
        <w:jc w:val="both"/>
        <w:rPr>
          <w:rFonts w:ascii="Arial" w:hAnsi="Arial" w:cs="Arial"/>
          <w:iCs/>
        </w:rPr>
      </w:pPr>
      <w:r w:rsidRPr="00BA10B2">
        <w:rPr>
          <w:rFonts w:ascii="Arial" w:hAnsi="Arial" w:cs="Arial"/>
          <w:b/>
          <w:iCs/>
        </w:rPr>
        <w:t>3. Kerti építmények</w:t>
      </w:r>
      <w:r w:rsidR="002C7078">
        <w:rPr>
          <w:rFonts w:ascii="Arial" w:hAnsi="Arial" w:cs="Arial"/>
          <w:b/>
          <w:iCs/>
        </w:rPr>
        <w:t xml:space="preserve"> </w:t>
      </w:r>
      <w:r w:rsidRPr="00BA10B2">
        <w:rPr>
          <w:rFonts w:ascii="Arial" w:hAnsi="Arial" w:cs="Arial"/>
          <w:b/>
          <w:iCs/>
        </w:rPr>
        <w:t>befuttatására javasolt növényfajok:</w:t>
      </w:r>
    </w:p>
    <w:p w:rsidR="00B23287" w:rsidRPr="00BA10B2" w:rsidRDefault="00B23287" w:rsidP="00B23287">
      <w:pPr>
        <w:spacing w:after="0" w:line="240" w:lineRule="auto"/>
        <w:jc w:val="both"/>
        <w:rPr>
          <w:rFonts w:ascii="Arial" w:hAnsi="Arial" w:cs="Arial"/>
          <w:iCs/>
        </w:rPr>
      </w:pP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Vadszőlő (</w:t>
      </w:r>
      <w:proofErr w:type="spellStart"/>
      <w:r w:rsidRPr="00BA10B2">
        <w:rPr>
          <w:rFonts w:ascii="Arial" w:hAnsi="Arial" w:cs="Arial"/>
          <w:iCs/>
        </w:rPr>
        <w:t>Parthenocissus</w:t>
      </w:r>
      <w:proofErr w:type="spellEnd"/>
      <w:r w:rsidR="00BA10B2">
        <w:rPr>
          <w:rFonts w:ascii="Arial" w:hAnsi="Arial" w:cs="Arial"/>
          <w:iCs/>
        </w:rPr>
        <w:t xml:space="preserve"> </w:t>
      </w:r>
      <w:proofErr w:type="spellStart"/>
      <w:r w:rsidRPr="00BA10B2">
        <w:rPr>
          <w:rFonts w:ascii="Arial" w:hAnsi="Arial" w:cs="Arial"/>
          <w:iCs/>
        </w:rPr>
        <w:t>tricuspidata</w:t>
      </w:r>
      <w:proofErr w:type="spellEnd"/>
      <w:r w:rsidRPr="00BA10B2">
        <w:rPr>
          <w:rFonts w:ascii="Arial" w:hAnsi="Arial" w:cs="Arial"/>
          <w:iCs/>
        </w:rPr>
        <w:t xml:space="preserve">),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Borostyán (</w:t>
      </w:r>
      <w:proofErr w:type="spellStart"/>
      <w:r w:rsidRPr="00BA10B2">
        <w:rPr>
          <w:rFonts w:ascii="Arial" w:hAnsi="Arial" w:cs="Arial"/>
          <w:iCs/>
        </w:rPr>
        <w:t>Hedera</w:t>
      </w:r>
      <w:proofErr w:type="spellEnd"/>
      <w:r w:rsidR="00BA10B2">
        <w:rPr>
          <w:rFonts w:ascii="Arial" w:hAnsi="Arial" w:cs="Arial"/>
          <w:iCs/>
        </w:rPr>
        <w:t xml:space="preserve"> </w:t>
      </w:r>
      <w:proofErr w:type="spellStart"/>
      <w:r w:rsidRPr="00BA10B2">
        <w:rPr>
          <w:rFonts w:ascii="Arial" w:hAnsi="Arial" w:cs="Arial"/>
          <w:iCs/>
        </w:rPr>
        <w:t>helix</w:t>
      </w:r>
      <w:proofErr w:type="spellEnd"/>
      <w:r w:rsidRPr="00BA10B2">
        <w:rPr>
          <w:rFonts w:ascii="Arial" w:hAnsi="Arial" w:cs="Arial"/>
          <w:iCs/>
        </w:rPr>
        <w:t xml:space="preserve">), </w:t>
      </w:r>
    </w:p>
    <w:p w:rsidR="00B23287" w:rsidRPr="00BA10B2" w:rsidRDefault="00B23287" w:rsidP="00717472">
      <w:pPr>
        <w:pStyle w:val="Listaszerbekezds"/>
        <w:numPr>
          <w:ilvl w:val="0"/>
          <w:numId w:val="56"/>
        </w:numPr>
        <w:spacing w:after="0" w:line="240" w:lineRule="auto"/>
        <w:jc w:val="both"/>
        <w:rPr>
          <w:rFonts w:ascii="Arial" w:hAnsi="Arial" w:cs="Arial"/>
          <w:iCs/>
        </w:rPr>
      </w:pPr>
      <w:proofErr w:type="gramStart"/>
      <w:r w:rsidRPr="00BA10B2">
        <w:rPr>
          <w:rFonts w:ascii="Arial" w:hAnsi="Arial" w:cs="Arial"/>
          <w:iCs/>
        </w:rPr>
        <w:t>Lila akác</w:t>
      </w:r>
      <w:proofErr w:type="gramEnd"/>
      <w:r w:rsidRPr="00BA10B2">
        <w:rPr>
          <w:rFonts w:ascii="Arial" w:hAnsi="Arial" w:cs="Arial"/>
          <w:iCs/>
        </w:rPr>
        <w:t xml:space="preserve"> (</w:t>
      </w:r>
      <w:proofErr w:type="spellStart"/>
      <w:r w:rsidRPr="00BA10B2">
        <w:rPr>
          <w:rFonts w:ascii="Arial" w:hAnsi="Arial" w:cs="Arial"/>
          <w:iCs/>
        </w:rPr>
        <w:t>Wisteriasinensis</w:t>
      </w:r>
      <w:proofErr w:type="spellEnd"/>
      <w:r w:rsidRPr="00BA10B2">
        <w:rPr>
          <w:rFonts w:ascii="Arial" w:hAnsi="Arial" w:cs="Arial"/>
          <w:iCs/>
        </w:rPr>
        <w:t xml:space="preserve">),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Iszalag (</w:t>
      </w:r>
      <w:proofErr w:type="spellStart"/>
      <w:r w:rsidRPr="00BA10B2">
        <w:rPr>
          <w:rFonts w:ascii="Arial" w:hAnsi="Arial" w:cs="Arial"/>
          <w:iCs/>
        </w:rPr>
        <w:t>Clematis</w:t>
      </w:r>
      <w:proofErr w:type="spellEnd"/>
      <w:r w:rsidR="00BA10B2">
        <w:rPr>
          <w:rFonts w:ascii="Arial" w:hAnsi="Arial" w:cs="Arial"/>
          <w:iCs/>
        </w:rPr>
        <w:t xml:space="preserve"> </w:t>
      </w:r>
      <w:proofErr w:type="spellStart"/>
      <w:r w:rsidRPr="00BA10B2">
        <w:rPr>
          <w:rFonts w:ascii="Arial" w:hAnsi="Arial" w:cs="Arial"/>
          <w:iCs/>
        </w:rPr>
        <w:t>jackmanii</w:t>
      </w:r>
      <w:proofErr w:type="spellEnd"/>
      <w:r w:rsidRPr="00BA10B2">
        <w:rPr>
          <w:rFonts w:ascii="Arial" w:hAnsi="Arial" w:cs="Arial"/>
          <w:iCs/>
        </w:rPr>
        <w:t xml:space="preserve">),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Lonc-fajok</w:t>
      </w:r>
    </w:p>
    <w:p w:rsidR="00B23287" w:rsidRDefault="00B23287" w:rsidP="00B23287">
      <w:pPr>
        <w:spacing w:after="0" w:line="240" w:lineRule="auto"/>
        <w:jc w:val="center"/>
        <w:rPr>
          <w:rFonts w:ascii="Arial" w:hAnsi="Arial" w:cs="Arial"/>
          <w:b/>
        </w:rPr>
      </w:pPr>
    </w:p>
    <w:p w:rsidR="007932EC" w:rsidRPr="00FD5DFB" w:rsidRDefault="00425F97" w:rsidP="00425F97">
      <w:pPr>
        <w:spacing w:after="0" w:line="240" w:lineRule="auto"/>
        <w:jc w:val="both"/>
        <w:rPr>
          <w:rFonts w:ascii="Arial" w:hAnsi="Arial" w:cs="Arial"/>
          <w:b/>
          <w:color w:val="FF0000"/>
        </w:rPr>
      </w:pPr>
      <w:r w:rsidRPr="00FD5DFB">
        <w:rPr>
          <w:rFonts w:ascii="Arial" w:hAnsi="Arial" w:cs="Arial"/>
          <w:b/>
          <w:color w:val="FF0000"/>
        </w:rPr>
        <w:t xml:space="preserve">4. Ültetésre nem javasolt, </w:t>
      </w:r>
      <w:r w:rsidR="009A5C59" w:rsidRPr="00FD5DFB">
        <w:rPr>
          <w:rFonts w:ascii="Arial" w:hAnsi="Arial" w:cs="Arial"/>
          <w:b/>
          <w:color w:val="FF0000"/>
        </w:rPr>
        <w:t>intenzíven terjedő</w:t>
      </w:r>
      <w:r w:rsidRPr="00FD5DFB">
        <w:rPr>
          <w:rFonts w:ascii="Arial" w:hAnsi="Arial" w:cs="Arial"/>
          <w:b/>
          <w:color w:val="FF0000"/>
        </w:rPr>
        <w:t xml:space="preserve"> fa- és cserjefajok</w:t>
      </w:r>
    </w:p>
    <w:p w:rsidR="007932EC" w:rsidRPr="00FD5DFB" w:rsidRDefault="007932EC" w:rsidP="007932EC">
      <w:pPr>
        <w:spacing w:after="0" w:line="240" w:lineRule="auto"/>
        <w:jc w:val="center"/>
        <w:rPr>
          <w:rFonts w:ascii="Arial" w:hAnsi="Arial" w:cs="Arial"/>
          <w:b/>
          <w:color w:val="FF0000"/>
        </w:rPr>
      </w:pP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A</w:t>
      </w:r>
      <w:r w:rsidR="009A5C59" w:rsidRPr="00FD5DFB">
        <w:rPr>
          <w:rFonts w:ascii="Arial" w:hAnsi="Arial" w:cs="Arial"/>
          <w:color w:val="FF0000"/>
        </w:rPr>
        <w:t>merikai (vörös) kőris</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Fraxinus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pennsylvanica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A</w:t>
      </w:r>
      <w:r w:rsidR="009A5C59" w:rsidRPr="00FD5DFB">
        <w:rPr>
          <w:rFonts w:ascii="Arial" w:hAnsi="Arial" w:cs="Arial"/>
          <w:color w:val="FF0000"/>
        </w:rPr>
        <w:t>ranyribiszke</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Ribes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aureum</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B</w:t>
      </w:r>
      <w:r w:rsidR="009A5C59" w:rsidRPr="00FD5DFB">
        <w:rPr>
          <w:rFonts w:ascii="Arial" w:hAnsi="Arial" w:cs="Arial"/>
          <w:color w:val="FF0000"/>
        </w:rPr>
        <w:t>álványfa</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Ailanthus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altissima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E</w:t>
      </w:r>
      <w:r w:rsidR="009A5C59" w:rsidRPr="00FD5DFB">
        <w:rPr>
          <w:rFonts w:ascii="Arial" w:hAnsi="Arial" w:cs="Arial"/>
          <w:color w:val="FF0000"/>
        </w:rPr>
        <w:t>züst juhar</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Acer</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saccharinum</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F</w:t>
      </w:r>
      <w:r w:rsidR="009A5C59" w:rsidRPr="00FD5DFB">
        <w:rPr>
          <w:rFonts w:ascii="Arial" w:hAnsi="Arial" w:cs="Arial"/>
          <w:color w:val="FF0000"/>
        </w:rPr>
        <w:t>ehér akác</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Robinia</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pseudoacacia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G</w:t>
      </w:r>
      <w:r w:rsidR="009A5C59" w:rsidRPr="00FD5DFB">
        <w:rPr>
          <w:rFonts w:ascii="Arial" w:hAnsi="Arial" w:cs="Arial"/>
          <w:color w:val="FF0000"/>
        </w:rPr>
        <w:t>yalogakác</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Amorpha</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fruticosa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9A5C59" w:rsidRPr="00FD5DFB">
        <w:rPr>
          <w:rFonts w:ascii="Arial" w:hAnsi="Arial" w:cs="Arial"/>
          <w:color w:val="FF0000"/>
        </w:rPr>
        <w:t>ései meggy</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Padus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serotina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425F97" w:rsidRPr="00FD5DFB">
        <w:rPr>
          <w:rFonts w:ascii="Arial" w:hAnsi="Arial" w:cs="Arial"/>
          <w:color w:val="FF0000"/>
        </w:rPr>
        <w:t>özönséges o</w:t>
      </w:r>
      <w:r w:rsidR="009A5C59" w:rsidRPr="00FD5DFB">
        <w:rPr>
          <w:rFonts w:ascii="Arial" w:hAnsi="Arial" w:cs="Arial"/>
          <w:color w:val="FF0000"/>
        </w:rPr>
        <w:t>rgona</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Syringa</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vulgaris</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9A5C59" w:rsidRPr="00FD5DFB">
        <w:rPr>
          <w:rFonts w:ascii="Arial" w:hAnsi="Arial" w:cs="Arial"/>
          <w:color w:val="FF0000"/>
        </w:rPr>
        <w:t>eskenylevelű ezüstfa</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Elaeagnus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angustifolia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9A5C59" w:rsidRPr="00FD5DFB">
        <w:rPr>
          <w:rFonts w:ascii="Arial" w:hAnsi="Arial" w:cs="Arial"/>
          <w:color w:val="FF0000"/>
        </w:rPr>
        <w:t>özönséges vadszőlő</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Parthenocissus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inserta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L</w:t>
      </w:r>
      <w:r w:rsidR="009A5C59" w:rsidRPr="00FD5DFB">
        <w:rPr>
          <w:rFonts w:ascii="Arial" w:hAnsi="Arial" w:cs="Arial"/>
          <w:color w:val="FF0000"/>
        </w:rPr>
        <w:t>epényfa</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Gleditsia</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triacanthos</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N</w:t>
      </w:r>
      <w:r w:rsidR="009A5C59" w:rsidRPr="00FD5DFB">
        <w:rPr>
          <w:rFonts w:ascii="Arial" w:hAnsi="Arial" w:cs="Arial"/>
          <w:color w:val="FF0000"/>
        </w:rPr>
        <w:t>yugati ostorfa</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Celtis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occidentalis</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P</w:t>
      </w:r>
      <w:r w:rsidR="009A5C59" w:rsidRPr="00FD5DFB">
        <w:rPr>
          <w:rFonts w:ascii="Arial" w:hAnsi="Arial" w:cs="Arial"/>
          <w:color w:val="FF0000"/>
        </w:rPr>
        <w:t>arti szőlő</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Vitis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riparia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T</w:t>
      </w:r>
      <w:r w:rsidR="009A5C59" w:rsidRPr="00FD5DFB">
        <w:rPr>
          <w:rFonts w:ascii="Arial" w:hAnsi="Arial" w:cs="Arial"/>
          <w:color w:val="FF0000"/>
        </w:rPr>
        <w:t>orzsás ecetfa</w:t>
      </w:r>
      <w:r w:rsidR="00425F97" w:rsidRPr="00FD5DFB">
        <w:rPr>
          <w:rFonts w:ascii="Arial" w:hAnsi="Arial" w:cs="Arial"/>
          <w:color w:val="FF0000"/>
        </w:rPr>
        <w:t xml:space="preserve"> </w:t>
      </w:r>
      <w:r w:rsidRPr="00FD5DFB">
        <w:rPr>
          <w:rFonts w:ascii="Arial" w:hAnsi="Arial" w:cs="Arial"/>
          <w:color w:val="FF0000"/>
        </w:rPr>
        <w:t>(</w:t>
      </w:r>
      <w:proofErr w:type="spellStart"/>
      <w:r w:rsidR="00425F97" w:rsidRPr="00FD5DFB">
        <w:rPr>
          <w:rFonts w:ascii="Arial" w:hAnsi="Arial" w:cs="Arial"/>
          <w:color w:val="FF0000"/>
        </w:rPr>
        <w:t>Rhus</w:t>
      </w:r>
      <w:proofErr w:type="spellEnd"/>
      <w:r w:rsidR="00425F97" w:rsidRPr="00FD5DFB">
        <w:rPr>
          <w:rFonts w:ascii="Arial" w:hAnsi="Arial" w:cs="Arial"/>
          <w:color w:val="FF0000"/>
        </w:rPr>
        <w:t xml:space="preserve"> </w:t>
      </w:r>
      <w:proofErr w:type="spellStart"/>
      <w:r w:rsidR="00425F97" w:rsidRPr="00FD5DFB">
        <w:rPr>
          <w:rFonts w:ascii="Arial" w:hAnsi="Arial" w:cs="Arial"/>
          <w:color w:val="FF0000"/>
        </w:rPr>
        <w:t>typhina</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Zöld juhar</w:t>
      </w:r>
      <w:r w:rsidR="009A5C59" w:rsidRPr="00FD5DFB">
        <w:rPr>
          <w:rFonts w:ascii="Arial" w:hAnsi="Arial" w:cs="Arial"/>
          <w:color w:val="FF0000"/>
        </w:rPr>
        <w:t xml:space="preserve"> </w:t>
      </w:r>
      <w:r w:rsidRPr="00FD5DFB">
        <w:rPr>
          <w:rFonts w:ascii="Arial" w:hAnsi="Arial" w:cs="Arial"/>
          <w:color w:val="FF0000"/>
        </w:rPr>
        <w:t>(</w:t>
      </w:r>
      <w:proofErr w:type="spellStart"/>
      <w:r w:rsidR="009A5C59" w:rsidRPr="00FD5DFB">
        <w:rPr>
          <w:rFonts w:ascii="Arial" w:hAnsi="Arial" w:cs="Arial"/>
          <w:color w:val="FF0000"/>
        </w:rPr>
        <w:t>Acer</w:t>
      </w:r>
      <w:proofErr w:type="spellEnd"/>
      <w:r w:rsidR="009A5C59" w:rsidRPr="00FD5DFB">
        <w:rPr>
          <w:rFonts w:ascii="Arial" w:hAnsi="Arial" w:cs="Arial"/>
          <w:color w:val="FF0000"/>
        </w:rPr>
        <w:t xml:space="preserve"> </w:t>
      </w:r>
      <w:proofErr w:type="spellStart"/>
      <w:r w:rsidR="009A5C59" w:rsidRPr="00FD5DFB">
        <w:rPr>
          <w:rFonts w:ascii="Arial" w:hAnsi="Arial" w:cs="Arial"/>
          <w:color w:val="FF0000"/>
        </w:rPr>
        <w:t>negundo</w:t>
      </w:r>
      <w:proofErr w:type="spellEnd"/>
      <w:r w:rsidR="00927B9E" w:rsidRPr="00FD5DFB">
        <w:rPr>
          <w:rFonts w:ascii="Arial" w:hAnsi="Arial" w:cs="Arial"/>
          <w:color w:val="FF0000"/>
        </w:rPr>
        <w:t>)</w:t>
      </w:r>
      <w:r w:rsidR="00425F97" w:rsidRPr="00FD5DFB">
        <w:rPr>
          <w:rFonts w:ascii="Arial" w:hAnsi="Arial" w:cs="Arial"/>
          <w:color w:val="FF0000"/>
        </w:rPr>
        <w:t xml:space="preserve"> </w:t>
      </w: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FD5DFB" w:rsidRDefault="00FD5DFB" w:rsidP="008754C6">
      <w:pPr>
        <w:spacing w:after="0" w:line="240" w:lineRule="auto"/>
        <w:ind w:left="360"/>
        <w:jc w:val="right"/>
        <w:rPr>
          <w:rFonts w:ascii="Arial" w:hAnsi="Arial" w:cs="Arial"/>
        </w:rPr>
      </w:pPr>
    </w:p>
    <w:p w:rsidR="00FD5DFB" w:rsidRDefault="00FD5DFB" w:rsidP="008754C6">
      <w:pPr>
        <w:spacing w:after="0" w:line="240" w:lineRule="auto"/>
        <w:ind w:left="360"/>
        <w:jc w:val="right"/>
        <w:rPr>
          <w:rFonts w:ascii="Arial" w:hAnsi="Arial" w:cs="Arial"/>
        </w:rPr>
      </w:pPr>
    </w:p>
    <w:p w:rsidR="00FD5DFB" w:rsidRDefault="00FD5DFB" w:rsidP="008754C6">
      <w:pPr>
        <w:spacing w:after="0" w:line="240" w:lineRule="auto"/>
        <w:ind w:left="360"/>
        <w:jc w:val="right"/>
        <w:rPr>
          <w:rFonts w:ascii="Arial" w:hAnsi="Arial" w:cs="Arial"/>
        </w:rPr>
      </w:pPr>
    </w:p>
    <w:p w:rsidR="00FD5DFB" w:rsidRDefault="00FD5DFB" w:rsidP="008754C6">
      <w:pPr>
        <w:spacing w:after="0" w:line="240" w:lineRule="auto"/>
        <w:ind w:left="360"/>
        <w:jc w:val="right"/>
        <w:rPr>
          <w:rFonts w:ascii="Arial" w:hAnsi="Arial" w:cs="Arial"/>
        </w:rPr>
      </w:pPr>
    </w:p>
    <w:p w:rsidR="008754C6" w:rsidRPr="00927B9E" w:rsidRDefault="008754C6" w:rsidP="008754C6">
      <w:pPr>
        <w:spacing w:after="0" w:line="240" w:lineRule="auto"/>
        <w:ind w:left="360"/>
        <w:jc w:val="right"/>
        <w:rPr>
          <w:rFonts w:ascii="Arial" w:hAnsi="Arial" w:cs="Arial"/>
        </w:rPr>
      </w:pPr>
      <w:r w:rsidRPr="00927B9E">
        <w:rPr>
          <w:rFonts w:ascii="Arial" w:hAnsi="Arial" w:cs="Arial"/>
        </w:rPr>
        <w:t xml:space="preserve">2. függelék </w:t>
      </w:r>
      <w:proofErr w:type="gramStart"/>
      <w:r w:rsidRPr="00927B9E">
        <w:rPr>
          <w:rFonts w:ascii="Arial" w:hAnsi="Arial" w:cs="Arial"/>
        </w:rPr>
        <w:t>a ….</w:t>
      </w:r>
      <w:proofErr w:type="gramEnd"/>
      <w:r w:rsidRPr="00927B9E">
        <w:rPr>
          <w:rFonts w:ascii="Arial" w:hAnsi="Arial" w:cs="Arial"/>
        </w:rPr>
        <w:t>/2017. (…………….) önkormányzati rendelethez</w:t>
      </w:r>
    </w:p>
    <w:p w:rsidR="008754C6" w:rsidRPr="00927B9E" w:rsidRDefault="008754C6" w:rsidP="007932EC">
      <w:pPr>
        <w:spacing w:after="0" w:line="240" w:lineRule="auto"/>
        <w:jc w:val="center"/>
        <w:rPr>
          <w:rFonts w:ascii="Arial" w:hAnsi="Arial" w:cs="Arial"/>
          <w:b/>
        </w:rPr>
      </w:pPr>
    </w:p>
    <w:p w:rsidR="00E06183" w:rsidRPr="00927B9E" w:rsidRDefault="00E06183" w:rsidP="00E06183">
      <w:pPr>
        <w:spacing w:after="0" w:line="240" w:lineRule="auto"/>
        <w:ind w:left="142"/>
        <w:jc w:val="center"/>
        <w:rPr>
          <w:rFonts w:ascii="Arial" w:hAnsi="Arial" w:cs="Arial"/>
          <w:b/>
        </w:rPr>
      </w:pPr>
      <w:r w:rsidRPr="00927B9E">
        <w:rPr>
          <w:rFonts w:ascii="Arial" w:hAnsi="Arial" w:cs="Arial"/>
          <w:b/>
        </w:rPr>
        <w:t>Kérelem-minta településképi véleményezési/bejelentési eljáráshoz</w:t>
      </w:r>
    </w:p>
    <w:p w:rsidR="00E06183" w:rsidRPr="00927B9E" w:rsidRDefault="00E06183" w:rsidP="00E06183">
      <w:pPr>
        <w:spacing w:after="0" w:line="240" w:lineRule="auto"/>
        <w:ind w:left="142"/>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5439"/>
      </w:tblGrid>
      <w:tr w:rsidR="00E06183" w:rsidRPr="00927B9E" w:rsidTr="00CB4EBD">
        <w:tc>
          <w:tcPr>
            <w:tcW w:w="3274" w:type="dxa"/>
            <w:vMerge w:val="restart"/>
            <w:shd w:val="clear" w:color="auto" w:fill="auto"/>
          </w:tcPr>
          <w:p w:rsidR="00E06183" w:rsidRPr="00927B9E" w:rsidRDefault="00E06183" w:rsidP="007359F1">
            <w:pPr>
              <w:spacing w:before="60" w:after="60" w:line="240" w:lineRule="auto"/>
              <w:rPr>
                <w:rFonts w:ascii="Arial" w:hAnsi="Arial" w:cs="Arial"/>
                <w:b/>
                <w:sz w:val="20"/>
                <w:szCs w:val="20"/>
              </w:rPr>
            </w:pPr>
            <w:r w:rsidRPr="00927B9E">
              <w:rPr>
                <w:rFonts w:ascii="Arial" w:hAnsi="Arial" w:cs="Arial"/>
                <w:b/>
                <w:sz w:val="20"/>
                <w:szCs w:val="20"/>
              </w:rPr>
              <w:t>Kérelmező</w:t>
            </w:r>
          </w:p>
          <w:p w:rsidR="00E06183" w:rsidRPr="00927B9E" w:rsidRDefault="00E06183" w:rsidP="007359F1">
            <w:pPr>
              <w:spacing w:before="60" w:after="60" w:line="240" w:lineRule="auto"/>
              <w:rPr>
                <w:rFonts w:ascii="Arial" w:hAnsi="Arial" w:cs="Arial"/>
                <w:sz w:val="20"/>
                <w:szCs w:val="20"/>
              </w:rPr>
            </w:pPr>
            <w:r w:rsidRPr="00927B9E">
              <w:rPr>
                <w:rFonts w:ascii="Arial" w:hAnsi="Arial" w:cs="Arial"/>
                <w:sz w:val="20"/>
                <w:szCs w:val="20"/>
              </w:rPr>
              <w:t>(építtető)</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neve: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értesítési címe: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telefon száma:</w:t>
            </w:r>
          </w:p>
        </w:tc>
      </w:tr>
      <w:tr w:rsidR="00E06183" w:rsidRPr="00927B9E" w:rsidTr="00CB4EBD">
        <w:tc>
          <w:tcPr>
            <w:tcW w:w="3274" w:type="dxa"/>
            <w:vMerge/>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e-mail címe:</w:t>
            </w:r>
          </w:p>
        </w:tc>
      </w:tr>
      <w:tr w:rsidR="00E06183" w:rsidRPr="00927B9E" w:rsidTr="00CB4EBD">
        <w:tc>
          <w:tcPr>
            <w:tcW w:w="3274"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c>
          <w:tcPr>
            <w:tcW w:w="5439"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r>
      <w:tr w:rsidR="00E06183" w:rsidRPr="00927B9E" w:rsidTr="00CB4EBD">
        <w:tc>
          <w:tcPr>
            <w:tcW w:w="3274" w:type="dxa"/>
            <w:vMerge w:val="restart"/>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b/>
                <w:sz w:val="20"/>
                <w:szCs w:val="20"/>
              </w:rPr>
              <w:t>Felelős tervező</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neve: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tervezési jogosultságának száma:</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értesítési címe: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telefon száma:</w:t>
            </w:r>
          </w:p>
        </w:tc>
      </w:tr>
      <w:tr w:rsidR="00E06183" w:rsidRPr="00927B9E" w:rsidTr="00CB4EBD">
        <w:tc>
          <w:tcPr>
            <w:tcW w:w="3274" w:type="dxa"/>
            <w:vMerge/>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e-mail címe</w:t>
            </w:r>
          </w:p>
        </w:tc>
      </w:tr>
      <w:tr w:rsidR="00E06183" w:rsidRPr="00927B9E" w:rsidTr="00CB4EBD">
        <w:tc>
          <w:tcPr>
            <w:tcW w:w="3274"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c>
          <w:tcPr>
            <w:tcW w:w="5439"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r>
      <w:tr w:rsidR="00E06183" w:rsidRPr="00927B9E" w:rsidTr="00CB4EBD">
        <w:tc>
          <w:tcPr>
            <w:tcW w:w="3274" w:type="dxa"/>
            <w:vMerge w:val="restart"/>
            <w:shd w:val="clear" w:color="auto" w:fill="auto"/>
          </w:tcPr>
          <w:p w:rsidR="00E06183" w:rsidRPr="00927B9E" w:rsidRDefault="00E06183" w:rsidP="007359F1">
            <w:pPr>
              <w:spacing w:before="60" w:after="60" w:line="240" w:lineRule="auto"/>
              <w:rPr>
                <w:rFonts w:ascii="Arial" w:hAnsi="Arial" w:cs="Arial"/>
                <w:sz w:val="20"/>
                <w:szCs w:val="20"/>
              </w:rPr>
            </w:pPr>
            <w:r w:rsidRPr="00927B9E">
              <w:rPr>
                <w:rFonts w:ascii="Arial" w:hAnsi="Arial" w:cs="Arial"/>
                <w:b/>
                <w:sz w:val="20"/>
                <w:szCs w:val="20"/>
              </w:rPr>
              <w:t>A véleményezésre/bejelentésre kért tevékenység</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helye, címe: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az érintett telek helyrajzi száma:</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az érintett telek területe: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az érintett telek jelenlegi beépítettsége: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tárgya, rövid leírása:</w:t>
            </w:r>
          </w:p>
          <w:p w:rsidR="00E06183" w:rsidRPr="00927B9E" w:rsidRDefault="00E06183" w:rsidP="00CB4EBD">
            <w:pPr>
              <w:spacing w:before="60" w:after="60" w:line="240" w:lineRule="auto"/>
              <w:rPr>
                <w:rFonts w:ascii="Arial" w:hAnsi="Arial" w:cs="Arial"/>
                <w:sz w:val="20"/>
                <w:szCs w:val="20"/>
              </w:rPr>
            </w:pPr>
          </w:p>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rendeltetésének meghatározása:</w:t>
            </w:r>
          </w:p>
          <w:p w:rsidR="00E06183" w:rsidRPr="00927B9E" w:rsidRDefault="00E06183" w:rsidP="00CB4EBD">
            <w:pPr>
              <w:spacing w:before="60" w:after="60" w:line="240" w:lineRule="auto"/>
              <w:rPr>
                <w:rFonts w:ascii="Arial" w:hAnsi="Arial" w:cs="Arial"/>
                <w:sz w:val="20"/>
                <w:szCs w:val="20"/>
              </w:rPr>
            </w:pPr>
          </w:p>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b/>
                <w:sz w:val="20"/>
                <w:szCs w:val="20"/>
              </w:rPr>
              <w:t>ÉTDR azonosító</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shd w:val="clear" w:color="auto" w:fill="auto"/>
          </w:tcPr>
          <w:p w:rsidR="00E06183" w:rsidRPr="00927B9E" w:rsidRDefault="00E06183" w:rsidP="00CB4EBD">
            <w:pPr>
              <w:spacing w:before="60" w:after="60" w:line="240" w:lineRule="auto"/>
              <w:rPr>
                <w:rFonts w:ascii="Arial" w:hAnsi="Arial" w:cs="Arial"/>
                <w:b/>
                <w:sz w:val="20"/>
                <w:szCs w:val="20"/>
              </w:rPr>
            </w:pPr>
            <w:r w:rsidRPr="00927B9E">
              <w:rPr>
                <w:rFonts w:ascii="Arial" w:hAnsi="Arial" w:cs="Arial"/>
                <w:b/>
                <w:sz w:val="20"/>
                <w:szCs w:val="20"/>
              </w:rPr>
              <w:t>Előzmények</w:t>
            </w:r>
          </w:p>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(tervtanácsi, egyéb)</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b/>
                <w:sz w:val="20"/>
                <w:szCs w:val="20"/>
              </w:rPr>
              <w:t>Szerzői jog</w:t>
            </w:r>
          </w:p>
        </w:tc>
        <w:tc>
          <w:tcPr>
            <w:tcW w:w="5439" w:type="dxa"/>
            <w:tcBorders>
              <w:bottom w:val="single" w:sz="4" w:space="0" w:color="auto"/>
            </w:tcBorders>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Érinti/Nem érinti, ha igen, a korábbi tervező neve:</w:t>
            </w:r>
          </w:p>
        </w:tc>
      </w:tr>
    </w:tbl>
    <w:p w:rsidR="00E06183" w:rsidRPr="00927B9E" w:rsidRDefault="00E06183" w:rsidP="00E06183">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309"/>
        <w:gridCol w:w="3085"/>
        <w:gridCol w:w="1234"/>
      </w:tblGrid>
      <w:tr w:rsidR="00E06183" w:rsidRPr="00927B9E" w:rsidTr="00CB4EBD">
        <w:tc>
          <w:tcPr>
            <w:tcW w:w="8713" w:type="dxa"/>
            <w:gridSpan w:val="4"/>
            <w:shd w:val="clear" w:color="auto" w:fill="auto"/>
          </w:tcPr>
          <w:p w:rsidR="00E06183" w:rsidRPr="00927B9E" w:rsidRDefault="00E06183" w:rsidP="007359F1">
            <w:pPr>
              <w:spacing w:before="60" w:after="60" w:line="240" w:lineRule="auto"/>
              <w:jc w:val="center"/>
              <w:rPr>
                <w:rFonts w:ascii="Arial" w:hAnsi="Arial" w:cs="Arial"/>
                <w:b/>
                <w:sz w:val="20"/>
                <w:szCs w:val="20"/>
              </w:rPr>
            </w:pPr>
            <w:r w:rsidRPr="00927B9E">
              <w:rPr>
                <w:rFonts w:ascii="Arial" w:hAnsi="Arial" w:cs="Arial"/>
                <w:b/>
                <w:sz w:val="20"/>
                <w:szCs w:val="20"/>
              </w:rPr>
              <w:t>A tervezett létesítmény adatai</w:t>
            </w:r>
          </w:p>
        </w:tc>
      </w:tr>
      <w:tr w:rsidR="00E06183" w:rsidRPr="00927B9E" w:rsidTr="00CB4EBD">
        <w:tc>
          <w:tcPr>
            <w:tcW w:w="4394" w:type="dxa"/>
            <w:gridSpan w:val="2"/>
            <w:shd w:val="clear" w:color="auto" w:fill="auto"/>
          </w:tcPr>
          <w:p w:rsidR="00E06183" w:rsidRPr="00927B9E" w:rsidRDefault="00E06183" w:rsidP="007359F1">
            <w:pPr>
              <w:spacing w:before="100" w:beforeAutospacing="1" w:after="100" w:afterAutospacing="1"/>
              <w:jc w:val="center"/>
              <w:rPr>
                <w:rFonts w:ascii="Arial" w:hAnsi="Arial" w:cs="Arial"/>
                <w:b/>
                <w:sz w:val="20"/>
                <w:szCs w:val="20"/>
              </w:rPr>
            </w:pPr>
            <w:r w:rsidRPr="00927B9E">
              <w:rPr>
                <w:rFonts w:ascii="Arial" w:hAnsi="Arial" w:cs="Arial"/>
                <w:b/>
                <w:sz w:val="20"/>
                <w:szCs w:val="20"/>
              </w:rPr>
              <w:t>A telek tervezett beépítésével kapcsolatos adatok</w:t>
            </w:r>
          </w:p>
        </w:tc>
        <w:tc>
          <w:tcPr>
            <w:tcW w:w="4319" w:type="dxa"/>
            <w:gridSpan w:val="2"/>
            <w:shd w:val="clear" w:color="auto" w:fill="auto"/>
          </w:tcPr>
          <w:p w:rsidR="00E06183" w:rsidRPr="00927B9E" w:rsidRDefault="00E06183" w:rsidP="007359F1">
            <w:pPr>
              <w:spacing w:before="100" w:beforeAutospacing="1" w:after="100" w:afterAutospacing="1"/>
              <w:jc w:val="center"/>
              <w:rPr>
                <w:rFonts w:ascii="Arial" w:hAnsi="Arial" w:cs="Arial"/>
                <w:b/>
                <w:sz w:val="20"/>
                <w:szCs w:val="20"/>
              </w:rPr>
            </w:pPr>
            <w:r w:rsidRPr="00927B9E">
              <w:rPr>
                <w:rFonts w:ascii="Arial" w:hAnsi="Arial" w:cs="Arial"/>
                <w:b/>
                <w:sz w:val="20"/>
                <w:szCs w:val="20"/>
              </w:rPr>
              <w:t>Az építménnyel kapcsolatos adatok</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A beépítés módja:</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Rendeltetési egységek száma:</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db</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Beépítettsége: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Épületmagasság:</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Zöldfelületi fedettség:</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Utcai homlokzatmagasság</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Előkert mérete: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Tetőidom hajlásszöge:</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Hátsókert mérete: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Gépkocsi elhelyezés módja:</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Oldalkertek mérete: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Gépkocsi parkoló</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db</w:t>
            </w:r>
          </w:p>
        </w:tc>
      </w:tr>
    </w:tbl>
    <w:p w:rsidR="00E06183" w:rsidRPr="00927B9E" w:rsidRDefault="00E06183" w:rsidP="00E06183">
      <w:pPr>
        <w:spacing w:before="100" w:beforeAutospacing="1" w:after="100" w:afterAutospacing="1"/>
        <w:rPr>
          <w:rFonts w:ascii="Arial" w:hAnsi="Arial" w:cs="Arial"/>
        </w:rPr>
      </w:pPr>
    </w:p>
    <w:p w:rsidR="00E06183" w:rsidRPr="00927B9E" w:rsidRDefault="00E06183" w:rsidP="00E06183">
      <w:pPr>
        <w:spacing w:after="0" w:line="240" w:lineRule="auto"/>
        <w:jc w:val="right"/>
        <w:rPr>
          <w:rFonts w:ascii="Arial" w:hAnsi="Arial" w:cs="Arial"/>
        </w:rPr>
      </w:pPr>
      <w:r w:rsidRPr="00927B9E">
        <w:rPr>
          <w:rFonts w:ascii="Arial" w:hAnsi="Arial" w:cs="Arial"/>
        </w:rPr>
        <w:t>……..…………..……………………..</w:t>
      </w:r>
    </w:p>
    <w:p w:rsidR="00E06183" w:rsidRPr="00927B9E" w:rsidRDefault="00E06183" w:rsidP="00E06183">
      <w:pPr>
        <w:spacing w:after="0" w:line="240" w:lineRule="auto"/>
        <w:ind w:right="561"/>
        <w:jc w:val="right"/>
        <w:rPr>
          <w:rFonts w:ascii="Arial" w:hAnsi="Arial" w:cs="Arial"/>
          <w:spacing w:val="20"/>
        </w:rPr>
      </w:pPr>
      <w:r w:rsidRPr="00927B9E">
        <w:rPr>
          <w:rFonts w:ascii="Arial" w:hAnsi="Arial" w:cs="Arial"/>
          <w:spacing w:val="20"/>
        </w:rPr>
        <w:t xml:space="preserve">       Kérelmező aláírása</w:t>
      </w:r>
    </w:p>
    <w:p w:rsidR="00E06183" w:rsidRPr="00927B9E" w:rsidRDefault="00E06183" w:rsidP="00E06183">
      <w:pPr>
        <w:spacing w:after="0" w:line="240" w:lineRule="auto"/>
        <w:rPr>
          <w:rFonts w:ascii="Arial" w:hAnsi="Arial" w:cs="Arial"/>
          <w:b/>
        </w:rPr>
      </w:pPr>
    </w:p>
    <w:sectPr w:rsidR="00E06183" w:rsidRPr="00927B9E" w:rsidSect="005A74D3">
      <w:footerReference w:type="default" r:id="rId2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3C1" w:rsidRDefault="008343C1" w:rsidP="00980BB3">
      <w:pPr>
        <w:spacing w:after="0" w:line="240" w:lineRule="auto"/>
      </w:pPr>
      <w:r>
        <w:separator/>
      </w:r>
    </w:p>
  </w:endnote>
  <w:endnote w:type="continuationSeparator" w:id="0">
    <w:p w:rsidR="008343C1" w:rsidRDefault="008343C1" w:rsidP="00980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70"/>
      <w:docPartObj>
        <w:docPartGallery w:val="Page Numbers (Bottom of Page)"/>
        <w:docPartUnique/>
      </w:docPartObj>
    </w:sdtPr>
    <w:sdtEndPr/>
    <w:sdtContent>
      <w:p w:rsidR="00CB4EBD" w:rsidRDefault="00D40E26">
        <w:pPr>
          <w:pStyle w:val="llb"/>
          <w:jc w:val="right"/>
        </w:pPr>
        <w:r>
          <w:fldChar w:fldCharType="begin"/>
        </w:r>
        <w:r>
          <w:instrText xml:space="preserve"> PAGE   \* MERGEFORMAT </w:instrText>
        </w:r>
        <w:r>
          <w:fldChar w:fldCharType="separate"/>
        </w:r>
        <w:r>
          <w:rPr>
            <w:noProof/>
          </w:rPr>
          <w:t>14</w:t>
        </w:r>
        <w:r>
          <w:rPr>
            <w:noProof/>
          </w:rPr>
          <w:fldChar w:fldCharType="end"/>
        </w:r>
      </w:p>
    </w:sdtContent>
  </w:sdt>
  <w:p w:rsidR="00CB4EBD" w:rsidRDefault="00CB4EB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3C1" w:rsidRDefault="008343C1" w:rsidP="00980BB3">
      <w:pPr>
        <w:spacing w:after="0" w:line="240" w:lineRule="auto"/>
      </w:pPr>
      <w:r>
        <w:separator/>
      </w:r>
    </w:p>
  </w:footnote>
  <w:footnote w:type="continuationSeparator" w:id="0">
    <w:p w:rsidR="008343C1" w:rsidRDefault="008343C1" w:rsidP="00980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F7818E0"/>
    <w:name w:val="WW8Num23"/>
    <w:lvl w:ilvl="0">
      <w:start w:val="1"/>
      <w:numFmt w:val="lowerLetter"/>
      <w:lvlText w:val="%1.)"/>
      <w:lvlJc w:val="left"/>
      <w:pPr>
        <w:tabs>
          <w:tab w:val="num" w:pos="1500"/>
        </w:tabs>
        <w:ind w:left="150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0000004"/>
    <w:multiLevelType w:val="multilevel"/>
    <w:tmpl w:val="00000004"/>
    <w:name w:val="WW8Num10"/>
    <w:lvl w:ilvl="0">
      <w:start w:val="1"/>
      <w:numFmt w:val="bullet"/>
      <w:suff w:val="nothing"/>
      <w:lvlText w:val="·"/>
      <w:lvlJc w:val="left"/>
      <w:pPr>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9"/>
    <w:multiLevelType w:val="singleLevel"/>
    <w:tmpl w:val="00000009"/>
    <w:name w:val="WW8Num11"/>
    <w:lvl w:ilvl="0">
      <w:start w:val="1"/>
      <w:numFmt w:val="bullet"/>
      <w:lvlText w:val=""/>
      <w:lvlJc w:val="left"/>
      <w:pPr>
        <w:tabs>
          <w:tab w:val="num" w:pos="360"/>
        </w:tabs>
        <w:ind w:left="360" w:hanging="360"/>
      </w:pPr>
      <w:rPr>
        <w:rFonts w:ascii="Symbol" w:hAnsi="Symbol"/>
      </w:rPr>
    </w:lvl>
  </w:abstractNum>
  <w:abstractNum w:abstractNumId="3">
    <w:nsid w:val="0000000D"/>
    <w:multiLevelType w:val="singleLevel"/>
    <w:tmpl w:val="0000000D"/>
    <w:name w:val="WW8Num15"/>
    <w:lvl w:ilvl="0">
      <w:start w:val="1"/>
      <w:numFmt w:val="bullet"/>
      <w:lvlText w:val=""/>
      <w:lvlJc w:val="left"/>
      <w:pPr>
        <w:tabs>
          <w:tab w:val="num" w:pos="1068"/>
        </w:tabs>
        <w:ind w:left="1068" w:hanging="360"/>
      </w:pPr>
      <w:rPr>
        <w:rFonts w:ascii="Symbol" w:hAnsi="Symbol"/>
      </w:rPr>
    </w:lvl>
  </w:abstractNum>
  <w:abstractNum w:abstractNumId="4">
    <w:nsid w:val="0000000E"/>
    <w:multiLevelType w:val="singleLevel"/>
    <w:tmpl w:val="0000000E"/>
    <w:name w:val="WW8Num16"/>
    <w:lvl w:ilvl="0">
      <w:start w:val="1"/>
      <w:numFmt w:val="bullet"/>
      <w:lvlText w:val=""/>
      <w:lvlJc w:val="left"/>
      <w:pPr>
        <w:tabs>
          <w:tab w:val="num" w:pos="360"/>
        </w:tabs>
        <w:ind w:left="360" w:hanging="360"/>
      </w:pPr>
      <w:rPr>
        <w:rFonts w:ascii="Symbol" w:hAnsi="Symbol"/>
      </w:rPr>
    </w:lvl>
  </w:abstractNum>
  <w:abstractNum w:abstractNumId="5">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6">
    <w:nsid w:val="00000017"/>
    <w:multiLevelType w:val="singleLevel"/>
    <w:tmpl w:val="00000017"/>
    <w:name w:val="WW8Num26"/>
    <w:lvl w:ilvl="0">
      <w:start w:val="1"/>
      <w:numFmt w:val="bullet"/>
      <w:lvlText w:val=""/>
      <w:lvlJc w:val="left"/>
      <w:pPr>
        <w:tabs>
          <w:tab w:val="num" w:pos="360"/>
        </w:tabs>
        <w:ind w:left="360" w:hanging="360"/>
      </w:pPr>
      <w:rPr>
        <w:rFonts w:ascii="Symbol" w:hAnsi="Symbol"/>
      </w:rPr>
    </w:lvl>
  </w:abstractNum>
  <w:abstractNum w:abstractNumId="7">
    <w:nsid w:val="00000018"/>
    <w:multiLevelType w:val="singleLevel"/>
    <w:tmpl w:val="00000018"/>
    <w:name w:val="WW8Num27"/>
    <w:lvl w:ilvl="0">
      <w:start w:val="1"/>
      <w:numFmt w:val="bullet"/>
      <w:lvlText w:val=""/>
      <w:lvlJc w:val="left"/>
      <w:pPr>
        <w:tabs>
          <w:tab w:val="num" w:pos="1068"/>
        </w:tabs>
        <w:ind w:left="1068" w:hanging="360"/>
      </w:pPr>
      <w:rPr>
        <w:rFonts w:ascii="Symbol" w:hAnsi="Symbol"/>
      </w:rPr>
    </w:lvl>
  </w:abstractNum>
  <w:abstractNum w:abstractNumId="8">
    <w:nsid w:val="0000001B"/>
    <w:multiLevelType w:val="singleLevel"/>
    <w:tmpl w:val="0000001B"/>
    <w:name w:val="WW8Num30"/>
    <w:lvl w:ilvl="0">
      <w:start w:val="1"/>
      <w:numFmt w:val="bullet"/>
      <w:lvlText w:val=""/>
      <w:lvlJc w:val="left"/>
      <w:pPr>
        <w:tabs>
          <w:tab w:val="num" w:pos="1068"/>
        </w:tabs>
        <w:ind w:left="1068" w:hanging="360"/>
      </w:pPr>
      <w:rPr>
        <w:rFonts w:ascii="Symbol" w:hAnsi="Symbol"/>
      </w:rPr>
    </w:lvl>
  </w:abstractNum>
  <w:abstractNum w:abstractNumId="9">
    <w:nsid w:val="0AE77460"/>
    <w:multiLevelType w:val="hybridMultilevel"/>
    <w:tmpl w:val="B9B27E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nsid w:val="0C210298"/>
    <w:multiLevelType w:val="hybridMultilevel"/>
    <w:tmpl w:val="8146DE6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nsid w:val="0CB53E58"/>
    <w:multiLevelType w:val="hybridMultilevel"/>
    <w:tmpl w:val="F4CE1704"/>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2">
    <w:nsid w:val="0D41291B"/>
    <w:multiLevelType w:val="hybridMultilevel"/>
    <w:tmpl w:val="79820D22"/>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3">
    <w:nsid w:val="0D540F3D"/>
    <w:multiLevelType w:val="hybridMultilevel"/>
    <w:tmpl w:val="A02AE478"/>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0734CEB"/>
    <w:multiLevelType w:val="hybridMultilevel"/>
    <w:tmpl w:val="4C6C21C0"/>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3D75093"/>
    <w:multiLevelType w:val="hybridMultilevel"/>
    <w:tmpl w:val="A5CE55C8"/>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6">
    <w:nsid w:val="14035D3A"/>
    <w:multiLevelType w:val="hybridMultilevel"/>
    <w:tmpl w:val="B2B6871A"/>
    <w:lvl w:ilvl="0" w:tplc="040E0017">
      <w:start w:val="1"/>
      <w:numFmt w:val="lowerLetter"/>
      <w:lvlText w:val="%1)"/>
      <w:lvlJc w:val="left"/>
      <w:pPr>
        <w:ind w:left="1068" w:hanging="360"/>
      </w:pPr>
    </w:lvl>
    <w:lvl w:ilvl="1" w:tplc="63AADA42">
      <w:start w:val="1"/>
      <w:numFmt w:val="decimal"/>
      <w:lvlText w:val="(%2)"/>
      <w:lvlJc w:val="left"/>
      <w:pPr>
        <w:ind w:left="1788" w:hanging="360"/>
      </w:pPr>
      <w:rPr>
        <w:rFonts w:hint="default"/>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7">
    <w:nsid w:val="1530036D"/>
    <w:multiLevelType w:val="hybridMultilevel"/>
    <w:tmpl w:val="44B2D7B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
    <w:nsid w:val="17F137CE"/>
    <w:multiLevelType w:val="hybridMultilevel"/>
    <w:tmpl w:val="2870BAD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9">
    <w:nsid w:val="19481D54"/>
    <w:multiLevelType w:val="hybridMultilevel"/>
    <w:tmpl w:val="CAD630F0"/>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nsid w:val="19C42F92"/>
    <w:multiLevelType w:val="hybridMultilevel"/>
    <w:tmpl w:val="44CCCF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1">
    <w:nsid w:val="1C8254E4"/>
    <w:multiLevelType w:val="hybridMultilevel"/>
    <w:tmpl w:val="2710D3F8"/>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
    <w:nsid w:val="1CAE75D6"/>
    <w:multiLevelType w:val="hybridMultilevel"/>
    <w:tmpl w:val="D6307FF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1D7D7746"/>
    <w:multiLevelType w:val="hybridMultilevel"/>
    <w:tmpl w:val="34086B7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4">
    <w:nsid w:val="1F483DC6"/>
    <w:multiLevelType w:val="hybridMultilevel"/>
    <w:tmpl w:val="49EEBC8A"/>
    <w:lvl w:ilvl="0" w:tplc="6946275E">
      <w:start w:val="1"/>
      <w:numFmt w:val="lowerLetter"/>
      <w:lvlText w:val="a%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25">
    <w:nsid w:val="20812C09"/>
    <w:multiLevelType w:val="hybridMultilevel"/>
    <w:tmpl w:val="3D600BB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6">
    <w:nsid w:val="209528DC"/>
    <w:multiLevelType w:val="hybridMultilevel"/>
    <w:tmpl w:val="82FC984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7">
    <w:nsid w:val="22334140"/>
    <w:multiLevelType w:val="hybridMultilevel"/>
    <w:tmpl w:val="EC8A108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27814DE"/>
    <w:multiLevelType w:val="hybridMultilevel"/>
    <w:tmpl w:val="987AF0A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9">
    <w:nsid w:val="248C4A1A"/>
    <w:multiLevelType w:val="hybridMultilevel"/>
    <w:tmpl w:val="F288D0F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0">
    <w:nsid w:val="2522392A"/>
    <w:multiLevelType w:val="hybridMultilevel"/>
    <w:tmpl w:val="989C07C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25CF288C"/>
    <w:multiLevelType w:val="hybridMultilevel"/>
    <w:tmpl w:val="6302A1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2">
    <w:nsid w:val="29CF19EA"/>
    <w:multiLevelType w:val="hybridMultilevel"/>
    <w:tmpl w:val="C830976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3">
    <w:nsid w:val="29DC29F8"/>
    <w:multiLevelType w:val="hybridMultilevel"/>
    <w:tmpl w:val="845651D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AF70B52"/>
    <w:multiLevelType w:val="hybridMultilevel"/>
    <w:tmpl w:val="E46A3982"/>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35">
    <w:nsid w:val="2BA10224"/>
    <w:multiLevelType w:val="hybridMultilevel"/>
    <w:tmpl w:val="AA8EB2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2E3F5612"/>
    <w:multiLevelType w:val="hybridMultilevel"/>
    <w:tmpl w:val="78C80AD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7">
    <w:nsid w:val="2E745701"/>
    <w:multiLevelType w:val="hybridMultilevel"/>
    <w:tmpl w:val="382085C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nsid w:val="2E8C64FD"/>
    <w:multiLevelType w:val="hybridMultilevel"/>
    <w:tmpl w:val="23F0338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9">
    <w:nsid w:val="2EBB6A8B"/>
    <w:multiLevelType w:val="hybridMultilevel"/>
    <w:tmpl w:val="549A07A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2F4070F7"/>
    <w:multiLevelType w:val="hybridMultilevel"/>
    <w:tmpl w:val="00A4D9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30450E1F"/>
    <w:multiLevelType w:val="hybridMultilevel"/>
    <w:tmpl w:val="E1D4446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2">
    <w:nsid w:val="304C7F05"/>
    <w:multiLevelType w:val="hybridMultilevel"/>
    <w:tmpl w:val="699E58D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315F3675"/>
    <w:multiLevelType w:val="hybridMultilevel"/>
    <w:tmpl w:val="EA6E443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4">
    <w:nsid w:val="33434DFF"/>
    <w:multiLevelType w:val="hybridMultilevel"/>
    <w:tmpl w:val="007838A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5">
    <w:nsid w:val="33D94664"/>
    <w:multiLevelType w:val="hybridMultilevel"/>
    <w:tmpl w:val="7C1469A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343516E2"/>
    <w:multiLevelType w:val="hybridMultilevel"/>
    <w:tmpl w:val="1A44E7B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7">
    <w:nsid w:val="34D879C4"/>
    <w:multiLevelType w:val="hybridMultilevel"/>
    <w:tmpl w:val="558AE300"/>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36A50EB7"/>
    <w:multiLevelType w:val="hybridMultilevel"/>
    <w:tmpl w:val="6A1410DA"/>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9">
    <w:nsid w:val="3AD537B4"/>
    <w:multiLevelType w:val="hybridMultilevel"/>
    <w:tmpl w:val="926EF198"/>
    <w:lvl w:ilvl="0" w:tplc="50AEB5C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0">
    <w:nsid w:val="3B9051DC"/>
    <w:multiLevelType w:val="hybridMultilevel"/>
    <w:tmpl w:val="5D586F8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1">
    <w:nsid w:val="3EAE5A88"/>
    <w:multiLevelType w:val="hybridMultilevel"/>
    <w:tmpl w:val="CFCC4DDC"/>
    <w:lvl w:ilvl="0" w:tplc="040E0017">
      <w:start w:val="1"/>
      <w:numFmt w:val="lowerLetter"/>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2">
    <w:nsid w:val="40AB1838"/>
    <w:multiLevelType w:val="hybridMultilevel"/>
    <w:tmpl w:val="8F7E3AE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3">
    <w:nsid w:val="429519F8"/>
    <w:multiLevelType w:val="hybridMultilevel"/>
    <w:tmpl w:val="011861C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439B54A5"/>
    <w:multiLevelType w:val="hybridMultilevel"/>
    <w:tmpl w:val="2780DE94"/>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5">
    <w:nsid w:val="46212F64"/>
    <w:multiLevelType w:val="hybridMultilevel"/>
    <w:tmpl w:val="85020C7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6">
    <w:nsid w:val="47281CB0"/>
    <w:multiLevelType w:val="hybridMultilevel"/>
    <w:tmpl w:val="8DCAFDDC"/>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57">
    <w:nsid w:val="49701DE6"/>
    <w:multiLevelType w:val="hybridMultilevel"/>
    <w:tmpl w:val="70BA1BE0"/>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8">
    <w:nsid w:val="49D242C9"/>
    <w:multiLevelType w:val="hybridMultilevel"/>
    <w:tmpl w:val="A722355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9">
    <w:nsid w:val="4AA85629"/>
    <w:multiLevelType w:val="hybridMultilevel"/>
    <w:tmpl w:val="5B16DB2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4B873EA2"/>
    <w:multiLevelType w:val="hybridMultilevel"/>
    <w:tmpl w:val="03DEC804"/>
    <w:lvl w:ilvl="0" w:tplc="6946275E">
      <w:start w:val="1"/>
      <w:numFmt w:val="lowerLetter"/>
      <w:lvlText w:val="a%1)"/>
      <w:lvlJc w:val="left"/>
      <w:pPr>
        <w:ind w:left="1764" w:hanging="360"/>
      </w:pPr>
      <w:rPr>
        <w:rFonts w:hint="default"/>
      </w:rPr>
    </w:lvl>
    <w:lvl w:ilvl="1" w:tplc="040E0019" w:tentative="1">
      <w:start w:val="1"/>
      <w:numFmt w:val="lowerLetter"/>
      <w:lvlText w:val="%2."/>
      <w:lvlJc w:val="left"/>
      <w:pPr>
        <w:ind w:left="2484" w:hanging="360"/>
      </w:pPr>
    </w:lvl>
    <w:lvl w:ilvl="2" w:tplc="040E001B" w:tentative="1">
      <w:start w:val="1"/>
      <w:numFmt w:val="lowerRoman"/>
      <w:lvlText w:val="%3."/>
      <w:lvlJc w:val="right"/>
      <w:pPr>
        <w:ind w:left="3204" w:hanging="180"/>
      </w:pPr>
    </w:lvl>
    <w:lvl w:ilvl="3" w:tplc="040E000F" w:tentative="1">
      <w:start w:val="1"/>
      <w:numFmt w:val="decimal"/>
      <w:lvlText w:val="%4."/>
      <w:lvlJc w:val="left"/>
      <w:pPr>
        <w:ind w:left="3924" w:hanging="360"/>
      </w:pPr>
    </w:lvl>
    <w:lvl w:ilvl="4" w:tplc="040E0019" w:tentative="1">
      <w:start w:val="1"/>
      <w:numFmt w:val="lowerLetter"/>
      <w:lvlText w:val="%5."/>
      <w:lvlJc w:val="left"/>
      <w:pPr>
        <w:ind w:left="4644" w:hanging="360"/>
      </w:pPr>
    </w:lvl>
    <w:lvl w:ilvl="5" w:tplc="040E001B" w:tentative="1">
      <w:start w:val="1"/>
      <w:numFmt w:val="lowerRoman"/>
      <w:lvlText w:val="%6."/>
      <w:lvlJc w:val="right"/>
      <w:pPr>
        <w:ind w:left="5364" w:hanging="180"/>
      </w:pPr>
    </w:lvl>
    <w:lvl w:ilvl="6" w:tplc="040E000F" w:tentative="1">
      <w:start w:val="1"/>
      <w:numFmt w:val="decimal"/>
      <w:lvlText w:val="%7."/>
      <w:lvlJc w:val="left"/>
      <w:pPr>
        <w:ind w:left="6084" w:hanging="360"/>
      </w:pPr>
    </w:lvl>
    <w:lvl w:ilvl="7" w:tplc="040E0019" w:tentative="1">
      <w:start w:val="1"/>
      <w:numFmt w:val="lowerLetter"/>
      <w:lvlText w:val="%8."/>
      <w:lvlJc w:val="left"/>
      <w:pPr>
        <w:ind w:left="6804" w:hanging="360"/>
      </w:pPr>
    </w:lvl>
    <w:lvl w:ilvl="8" w:tplc="040E001B" w:tentative="1">
      <w:start w:val="1"/>
      <w:numFmt w:val="lowerRoman"/>
      <w:lvlText w:val="%9."/>
      <w:lvlJc w:val="right"/>
      <w:pPr>
        <w:ind w:left="7524" w:hanging="180"/>
      </w:pPr>
    </w:lvl>
  </w:abstractNum>
  <w:abstractNum w:abstractNumId="61">
    <w:nsid w:val="4D6D227A"/>
    <w:multiLevelType w:val="hybridMultilevel"/>
    <w:tmpl w:val="C652BB32"/>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2">
    <w:nsid w:val="50870467"/>
    <w:multiLevelType w:val="hybridMultilevel"/>
    <w:tmpl w:val="1624D66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3">
    <w:nsid w:val="5329046F"/>
    <w:multiLevelType w:val="hybridMultilevel"/>
    <w:tmpl w:val="68200944"/>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64">
    <w:nsid w:val="56AF50CD"/>
    <w:multiLevelType w:val="hybridMultilevel"/>
    <w:tmpl w:val="1B1ECB4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792543A"/>
    <w:multiLevelType w:val="hybridMultilevel"/>
    <w:tmpl w:val="DDC8BEC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57A77728"/>
    <w:multiLevelType w:val="hybridMultilevel"/>
    <w:tmpl w:val="03B21B3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7">
    <w:nsid w:val="5BCA1882"/>
    <w:multiLevelType w:val="hybridMultilevel"/>
    <w:tmpl w:val="B5FE46A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5BD825E0"/>
    <w:multiLevelType w:val="hybridMultilevel"/>
    <w:tmpl w:val="5B903B02"/>
    <w:lvl w:ilvl="0" w:tplc="040E0017">
      <w:start w:val="1"/>
      <w:numFmt w:val="lowerLetter"/>
      <w:lvlText w:val="%1)"/>
      <w:lvlJc w:val="left"/>
      <w:pPr>
        <w:ind w:left="1211" w:hanging="360"/>
      </w:p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9">
    <w:nsid w:val="5E970677"/>
    <w:multiLevelType w:val="hybridMultilevel"/>
    <w:tmpl w:val="76F28E6E"/>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60311423"/>
    <w:multiLevelType w:val="hybridMultilevel"/>
    <w:tmpl w:val="6B2E3B80"/>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1">
    <w:nsid w:val="60903F22"/>
    <w:multiLevelType w:val="hybridMultilevel"/>
    <w:tmpl w:val="62A026B2"/>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62B2214F"/>
    <w:multiLevelType w:val="hybridMultilevel"/>
    <w:tmpl w:val="31422C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3">
    <w:nsid w:val="62F21A18"/>
    <w:multiLevelType w:val="multilevel"/>
    <w:tmpl w:val="F490FF40"/>
    <w:lvl w:ilvl="0">
      <w:start w:val="1"/>
      <w:numFmt w:val="decimal"/>
      <w:pStyle w:val="a1"/>
      <w:lvlText w:val="%1. §"/>
      <w:lvlJc w:val="left"/>
      <w:pPr>
        <w:tabs>
          <w:tab w:val="num" w:pos="709"/>
        </w:tabs>
        <w:ind w:left="142"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specVanish w:val="0"/>
      </w:rPr>
    </w:lvl>
    <w:lvl w:ilvl="1">
      <w:start w:val="1"/>
      <w:numFmt w:val="decimal"/>
      <w:isLgl/>
      <w:lvlText w:val="(%2)"/>
      <w:lvlJc w:val="left"/>
      <w:pPr>
        <w:ind w:left="1211" w:hanging="360"/>
      </w:pPr>
      <w:rPr>
        <w:rFonts w:hint="default"/>
      </w:rPr>
    </w:lvl>
    <w:lvl w:ilvl="2">
      <w:start w:val="1"/>
      <w:numFmt w:val="lowerLetter"/>
      <w:lvlText w:val="%3)"/>
      <w:lvlJc w:val="left"/>
      <w:pPr>
        <w:ind w:left="1701" w:hanging="141"/>
      </w:pPr>
      <w:rPr>
        <w:rFonts w:ascii="Times New Roman" w:eastAsia="Times New Roman" w:hAnsi="Times New Roman" w:cs="Times New Roman" w:hint="default"/>
      </w:rPr>
    </w:lvl>
    <w:lvl w:ilvl="3">
      <w:start w:val="1"/>
      <w:numFmt w:val="decimal"/>
      <w:lvlText w:val="%4."/>
      <w:lvlJc w:val="left"/>
      <w:pPr>
        <w:ind w:left="2302" w:hanging="360"/>
      </w:pPr>
      <w:rPr>
        <w:rFonts w:hint="default"/>
      </w:rPr>
    </w:lvl>
    <w:lvl w:ilvl="4">
      <w:start w:val="1"/>
      <w:numFmt w:val="lowerLetter"/>
      <w:lvlText w:val="%5."/>
      <w:lvlJc w:val="left"/>
      <w:pPr>
        <w:ind w:left="3022" w:hanging="360"/>
      </w:pPr>
      <w:rPr>
        <w:rFonts w:hint="default"/>
      </w:rPr>
    </w:lvl>
    <w:lvl w:ilvl="5">
      <w:start w:val="1"/>
      <w:numFmt w:val="lowerRoman"/>
      <w:lvlText w:val="%6."/>
      <w:lvlJc w:val="right"/>
      <w:pPr>
        <w:ind w:left="3742" w:hanging="180"/>
      </w:pPr>
      <w:rPr>
        <w:rFonts w:hint="default"/>
      </w:rPr>
    </w:lvl>
    <w:lvl w:ilvl="6">
      <w:start w:val="1"/>
      <w:numFmt w:val="decimal"/>
      <w:lvlText w:val="%7."/>
      <w:lvlJc w:val="left"/>
      <w:pPr>
        <w:ind w:left="4462" w:hanging="360"/>
      </w:pPr>
      <w:rPr>
        <w:rFonts w:hint="default"/>
      </w:rPr>
    </w:lvl>
    <w:lvl w:ilvl="7">
      <w:start w:val="1"/>
      <w:numFmt w:val="lowerLetter"/>
      <w:lvlText w:val="%8."/>
      <w:lvlJc w:val="left"/>
      <w:pPr>
        <w:ind w:left="5182" w:hanging="360"/>
      </w:pPr>
      <w:rPr>
        <w:rFonts w:hint="default"/>
      </w:rPr>
    </w:lvl>
    <w:lvl w:ilvl="8">
      <w:start w:val="1"/>
      <w:numFmt w:val="lowerRoman"/>
      <w:lvlText w:val="%9."/>
      <w:lvlJc w:val="right"/>
      <w:pPr>
        <w:ind w:left="5902" w:hanging="180"/>
      </w:pPr>
      <w:rPr>
        <w:rFonts w:hint="default"/>
      </w:rPr>
    </w:lvl>
  </w:abstractNum>
  <w:abstractNum w:abstractNumId="74">
    <w:nsid w:val="62FC3251"/>
    <w:multiLevelType w:val="hybridMultilevel"/>
    <w:tmpl w:val="FEFA679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5">
    <w:nsid w:val="630B7918"/>
    <w:multiLevelType w:val="hybridMultilevel"/>
    <w:tmpl w:val="E5847C88"/>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64EB683C"/>
    <w:multiLevelType w:val="hybridMultilevel"/>
    <w:tmpl w:val="03FC3B08"/>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7">
    <w:nsid w:val="67782144"/>
    <w:multiLevelType w:val="hybridMultilevel"/>
    <w:tmpl w:val="B512E39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8">
    <w:nsid w:val="683A3567"/>
    <w:multiLevelType w:val="hybridMultilevel"/>
    <w:tmpl w:val="B914C97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9">
    <w:nsid w:val="717E38E4"/>
    <w:multiLevelType w:val="hybridMultilevel"/>
    <w:tmpl w:val="E0A6F3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0">
    <w:nsid w:val="721300FE"/>
    <w:multiLevelType w:val="hybridMultilevel"/>
    <w:tmpl w:val="8CAAC31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nsid w:val="721D1344"/>
    <w:multiLevelType w:val="hybridMultilevel"/>
    <w:tmpl w:val="BC0491A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2">
    <w:nsid w:val="759C415E"/>
    <w:multiLevelType w:val="hybridMultilevel"/>
    <w:tmpl w:val="DBFCCD18"/>
    <w:lvl w:ilvl="0" w:tplc="361C2228">
      <w:start w:val="1"/>
      <w:numFmt w:val="lowerLetter"/>
      <w:lvlText w:val="c%1)"/>
      <w:lvlJc w:val="left"/>
      <w:pPr>
        <w:ind w:left="1788" w:hanging="360"/>
      </w:pPr>
      <w:rPr>
        <w:rFonts w:hint="default"/>
      </w:rPr>
    </w:lvl>
    <w:lvl w:ilvl="1" w:tplc="040E0019" w:tentative="1">
      <w:start w:val="1"/>
      <w:numFmt w:val="lowerLetter"/>
      <w:lvlText w:val="%2."/>
      <w:lvlJc w:val="left"/>
      <w:pPr>
        <w:ind w:left="2508" w:hanging="360"/>
      </w:pPr>
    </w:lvl>
    <w:lvl w:ilvl="2" w:tplc="040E001B" w:tentative="1">
      <w:start w:val="1"/>
      <w:numFmt w:val="lowerRoman"/>
      <w:lvlText w:val="%3."/>
      <w:lvlJc w:val="right"/>
      <w:pPr>
        <w:ind w:left="3228" w:hanging="180"/>
      </w:pPr>
    </w:lvl>
    <w:lvl w:ilvl="3" w:tplc="040E000F" w:tentative="1">
      <w:start w:val="1"/>
      <w:numFmt w:val="decimal"/>
      <w:lvlText w:val="%4."/>
      <w:lvlJc w:val="left"/>
      <w:pPr>
        <w:ind w:left="3948" w:hanging="360"/>
      </w:pPr>
    </w:lvl>
    <w:lvl w:ilvl="4" w:tplc="040E0019" w:tentative="1">
      <w:start w:val="1"/>
      <w:numFmt w:val="lowerLetter"/>
      <w:lvlText w:val="%5."/>
      <w:lvlJc w:val="left"/>
      <w:pPr>
        <w:ind w:left="4668" w:hanging="360"/>
      </w:pPr>
    </w:lvl>
    <w:lvl w:ilvl="5" w:tplc="040E001B" w:tentative="1">
      <w:start w:val="1"/>
      <w:numFmt w:val="lowerRoman"/>
      <w:lvlText w:val="%6."/>
      <w:lvlJc w:val="right"/>
      <w:pPr>
        <w:ind w:left="5388" w:hanging="180"/>
      </w:pPr>
    </w:lvl>
    <w:lvl w:ilvl="6" w:tplc="040E000F" w:tentative="1">
      <w:start w:val="1"/>
      <w:numFmt w:val="decimal"/>
      <w:lvlText w:val="%7."/>
      <w:lvlJc w:val="left"/>
      <w:pPr>
        <w:ind w:left="6108" w:hanging="360"/>
      </w:pPr>
    </w:lvl>
    <w:lvl w:ilvl="7" w:tplc="040E0019" w:tentative="1">
      <w:start w:val="1"/>
      <w:numFmt w:val="lowerLetter"/>
      <w:lvlText w:val="%8."/>
      <w:lvlJc w:val="left"/>
      <w:pPr>
        <w:ind w:left="6828" w:hanging="360"/>
      </w:pPr>
    </w:lvl>
    <w:lvl w:ilvl="8" w:tplc="040E001B" w:tentative="1">
      <w:start w:val="1"/>
      <w:numFmt w:val="lowerRoman"/>
      <w:lvlText w:val="%9."/>
      <w:lvlJc w:val="right"/>
      <w:pPr>
        <w:ind w:left="7548" w:hanging="180"/>
      </w:pPr>
    </w:lvl>
  </w:abstractNum>
  <w:abstractNum w:abstractNumId="83">
    <w:nsid w:val="75BA3197"/>
    <w:multiLevelType w:val="hybridMultilevel"/>
    <w:tmpl w:val="6E10ECF0"/>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84">
    <w:nsid w:val="774D0566"/>
    <w:multiLevelType w:val="hybridMultilevel"/>
    <w:tmpl w:val="AD3432CC"/>
    <w:lvl w:ilvl="0" w:tplc="12244180">
      <w:start w:val="1"/>
      <w:numFmt w:val="lowerLetter"/>
      <w:lvlText w:val="b%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85">
    <w:nsid w:val="777B6B78"/>
    <w:multiLevelType w:val="hybridMultilevel"/>
    <w:tmpl w:val="754C4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nsid w:val="78797D4E"/>
    <w:multiLevelType w:val="hybridMultilevel"/>
    <w:tmpl w:val="BCA0013E"/>
    <w:lvl w:ilvl="0" w:tplc="6442982A">
      <w:start w:val="1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7">
    <w:nsid w:val="79237968"/>
    <w:multiLevelType w:val="hybridMultilevel"/>
    <w:tmpl w:val="0AB418A6"/>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8">
    <w:nsid w:val="79550627"/>
    <w:multiLevelType w:val="hybridMultilevel"/>
    <w:tmpl w:val="D09215FC"/>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A21EDD7E">
      <w:start w:val="1"/>
      <w:numFmt w:val="decimal"/>
      <w:lvlText w:val="%3."/>
      <w:lvlJc w:val="left"/>
      <w:pPr>
        <w:ind w:left="1980" w:hanging="360"/>
      </w:pPr>
      <w:rPr>
        <w:rFonts w:hint="default"/>
      </w:r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9">
    <w:nsid w:val="797B2DB9"/>
    <w:multiLevelType w:val="hybridMultilevel"/>
    <w:tmpl w:val="4432883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0">
    <w:nsid w:val="79D1282A"/>
    <w:multiLevelType w:val="hybridMultilevel"/>
    <w:tmpl w:val="521A0952"/>
    <w:lvl w:ilvl="0" w:tplc="16924C9C">
      <w:start w:val="1"/>
      <w:numFmt w:val="lowerLetter"/>
      <w:lvlText w:val="e%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91">
    <w:nsid w:val="7B1A5929"/>
    <w:multiLevelType w:val="hybridMultilevel"/>
    <w:tmpl w:val="88FE220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nsid w:val="7C32512B"/>
    <w:multiLevelType w:val="hybridMultilevel"/>
    <w:tmpl w:val="4B72E90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3">
    <w:nsid w:val="7C88337B"/>
    <w:multiLevelType w:val="hybridMultilevel"/>
    <w:tmpl w:val="5A38A0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4">
    <w:nsid w:val="7E154FD2"/>
    <w:multiLevelType w:val="hybridMultilevel"/>
    <w:tmpl w:val="926EF198"/>
    <w:lvl w:ilvl="0" w:tplc="50AEB5C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89"/>
  </w:num>
  <w:num w:numId="2">
    <w:abstractNumId w:val="86"/>
  </w:num>
  <w:num w:numId="3">
    <w:abstractNumId w:val="73"/>
  </w:num>
  <w:num w:numId="4">
    <w:abstractNumId w:val="72"/>
  </w:num>
  <w:num w:numId="5">
    <w:abstractNumId w:val="55"/>
  </w:num>
  <w:num w:numId="6">
    <w:abstractNumId w:val="62"/>
  </w:num>
  <w:num w:numId="7">
    <w:abstractNumId w:val="46"/>
  </w:num>
  <w:num w:numId="8">
    <w:abstractNumId w:val="80"/>
  </w:num>
  <w:num w:numId="9">
    <w:abstractNumId w:val="92"/>
  </w:num>
  <w:num w:numId="10">
    <w:abstractNumId w:val="74"/>
  </w:num>
  <w:num w:numId="11">
    <w:abstractNumId w:val="41"/>
  </w:num>
  <w:num w:numId="12">
    <w:abstractNumId w:val="58"/>
  </w:num>
  <w:num w:numId="13">
    <w:abstractNumId w:val="50"/>
  </w:num>
  <w:num w:numId="14">
    <w:abstractNumId w:val="57"/>
  </w:num>
  <w:num w:numId="15">
    <w:abstractNumId w:val="18"/>
  </w:num>
  <w:num w:numId="16">
    <w:abstractNumId w:val="54"/>
  </w:num>
  <w:num w:numId="17">
    <w:abstractNumId w:val="23"/>
  </w:num>
  <w:num w:numId="18">
    <w:abstractNumId w:val="22"/>
  </w:num>
  <w:num w:numId="19">
    <w:abstractNumId w:val="45"/>
  </w:num>
  <w:num w:numId="20">
    <w:abstractNumId w:val="10"/>
  </w:num>
  <w:num w:numId="21">
    <w:abstractNumId w:val="31"/>
  </w:num>
  <w:num w:numId="22">
    <w:abstractNumId w:val="77"/>
  </w:num>
  <w:num w:numId="23">
    <w:abstractNumId w:val="24"/>
  </w:num>
  <w:num w:numId="24">
    <w:abstractNumId w:val="79"/>
  </w:num>
  <w:num w:numId="25">
    <w:abstractNumId w:val="32"/>
  </w:num>
  <w:num w:numId="26">
    <w:abstractNumId w:val="12"/>
  </w:num>
  <w:num w:numId="27">
    <w:abstractNumId w:val="93"/>
  </w:num>
  <w:num w:numId="28">
    <w:abstractNumId w:val="76"/>
  </w:num>
  <w:num w:numId="29">
    <w:abstractNumId w:val="68"/>
  </w:num>
  <w:num w:numId="30">
    <w:abstractNumId w:val="51"/>
  </w:num>
  <w:num w:numId="31">
    <w:abstractNumId w:val="90"/>
  </w:num>
  <w:num w:numId="32">
    <w:abstractNumId w:val="66"/>
  </w:num>
  <w:num w:numId="33">
    <w:abstractNumId w:val="26"/>
  </w:num>
  <w:num w:numId="34">
    <w:abstractNumId w:val="17"/>
  </w:num>
  <w:num w:numId="35">
    <w:abstractNumId w:val="43"/>
  </w:num>
  <w:num w:numId="36">
    <w:abstractNumId w:val="67"/>
  </w:num>
  <w:num w:numId="37">
    <w:abstractNumId w:val="28"/>
  </w:num>
  <w:num w:numId="38">
    <w:abstractNumId w:val="34"/>
  </w:num>
  <w:num w:numId="39">
    <w:abstractNumId w:val="33"/>
  </w:num>
  <w:num w:numId="40">
    <w:abstractNumId w:val="69"/>
  </w:num>
  <w:num w:numId="41">
    <w:abstractNumId w:val="64"/>
  </w:num>
  <w:num w:numId="42">
    <w:abstractNumId w:val="53"/>
  </w:num>
  <w:num w:numId="43">
    <w:abstractNumId w:val="47"/>
  </w:num>
  <w:num w:numId="44">
    <w:abstractNumId w:val="39"/>
  </w:num>
  <w:num w:numId="45">
    <w:abstractNumId w:val="16"/>
  </w:num>
  <w:num w:numId="46">
    <w:abstractNumId w:val="60"/>
  </w:num>
  <w:num w:numId="47">
    <w:abstractNumId w:val="91"/>
  </w:num>
  <w:num w:numId="48">
    <w:abstractNumId w:val="38"/>
  </w:num>
  <w:num w:numId="49">
    <w:abstractNumId w:val="19"/>
  </w:num>
  <w:num w:numId="50">
    <w:abstractNumId w:val="20"/>
  </w:num>
  <w:num w:numId="51">
    <w:abstractNumId w:val="87"/>
  </w:num>
  <w:num w:numId="52">
    <w:abstractNumId w:val="88"/>
  </w:num>
  <w:num w:numId="53">
    <w:abstractNumId w:val="15"/>
  </w:num>
  <w:num w:numId="5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num>
  <w:num w:numId="58">
    <w:abstractNumId w:val="65"/>
  </w:num>
  <w:num w:numId="59">
    <w:abstractNumId w:val="30"/>
  </w:num>
  <w:num w:numId="60">
    <w:abstractNumId w:val="14"/>
  </w:num>
  <w:num w:numId="61">
    <w:abstractNumId w:val="71"/>
  </w:num>
  <w:num w:numId="62">
    <w:abstractNumId w:val="42"/>
  </w:num>
  <w:num w:numId="63">
    <w:abstractNumId w:val="25"/>
  </w:num>
  <w:num w:numId="64">
    <w:abstractNumId w:val="40"/>
  </w:num>
  <w:num w:numId="65">
    <w:abstractNumId w:val="61"/>
  </w:num>
  <w:num w:numId="66">
    <w:abstractNumId w:val="44"/>
  </w:num>
  <w:num w:numId="67">
    <w:abstractNumId w:val="27"/>
  </w:num>
  <w:num w:numId="68">
    <w:abstractNumId w:val="83"/>
  </w:num>
  <w:num w:numId="69">
    <w:abstractNumId w:val="78"/>
  </w:num>
  <w:num w:numId="70">
    <w:abstractNumId w:val="70"/>
  </w:num>
  <w:num w:numId="71">
    <w:abstractNumId w:val="29"/>
  </w:num>
  <w:num w:numId="72">
    <w:abstractNumId w:val="9"/>
  </w:num>
  <w:num w:numId="73">
    <w:abstractNumId w:val="36"/>
  </w:num>
  <w:num w:numId="74">
    <w:abstractNumId w:val="82"/>
  </w:num>
  <w:num w:numId="75">
    <w:abstractNumId w:val="49"/>
  </w:num>
  <w:num w:numId="76">
    <w:abstractNumId w:val="94"/>
  </w:num>
  <w:num w:numId="77">
    <w:abstractNumId w:val="75"/>
  </w:num>
  <w:num w:numId="78">
    <w:abstractNumId w:val="13"/>
  </w:num>
  <w:num w:numId="79">
    <w:abstractNumId w:val="37"/>
  </w:num>
  <w:num w:numId="80">
    <w:abstractNumId w:val="56"/>
  </w:num>
  <w:num w:numId="81">
    <w:abstractNumId w:val="84"/>
  </w:num>
  <w:num w:numId="82">
    <w:abstractNumId w:val="11"/>
  </w:num>
  <w:num w:numId="83">
    <w:abstractNumId w:val="59"/>
  </w:num>
  <w:num w:numId="84">
    <w:abstractNumId w:val="48"/>
  </w:num>
  <w:num w:numId="85">
    <w:abstractNumId w:val="85"/>
  </w:num>
  <w:num w:numId="86">
    <w:abstractNumId w:val="21"/>
  </w:num>
  <w:num w:numId="87">
    <w:abstractNumId w:val="3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80BB3"/>
    <w:rsid w:val="000028A3"/>
    <w:rsid w:val="00002A9D"/>
    <w:rsid w:val="00002D0F"/>
    <w:rsid w:val="00004C6F"/>
    <w:rsid w:val="000073A2"/>
    <w:rsid w:val="00011F24"/>
    <w:rsid w:val="00012C6E"/>
    <w:rsid w:val="00013919"/>
    <w:rsid w:val="00015285"/>
    <w:rsid w:val="00016390"/>
    <w:rsid w:val="0002242A"/>
    <w:rsid w:val="00030951"/>
    <w:rsid w:val="00032BE6"/>
    <w:rsid w:val="00032D87"/>
    <w:rsid w:val="00033248"/>
    <w:rsid w:val="00036EEF"/>
    <w:rsid w:val="000376F0"/>
    <w:rsid w:val="000567A1"/>
    <w:rsid w:val="00061410"/>
    <w:rsid w:val="00063414"/>
    <w:rsid w:val="00066B31"/>
    <w:rsid w:val="00067A79"/>
    <w:rsid w:val="00071FDE"/>
    <w:rsid w:val="000721DC"/>
    <w:rsid w:val="00075B33"/>
    <w:rsid w:val="000765AF"/>
    <w:rsid w:val="00082A75"/>
    <w:rsid w:val="0008435D"/>
    <w:rsid w:val="000918E7"/>
    <w:rsid w:val="00091FBE"/>
    <w:rsid w:val="000964CE"/>
    <w:rsid w:val="00096ED3"/>
    <w:rsid w:val="000A6033"/>
    <w:rsid w:val="000A74A5"/>
    <w:rsid w:val="000B5532"/>
    <w:rsid w:val="000C1605"/>
    <w:rsid w:val="000C3B37"/>
    <w:rsid w:val="000C3D38"/>
    <w:rsid w:val="000D2C43"/>
    <w:rsid w:val="000D3A70"/>
    <w:rsid w:val="000D7E44"/>
    <w:rsid w:val="000E04FA"/>
    <w:rsid w:val="000E511B"/>
    <w:rsid w:val="000E687E"/>
    <w:rsid w:val="000F0BAB"/>
    <w:rsid w:val="000F2DFC"/>
    <w:rsid w:val="000F7638"/>
    <w:rsid w:val="0010031D"/>
    <w:rsid w:val="00103642"/>
    <w:rsid w:val="00104421"/>
    <w:rsid w:val="0011218F"/>
    <w:rsid w:val="00113608"/>
    <w:rsid w:val="001136DF"/>
    <w:rsid w:val="001148BE"/>
    <w:rsid w:val="001172F8"/>
    <w:rsid w:val="0012347C"/>
    <w:rsid w:val="00123EA3"/>
    <w:rsid w:val="00124C16"/>
    <w:rsid w:val="00130E16"/>
    <w:rsid w:val="00132D37"/>
    <w:rsid w:val="001334A0"/>
    <w:rsid w:val="00134BC3"/>
    <w:rsid w:val="00134D98"/>
    <w:rsid w:val="0013766E"/>
    <w:rsid w:val="001406EA"/>
    <w:rsid w:val="001416F1"/>
    <w:rsid w:val="00151A97"/>
    <w:rsid w:val="00160015"/>
    <w:rsid w:val="00161CA8"/>
    <w:rsid w:val="001625FF"/>
    <w:rsid w:val="00166AA8"/>
    <w:rsid w:val="0017243C"/>
    <w:rsid w:val="0018085D"/>
    <w:rsid w:val="00181127"/>
    <w:rsid w:val="00182390"/>
    <w:rsid w:val="001841AC"/>
    <w:rsid w:val="001873F5"/>
    <w:rsid w:val="001919F9"/>
    <w:rsid w:val="00191B1B"/>
    <w:rsid w:val="001923CA"/>
    <w:rsid w:val="001924E1"/>
    <w:rsid w:val="00194747"/>
    <w:rsid w:val="001A14D2"/>
    <w:rsid w:val="001A4B81"/>
    <w:rsid w:val="001A4CC3"/>
    <w:rsid w:val="001B2901"/>
    <w:rsid w:val="001B3D1C"/>
    <w:rsid w:val="001B4AA5"/>
    <w:rsid w:val="001B50CA"/>
    <w:rsid w:val="001B5F2C"/>
    <w:rsid w:val="001C2998"/>
    <w:rsid w:val="001C33B5"/>
    <w:rsid w:val="001D319F"/>
    <w:rsid w:val="001D42A4"/>
    <w:rsid w:val="001D7BC5"/>
    <w:rsid w:val="001E2A47"/>
    <w:rsid w:val="001E314C"/>
    <w:rsid w:val="001E5904"/>
    <w:rsid w:val="001E788C"/>
    <w:rsid w:val="001F079D"/>
    <w:rsid w:val="001F0F04"/>
    <w:rsid w:val="001F2D02"/>
    <w:rsid w:val="001F46EC"/>
    <w:rsid w:val="001F7455"/>
    <w:rsid w:val="0020221E"/>
    <w:rsid w:val="00202CBE"/>
    <w:rsid w:val="00205969"/>
    <w:rsid w:val="00205E4E"/>
    <w:rsid w:val="00205E5E"/>
    <w:rsid w:val="00212162"/>
    <w:rsid w:val="00212A20"/>
    <w:rsid w:val="002140BC"/>
    <w:rsid w:val="00214558"/>
    <w:rsid w:val="00217570"/>
    <w:rsid w:val="0022157C"/>
    <w:rsid w:val="00223BD3"/>
    <w:rsid w:val="00225FE8"/>
    <w:rsid w:val="00226E5A"/>
    <w:rsid w:val="00226F92"/>
    <w:rsid w:val="00230DF3"/>
    <w:rsid w:val="00233D2A"/>
    <w:rsid w:val="002350F1"/>
    <w:rsid w:val="00245F31"/>
    <w:rsid w:val="002463F6"/>
    <w:rsid w:val="00253559"/>
    <w:rsid w:val="00253766"/>
    <w:rsid w:val="002541BC"/>
    <w:rsid w:val="0025733E"/>
    <w:rsid w:val="00260CD4"/>
    <w:rsid w:val="0026116B"/>
    <w:rsid w:val="00261B00"/>
    <w:rsid w:val="00262AF7"/>
    <w:rsid w:val="00267E9F"/>
    <w:rsid w:val="002736D5"/>
    <w:rsid w:val="00275ACF"/>
    <w:rsid w:val="00276036"/>
    <w:rsid w:val="00276346"/>
    <w:rsid w:val="0027715F"/>
    <w:rsid w:val="002776AB"/>
    <w:rsid w:val="00277EE4"/>
    <w:rsid w:val="00280901"/>
    <w:rsid w:val="0028433E"/>
    <w:rsid w:val="002856D4"/>
    <w:rsid w:val="00293792"/>
    <w:rsid w:val="00294921"/>
    <w:rsid w:val="002A15BB"/>
    <w:rsid w:val="002A4A39"/>
    <w:rsid w:val="002A5795"/>
    <w:rsid w:val="002A65FF"/>
    <w:rsid w:val="002A7DD3"/>
    <w:rsid w:val="002B1823"/>
    <w:rsid w:val="002B185A"/>
    <w:rsid w:val="002B5684"/>
    <w:rsid w:val="002B5C54"/>
    <w:rsid w:val="002C0AC6"/>
    <w:rsid w:val="002C0DD7"/>
    <w:rsid w:val="002C0FA2"/>
    <w:rsid w:val="002C3F36"/>
    <w:rsid w:val="002C535A"/>
    <w:rsid w:val="002C7078"/>
    <w:rsid w:val="002D1CB7"/>
    <w:rsid w:val="002D3C10"/>
    <w:rsid w:val="002D45E9"/>
    <w:rsid w:val="002D4C28"/>
    <w:rsid w:val="002E15D7"/>
    <w:rsid w:val="002E2977"/>
    <w:rsid w:val="002E34E6"/>
    <w:rsid w:val="002E4709"/>
    <w:rsid w:val="002E5545"/>
    <w:rsid w:val="002E7ACC"/>
    <w:rsid w:val="003003EE"/>
    <w:rsid w:val="003040EF"/>
    <w:rsid w:val="00306FF2"/>
    <w:rsid w:val="0031333C"/>
    <w:rsid w:val="003134C1"/>
    <w:rsid w:val="00317749"/>
    <w:rsid w:val="00323372"/>
    <w:rsid w:val="00323990"/>
    <w:rsid w:val="00325637"/>
    <w:rsid w:val="003275D6"/>
    <w:rsid w:val="0033186A"/>
    <w:rsid w:val="00331C88"/>
    <w:rsid w:val="0033245E"/>
    <w:rsid w:val="00347426"/>
    <w:rsid w:val="00352FD2"/>
    <w:rsid w:val="003618C2"/>
    <w:rsid w:val="00361EC7"/>
    <w:rsid w:val="0036201F"/>
    <w:rsid w:val="00364190"/>
    <w:rsid w:val="00366621"/>
    <w:rsid w:val="00370CA0"/>
    <w:rsid w:val="00375240"/>
    <w:rsid w:val="00375827"/>
    <w:rsid w:val="003769ED"/>
    <w:rsid w:val="00376C24"/>
    <w:rsid w:val="00380604"/>
    <w:rsid w:val="00380F97"/>
    <w:rsid w:val="0038231A"/>
    <w:rsid w:val="00392626"/>
    <w:rsid w:val="00394F9E"/>
    <w:rsid w:val="003956C7"/>
    <w:rsid w:val="003A2D9C"/>
    <w:rsid w:val="003A4BD9"/>
    <w:rsid w:val="003A4C24"/>
    <w:rsid w:val="003B123E"/>
    <w:rsid w:val="003B12B2"/>
    <w:rsid w:val="003B17E9"/>
    <w:rsid w:val="003B18C8"/>
    <w:rsid w:val="003B1AC2"/>
    <w:rsid w:val="003D27DC"/>
    <w:rsid w:val="003D33BA"/>
    <w:rsid w:val="003D6183"/>
    <w:rsid w:val="003D7838"/>
    <w:rsid w:val="003E021D"/>
    <w:rsid w:val="003E0C2D"/>
    <w:rsid w:val="003E4B2C"/>
    <w:rsid w:val="003F302A"/>
    <w:rsid w:val="003F38C2"/>
    <w:rsid w:val="00401ECA"/>
    <w:rsid w:val="00404B14"/>
    <w:rsid w:val="00405766"/>
    <w:rsid w:val="00405859"/>
    <w:rsid w:val="00407800"/>
    <w:rsid w:val="00415697"/>
    <w:rsid w:val="00420015"/>
    <w:rsid w:val="00425F97"/>
    <w:rsid w:val="004300CF"/>
    <w:rsid w:val="004313F6"/>
    <w:rsid w:val="0043152B"/>
    <w:rsid w:val="00443301"/>
    <w:rsid w:val="00443700"/>
    <w:rsid w:val="0044696A"/>
    <w:rsid w:val="00447104"/>
    <w:rsid w:val="004509B5"/>
    <w:rsid w:val="00450FB4"/>
    <w:rsid w:val="00454648"/>
    <w:rsid w:val="004602AB"/>
    <w:rsid w:val="0046103F"/>
    <w:rsid w:val="0046703F"/>
    <w:rsid w:val="0047458F"/>
    <w:rsid w:val="004756BA"/>
    <w:rsid w:val="00480EC6"/>
    <w:rsid w:val="00480F10"/>
    <w:rsid w:val="00482FED"/>
    <w:rsid w:val="0048478B"/>
    <w:rsid w:val="0048688E"/>
    <w:rsid w:val="00490773"/>
    <w:rsid w:val="00492A6F"/>
    <w:rsid w:val="0049319A"/>
    <w:rsid w:val="00497CCD"/>
    <w:rsid w:val="004A1128"/>
    <w:rsid w:val="004A3D95"/>
    <w:rsid w:val="004A4AF4"/>
    <w:rsid w:val="004A5A57"/>
    <w:rsid w:val="004B44B9"/>
    <w:rsid w:val="004B77FA"/>
    <w:rsid w:val="004B7A0F"/>
    <w:rsid w:val="004C3CD9"/>
    <w:rsid w:val="004C54B3"/>
    <w:rsid w:val="004C7C57"/>
    <w:rsid w:val="004D1DCD"/>
    <w:rsid w:val="004D2CC3"/>
    <w:rsid w:val="004D3999"/>
    <w:rsid w:val="004D4CC4"/>
    <w:rsid w:val="004D5EC7"/>
    <w:rsid w:val="004D75EB"/>
    <w:rsid w:val="004E09AC"/>
    <w:rsid w:val="004E3A83"/>
    <w:rsid w:val="004E5BC4"/>
    <w:rsid w:val="004F1BB2"/>
    <w:rsid w:val="004F30A6"/>
    <w:rsid w:val="004F4A05"/>
    <w:rsid w:val="00500C51"/>
    <w:rsid w:val="00503723"/>
    <w:rsid w:val="005038B2"/>
    <w:rsid w:val="00505567"/>
    <w:rsid w:val="0050567E"/>
    <w:rsid w:val="00506567"/>
    <w:rsid w:val="005067ED"/>
    <w:rsid w:val="00506A83"/>
    <w:rsid w:val="0050790E"/>
    <w:rsid w:val="00514AC8"/>
    <w:rsid w:val="00514AD6"/>
    <w:rsid w:val="00520222"/>
    <w:rsid w:val="00522BBB"/>
    <w:rsid w:val="00527A77"/>
    <w:rsid w:val="0053134B"/>
    <w:rsid w:val="0053303D"/>
    <w:rsid w:val="00533D81"/>
    <w:rsid w:val="00537100"/>
    <w:rsid w:val="00537A11"/>
    <w:rsid w:val="00541203"/>
    <w:rsid w:val="00541210"/>
    <w:rsid w:val="0054516A"/>
    <w:rsid w:val="0054533A"/>
    <w:rsid w:val="0055103C"/>
    <w:rsid w:val="00557906"/>
    <w:rsid w:val="00566481"/>
    <w:rsid w:val="00567DE7"/>
    <w:rsid w:val="00571B84"/>
    <w:rsid w:val="00574028"/>
    <w:rsid w:val="00574ABF"/>
    <w:rsid w:val="00575DBD"/>
    <w:rsid w:val="00575EE4"/>
    <w:rsid w:val="00583185"/>
    <w:rsid w:val="005871D3"/>
    <w:rsid w:val="00587239"/>
    <w:rsid w:val="0058738B"/>
    <w:rsid w:val="00590784"/>
    <w:rsid w:val="00590B81"/>
    <w:rsid w:val="00597352"/>
    <w:rsid w:val="005A1918"/>
    <w:rsid w:val="005A2E8A"/>
    <w:rsid w:val="005A3882"/>
    <w:rsid w:val="005A52C4"/>
    <w:rsid w:val="005A549C"/>
    <w:rsid w:val="005A74D3"/>
    <w:rsid w:val="005A7AFA"/>
    <w:rsid w:val="005B025A"/>
    <w:rsid w:val="005B0C05"/>
    <w:rsid w:val="005B236F"/>
    <w:rsid w:val="005B2ED2"/>
    <w:rsid w:val="005B5435"/>
    <w:rsid w:val="005C0473"/>
    <w:rsid w:val="005C2110"/>
    <w:rsid w:val="005C23E8"/>
    <w:rsid w:val="005C7707"/>
    <w:rsid w:val="005D3344"/>
    <w:rsid w:val="005D390C"/>
    <w:rsid w:val="005D4129"/>
    <w:rsid w:val="005D574C"/>
    <w:rsid w:val="005E0357"/>
    <w:rsid w:val="005E666C"/>
    <w:rsid w:val="005F2441"/>
    <w:rsid w:val="005F3AF8"/>
    <w:rsid w:val="005F403B"/>
    <w:rsid w:val="005F53A6"/>
    <w:rsid w:val="005F7AA2"/>
    <w:rsid w:val="00600680"/>
    <w:rsid w:val="006017F9"/>
    <w:rsid w:val="00606A77"/>
    <w:rsid w:val="006102DA"/>
    <w:rsid w:val="006107E5"/>
    <w:rsid w:val="00616F9E"/>
    <w:rsid w:val="00617279"/>
    <w:rsid w:val="006233B0"/>
    <w:rsid w:val="00624A80"/>
    <w:rsid w:val="00630746"/>
    <w:rsid w:val="006310C7"/>
    <w:rsid w:val="00632884"/>
    <w:rsid w:val="00634EE8"/>
    <w:rsid w:val="0063681F"/>
    <w:rsid w:val="00641A4E"/>
    <w:rsid w:val="0064233D"/>
    <w:rsid w:val="00644E84"/>
    <w:rsid w:val="006455D9"/>
    <w:rsid w:val="00645F46"/>
    <w:rsid w:val="0064642D"/>
    <w:rsid w:val="0064671E"/>
    <w:rsid w:val="00650FED"/>
    <w:rsid w:val="006511E7"/>
    <w:rsid w:val="00661168"/>
    <w:rsid w:val="00661C3C"/>
    <w:rsid w:val="006622A4"/>
    <w:rsid w:val="00666A7D"/>
    <w:rsid w:val="00666C86"/>
    <w:rsid w:val="00671DAF"/>
    <w:rsid w:val="00676F20"/>
    <w:rsid w:val="006811DE"/>
    <w:rsid w:val="006826CA"/>
    <w:rsid w:val="00684D40"/>
    <w:rsid w:val="00685D1F"/>
    <w:rsid w:val="006863B1"/>
    <w:rsid w:val="00686DFA"/>
    <w:rsid w:val="00691F8D"/>
    <w:rsid w:val="006936DF"/>
    <w:rsid w:val="006973AD"/>
    <w:rsid w:val="006A356C"/>
    <w:rsid w:val="006A6A8B"/>
    <w:rsid w:val="006B051E"/>
    <w:rsid w:val="006B0E7C"/>
    <w:rsid w:val="006B2067"/>
    <w:rsid w:val="006B655B"/>
    <w:rsid w:val="006B7E21"/>
    <w:rsid w:val="006C0ED2"/>
    <w:rsid w:val="006C1509"/>
    <w:rsid w:val="006C24E2"/>
    <w:rsid w:val="006C5CAF"/>
    <w:rsid w:val="006C6025"/>
    <w:rsid w:val="006D08B2"/>
    <w:rsid w:val="006D1A72"/>
    <w:rsid w:val="006D1E80"/>
    <w:rsid w:val="006D53AF"/>
    <w:rsid w:val="006D558E"/>
    <w:rsid w:val="006D7915"/>
    <w:rsid w:val="006E0065"/>
    <w:rsid w:val="006E0F33"/>
    <w:rsid w:val="006E222E"/>
    <w:rsid w:val="006E2287"/>
    <w:rsid w:val="006F5056"/>
    <w:rsid w:val="006F5F60"/>
    <w:rsid w:val="006F6683"/>
    <w:rsid w:val="006F762F"/>
    <w:rsid w:val="00701D98"/>
    <w:rsid w:val="00701E12"/>
    <w:rsid w:val="00703491"/>
    <w:rsid w:val="00704184"/>
    <w:rsid w:val="00710901"/>
    <w:rsid w:val="0071252D"/>
    <w:rsid w:val="00714976"/>
    <w:rsid w:val="00717472"/>
    <w:rsid w:val="007219C6"/>
    <w:rsid w:val="007359F1"/>
    <w:rsid w:val="00741BE8"/>
    <w:rsid w:val="0074538A"/>
    <w:rsid w:val="007514FE"/>
    <w:rsid w:val="007527AF"/>
    <w:rsid w:val="00752BAC"/>
    <w:rsid w:val="007530EB"/>
    <w:rsid w:val="007530FB"/>
    <w:rsid w:val="00756D76"/>
    <w:rsid w:val="00760AEF"/>
    <w:rsid w:val="00760B82"/>
    <w:rsid w:val="00760F7B"/>
    <w:rsid w:val="00763E40"/>
    <w:rsid w:val="007646C5"/>
    <w:rsid w:val="00767937"/>
    <w:rsid w:val="00773EDA"/>
    <w:rsid w:val="00780610"/>
    <w:rsid w:val="00780FDB"/>
    <w:rsid w:val="00782499"/>
    <w:rsid w:val="00782EEB"/>
    <w:rsid w:val="007853EB"/>
    <w:rsid w:val="0079168C"/>
    <w:rsid w:val="00792445"/>
    <w:rsid w:val="007932EC"/>
    <w:rsid w:val="0079404E"/>
    <w:rsid w:val="007A07A7"/>
    <w:rsid w:val="007A1BB4"/>
    <w:rsid w:val="007B008F"/>
    <w:rsid w:val="007B143C"/>
    <w:rsid w:val="007B1AD8"/>
    <w:rsid w:val="007B42AC"/>
    <w:rsid w:val="007B5BE6"/>
    <w:rsid w:val="007B6321"/>
    <w:rsid w:val="007C02EB"/>
    <w:rsid w:val="007C356B"/>
    <w:rsid w:val="007C46FF"/>
    <w:rsid w:val="007D01E8"/>
    <w:rsid w:val="007D0D77"/>
    <w:rsid w:val="007D3128"/>
    <w:rsid w:val="007D4884"/>
    <w:rsid w:val="007D547F"/>
    <w:rsid w:val="007E0530"/>
    <w:rsid w:val="007E377A"/>
    <w:rsid w:val="007F07CB"/>
    <w:rsid w:val="007F7878"/>
    <w:rsid w:val="00800E87"/>
    <w:rsid w:val="00803ED5"/>
    <w:rsid w:val="00805E3B"/>
    <w:rsid w:val="00806DA0"/>
    <w:rsid w:val="0081105B"/>
    <w:rsid w:val="00812ED7"/>
    <w:rsid w:val="00813978"/>
    <w:rsid w:val="00815F74"/>
    <w:rsid w:val="008200F2"/>
    <w:rsid w:val="00820D3A"/>
    <w:rsid w:val="00822A8C"/>
    <w:rsid w:val="00823E0C"/>
    <w:rsid w:val="00825A9C"/>
    <w:rsid w:val="00826F6B"/>
    <w:rsid w:val="0083179D"/>
    <w:rsid w:val="008323B0"/>
    <w:rsid w:val="00832E44"/>
    <w:rsid w:val="008343C1"/>
    <w:rsid w:val="0083688B"/>
    <w:rsid w:val="00841E73"/>
    <w:rsid w:val="00841FB1"/>
    <w:rsid w:val="00845CA0"/>
    <w:rsid w:val="00850FBD"/>
    <w:rsid w:val="008541E6"/>
    <w:rsid w:val="008612AF"/>
    <w:rsid w:val="00861B4E"/>
    <w:rsid w:val="008649D6"/>
    <w:rsid w:val="00865FE0"/>
    <w:rsid w:val="008669E2"/>
    <w:rsid w:val="0087152D"/>
    <w:rsid w:val="00871E35"/>
    <w:rsid w:val="00874AAA"/>
    <w:rsid w:val="008754C6"/>
    <w:rsid w:val="00875549"/>
    <w:rsid w:val="008769C9"/>
    <w:rsid w:val="0088123B"/>
    <w:rsid w:val="00883C61"/>
    <w:rsid w:val="00883D15"/>
    <w:rsid w:val="00885287"/>
    <w:rsid w:val="00891D1F"/>
    <w:rsid w:val="00894198"/>
    <w:rsid w:val="0089782A"/>
    <w:rsid w:val="008B111D"/>
    <w:rsid w:val="008B16BD"/>
    <w:rsid w:val="008B2FF2"/>
    <w:rsid w:val="008B3077"/>
    <w:rsid w:val="008B5A1C"/>
    <w:rsid w:val="008B7782"/>
    <w:rsid w:val="008C24DB"/>
    <w:rsid w:val="008C2A0E"/>
    <w:rsid w:val="008C2A11"/>
    <w:rsid w:val="008C49FE"/>
    <w:rsid w:val="008D08DA"/>
    <w:rsid w:val="008D0F6D"/>
    <w:rsid w:val="008D1520"/>
    <w:rsid w:val="008D5969"/>
    <w:rsid w:val="008E11C8"/>
    <w:rsid w:val="008E3169"/>
    <w:rsid w:val="008F1843"/>
    <w:rsid w:val="008F52E3"/>
    <w:rsid w:val="008F5BA6"/>
    <w:rsid w:val="008F7E01"/>
    <w:rsid w:val="00900DC8"/>
    <w:rsid w:val="00901B80"/>
    <w:rsid w:val="00901F6E"/>
    <w:rsid w:val="009020A0"/>
    <w:rsid w:val="00902FD8"/>
    <w:rsid w:val="009133D8"/>
    <w:rsid w:val="009138CB"/>
    <w:rsid w:val="00914470"/>
    <w:rsid w:val="00917396"/>
    <w:rsid w:val="00921403"/>
    <w:rsid w:val="00926CF2"/>
    <w:rsid w:val="00927468"/>
    <w:rsid w:val="0092783F"/>
    <w:rsid w:val="00927B9E"/>
    <w:rsid w:val="009344A9"/>
    <w:rsid w:val="00934D38"/>
    <w:rsid w:val="00936246"/>
    <w:rsid w:val="00937467"/>
    <w:rsid w:val="00942613"/>
    <w:rsid w:val="00943B02"/>
    <w:rsid w:val="009441A2"/>
    <w:rsid w:val="0094581A"/>
    <w:rsid w:val="00947B92"/>
    <w:rsid w:val="009505C0"/>
    <w:rsid w:val="00951A63"/>
    <w:rsid w:val="00952405"/>
    <w:rsid w:val="0095509F"/>
    <w:rsid w:val="00955BC2"/>
    <w:rsid w:val="00962DA8"/>
    <w:rsid w:val="0096471C"/>
    <w:rsid w:val="00966317"/>
    <w:rsid w:val="00974DB2"/>
    <w:rsid w:val="00980BB3"/>
    <w:rsid w:val="00987887"/>
    <w:rsid w:val="00987B77"/>
    <w:rsid w:val="009953E0"/>
    <w:rsid w:val="00996266"/>
    <w:rsid w:val="00997C3F"/>
    <w:rsid w:val="009A044F"/>
    <w:rsid w:val="009A10C3"/>
    <w:rsid w:val="009A426A"/>
    <w:rsid w:val="009A5C59"/>
    <w:rsid w:val="009A66C7"/>
    <w:rsid w:val="009A7A6D"/>
    <w:rsid w:val="009B2124"/>
    <w:rsid w:val="009B30F0"/>
    <w:rsid w:val="009B5E00"/>
    <w:rsid w:val="009B6552"/>
    <w:rsid w:val="009B6757"/>
    <w:rsid w:val="009B7148"/>
    <w:rsid w:val="009C005F"/>
    <w:rsid w:val="009C05A6"/>
    <w:rsid w:val="009C37C0"/>
    <w:rsid w:val="009C5718"/>
    <w:rsid w:val="009C7683"/>
    <w:rsid w:val="009D0690"/>
    <w:rsid w:val="009D3408"/>
    <w:rsid w:val="009D3A73"/>
    <w:rsid w:val="009D5203"/>
    <w:rsid w:val="009E21F9"/>
    <w:rsid w:val="009E2763"/>
    <w:rsid w:val="009E2C7E"/>
    <w:rsid w:val="009E42D2"/>
    <w:rsid w:val="009E4E7F"/>
    <w:rsid w:val="009E7491"/>
    <w:rsid w:val="009E75A5"/>
    <w:rsid w:val="009E7DC5"/>
    <w:rsid w:val="009F2CD6"/>
    <w:rsid w:val="009F4620"/>
    <w:rsid w:val="009F5165"/>
    <w:rsid w:val="009F5C34"/>
    <w:rsid w:val="00A06E15"/>
    <w:rsid w:val="00A06EF5"/>
    <w:rsid w:val="00A115B3"/>
    <w:rsid w:val="00A13533"/>
    <w:rsid w:val="00A15DA8"/>
    <w:rsid w:val="00A21FEE"/>
    <w:rsid w:val="00A222E6"/>
    <w:rsid w:val="00A257AE"/>
    <w:rsid w:val="00A25D08"/>
    <w:rsid w:val="00A3412B"/>
    <w:rsid w:val="00A36393"/>
    <w:rsid w:val="00A40DA5"/>
    <w:rsid w:val="00A41049"/>
    <w:rsid w:val="00A4161B"/>
    <w:rsid w:val="00A41911"/>
    <w:rsid w:val="00A47BA1"/>
    <w:rsid w:val="00A505EA"/>
    <w:rsid w:val="00A526BE"/>
    <w:rsid w:val="00A52E31"/>
    <w:rsid w:val="00A536A8"/>
    <w:rsid w:val="00A54F0B"/>
    <w:rsid w:val="00A567D2"/>
    <w:rsid w:val="00A56A01"/>
    <w:rsid w:val="00A577EC"/>
    <w:rsid w:val="00A57A6D"/>
    <w:rsid w:val="00A63B56"/>
    <w:rsid w:val="00A65858"/>
    <w:rsid w:val="00A70D94"/>
    <w:rsid w:val="00A71218"/>
    <w:rsid w:val="00A7169C"/>
    <w:rsid w:val="00A74AAB"/>
    <w:rsid w:val="00A76C09"/>
    <w:rsid w:val="00A808CA"/>
    <w:rsid w:val="00A832F5"/>
    <w:rsid w:val="00A83BCD"/>
    <w:rsid w:val="00A8520A"/>
    <w:rsid w:val="00A90A95"/>
    <w:rsid w:val="00A9365C"/>
    <w:rsid w:val="00A936E4"/>
    <w:rsid w:val="00A955C5"/>
    <w:rsid w:val="00AA4C0C"/>
    <w:rsid w:val="00AA718B"/>
    <w:rsid w:val="00AB2D68"/>
    <w:rsid w:val="00AB333D"/>
    <w:rsid w:val="00AB3DEC"/>
    <w:rsid w:val="00AB7A54"/>
    <w:rsid w:val="00AC022C"/>
    <w:rsid w:val="00AC09E1"/>
    <w:rsid w:val="00AC20C6"/>
    <w:rsid w:val="00AC4358"/>
    <w:rsid w:val="00AD2FF0"/>
    <w:rsid w:val="00AD3B87"/>
    <w:rsid w:val="00AD3FE0"/>
    <w:rsid w:val="00AD5882"/>
    <w:rsid w:val="00AD7325"/>
    <w:rsid w:val="00AF13D6"/>
    <w:rsid w:val="00AF155B"/>
    <w:rsid w:val="00AF545E"/>
    <w:rsid w:val="00AF6BD4"/>
    <w:rsid w:val="00AF723C"/>
    <w:rsid w:val="00AF757E"/>
    <w:rsid w:val="00AF7B2C"/>
    <w:rsid w:val="00AF7B78"/>
    <w:rsid w:val="00AF7DC0"/>
    <w:rsid w:val="00B00D0D"/>
    <w:rsid w:val="00B025A2"/>
    <w:rsid w:val="00B04263"/>
    <w:rsid w:val="00B05138"/>
    <w:rsid w:val="00B06458"/>
    <w:rsid w:val="00B0674A"/>
    <w:rsid w:val="00B10111"/>
    <w:rsid w:val="00B10CAF"/>
    <w:rsid w:val="00B122BC"/>
    <w:rsid w:val="00B143F4"/>
    <w:rsid w:val="00B2032B"/>
    <w:rsid w:val="00B23287"/>
    <w:rsid w:val="00B23B5E"/>
    <w:rsid w:val="00B246A2"/>
    <w:rsid w:val="00B25385"/>
    <w:rsid w:val="00B2632D"/>
    <w:rsid w:val="00B303DC"/>
    <w:rsid w:val="00B30590"/>
    <w:rsid w:val="00B324F6"/>
    <w:rsid w:val="00B3322A"/>
    <w:rsid w:val="00B41774"/>
    <w:rsid w:val="00B422C5"/>
    <w:rsid w:val="00B42D6A"/>
    <w:rsid w:val="00B42E8B"/>
    <w:rsid w:val="00B4358B"/>
    <w:rsid w:val="00B43D50"/>
    <w:rsid w:val="00B43F0F"/>
    <w:rsid w:val="00B51E9A"/>
    <w:rsid w:val="00B54228"/>
    <w:rsid w:val="00B548ED"/>
    <w:rsid w:val="00B6326B"/>
    <w:rsid w:val="00B6343A"/>
    <w:rsid w:val="00B638BD"/>
    <w:rsid w:val="00B7141E"/>
    <w:rsid w:val="00B7456F"/>
    <w:rsid w:val="00B76A09"/>
    <w:rsid w:val="00B76BC5"/>
    <w:rsid w:val="00B90EA0"/>
    <w:rsid w:val="00B921A0"/>
    <w:rsid w:val="00B93AE9"/>
    <w:rsid w:val="00B9464F"/>
    <w:rsid w:val="00B94C32"/>
    <w:rsid w:val="00BA0A32"/>
    <w:rsid w:val="00BA10B2"/>
    <w:rsid w:val="00BA69DE"/>
    <w:rsid w:val="00BB063C"/>
    <w:rsid w:val="00BB12B0"/>
    <w:rsid w:val="00BB2949"/>
    <w:rsid w:val="00BB2F42"/>
    <w:rsid w:val="00BB3CB5"/>
    <w:rsid w:val="00BB4E9D"/>
    <w:rsid w:val="00BB58EB"/>
    <w:rsid w:val="00BB6976"/>
    <w:rsid w:val="00BB72E5"/>
    <w:rsid w:val="00BB7CEB"/>
    <w:rsid w:val="00BC63D7"/>
    <w:rsid w:val="00BD158A"/>
    <w:rsid w:val="00BD258D"/>
    <w:rsid w:val="00BD32C8"/>
    <w:rsid w:val="00BD43DE"/>
    <w:rsid w:val="00BD4AE8"/>
    <w:rsid w:val="00BE505A"/>
    <w:rsid w:val="00BF0792"/>
    <w:rsid w:val="00BF2F32"/>
    <w:rsid w:val="00BF3E6A"/>
    <w:rsid w:val="00BF5A03"/>
    <w:rsid w:val="00C00ECF"/>
    <w:rsid w:val="00C039C8"/>
    <w:rsid w:val="00C06BEF"/>
    <w:rsid w:val="00C0749B"/>
    <w:rsid w:val="00C10796"/>
    <w:rsid w:val="00C1429A"/>
    <w:rsid w:val="00C171E8"/>
    <w:rsid w:val="00C273EC"/>
    <w:rsid w:val="00C274D0"/>
    <w:rsid w:val="00C3294C"/>
    <w:rsid w:val="00C417DC"/>
    <w:rsid w:val="00C41F92"/>
    <w:rsid w:val="00C42119"/>
    <w:rsid w:val="00C42BCC"/>
    <w:rsid w:val="00C42D40"/>
    <w:rsid w:val="00C45A01"/>
    <w:rsid w:val="00C46D7A"/>
    <w:rsid w:val="00C52727"/>
    <w:rsid w:val="00C54645"/>
    <w:rsid w:val="00C54EDC"/>
    <w:rsid w:val="00C5657B"/>
    <w:rsid w:val="00C61914"/>
    <w:rsid w:val="00C623AE"/>
    <w:rsid w:val="00C62F7A"/>
    <w:rsid w:val="00C63E48"/>
    <w:rsid w:val="00C67CDD"/>
    <w:rsid w:val="00C71FAB"/>
    <w:rsid w:val="00C748C9"/>
    <w:rsid w:val="00C9197B"/>
    <w:rsid w:val="00C951A4"/>
    <w:rsid w:val="00C971FF"/>
    <w:rsid w:val="00C97214"/>
    <w:rsid w:val="00C97971"/>
    <w:rsid w:val="00CA09A7"/>
    <w:rsid w:val="00CA09B0"/>
    <w:rsid w:val="00CA1D27"/>
    <w:rsid w:val="00CA4C02"/>
    <w:rsid w:val="00CA5162"/>
    <w:rsid w:val="00CA5623"/>
    <w:rsid w:val="00CA5953"/>
    <w:rsid w:val="00CA6761"/>
    <w:rsid w:val="00CB4DD8"/>
    <w:rsid w:val="00CB4EBD"/>
    <w:rsid w:val="00CB53F3"/>
    <w:rsid w:val="00CB5860"/>
    <w:rsid w:val="00CB6057"/>
    <w:rsid w:val="00CB76E1"/>
    <w:rsid w:val="00CC2C69"/>
    <w:rsid w:val="00CC413B"/>
    <w:rsid w:val="00CC4206"/>
    <w:rsid w:val="00CC52B4"/>
    <w:rsid w:val="00CC736A"/>
    <w:rsid w:val="00CD145A"/>
    <w:rsid w:val="00CD3F25"/>
    <w:rsid w:val="00CE1C15"/>
    <w:rsid w:val="00CE271C"/>
    <w:rsid w:val="00CE4B35"/>
    <w:rsid w:val="00CE59C3"/>
    <w:rsid w:val="00CF130B"/>
    <w:rsid w:val="00CF7939"/>
    <w:rsid w:val="00D02EB6"/>
    <w:rsid w:val="00D04E1A"/>
    <w:rsid w:val="00D05BCA"/>
    <w:rsid w:val="00D07FBC"/>
    <w:rsid w:val="00D10FF2"/>
    <w:rsid w:val="00D12654"/>
    <w:rsid w:val="00D12D72"/>
    <w:rsid w:val="00D13D1F"/>
    <w:rsid w:val="00D14181"/>
    <w:rsid w:val="00D15521"/>
    <w:rsid w:val="00D20D9A"/>
    <w:rsid w:val="00D24434"/>
    <w:rsid w:val="00D316BD"/>
    <w:rsid w:val="00D4017D"/>
    <w:rsid w:val="00D40E26"/>
    <w:rsid w:val="00D46ADF"/>
    <w:rsid w:val="00D47EBD"/>
    <w:rsid w:val="00D50A65"/>
    <w:rsid w:val="00D514C7"/>
    <w:rsid w:val="00D55FA1"/>
    <w:rsid w:val="00D569CE"/>
    <w:rsid w:val="00D61634"/>
    <w:rsid w:val="00D645C3"/>
    <w:rsid w:val="00D64F67"/>
    <w:rsid w:val="00D655DC"/>
    <w:rsid w:val="00D67594"/>
    <w:rsid w:val="00D67F8C"/>
    <w:rsid w:val="00D710C3"/>
    <w:rsid w:val="00D71159"/>
    <w:rsid w:val="00D73B71"/>
    <w:rsid w:val="00D74187"/>
    <w:rsid w:val="00D81426"/>
    <w:rsid w:val="00D82226"/>
    <w:rsid w:val="00D90A79"/>
    <w:rsid w:val="00D91530"/>
    <w:rsid w:val="00D92B36"/>
    <w:rsid w:val="00D93E2D"/>
    <w:rsid w:val="00DA0B50"/>
    <w:rsid w:val="00DA0B66"/>
    <w:rsid w:val="00DA565C"/>
    <w:rsid w:val="00DA5D77"/>
    <w:rsid w:val="00DA6D21"/>
    <w:rsid w:val="00DA760F"/>
    <w:rsid w:val="00DB0910"/>
    <w:rsid w:val="00DB4ED8"/>
    <w:rsid w:val="00DB51E1"/>
    <w:rsid w:val="00DB550E"/>
    <w:rsid w:val="00DB6AE2"/>
    <w:rsid w:val="00DC15FF"/>
    <w:rsid w:val="00DC559F"/>
    <w:rsid w:val="00DD38C2"/>
    <w:rsid w:val="00DD4554"/>
    <w:rsid w:val="00DD458F"/>
    <w:rsid w:val="00DD7209"/>
    <w:rsid w:val="00DE0093"/>
    <w:rsid w:val="00DF0D44"/>
    <w:rsid w:val="00DF7B8C"/>
    <w:rsid w:val="00E0122E"/>
    <w:rsid w:val="00E04F09"/>
    <w:rsid w:val="00E051A3"/>
    <w:rsid w:val="00E06183"/>
    <w:rsid w:val="00E14C6A"/>
    <w:rsid w:val="00E15BBB"/>
    <w:rsid w:val="00E15D40"/>
    <w:rsid w:val="00E163C3"/>
    <w:rsid w:val="00E20DB5"/>
    <w:rsid w:val="00E211FF"/>
    <w:rsid w:val="00E2414F"/>
    <w:rsid w:val="00E26DBE"/>
    <w:rsid w:val="00E30EEB"/>
    <w:rsid w:val="00E35566"/>
    <w:rsid w:val="00E40269"/>
    <w:rsid w:val="00E40F32"/>
    <w:rsid w:val="00E4142D"/>
    <w:rsid w:val="00E448B8"/>
    <w:rsid w:val="00E45F7C"/>
    <w:rsid w:val="00E466DB"/>
    <w:rsid w:val="00E47B80"/>
    <w:rsid w:val="00E50610"/>
    <w:rsid w:val="00E50B47"/>
    <w:rsid w:val="00E544DD"/>
    <w:rsid w:val="00E54E1B"/>
    <w:rsid w:val="00E60646"/>
    <w:rsid w:val="00E60CE5"/>
    <w:rsid w:val="00E61A2B"/>
    <w:rsid w:val="00E63F7F"/>
    <w:rsid w:val="00E64E3A"/>
    <w:rsid w:val="00E71839"/>
    <w:rsid w:val="00E755AE"/>
    <w:rsid w:val="00E75631"/>
    <w:rsid w:val="00E76300"/>
    <w:rsid w:val="00E7690A"/>
    <w:rsid w:val="00E81901"/>
    <w:rsid w:val="00E91724"/>
    <w:rsid w:val="00E9240C"/>
    <w:rsid w:val="00E94CBA"/>
    <w:rsid w:val="00E962A0"/>
    <w:rsid w:val="00EA02D1"/>
    <w:rsid w:val="00EA06FD"/>
    <w:rsid w:val="00EA3335"/>
    <w:rsid w:val="00EA34EC"/>
    <w:rsid w:val="00EA4367"/>
    <w:rsid w:val="00EA795E"/>
    <w:rsid w:val="00EB02E1"/>
    <w:rsid w:val="00EB18ED"/>
    <w:rsid w:val="00EB2D23"/>
    <w:rsid w:val="00EB3264"/>
    <w:rsid w:val="00EB4283"/>
    <w:rsid w:val="00EB611C"/>
    <w:rsid w:val="00EB6BF6"/>
    <w:rsid w:val="00EC1736"/>
    <w:rsid w:val="00EC2F01"/>
    <w:rsid w:val="00EC50BF"/>
    <w:rsid w:val="00EC5A92"/>
    <w:rsid w:val="00EC71D8"/>
    <w:rsid w:val="00EC7633"/>
    <w:rsid w:val="00ED052B"/>
    <w:rsid w:val="00ED58F8"/>
    <w:rsid w:val="00EE3BA8"/>
    <w:rsid w:val="00EE4B86"/>
    <w:rsid w:val="00EE55BA"/>
    <w:rsid w:val="00EE59FD"/>
    <w:rsid w:val="00EE6136"/>
    <w:rsid w:val="00EE65E4"/>
    <w:rsid w:val="00EE73B5"/>
    <w:rsid w:val="00EF04CC"/>
    <w:rsid w:val="00EF1E8F"/>
    <w:rsid w:val="00EF4A63"/>
    <w:rsid w:val="00EF5966"/>
    <w:rsid w:val="00EF6239"/>
    <w:rsid w:val="00EF62D5"/>
    <w:rsid w:val="00EF7E2D"/>
    <w:rsid w:val="00F00B9C"/>
    <w:rsid w:val="00F041AC"/>
    <w:rsid w:val="00F04A64"/>
    <w:rsid w:val="00F04E95"/>
    <w:rsid w:val="00F0734D"/>
    <w:rsid w:val="00F1009A"/>
    <w:rsid w:val="00F1270B"/>
    <w:rsid w:val="00F15575"/>
    <w:rsid w:val="00F176B8"/>
    <w:rsid w:val="00F17F1C"/>
    <w:rsid w:val="00F20A91"/>
    <w:rsid w:val="00F21205"/>
    <w:rsid w:val="00F24836"/>
    <w:rsid w:val="00F253E0"/>
    <w:rsid w:val="00F26C01"/>
    <w:rsid w:val="00F26C5D"/>
    <w:rsid w:val="00F278D8"/>
    <w:rsid w:val="00F30DA2"/>
    <w:rsid w:val="00F31F7B"/>
    <w:rsid w:val="00F36A96"/>
    <w:rsid w:val="00F37773"/>
    <w:rsid w:val="00F41915"/>
    <w:rsid w:val="00F45148"/>
    <w:rsid w:val="00F45575"/>
    <w:rsid w:val="00F47EDB"/>
    <w:rsid w:val="00F5336F"/>
    <w:rsid w:val="00F5359A"/>
    <w:rsid w:val="00F573AD"/>
    <w:rsid w:val="00F642D9"/>
    <w:rsid w:val="00F65211"/>
    <w:rsid w:val="00F676AD"/>
    <w:rsid w:val="00F76617"/>
    <w:rsid w:val="00F77739"/>
    <w:rsid w:val="00F8036E"/>
    <w:rsid w:val="00F80BEA"/>
    <w:rsid w:val="00F84814"/>
    <w:rsid w:val="00F879E3"/>
    <w:rsid w:val="00F94C33"/>
    <w:rsid w:val="00F97423"/>
    <w:rsid w:val="00FA44AD"/>
    <w:rsid w:val="00FA5AF6"/>
    <w:rsid w:val="00FA6F5C"/>
    <w:rsid w:val="00FB0F70"/>
    <w:rsid w:val="00FB1161"/>
    <w:rsid w:val="00FB57AC"/>
    <w:rsid w:val="00FB5C9A"/>
    <w:rsid w:val="00FB77D7"/>
    <w:rsid w:val="00FC1285"/>
    <w:rsid w:val="00FC51A1"/>
    <w:rsid w:val="00FC6801"/>
    <w:rsid w:val="00FD0622"/>
    <w:rsid w:val="00FD09FB"/>
    <w:rsid w:val="00FD18D9"/>
    <w:rsid w:val="00FD1FA6"/>
    <w:rsid w:val="00FD5DFB"/>
    <w:rsid w:val="00FD72B5"/>
    <w:rsid w:val="00FE7B5F"/>
    <w:rsid w:val="00FF0353"/>
    <w:rsid w:val="00FF0DD4"/>
    <w:rsid w:val="00FF290C"/>
    <w:rsid w:val="00FF43C0"/>
    <w:rsid w:val="00FF5BF0"/>
    <w:rsid w:val="00FF61F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80BB3"/>
    <w:pPr>
      <w:spacing w:after="200" w:line="276" w:lineRule="auto"/>
      <w:ind w:left="0"/>
      <w:jc w:val="left"/>
    </w:pPr>
    <w:rPr>
      <w:rFonts w:eastAsiaTheme="minorEastAsia"/>
      <w:lang w:eastAsia="hu-HU"/>
    </w:rPr>
  </w:style>
  <w:style w:type="paragraph" w:styleId="Cmsor1">
    <w:name w:val="heading 1"/>
    <w:basedOn w:val="Norml"/>
    <w:next w:val="Norml"/>
    <w:link w:val="Cmsor1Char"/>
    <w:uiPriority w:val="9"/>
    <w:qFormat/>
    <w:rsid w:val="006172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Cmsor2">
    <w:name w:val="heading 2"/>
    <w:basedOn w:val="Norml"/>
    <w:next w:val="Norml"/>
    <w:link w:val="Cmsor2Char"/>
    <w:uiPriority w:val="9"/>
    <w:semiHidden/>
    <w:unhideWhenUsed/>
    <w:qFormat/>
    <w:rsid w:val="0061727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Cmsor3">
    <w:name w:val="heading 3"/>
    <w:basedOn w:val="Norml"/>
    <w:next w:val="Norml"/>
    <w:link w:val="Cmsor3Char"/>
    <w:uiPriority w:val="9"/>
    <w:semiHidden/>
    <w:unhideWhenUsed/>
    <w:qFormat/>
    <w:rsid w:val="0061727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Cmsor4">
    <w:name w:val="heading 4"/>
    <w:basedOn w:val="Norml"/>
    <w:next w:val="Norml"/>
    <w:link w:val="Cmsor4Char"/>
    <w:uiPriority w:val="9"/>
    <w:semiHidden/>
    <w:unhideWhenUsed/>
    <w:qFormat/>
    <w:rsid w:val="00617279"/>
    <w:pPr>
      <w:keepNext/>
      <w:tabs>
        <w:tab w:val="num" w:pos="2880"/>
      </w:tabs>
      <w:spacing w:before="240" w:after="60" w:line="240" w:lineRule="auto"/>
      <w:ind w:left="2880" w:hanging="720"/>
      <w:outlineLvl w:val="3"/>
    </w:pPr>
    <w:rPr>
      <w:b/>
      <w:bCs/>
      <w:sz w:val="28"/>
      <w:szCs w:val="28"/>
      <w:lang w:val="en-US" w:eastAsia="en-US"/>
    </w:rPr>
  </w:style>
  <w:style w:type="paragraph" w:styleId="Cmsor5">
    <w:name w:val="heading 5"/>
    <w:basedOn w:val="Norml"/>
    <w:next w:val="Norml"/>
    <w:link w:val="Cmsor5Char"/>
    <w:uiPriority w:val="9"/>
    <w:semiHidden/>
    <w:unhideWhenUsed/>
    <w:qFormat/>
    <w:rsid w:val="00617279"/>
    <w:pPr>
      <w:tabs>
        <w:tab w:val="num" w:pos="3600"/>
      </w:tabs>
      <w:spacing w:before="240" w:after="60" w:line="240" w:lineRule="auto"/>
      <w:ind w:left="3600" w:hanging="720"/>
      <w:outlineLvl w:val="4"/>
    </w:pPr>
    <w:rPr>
      <w:b/>
      <w:bCs/>
      <w:i/>
      <w:iCs/>
      <w:sz w:val="26"/>
      <w:szCs w:val="26"/>
      <w:lang w:val="en-US" w:eastAsia="en-US"/>
    </w:rPr>
  </w:style>
  <w:style w:type="paragraph" w:styleId="Cmsor6">
    <w:name w:val="heading 6"/>
    <w:basedOn w:val="Norml"/>
    <w:next w:val="Norml"/>
    <w:link w:val="Cmsor6Char"/>
    <w:qFormat/>
    <w:rsid w:val="00617279"/>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Cmsor7">
    <w:name w:val="heading 7"/>
    <w:basedOn w:val="Norml"/>
    <w:next w:val="Norml"/>
    <w:link w:val="Cmsor7Char"/>
    <w:uiPriority w:val="9"/>
    <w:semiHidden/>
    <w:unhideWhenUsed/>
    <w:qFormat/>
    <w:rsid w:val="00617279"/>
    <w:pPr>
      <w:tabs>
        <w:tab w:val="num" w:pos="5040"/>
      </w:tabs>
      <w:spacing w:before="240" w:after="60" w:line="240" w:lineRule="auto"/>
      <w:ind w:left="5040" w:hanging="720"/>
      <w:outlineLvl w:val="6"/>
    </w:pPr>
    <w:rPr>
      <w:sz w:val="24"/>
      <w:szCs w:val="24"/>
      <w:lang w:val="en-US" w:eastAsia="en-US"/>
    </w:rPr>
  </w:style>
  <w:style w:type="paragraph" w:styleId="Cmsor8">
    <w:name w:val="heading 8"/>
    <w:basedOn w:val="Norml"/>
    <w:next w:val="Norml"/>
    <w:link w:val="Cmsor8Char"/>
    <w:uiPriority w:val="9"/>
    <w:semiHidden/>
    <w:unhideWhenUsed/>
    <w:qFormat/>
    <w:rsid w:val="00617279"/>
    <w:pPr>
      <w:tabs>
        <w:tab w:val="num" w:pos="5760"/>
      </w:tabs>
      <w:spacing w:before="240" w:after="60" w:line="240" w:lineRule="auto"/>
      <w:ind w:left="5760" w:hanging="720"/>
      <w:outlineLvl w:val="7"/>
    </w:pPr>
    <w:rPr>
      <w:i/>
      <w:iCs/>
      <w:sz w:val="24"/>
      <w:szCs w:val="24"/>
      <w:lang w:val="en-US" w:eastAsia="en-US"/>
    </w:rPr>
  </w:style>
  <w:style w:type="paragraph" w:styleId="Cmsor9">
    <w:name w:val="heading 9"/>
    <w:basedOn w:val="Norml"/>
    <w:next w:val="Norml"/>
    <w:link w:val="Cmsor9Char"/>
    <w:uiPriority w:val="9"/>
    <w:semiHidden/>
    <w:unhideWhenUsed/>
    <w:qFormat/>
    <w:rsid w:val="0061727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80BB3"/>
    <w:pPr>
      <w:ind w:left="720"/>
      <w:contextualSpacing/>
    </w:pPr>
  </w:style>
  <w:style w:type="paragraph" w:customStyle="1" w:styleId="cf0">
    <w:name w:val="cf0"/>
    <w:basedOn w:val="Norml"/>
    <w:rsid w:val="00980BB3"/>
    <w:pPr>
      <w:spacing w:before="100" w:beforeAutospacing="1" w:after="100" w:afterAutospacing="1" w:line="240" w:lineRule="auto"/>
    </w:pPr>
    <w:rPr>
      <w:rFonts w:ascii="Times New Roman" w:eastAsia="Times New Roman" w:hAnsi="Times New Roman" w:cs="Times New Roman"/>
      <w:sz w:val="24"/>
      <w:szCs w:val="24"/>
    </w:rPr>
  </w:style>
  <w:style w:type="paragraph" w:styleId="Lbjegyzetszveg">
    <w:name w:val="footnote text"/>
    <w:basedOn w:val="Norml"/>
    <w:link w:val="LbjegyzetszvegChar"/>
    <w:uiPriority w:val="99"/>
    <w:semiHidden/>
    <w:unhideWhenUsed/>
    <w:rsid w:val="00980BB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80BB3"/>
    <w:rPr>
      <w:rFonts w:eastAsiaTheme="minorEastAsia"/>
      <w:sz w:val="20"/>
      <w:szCs w:val="20"/>
      <w:lang w:eastAsia="hu-HU"/>
    </w:rPr>
  </w:style>
  <w:style w:type="character" w:styleId="Lbjegyzet-hivatkozs">
    <w:name w:val="footnote reference"/>
    <w:basedOn w:val="Bekezdsalapbettpusa"/>
    <w:uiPriority w:val="99"/>
    <w:semiHidden/>
    <w:unhideWhenUsed/>
    <w:rsid w:val="00980BB3"/>
    <w:rPr>
      <w:vertAlign w:val="superscript"/>
    </w:rPr>
  </w:style>
  <w:style w:type="paragraph" w:styleId="Szvegtrzs">
    <w:name w:val="Body Text"/>
    <w:aliases w:val="body text,Body Text Char1,Body Text Char Char,Body Text Char1 Char Char,Body Text Char Char Char Char,Body Text Char1 Char Char Char Char,Body Text Char Char Char Char Char Char,Body Text Char1 Char Char Char Char Char Char,2"/>
    <w:basedOn w:val="Norml"/>
    <w:link w:val="SzvegtrzsChar"/>
    <w:rsid w:val="00F97423"/>
    <w:pPr>
      <w:spacing w:after="0" w:line="240" w:lineRule="auto"/>
      <w:jc w:val="both"/>
    </w:pPr>
    <w:rPr>
      <w:rFonts w:ascii="Arial" w:eastAsia="Times New Roman" w:hAnsi="Arial" w:cs="Times New Roman"/>
      <w:sz w:val="24"/>
      <w:szCs w:val="20"/>
    </w:rPr>
  </w:style>
  <w:style w:type="character" w:customStyle="1" w:styleId="SzvegtrzsChar">
    <w:name w:val="Szövegtörzs Char"/>
    <w:aliases w:val="body text Char,Body Text Char1 Char,Body Text Char Char Char,Body Text Char1 Char Char Char,Body Text Char Char Char Char Char,Body Text Char1 Char Char Char Char Char,Body Text Char Char Char Char Char Char Char,2 Char"/>
    <w:basedOn w:val="Bekezdsalapbettpusa"/>
    <w:link w:val="Szvegtrzs"/>
    <w:rsid w:val="00F97423"/>
    <w:rPr>
      <w:rFonts w:ascii="Arial" w:eastAsia="Times New Roman" w:hAnsi="Arial" w:cs="Times New Roman"/>
      <w:sz w:val="24"/>
      <w:szCs w:val="20"/>
      <w:lang w:eastAsia="hu-HU"/>
    </w:rPr>
  </w:style>
  <w:style w:type="paragraph" w:customStyle="1" w:styleId="Default">
    <w:name w:val="Default"/>
    <w:rsid w:val="007D4884"/>
    <w:pPr>
      <w:autoSpaceDE w:val="0"/>
      <w:autoSpaceDN w:val="0"/>
      <w:adjustRightInd w:val="0"/>
      <w:ind w:left="0"/>
      <w:jc w:val="left"/>
    </w:pPr>
    <w:rPr>
      <w:rFonts w:ascii="Times New Roman" w:eastAsia="Calibri" w:hAnsi="Times New Roman" w:cs="Times New Roman"/>
      <w:color w:val="000000"/>
      <w:sz w:val="24"/>
      <w:szCs w:val="24"/>
    </w:rPr>
  </w:style>
  <w:style w:type="paragraph" w:customStyle="1" w:styleId="Standard">
    <w:name w:val="Standard"/>
    <w:rsid w:val="00AF545E"/>
    <w:pPr>
      <w:widowControl w:val="0"/>
      <w:ind w:left="0"/>
      <w:jc w:val="left"/>
    </w:pPr>
    <w:rPr>
      <w:rFonts w:ascii="Arial" w:eastAsia="Times New Roman" w:hAnsi="Arial" w:cs="Times New Roman"/>
      <w:snapToGrid w:val="0"/>
      <w:sz w:val="24"/>
      <w:szCs w:val="20"/>
      <w:lang w:eastAsia="hu-HU"/>
    </w:rPr>
  </w:style>
  <w:style w:type="character" w:customStyle="1" w:styleId="Cmsor1Char">
    <w:name w:val="Címsor 1 Char"/>
    <w:basedOn w:val="Bekezdsalapbettpusa"/>
    <w:link w:val="Cmsor1"/>
    <w:uiPriority w:val="9"/>
    <w:rsid w:val="00617279"/>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617279"/>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uiPriority w:val="9"/>
    <w:semiHidden/>
    <w:rsid w:val="00617279"/>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uiPriority w:val="9"/>
    <w:semiHidden/>
    <w:rsid w:val="00617279"/>
    <w:rPr>
      <w:rFonts w:eastAsiaTheme="minorEastAsia"/>
      <w:b/>
      <w:bCs/>
      <w:sz w:val="28"/>
      <w:szCs w:val="28"/>
      <w:lang w:val="en-US"/>
    </w:rPr>
  </w:style>
  <w:style w:type="character" w:customStyle="1" w:styleId="Cmsor5Char">
    <w:name w:val="Címsor 5 Char"/>
    <w:basedOn w:val="Bekezdsalapbettpusa"/>
    <w:link w:val="Cmsor5"/>
    <w:uiPriority w:val="9"/>
    <w:semiHidden/>
    <w:rsid w:val="00617279"/>
    <w:rPr>
      <w:rFonts w:eastAsiaTheme="minorEastAsia"/>
      <w:b/>
      <w:bCs/>
      <w:i/>
      <w:iCs/>
      <w:sz w:val="26"/>
      <w:szCs w:val="26"/>
      <w:lang w:val="en-US"/>
    </w:rPr>
  </w:style>
  <w:style w:type="character" w:customStyle="1" w:styleId="Cmsor6Char">
    <w:name w:val="Címsor 6 Char"/>
    <w:basedOn w:val="Bekezdsalapbettpusa"/>
    <w:link w:val="Cmsor6"/>
    <w:rsid w:val="00617279"/>
    <w:rPr>
      <w:rFonts w:ascii="Times New Roman" w:eastAsia="Times New Roman" w:hAnsi="Times New Roman" w:cs="Times New Roman"/>
      <w:b/>
      <w:bCs/>
      <w:lang w:val="en-US"/>
    </w:rPr>
  </w:style>
  <w:style w:type="character" w:customStyle="1" w:styleId="Cmsor7Char">
    <w:name w:val="Címsor 7 Char"/>
    <w:basedOn w:val="Bekezdsalapbettpusa"/>
    <w:link w:val="Cmsor7"/>
    <w:uiPriority w:val="9"/>
    <w:semiHidden/>
    <w:rsid w:val="00617279"/>
    <w:rPr>
      <w:rFonts w:eastAsiaTheme="minorEastAsia"/>
      <w:sz w:val="24"/>
      <w:szCs w:val="24"/>
      <w:lang w:val="en-US"/>
    </w:rPr>
  </w:style>
  <w:style w:type="character" w:customStyle="1" w:styleId="Cmsor8Char">
    <w:name w:val="Címsor 8 Char"/>
    <w:basedOn w:val="Bekezdsalapbettpusa"/>
    <w:link w:val="Cmsor8"/>
    <w:uiPriority w:val="9"/>
    <w:semiHidden/>
    <w:rsid w:val="00617279"/>
    <w:rPr>
      <w:rFonts w:eastAsiaTheme="minorEastAsia"/>
      <w:i/>
      <w:iCs/>
      <w:sz w:val="24"/>
      <w:szCs w:val="24"/>
      <w:lang w:val="en-US"/>
    </w:rPr>
  </w:style>
  <w:style w:type="character" w:customStyle="1" w:styleId="Cmsor9Char">
    <w:name w:val="Címsor 9 Char"/>
    <w:basedOn w:val="Bekezdsalapbettpusa"/>
    <w:link w:val="Cmsor9"/>
    <w:uiPriority w:val="9"/>
    <w:semiHidden/>
    <w:rsid w:val="00617279"/>
    <w:rPr>
      <w:rFonts w:asciiTheme="majorHAnsi" w:eastAsiaTheme="majorEastAsia" w:hAnsiTheme="majorHAnsi" w:cstheme="majorBidi"/>
      <w:lang w:val="en-US"/>
    </w:rPr>
  </w:style>
  <w:style w:type="character" w:styleId="Hiperhivatkozs">
    <w:name w:val="Hyperlink"/>
    <w:basedOn w:val="Bekezdsalapbettpusa"/>
    <w:uiPriority w:val="99"/>
    <w:unhideWhenUsed/>
    <w:rsid w:val="006C5CAF"/>
    <w:rPr>
      <w:color w:val="0000FF" w:themeColor="hyperlink"/>
      <w:u w:val="single"/>
    </w:rPr>
  </w:style>
  <w:style w:type="paragraph" w:styleId="Buborkszveg">
    <w:name w:val="Balloon Text"/>
    <w:basedOn w:val="Norml"/>
    <w:link w:val="BuborkszvegChar"/>
    <w:uiPriority w:val="99"/>
    <w:semiHidden/>
    <w:unhideWhenUsed/>
    <w:rsid w:val="001A14D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A14D2"/>
    <w:rPr>
      <w:rFonts w:ascii="Tahoma" w:eastAsiaTheme="minorEastAsia" w:hAnsi="Tahoma" w:cs="Tahoma"/>
      <w:sz w:val="16"/>
      <w:szCs w:val="16"/>
      <w:lang w:eastAsia="hu-HU"/>
    </w:rPr>
  </w:style>
  <w:style w:type="paragraph" w:styleId="Szvegtrzs2">
    <w:name w:val="Body Text 2"/>
    <w:basedOn w:val="Norml"/>
    <w:link w:val="Szvegtrzs2Char"/>
    <w:uiPriority w:val="99"/>
    <w:semiHidden/>
    <w:unhideWhenUsed/>
    <w:rsid w:val="00760B82"/>
    <w:pPr>
      <w:spacing w:after="120" w:line="480" w:lineRule="auto"/>
    </w:pPr>
  </w:style>
  <w:style w:type="character" w:customStyle="1" w:styleId="Szvegtrzs2Char">
    <w:name w:val="Szövegtörzs 2 Char"/>
    <w:basedOn w:val="Bekezdsalapbettpusa"/>
    <w:link w:val="Szvegtrzs2"/>
    <w:uiPriority w:val="99"/>
    <w:semiHidden/>
    <w:rsid w:val="00760B82"/>
    <w:rPr>
      <w:rFonts w:eastAsiaTheme="minorEastAsia"/>
      <w:lang w:eastAsia="hu-HU"/>
    </w:rPr>
  </w:style>
  <w:style w:type="paragraph" w:styleId="lfej">
    <w:name w:val="header"/>
    <w:basedOn w:val="Norml"/>
    <w:link w:val="lfejChar"/>
    <w:uiPriority w:val="99"/>
    <w:semiHidden/>
    <w:unhideWhenUsed/>
    <w:rsid w:val="009A044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9A044F"/>
    <w:rPr>
      <w:rFonts w:eastAsiaTheme="minorEastAsia"/>
      <w:lang w:eastAsia="hu-HU"/>
    </w:rPr>
  </w:style>
  <w:style w:type="paragraph" w:styleId="llb">
    <w:name w:val="footer"/>
    <w:basedOn w:val="Norml"/>
    <w:link w:val="llbChar"/>
    <w:uiPriority w:val="99"/>
    <w:unhideWhenUsed/>
    <w:rsid w:val="009A044F"/>
    <w:pPr>
      <w:tabs>
        <w:tab w:val="center" w:pos="4536"/>
        <w:tab w:val="right" w:pos="9072"/>
      </w:tabs>
      <w:spacing w:after="0" w:line="240" w:lineRule="auto"/>
    </w:pPr>
  </w:style>
  <w:style w:type="character" w:customStyle="1" w:styleId="llbChar">
    <w:name w:val="Élőláb Char"/>
    <w:basedOn w:val="Bekezdsalapbettpusa"/>
    <w:link w:val="llb"/>
    <w:uiPriority w:val="99"/>
    <w:rsid w:val="009A044F"/>
    <w:rPr>
      <w:rFonts w:eastAsiaTheme="minorEastAsia"/>
      <w:lang w:eastAsia="hu-HU"/>
    </w:rPr>
  </w:style>
  <w:style w:type="paragraph" w:customStyle="1" w:styleId="a1">
    <w:name w:val="a 1"/>
    <w:basedOn w:val="Norml"/>
    <w:link w:val="a1Char"/>
    <w:qFormat/>
    <w:rsid w:val="00D90A79"/>
    <w:pPr>
      <w:numPr>
        <w:numId w:val="3"/>
      </w:numPr>
      <w:spacing w:before="240" w:after="0" w:line="240" w:lineRule="auto"/>
    </w:pPr>
    <w:rPr>
      <w:rFonts w:ascii="Times New Roman" w:eastAsia="Times New Roman" w:hAnsi="Times New Roman" w:cs="Times New Roman"/>
      <w:sz w:val="20"/>
      <w:szCs w:val="20"/>
    </w:rPr>
  </w:style>
  <w:style w:type="character" w:customStyle="1" w:styleId="a1Char">
    <w:name w:val="a 1 Char"/>
    <w:link w:val="a1"/>
    <w:rsid w:val="00D90A79"/>
    <w:rPr>
      <w:rFonts w:ascii="Times New Roman" w:eastAsia="Times New Roman" w:hAnsi="Times New Roman" w:cs="Times New Roman"/>
      <w:sz w:val="20"/>
      <w:szCs w:val="20"/>
      <w:lang w:eastAsia="hu-HU"/>
    </w:rPr>
  </w:style>
  <w:style w:type="paragraph" w:styleId="Listafolytatsa">
    <w:name w:val="List Continue"/>
    <w:basedOn w:val="Norml"/>
    <w:rsid w:val="0071252D"/>
    <w:pPr>
      <w:spacing w:after="120" w:line="240" w:lineRule="auto"/>
      <w:ind w:left="283"/>
    </w:pPr>
    <w:rPr>
      <w:rFonts w:ascii="Times New Roman" w:eastAsia="Times New Roman" w:hAnsi="Times New Roman" w:cs="Times New Roman"/>
      <w:sz w:val="26"/>
      <w:szCs w:val="20"/>
    </w:rPr>
  </w:style>
  <w:style w:type="character" w:customStyle="1" w:styleId="apple-converted-space">
    <w:name w:val="apple-converted-space"/>
    <w:basedOn w:val="Bekezdsalapbettpusa"/>
    <w:rsid w:val="00A505EA"/>
  </w:style>
  <w:style w:type="character" w:styleId="Kiemels2">
    <w:name w:val="Strong"/>
    <w:basedOn w:val="Bekezdsalapbettpusa"/>
    <w:uiPriority w:val="22"/>
    <w:qFormat/>
    <w:rsid w:val="005067ED"/>
    <w:rPr>
      <w:b/>
      <w:bCs/>
    </w:rPr>
  </w:style>
  <w:style w:type="table" w:styleId="Rcsostblzat">
    <w:name w:val="Table Grid"/>
    <w:basedOn w:val="Normltblzat"/>
    <w:uiPriority w:val="59"/>
    <w:rsid w:val="005067ED"/>
    <w:pPr>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1">
    <w:name w:val="Címsor 11"/>
    <w:basedOn w:val="Standard"/>
    <w:next w:val="Standard"/>
    <w:rsid w:val="000B5532"/>
    <w:pPr>
      <w:keepNext/>
      <w:ind w:left="720" w:hanging="360"/>
      <w:jc w:val="center"/>
      <w:outlineLvl w:val="0"/>
    </w:pPr>
    <w:rPr>
      <w:b/>
    </w:rPr>
  </w:style>
  <w:style w:type="paragraph" w:customStyle="1" w:styleId="WW-Szvegtrzsbehzssal3">
    <w:name w:val="WW-Szövegtörzs behúzással 3"/>
    <w:basedOn w:val="Standard"/>
    <w:rsid w:val="003B18C8"/>
    <w:pPr>
      <w:ind w:left="708" w:firstLine="1"/>
      <w:jc w:val="both"/>
    </w:pPr>
  </w:style>
  <w:style w:type="paragraph" w:customStyle="1" w:styleId="Textbody">
    <w:name w:val="Text body"/>
    <w:basedOn w:val="Standard"/>
    <w:rsid w:val="00036EEF"/>
    <w:pPr>
      <w:jc w:val="both"/>
    </w:pPr>
  </w:style>
  <w:style w:type="paragraph" w:customStyle="1" w:styleId="Cmsor71">
    <w:name w:val="Címsor 71"/>
    <w:basedOn w:val="Standard"/>
    <w:next w:val="Standard"/>
    <w:rsid w:val="00036EEF"/>
    <w:pPr>
      <w:keepNext/>
      <w:ind w:left="4462" w:hanging="360"/>
      <w:outlineLvl w:val="6"/>
    </w:pPr>
    <w:rPr>
      <w:b/>
    </w:rPr>
  </w:style>
  <w:style w:type="paragraph" w:customStyle="1" w:styleId="Textbodyindent">
    <w:name w:val="Text body indent"/>
    <w:basedOn w:val="Standard"/>
    <w:rsid w:val="00036EEF"/>
    <w:pPr>
      <w:jc w:val="center"/>
    </w:pPr>
    <w:rPr>
      <w:b/>
    </w:rPr>
  </w:style>
  <w:style w:type="paragraph" w:customStyle="1" w:styleId="Cmsor51">
    <w:name w:val="Címsor 51"/>
    <w:basedOn w:val="Standard"/>
    <w:next w:val="Standard"/>
    <w:rsid w:val="00805E3B"/>
    <w:pPr>
      <w:keepNext/>
      <w:ind w:left="708" w:firstLine="1"/>
      <w:jc w:val="both"/>
      <w:outlineLvl w:val="4"/>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0043">
      <w:bodyDiv w:val="1"/>
      <w:marLeft w:val="0"/>
      <w:marRight w:val="0"/>
      <w:marTop w:val="0"/>
      <w:marBottom w:val="0"/>
      <w:divBdr>
        <w:top w:val="none" w:sz="0" w:space="0" w:color="auto"/>
        <w:left w:val="none" w:sz="0" w:space="0" w:color="auto"/>
        <w:bottom w:val="none" w:sz="0" w:space="0" w:color="auto"/>
        <w:right w:val="none" w:sz="0" w:space="0" w:color="auto"/>
      </w:divBdr>
    </w:div>
    <w:div w:id="428698062">
      <w:bodyDiv w:val="1"/>
      <w:marLeft w:val="0"/>
      <w:marRight w:val="0"/>
      <w:marTop w:val="0"/>
      <w:marBottom w:val="0"/>
      <w:divBdr>
        <w:top w:val="none" w:sz="0" w:space="0" w:color="auto"/>
        <w:left w:val="none" w:sz="0" w:space="0" w:color="auto"/>
        <w:bottom w:val="none" w:sz="0" w:space="0" w:color="auto"/>
        <w:right w:val="none" w:sz="0" w:space="0" w:color="auto"/>
      </w:divBdr>
    </w:div>
    <w:div w:id="1007486881">
      <w:bodyDiv w:val="1"/>
      <w:marLeft w:val="0"/>
      <w:marRight w:val="0"/>
      <w:marTop w:val="0"/>
      <w:marBottom w:val="0"/>
      <w:divBdr>
        <w:top w:val="none" w:sz="0" w:space="0" w:color="auto"/>
        <w:left w:val="none" w:sz="0" w:space="0" w:color="auto"/>
        <w:bottom w:val="none" w:sz="0" w:space="0" w:color="auto"/>
        <w:right w:val="none" w:sz="0" w:space="0" w:color="auto"/>
      </w:divBdr>
    </w:div>
    <w:div w:id="210988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muszak@bataszekph.hu"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4363E-A06D-4857-97F1-D0E4E16E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7995</Words>
  <Characters>55167</Characters>
  <Application>Microsoft Office Word</Application>
  <DocSecurity>0</DocSecurity>
  <Lines>459</Lines>
  <Paragraphs>126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Kokas és Társa</dc:creator>
  <cp:keywords/>
  <dc:description/>
  <cp:lastModifiedBy>B Zoli</cp:lastModifiedBy>
  <cp:revision>6</cp:revision>
  <cp:lastPrinted>2017-11-02T07:00:00Z</cp:lastPrinted>
  <dcterms:created xsi:type="dcterms:W3CDTF">2017-11-13T14:24:00Z</dcterms:created>
  <dcterms:modified xsi:type="dcterms:W3CDTF">2017-11-22T14:13:00Z</dcterms:modified>
</cp:coreProperties>
</file>