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D" w:rsidRPr="00A2552D" w:rsidRDefault="00A2552D" w:rsidP="00A25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 á j é k o z t a 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ó</w:t>
      </w:r>
      <w:r w:rsidR="00C93E6B">
        <w:rPr>
          <w:rFonts w:ascii="Times New Roman" w:hAnsi="Times New Roman" w:cs="Times New Roman"/>
          <w:b/>
          <w:sz w:val="32"/>
          <w:szCs w:val="32"/>
        </w:rPr>
        <w:t xml:space="preserve">      f</w:t>
      </w:r>
      <w:proofErr w:type="gramEnd"/>
      <w:r w:rsidR="00C93E6B">
        <w:rPr>
          <w:rFonts w:ascii="Times New Roman" w:hAnsi="Times New Roman" w:cs="Times New Roman"/>
          <w:b/>
          <w:sz w:val="32"/>
          <w:szCs w:val="32"/>
        </w:rPr>
        <w:t xml:space="preserve"> e l h í v á s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2D" w:rsidRPr="00C93E6B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6B">
        <w:rPr>
          <w:rFonts w:ascii="Times New Roman" w:hAnsi="Times New Roman" w:cs="Times New Roman"/>
          <w:b/>
          <w:sz w:val="24"/>
          <w:szCs w:val="24"/>
        </w:rPr>
        <w:t xml:space="preserve">Felhívjuk a </w:t>
      </w:r>
      <w:proofErr w:type="spellStart"/>
      <w:r w:rsidRPr="00C93E6B">
        <w:rPr>
          <w:rFonts w:ascii="Times New Roman" w:hAnsi="Times New Roman" w:cs="Times New Roman"/>
          <w:b/>
          <w:sz w:val="24"/>
          <w:szCs w:val="24"/>
        </w:rPr>
        <w:t>bátaszéki</w:t>
      </w:r>
      <w:proofErr w:type="spellEnd"/>
      <w:r w:rsidRPr="00C93E6B">
        <w:rPr>
          <w:rFonts w:ascii="Times New Roman" w:hAnsi="Times New Roman" w:cs="Times New Roman"/>
          <w:b/>
          <w:sz w:val="24"/>
          <w:szCs w:val="24"/>
        </w:rPr>
        <w:t xml:space="preserve"> székhelyű</w:t>
      </w:r>
      <w:r w:rsidR="00C93E6B" w:rsidRPr="00C93E6B">
        <w:rPr>
          <w:rFonts w:ascii="Times New Roman" w:hAnsi="Times New Roman" w:cs="Times New Roman"/>
          <w:b/>
          <w:sz w:val="24"/>
          <w:szCs w:val="24"/>
        </w:rPr>
        <w:t xml:space="preserve"> egyesületek, alapítványok, egyéni és társas vállalkozások figyelmét, hogy a Sárköz – </w:t>
      </w:r>
      <w:proofErr w:type="spellStart"/>
      <w:r w:rsidR="00C93E6B" w:rsidRPr="00C93E6B">
        <w:rPr>
          <w:rFonts w:ascii="Times New Roman" w:hAnsi="Times New Roman" w:cs="Times New Roman"/>
          <w:b/>
          <w:sz w:val="24"/>
          <w:szCs w:val="24"/>
        </w:rPr>
        <w:t>Dunavölgye</w:t>
      </w:r>
      <w:proofErr w:type="spellEnd"/>
      <w:r w:rsidR="00C93E6B" w:rsidRPr="00C93E6B">
        <w:rPr>
          <w:rFonts w:ascii="Times New Roman" w:hAnsi="Times New Roman" w:cs="Times New Roman"/>
          <w:b/>
          <w:sz w:val="24"/>
          <w:szCs w:val="24"/>
        </w:rPr>
        <w:t xml:space="preserve"> – Siómente Egyesület LEADER támogatások igénybe vételére vonatkozó felhívásokat tett közzé az alábbi jogcímeken: </w:t>
      </w:r>
    </w:p>
    <w:p w:rsidR="00C93E6B" w:rsidRPr="00A2552D" w:rsidRDefault="00C93E6B" w:rsidP="00A2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371052" w:rsidRDefault="00A2552D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Borok - Vizek Kúriák Zöldút kínálati elemeit bővítő az együttműködést se</w:t>
      </w:r>
      <w:r w:rsidR="00371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gítő szolgáltatások fejlesztése  </w:t>
      </w:r>
    </w:p>
    <w:p w:rsidR="00A2552D" w:rsidRPr="00371052" w:rsidRDefault="00A2552D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Cs/>
          <w:iCs/>
          <w:sz w:val="24"/>
          <w:szCs w:val="24"/>
        </w:rPr>
        <w:t>A helyi felhívás kódszáma:</w:t>
      </w:r>
      <w:r w:rsidR="00371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VP6-19.2.1.-75-2-17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Közösségfejlesztő civil szervezetek működési hátterének fejlesztése</w:t>
      </w:r>
    </w:p>
    <w:p w:rsidR="00A2552D" w:rsidRPr="00A2552D" w:rsidRDefault="00371052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helyi felhívás kódszáma: </w:t>
      </w:r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VP6-19.2.1.-75-6-17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A térséget bemutató - kulturális, természeti értékeit népszerűsítő, helyi termékekre vagy hagyományokra épülő- rendezvények</w:t>
      </w:r>
    </w:p>
    <w:p w:rsidR="00A2552D" w:rsidRPr="00A2552D" w:rsidRDefault="00A2552D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Cs/>
          <w:iCs/>
          <w:sz w:val="24"/>
          <w:szCs w:val="24"/>
        </w:rPr>
        <w:t>A helyi felhívás kó</w:t>
      </w:r>
      <w:r w:rsidR="00371052">
        <w:rPr>
          <w:rFonts w:ascii="Times New Roman" w:hAnsi="Times New Roman" w:cs="Times New Roman"/>
          <w:bCs/>
          <w:iCs/>
          <w:sz w:val="24"/>
          <w:szCs w:val="24"/>
        </w:rPr>
        <w:t xml:space="preserve">dszáma: 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VP6-19.2.1.-75-3-17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Ismeretterjesztő programok, táborok, iskolarendszeren kívüli oktatás.</w:t>
      </w:r>
    </w:p>
    <w:p w:rsidR="00A2552D" w:rsidRPr="00A2552D" w:rsidRDefault="00371052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felhívás kódszáma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VP6-19</w:t>
      </w:r>
      <w:proofErr w:type="gramEnd"/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.2.1.-75-7-17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A térségi- és helyi identitástudatot erősítő, közösségfejlesztő, együttműködési programok szervezése</w:t>
      </w:r>
    </w:p>
    <w:p w:rsidR="00A2552D" w:rsidRPr="00A2552D" w:rsidRDefault="00371052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felhívás kódszáma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VP6-19</w:t>
      </w:r>
      <w:proofErr w:type="gramEnd"/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.2.1.-75-5-17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A vidéki turizmus erősödését szolgáló minőségi szálláshelyek és kapcsolódó szolgáltatások kialakítása és fejlesztése</w:t>
      </w:r>
    </w:p>
    <w:p w:rsidR="00A2552D" w:rsidRPr="00A2552D" w:rsidRDefault="00A2552D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Cs/>
          <w:iCs/>
          <w:sz w:val="24"/>
          <w:szCs w:val="24"/>
        </w:rPr>
        <w:t>A he</w:t>
      </w:r>
      <w:r w:rsidR="00371052">
        <w:rPr>
          <w:rFonts w:ascii="Times New Roman" w:hAnsi="Times New Roman" w:cs="Times New Roman"/>
          <w:bCs/>
          <w:iCs/>
          <w:sz w:val="24"/>
          <w:szCs w:val="24"/>
        </w:rPr>
        <w:t>lyi felhívás kódszáma</w:t>
      </w:r>
      <w:proofErr w:type="gramStart"/>
      <w:r w:rsidR="0037105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VP6-19</w:t>
      </w:r>
      <w:proofErr w:type="gramEnd"/>
      <w:r w:rsidRPr="00A2552D">
        <w:rPr>
          <w:rFonts w:ascii="Times New Roman" w:hAnsi="Times New Roman" w:cs="Times New Roman"/>
          <w:bCs/>
          <w:iCs/>
          <w:sz w:val="24"/>
          <w:szCs w:val="24"/>
        </w:rPr>
        <w:t>.2.1.-75-1-17</w:t>
      </w:r>
    </w:p>
    <w:p w:rsidR="00A2552D" w:rsidRPr="00A2552D" w:rsidRDefault="00A2552D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</w:t>
      </w:r>
      <w:r w:rsidRPr="00A2552D">
        <w:rPr>
          <w:rFonts w:ascii="Times New Roman" w:hAnsi="Times New Roman" w:cs="Times New Roman"/>
          <w:bCs/>
          <w:iCs/>
          <w:sz w:val="24"/>
          <w:szCs w:val="24"/>
        </w:rPr>
        <w:t>elhívás címe:</w:t>
      </w:r>
    </w:p>
    <w:p w:rsidR="00A2552D" w:rsidRPr="00A2552D" w:rsidRDefault="00A2552D" w:rsidP="00A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52D">
        <w:rPr>
          <w:rFonts w:ascii="Times New Roman" w:hAnsi="Times New Roman" w:cs="Times New Roman"/>
          <w:b/>
          <w:bCs/>
          <w:iCs/>
          <w:sz w:val="24"/>
          <w:szCs w:val="24"/>
        </w:rPr>
        <w:t>A térségben működő vállalkozások fejlesztéseinek támogatása, új vállalkozások létrehozásának támogatása.</w:t>
      </w:r>
    </w:p>
    <w:p w:rsidR="00A2552D" w:rsidRDefault="00371052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helyi felhívás kódszáma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VP6-19</w:t>
      </w:r>
      <w:proofErr w:type="gramEnd"/>
      <w:r w:rsidR="00A2552D" w:rsidRPr="00A2552D">
        <w:rPr>
          <w:rFonts w:ascii="Times New Roman" w:hAnsi="Times New Roman" w:cs="Times New Roman"/>
          <w:bCs/>
          <w:iCs/>
          <w:sz w:val="24"/>
          <w:szCs w:val="24"/>
        </w:rPr>
        <w:t>.2.1.-75-4-17</w:t>
      </w:r>
    </w:p>
    <w:p w:rsidR="00C93E6B" w:rsidRDefault="00C93E6B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1052" w:rsidRDefault="00371052" w:rsidP="00A25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3E6B" w:rsidRPr="00371052" w:rsidRDefault="00C93E6B" w:rsidP="00A2552D">
      <w:pPr>
        <w:spacing w:after="0" w:line="240" w:lineRule="auto"/>
        <w:jc w:val="both"/>
        <w:rPr>
          <w:rStyle w:val="HTML-idzet"/>
          <w:rFonts w:ascii="Times New Roman" w:hAnsi="Times New Roman" w:cs="Times New Roman"/>
          <w:i w:val="0"/>
          <w:sz w:val="24"/>
          <w:szCs w:val="24"/>
        </w:rPr>
      </w:pPr>
      <w:r w:rsidRPr="00C93E6B">
        <w:rPr>
          <w:rFonts w:ascii="Times New Roman" w:hAnsi="Times New Roman" w:cs="Times New Roman"/>
          <w:bCs/>
          <w:iCs/>
          <w:sz w:val="24"/>
          <w:szCs w:val="24"/>
        </w:rPr>
        <w:t xml:space="preserve">A felhívások elérhetők és letölthetők a </w:t>
      </w:r>
      <w:hyperlink r:id="rId5" w:history="1">
        <w:r w:rsidRPr="00C93E6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www.mvh.allamkincstar.gov.hu</w:t>
        </w:r>
      </w:hyperlink>
      <w:r w:rsidRPr="00C93E6B">
        <w:rPr>
          <w:rStyle w:val="HTML-idzet"/>
          <w:rFonts w:ascii="Times New Roman" w:hAnsi="Times New Roman" w:cs="Times New Roman"/>
          <w:b/>
          <w:sz w:val="24"/>
          <w:szCs w:val="24"/>
        </w:rPr>
        <w:t xml:space="preserve"> </w:t>
      </w:r>
      <w:r w:rsidRPr="00C93E6B">
        <w:rPr>
          <w:rStyle w:val="HTML-idzet"/>
          <w:rFonts w:ascii="Times New Roman" w:hAnsi="Times New Roman" w:cs="Times New Roman"/>
          <w:i w:val="0"/>
          <w:sz w:val="24"/>
          <w:szCs w:val="24"/>
        </w:rPr>
        <w:t>honlapon</w:t>
      </w:r>
      <w:r w:rsidRPr="00371052">
        <w:rPr>
          <w:rStyle w:val="HTML-idzet"/>
          <w:rFonts w:ascii="Times New Roman" w:hAnsi="Times New Roman" w:cs="Times New Roman"/>
          <w:i w:val="0"/>
          <w:sz w:val="24"/>
          <w:szCs w:val="24"/>
        </w:rPr>
        <w:t>.</w:t>
      </w:r>
      <w:r w:rsidR="00371052"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Információ az </w:t>
      </w:r>
      <w:hyperlink r:id="rId6" w:history="1">
        <w:r w:rsidR="00371052" w:rsidRPr="00B4454A">
          <w:rPr>
            <w:rStyle w:val="Hiperhivatkozs"/>
            <w:rFonts w:ascii="Times New Roman" w:hAnsi="Times New Roman" w:cs="Times New Roman"/>
            <w:sz w:val="24"/>
            <w:szCs w:val="24"/>
          </w:rPr>
          <w:t>sdse@sdse.hu</w:t>
        </w:r>
      </w:hyperlink>
      <w:r w:rsidR="00371052"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email címen kérhető.</w:t>
      </w:r>
    </w:p>
    <w:p w:rsidR="009E5CB9" w:rsidRDefault="009E5CB9" w:rsidP="00A2552D">
      <w:pPr>
        <w:spacing w:after="0" w:line="240" w:lineRule="auto"/>
        <w:jc w:val="both"/>
        <w:rPr>
          <w:rStyle w:val="HTML-idzet"/>
          <w:rFonts w:ascii="Times New Roman" w:hAnsi="Times New Roman" w:cs="Times New Roman"/>
          <w:i w:val="0"/>
          <w:sz w:val="24"/>
          <w:szCs w:val="24"/>
        </w:rPr>
      </w:pPr>
    </w:p>
    <w:p w:rsidR="00371052" w:rsidRDefault="00371052" w:rsidP="009E5CB9">
      <w:pPr>
        <w:spacing w:after="0" w:line="240" w:lineRule="auto"/>
        <w:ind w:left="5664" w:firstLine="708"/>
        <w:jc w:val="both"/>
        <w:rPr>
          <w:rStyle w:val="HTML-idzet"/>
          <w:rFonts w:ascii="Times New Roman" w:hAnsi="Times New Roman" w:cs="Times New Roman"/>
          <w:i w:val="0"/>
          <w:sz w:val="24"/>
          <w:szCs w:val="24"/>
        </w:rPr>
      </w:pPr>
    </w:p>
    <w:p w:rsidR="009E5CB9" w:rsidRDefault="00C93E6B" w:rsidP="009E5CB9">
      <w:pPr>
        <w:spacing w:after="0" w:line="240" w:lineRule="auto"/>
        <w:ind w:left="5664" w:firstLine="708"/>
        <w:jc w:val="both"/>
        <w:rPr>
          <w:rStyle w:val="HTML-idzet"/>
          <w:rFonts w:ascii="Times New Roman" w:hAnsi="Times New Roman" w:cs="Times New Roman"/>
          <w:i w:val="0"/>
          <w:sz w:val="24"/>
          <w:szCs w:val="24"/>
        </w:rPr>
      </w:pPr>
      <w:r>
        <w:rPr>
          <w:rStyle w:val="HTML-idzet"/>
          <w:rFonts w:ascii="Times New Roman" w:hAnsi="Times New Roman" w:cs="Times New Roman"/>
          <w:i w:val="0"/>
          <w:sz w:val="24"/>
          <w:szCs w:val="24"/>
        </w:rPr>
        <w:t>Dr.</w:t>
      </w:r>
      <w:r w:rsidR="00371052"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Style w:val="HTML-idzet"/>
          <w:rFonts w:ascii="Times New Roman" w:hAnsi="Times New Roman" w:cs="Times New Roman"/>
          <w:i w:val="0"/>
          <w:sz w:val="24"/>
          <w:szCs w:val="24"/>
        </w:rPr>
        <w:t>Bozsolik</w:t>
      </w:r>
      <w:proofErr w:type="spellEnd"/>
      <w:r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Róbert</w:t>
      </w:r>
    </w:p>
    <w:p w:rsidR="00C93E6B" w:rsidRDefault="009E5CB9" w:rsidP="009E5CB9">
      <w:pPr>
        <w:spacing w:after="0" w:line="240" w:lineRule="auto"/>
        <w:ind w:left="5664" w:firstLine="708"/>
        <w:jc w:val="both"/>
        <w:rPr>
          <w:rStyle w:val="HTML-idzet"/>
          <w:rFonts w:ascii="Times New Roman" w:hAnsi="Times New Roman" w:cs="Times New Roman"/>
          <w:i w:val="0"/>
          <w:sz w:val="24"/>
          <w:szCs w:val="24"/>
        </w:rPr>
      </w:pPr>
      <w:r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C93E6B">
        <w:rPr>
          <w:rStyle w:val="HTML-idzet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C93E6B">
        <w:rPr>
          <w:rStyle w:val="HTML-idzet"/>
          <w:rFonts w:ascii="Times New Roman" w:hAnsi="Times New Roman" w:cs="Times New Roman"/>
          <w:i w:val="0"/>
          <w:sz w:val="24"/>
          <w:szCs w:val="24"/>
        </w:rPr>
        <w:t>polgármester</w:t>
      </w:r>
      <w:proofErr w:type="gramEnd"/>
    </w:p>
    <w:sectPr w:rsidR="00C9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C"/>
    <w:rsid w:val="00371052"/>
    <w:rsid w:val="005B469C"/>
    <w:rsid w:val="009E5CB9"/>
    <w:rsid w:val="00A2552D"/>
    <w:rsid w:val="00C93E6B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basedOn w:val="Bekezdsalapbettpusa"/>
    <w:uiPriority w:val="99"/>
    <w:semiHidden/>
    <w:unhideWhenUsed/>
    <w:rsid w:val="00C93E6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9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basedOn w:val="Bekezdsalapbettpusa"/>
    <w:uiPriority w:val="99"/>
    <w:semiHidden/>
    <w:unhideWhenUsed/>
    <w:rsid w:val="00C93E6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9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se@sdse.hu" TargetMode="External"/><Relationship Id="rId5" Type="http://schemas.openxmlformats.org/officeDocument/2006/relationships/hyperlink" Target="http://www.mvh.allamkincstar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3</cp:revision>
  <dcterms:created xsi:type="dcterms:W3CDTF">2018-01-17T13:35:00Z</dcterms:created>
  <dcterms:modified xsi:type="dcterms:W3CDTF">2018-01-17T14:01:00Z</dcterms:modified>
</cp:coreProperties>
</file>