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FE4DF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E4DF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FE4DF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E4DF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E4DF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FE4DFE">
        <w:rPr>
          <w:i/>
          <w:color w:val="3366FF"/>
          <w:sz w:val="20"/>
          <w:highlight w:val="green"/>
        </w:rPr>
        <w:t>az</w:t>
      </w:r>
      <w:proofErr w:type="gramEnd"/>
      <w:r w:rsidRPr="00FE4DFE">
        <w:rPr>
          <w:i/>
          <w:color w:val="3366FF"/>
          <w:sz w:val="20"/>
          <w:highlight w:val="green"/>
        </w:rPr>
        <w:t xml:space="preserve"> előterjesztés </w:t>
      </w:r>
      <w:r w:rsidRPr="00FE4DF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E4DFE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F656A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3B7CFD">
        <w:rPr>
          <w:rFonts w:ascii="Arial" w:hAnsi="Arial" w:cs="Arial"/>
          <w:color w:val="3366FF"/>
          <w:sz w:val="22"/>
          <w:szCs w:val="22"/>
        </w:rPr>
        <w:t>jú</w:t>
      </w:r>
      <w:r w:rsidR="00701F74">
        <w:rPr>
          <w:rFonts w:ascii="Arial" w:hAnsi="Arial" w:cs="Arial"/>
          <w:color w:val="3366FF"/>
          <w:sz w:val="22"/>
          <w:szCs w:val="22"/>
        </w:rPr>
        <w:t>l</w:t>
      </w:r>
      <w:r w:rsidR="003B7CFD">
        <w:rPr>
          <w:rFonts w:ascii="Arial" w:hAnsi="Arial" w:cs="Arial"/>
          <w:color w:val="3366FF"/>
          <w:sz w:val="22"/>
          <w:szCs w:val="22"/>
        </w:rPr>
        <w:t>ius 2</w:t>
      </w:r>
      <w:r w:rsidR="00701F74">
        <w:rPr>
          <w:rFonts w:ascii="Arial" w:hAnsi="Arial" w:cs="Arial"/>
          <w:color w:val="3366FF"/>
          <w:sz w:val="22"/>
          <w:szCs w:val="22"/>
        </w:rPr>
        <w:t>5</w:t>
      </w:r>
      <w:r w:rsidR="003B7CFD">
        <w:rPr>
          <w:rFonts w:ascii="Arial" w:hAnsi="Arial" w:cs="Arial"/>
          <w:color w:val="3366FF"/>
          <w:sz w:val="22"/>
          <w:szCs w:val="22"/>
        </w:rPr>
        <w:t>-é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F741A8" w:rsidRPr="00F741A8">
        <w:rPr>
          <w:rFonts w:ascii="Arial" w:hAnsi="Arial" w:cs="Arial"/>
          <w:color w:val="3366FF"/>
          <w:sz w:val="22"/>
          <w:szCs w:val="22"/>
          <w:u w:val="single"/>
        </w:rPr>
        <w:t>RENDKÍVÜLI</w:t>
      </w:r>
      <w:r w:rsidR="00F741A8">
        <w:rPr>
          <w:rFonts w:ascii="Arial" w:hAnsi="Arial" w:cs="Arial"/>
          <w:color w:val="3366FF"/>
          <w:sz w:val="22"/>
          <w:szCs w:val="22"/>
        </w:rPr>
        <w:t xml:space="preserve"> </w:t>
      </w:r>
      <w:r w:rsidRPr="009A1A10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494F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494F91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Kalász János Városi Sportcsarnok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korszerűsítési feladatainak elvégzésére kivitelező kiválasztása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31"/>
      </w:tblGrid>
      <w:tr w:rsidR="00DA5EEA" w:rsidRPr="00ED4DCE" w:rsidTr="00F741A8">
        <w:trPr>
          <w:trHeight w:val="2961"/>
          <w:jc w:val="center"/>
        </w:trPr>
        <w:tc>
          <w:tcPr>
            <w:tcW w:w="8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01F74" w:rsidRPr="004F710E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Előterjesztő</w:t>
            </w:r>
            <w:r>
              <w:rPr>
                <w:rFonts w:ascii="Arial" w:hAnsi="Arial" w:cs="Arial"/>
                <w:b/>
                <w:color w:val="3366FF"/>
              </w:rPr>
              <w:t xml:space="preserve">: </w:t>
            </w:r>
            <w:r w:rsidRPr="004F710E">
              <w:rPr>
                <w:rFonts w:ascii="Arial" w:hAnsi="Arial" w:cs="Arial"/>
                <w:color w:val="3366FF"/>
              </w:rPr>
              <w:t xml:space="preserve">Dr. Bozsolik </w:t>
            </w:r>
            <w:r w:rsidRPr="006D3A87">
              <w:rPr>
                <w:rFonts w:ascii="Arial" w:hAnsi="Arial" w:cs="Arial"/>
                <w:color w:val="3366FF"/>
              </w:rPr>
              <w:t>Róbert</w:t>
            </w:r>
            <w:r w:rsidRPr="004F710E">
              <w:rPr>
                <w:rFonts w:ascii="Arial" w:hAnsi="Arial" w:cs="Arial"/>
                <w:color w:val="3366FF"/>
              </w:rPr>
              <w:t xml:space="preserve"> polgármester</w:t>
            </w:r>
          </w:p>
          <w:p w:rsidR="00701F74" w:rsidRPr="00BF7FB7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701F74" w:rsidRPr="006B0467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 w:rsidRPr="00BF7FB7">
              <w:rPr>
                <w:rFonts w:ascii="Arial" w:hAnsi="Arial" w:cs="Arial"/>
                <w:b/>
                <w:color w:val="3366FF"/>
                <w:u w:val="single"/>
              </w:rPr>
              <w:t>Készítette</w:t>
            </w:r>
            <w:r w:rsidRPr="00BF7FB7">
              <w:rPr>
                <w:rFonts w:ascii="Arial" w:hAnsi="Arial" w:cs="Arial"/>
                <w:b/>
                <w:color w:val="3366FF"/>
              </w:rPr>
              <w:t>:</w:t>
            </w:r>
            <w:r>
              <w:rPr>
                <w:rFonts w:ascii="Arial" w:hAnsi="Arial" w:cs="Arial"/>
                <w:b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701F74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701F74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Törvényességi ellenőrzést végezte</w:t>
            </w:r>
            <w:r>
              <w:rPr>
                <w:rFonts w:ascii="Arial" w:hAnsi="Arial" w:cs="Arial"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D6E4E">
              <w:rPr>
                <w:rFonts w:ascii="Arial" w:hAnsi="Arial" w:cs="Arial"/>
                <w:color w:val="3366FF"/>
              </w:rPr>
              <w:t xml:space="preserve">Takácsné </w:t>
            </w:r>
            <w:proofErr w:type="spellStart"/>
            <w:r w:rsidRPr="004D6E4E">
              <w:rPr>
                <w:rFonts w:ascii="Arial" w:hAnsi="Arial" w:cs="Arial"/>
                <w:color w:val="3366FF"/>
              </w:rPr>
              <w:t>Gehring</w:t>
            </w:r>
            <w:proofErr w:type="spellEnd"/>
            <w:r w:rsidRPr="004D6E4E">
              <w:rPr>
                <w:rFonts w:ascii="Arial" w:hAnsi="Arial" w:cs="Arial"/>
                <w:color w:val="3366FF"/>
              </w:rPr>
              <w:t xml:space="preserve"> Mária aljegyző</w:t>
            </w:r>
          </w:p>
          <w:p w:rsidR="00701F74" w:rsidRDefault="00701F74" w:rsidP="00701F74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                          </w:t>
            </w:r>
          </w:p>
          <w:p w:rsidR="00701F74" w:rsidRDefault="00701F74" w:rsidP="00701F74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Tárgyalja:</w:t>
            </w:r>
          </w:p>
          <w:p w:rsidR="00DA5EEA" w:rsidRPr="00ED4DCE" w:rsidRDefault="00701F74" w:rsidP="00701F7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53767">
              <w:rPr>
                <w:rFonts w:ascii="Arial" w:hAnsi="Arial" w:cs="Arial"/>
                <w:color w:val="3366FF"/>
              </w:rPr>
              <w:t>PG Bizottság: 2018.</w:t>
            </w:r>
            <w:r>
              <w:rPr>
                <w:rFonts w:ascii="Arial" w:hAnsi="Arial" w:cs="Arial"/>
                <w:color w:val="3366FF"/>
              </w:rPr>
              <w:t>07.25</w:t>
            </w:r>
            <w:r w:rsidR="00E53767" w:rsidRPr="00E53767"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53767" w:rsidRDefault="00E53767" w:rsidP="00E53767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Képviselő-testület!</w:t>
      </w:r>
    </w:p>
    <w:p w:rsidR="00E53767" w:rsidRDefault="00E53767" w:rsidP="00E53767">
      <w:pPr>
        <w:ind w:firstLine="567"/>
        <w:rPr>
          <w:rFonts w:ascii="Arial" w:hAnsi="Arial" w:cs="Arial"/>
          <w:b/>
        </w:rPr>
      </w:pPr>
    </w:p>
    <w:p w:rsidR="00E53767" w:rsidRDefault="00730132" w:rsidP="00E53767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 xml:space="preserve">217/2018.(VI.27.)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önkormányzati határozatával döntött arról, hogy a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>Kalász János Városi Sportcsarnok (Tornacsarnok) felújítására biztosított keretet további 6.000.000 Ft-tal megemeli, melynek fedezetét az önkormányzat 2018. évi költségvetése általános tartalék kerete terhére biztosítja.</w:t>
      </w:r>
    </w:p>
    <w:p w:rsidR="00701F74" w:rsidRPr="00444B6D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1F74" w:rsidRP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Elvégzendő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 xml:space="preserve">korszerűsítési feladatok </w:t>
      </w:r>
    </w:p>
    <w:p w:rsidR="00701F74" w:rsidRP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1F7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ab/>
        <w:t>3 db új menekülő ajtó elhelyezése,</w:t>
      </w:r>
    </w:p>
    <w:p w:rsidR="00701F74" w:rsidRP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1F7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ab/>
        <w:t>1 db új ajtó elhelyezése a fejlesztési terület irányába,</w:t>
      </w:r>
    </w:p>
    <w:p w:rsidR="00701F74" w:rsidRP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1F7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ab/>
        <w:t xml:space="preserve">meglévő fűtésrendszer és csapadékvíz elvezető rendszer egy részének bontása, </w:t>
      </w:r>
    </w:p>
    <w:p w:rsidR="00701F74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1F7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ab/>
        <w:t>menekülési útvonalon térkapcsolat biztosítása.</w:t>
      </w:r>
    </w:p>
    <w:p w:rsidR="00701F74" w:rsidRPr="009C3B26" w:rsidRDefault="00701F74" w:rsidP="00701F74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741A8" w:rsidRDefault="00701F74" w:rsidP="00F741A8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9C3B26">
        <w:rPr>
          <w:rFonts w:ascii="Arial" w:hAnsi="Arial" w:cs="Arial"/>
          <w:sz w:val="22"/>
          <w:szCs w:val="22"/>
          <w:lang w:eastAsia="hu-HU"/>
        </w:rPr>
        <w:t xml:space="preserve">Ajánlattételre szóló felhívás került kiküldésre három vállalkozónak, melynek tárgya: </w:t>
      </w:r>
    </w:p>
    <w:p w:rsidR="00701F74" w:rsidRPr="009C3B26" w:rsidRDefault="00ED2161" w:rsidP="00F741A8">
      <w:pPr>
        <w:ind w:left="708"/>
        <w:jc w:val="both"/>
        <w:rPr>
          <w:rFonts w:ascii="Arial" w:hAnsi="Arial" w:cs="Arial"/>
          <w:color w:val="000000"/>
          <w:sz w:val="22"/>
          <w:szCs w:val="20"/>
          <w:lang w:eastAsia="hu-HU"/>
        </w:rPr>
      </w:pPr>
      <w:r w:rsidRPr="00ED2161">
        <w:rPr>
          <w:rFonts w:ascii="Arial" w:hAnsi="Arial" w:cs="Arial"/>
          <w:color w:val="000000"/>
          <w:sz w:val="22"/>
          <w:szCs w:val="20"/>
          <w:lang w:eastAsia="hu-HU"/>
        </w:rPr>
        <w:t>Kalász János Városi Sportcsarnok, Bátaszék, Budai u. 9. (594/2 hrsz.) menekülési útvonal kialakításának munkálatai</w:t>
      </w:r>
      <w:r w:rsidR="00701F74" w:rsidRPr="009C3B26">
        <w:rPr>
          <w:rFonts w:ascii="Arial" w:hAnsi="Arial" w:cs="Arial"/>
          <w:color w:val="000000"/>
          <w:sz w:val="22"/>
          <w:szCs w:val="20"/>
          <w:lang w:eastAsia="hu-HU"/>
        </w:rPr>
        <w:t>.</w:t>
      </w:r>
    </w:p>
    <w:p w:rsidR="00701F74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Pr="009B7972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Pr="00F741A8">
        <w:rPr>
          <w:rFonts w:ascii="Arial" w:hAnsi="Arial" w:cs="Arial"/>
          <w:sz w:val="22"/>
          <w:szCs w:val="22"/>
          <w:u w:val="single"/>
          <w:lang w:eastAsia="hu-HU"/>
        </w:rPr>
        <w:t>egy ajánlattevő</w:t>
      </w:r>
      <w:r w:rsidRPr="009B7972">
        <w:rPr>
          <w:rFonts w:ascii="Arial" w:hAnsi="Arial" w:cs="Arial"/>
          <w:sz w:val="22"/>
          <w:szCs w:val="22"/>
          <w:lang w:eastAsia="hu-HU"/>
        </w:rPr>
        <w:t xml:space="preserve"> nyújtotta be ajánlatát. Az ajánlat a formai és tartalmi szempontoknak megfelel (lásd 1</w:t>
      </w:r>
      <w:proofErr w:type="gramStart"/>
      <w:r w:rsidRPr="009B7972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9B7972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701F74" w:rsidRPr="009B7972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Pr="009B7972" w:rsidRDefault="00701F74" w:rsidP="00701F7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9B7972">
        <w:rPr>
          <w:rFonts w:ascii="Arial" w:hAnsi="Arial" w:cs="Arial"/>
          <w:sz w:val="22"/>
          <w:szCs w:val="22"/>
          <w:lang w:eastAsia="hu-HU"/>
        </w:rPr>
        <w:t>Az ajánlattevő árajánlatában az alábbi ellenszolgáltatást ajánlotta meg.</w:t>
      </w:r>
    </w:p>
    <w:p w:rsidR="00701F74" w:rsidRPr="009B7972" w:rsidRDefault="00701F74" w:rsidP="00701F7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Default="00F741A8" w:rsidP="00701F7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BÁT-KOM</w:t>
      </w:r>
      <w:r w:rsidR="00ED2161" w:rsidRPr="00ED2161">
        <w:rPr>
          <w:rFonts w:ascii="Arial" w:hAnsi="Arial" w:cs="Arial"/>
          <w:sz w:val="22"/>
          <w:szCs w:val="22"/>
          <w:lang w:eastAsia="hu-HU"/>
        </w:rPr>
        <w:t xml:space="preserve"> 2004 Kft.</w:t>
      </w:r>
      <w:r w:rsidR="00ED2161" w:rsidRPr="00ED2161">
        <w:rPr>
          <w:rFonts w:ascii="Arial" w:hAnsi="Arial" w:cs="Arial"/>
          <w:sz w:val="22"/>
          <w:szCs w:val="22"/>
          <w:lang w:eastAsia="hu-HU"/>
        </w:rPr>
        <w:tab/>
      </w:r>
      <w:r w:rsidR="00ED2161" w:rsidRPr="00ED2161">
        <w:rPr>
          <w:rFonts w:ascii="Arial" w:hAnsi="Arial" w:cs="Arial"/>
          <w:sz w:val="22"/>
          <w:szCs w:val="22"/>
          <w:lang w:eastAsia="hu-HU"/>
        </w:rPr>
        <w:tab/>
        <w:t>7140 Bátaszék, Baross u. 1/</w:t>
      </w:r>
      <w:proofErr w:type="gramStart"/>
      <w:r w:rsidR="00ED2161" w:rsidRPr="00ED2161">
        <w:rPr>
          <w:rFonts w:ascii="Arial" w:hAnsi="Arial" w:cs="Arial"/>
          <w:sz w:val="22"/>
          <w:szCs w:val="22"/>
          <w:lang w:eastAsia="hu-HU"/>
        </w:rPr>
        <w:t>A</w:t>
      </w:r>
      <w:proofErr w:type="gramEnd"/>
      <w:r w:rsidR="00ED2161"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>bruttó</w:t>
      </w:r>
      <w:r w:rsidR="00ED2161" w:rsidRPr="00ED2161">
        <w:rPr>
          <w:rFonts w:ascii="Arial" w:hAnsi="Arial" w:cs="Arial"/>
          <w:sz w:val="22"/>
          <w:szCs w:val="22"/>
          <w:lang w:eastAsia="hu-HU"/>
        </w:rPr>
        <w:t>: 7 966 159</w:t>
      </w:r>
      <w:r w:rsidR="00701F74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="00701F74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701F74" w:rsidRDefault="00701F74" w:rsidP="00701F7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Default="00701F74" w:rsidP="00701F74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Pr="009C3B26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730132">
        <w:rPr>
          <w:rFonts w:ascii="Arial" w:hAnsi="Arial" w:cs="Arial"/>
          <w:sz w:val="22"/>
          <w:szCs w:val="22"/>
          <w:lang w:eastAsia="hu-HU"/>
        </w:rPr>
        <w:t xml:space="preserve">Az </w:t>
      </w:r>
      <w:r w:rsidR="00F741A8" w:rsidRPr="00730132">
        <w:rPr>
          <w:rFonts w:ascii="Arial" w:hAnsi="Arial" w:cs="Arial"/>
          <w:sz w:val="22"/>
          <w:szCs w:val="22"/>
          <w:lang w:eastAsia="hu-HU"/>
        </w:rPr>
        <w:t>ö</w:t>
      </w:r>
      <w:r w:rsidRPr="00730132">
        <w:rPr>
          <w:rFonts w:ascii="Arial" w:hAnsi="Arial" w:cs="Arial"/>
          <w:sz w:val="22"/>
          <w:szCs w:val="22"/>
          <w:lang w:eastAsia="hu-HU"/>
        </w:rPr>
        <w:t xml:space="preserve">nkormányzat költségvetésében rendelkezésre álló forrás: bruttó </w:t>
      </w:r>
      <w:r w:rsidR="00853E62" w:rsidRPr="00730132">
        <w:rPr>
          <w:rFonts w:ascii="Arial" w:hAnsi="Arial" w:cs="Arial"/>
          <w:sz w:val="22"/>
          <w:szCs w:val="22"/>
          <w:lang w:eastAsia="hu-HU"/>
        </w:rPr>
        <w:t>1</w:t>
      </w:r>
      <w:r w:rsidR="005A1528" w:rsidRPr="00730132">
        <w:rPr>
          <w:rFonts w:ascii="Arial" w:hAnsi="Arial" w:cs="Arial"/>
          <w:sz w:val="22"/>
          <w:szCs w:val="22"/>
          <w:lang w:eastAsia="hu-HU"/>
        </w:rPr>
        <w:t>1</w:t>
      </w:r>
      <w:r w:rsidRPr="00730132">
        <w:rPr>
          <w:rFonts w:ascii="Arial" w:hAnsi="Arial" w:cs="Arial"/>
          <w:sz w:val="22"/>
          <w:szCs w:val="22"/>
          <w:lang w:eastAsia="hu-HU"/>
        </w:rPr>
        <w:t> 000 </w:t>
      </w:r>
      <w:proofErr w:type="spellStart"/>
      <w:r w:rsidRPr="00730132">
        <w:rPr>
          <w:rFonts w:ascii="Arial" w:hAnsi="Arial" w:cs="Arial"/>
          <w:sz w:val="22"/>
          <w:szCs w:val="22"/>
          <w:lang w:eastAsia="hu-HU"/>
        </w:rPr>
        <w:t>000</w:t>
      </w:r>
      <w:proofErr w:type="spellEnd"/>
      <w:r w:rsidRPr="00730132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730132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701F74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Pr="009C3B26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Bruttó </w:t>
      </w:r>
      <w:r w:rsidR="00ED2161" w:rsidRPr="00ED2161">
        <w:rPr>
          <w:rFonts w:ascii="Arial" w:hAnsi="Arial" w:cs="Arial"/>
          <w:sz w:val="22"/>
          <w:szCs w:val="22"/>
          <w:u w:val="single"/>
          <w:lang w:eastAsia="hu-HU"/>
        </w:rPr>
        <w:t>7 966 159</w:t>
      </w:r>
      <w:r w:rsidRPr="009B7972">
        <w:rPr>
          <w:rFonts w:ascii="Arial" w:eastAsia="Calibri" w:hAnsi="Arial" w:cs="Arial"/>
          <w:color w:val="000000"/>
          <w:sz w:val="22"/>
          <w:szCs w:val="22"/>
          <w:u w:val="single"/>
          <w:lang w:eastAsia="hu-HU"/>
        </w:rPr>
        <w:t>,</w:t>
      </w:r>
      <w:proofErr w:type="spellStart"/>
      <w:r w:rsidRPr="009B7972">
        <w:rPr>
          <w:rFonts w:ascii="Arial" w:eastAsia="Calibri" w:hAnsi="Arial" w:cs="Arial"/>
          <w:color w:val="000000"/>
          <w:sz w:val="22"/>
          <w:szCs w:val="22"/>
          <w:u w:val="single"/>
          <w:lang w:eastAsia="hu-HU"/>
        </w:rPr>
        <w:t>-Ft</w:t>
      </w:r>
      <w:proofErr w:type="spellEnd"/>
      <w:r w:rsidRPr="009B7972">
        <w:rPr>
          <w:rFonts w:ascii="Arial" w:hAnsi="Arial" w:cs="Arial"/>
          <w:sz w:val="22"/>
          <w:szCs w:val="22"/>
          <w:u w:val="single"/>
          <w:lang w:eastAsia="hu-HU"/>
        </w:rPr>
        <w:t xml:space="preserve"> összeggel javasoljuk a </w:t>
      </w:r>
      <w:r w:rsidR="00F741A8">
        <w:rPr>
          <w:rFonts w:ascii="Arial" w:hAnsi="Arial" w:cs="Arial"/>
          <w:sz w:val="22"/>
          <w:szCs w:val="22"/>
          <w:u w:val="single"/>
          <w:lang w:eastAsia="hu-HU"/>
        </w:rPr>
        <w:t>BÁT-KOM</w:t>
      </w:r>
      <w:r w:rsidR="00853E62" w:rsidRPr="00853E62">
        <w:rPr>
          <w:rFonts w:ascii="Arial" w:hAnsi="Arial" w:cs="Arial"/>
          <w:sz w:val="22"/>
          <w:szCs w:val="22"/>
          <w:u w:val="single"/>
          <w:lang w:eastAsia="hu-HU"/>
        </w:rPr>
        <w:t xml:space="preserve"> 2004 </w:t>
      </w:r>
      <w:proofErr w:type="spellStart"/>
      <w:r w:rsidR="00853E62" w:rsidRPr="00853E62">
        <w:rPr>
          <w:rFonts w:ascii="Arial" w:hAnsi="Arial" w:cs="Arial"/>
          <w:sz w:val="22"/>
          <w:szCs w:val="22"/>
          <w:u w:val="single"/>
          <w:lang w:eastAsia="hu-HU"/>
        </w:rPr>
        <w:t>Kft.</w:t>
      </w:r>
      <w:r w:rsidR="00853E62">
        <w:rPr>
          <w:rFonts w:ascii="Arial" w:hAnsi="Arial" w:cs="Arial"/>
          <w:sz w:val="22"/>
          <w:szCs w:val="22"/>
          <w:u w:val="single"/>
          <w:lang w:eastAsia="hu-HU"/>
        </w:rPr>
        <w:t>-</w:t>
      </w:r>
      <w:r>
        <w:rPr>
          <w:rFonts w:ascii="Arial" w:hAnsi="Arial" w:cs="Arial"/>
          <w:sz w:val="22"/>
          <w:szCs w:val="22"/>
          <w:u w:val="single"/>
          <w:lang w:eastAsia="hu-HU"/>
        </w:rPr>
        <w:t>vel</w:t>
      </w:r>
      <w:proofErr w:type="spellEnd"/>
      <w:r>
        <w:rPr>
          <w:rFonts w:ascii="Arial" w:hAnsi="Arial" w:cs="Arial"/>
          <w:sz w:val="22"/>
          <w:szCs w:val="22"/>
          <w:u w:val="single"/>
          <w:lang w:eastAsia="hu-HU"/>
        </w:rPr>
        <w:t xml:space="preserve"> történő szerződéskötést.</w:t>
      </w:r>
    </w:p>
    <w:p w:rsidR="00701F74" w:rsidRDefault="00701F74" w:rsidP="00701F74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494F91" w:rsidRDefault="00853E62" w:rsidP="00853E62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853E62">
        <w:rPr>
          <w:rFonts w:ascii="Arial" w:hAnsi="Arial" w:cs="Arial"/>
          <w:sz w:val="22"/>
          <w:szCs w:val="22"/>
          <w:lang w:eastAsia="hu-HU"/>
        </w:rPr>
        <w:t>A TIRINGER Építőipari Kft.</w:t>
      </w:r>
      <w:r>
        <w:rPr>
          <w:rFonts w:ascii="Arial" w:hAnsi="Arial" w:cs="Arial"/>
          <w:sz w:val="22"/>
          <w:szCs w:val="22"/>
          <w:lang w:eastAsia="hu-HU"/>
        </w:rPr>
        <w:t xml:space="preserve"> (</w:t>
      </w:r>
      <w:r w:rsidRPr="00853E62">
        <w:rPr>
          <w:rFonts w:ascii="Arial" w:hAnsi="Arial" w:cs="Arial"/>
          <w:sz w:val="22"/>
          <w:szCs w:val="22"/>
          <w:lang w:eastAsia="hu-HU"/>
        </w:rPr>
        <w:t xml:space="preserve">7140 Bátaszék Garay J. </w:t>
      </w:r>
      <w:proofErr w:type="gramStart"/>
      <w:r w:rsidRPr="00853E62">
        <w:rPr>
          <w:rFonts w:ascii="Arial" w:hAnsi="Arial" w:cs="Arial"/>
          <w:sz w:val="22"/>
          <w:szCs w:val="22"/>
          <w:lang w:eastAsia="hu-HU"/>
        </w:rPr>
        <w:t>u.</w:t>
      </w:r>
      <w:proofErr w:type="gramEnd"/>
      <w:r w:rsidRPr="00853E62">
        <w:rPr>
          <w:rFonts w:ascii="Arial" w:hAnsi="Arial" w:cs="Arial"/>
          <w:sz w:val="22"/>
          <w:szCs w:val="22"/>
          <w:lang w:eastAsia="hu-HU"/>
        </w:rPr>
        <w:t xml:space="preserve"> 8.</w:t>
      </w:r>
      <w:r>
        <w:rPr>
          <w:rFonts w:ascii="Arial" w:hAnsi="Arial" w:cs="Arial"/>
          <w:sz w:val="22"/>
          <w:szCs w:val="22"/>
          <w:lang w:eastAsia="hu-HU"/>
        </w:rPr>
        <w:t xml:space="preserve">) a </w:t>
      </w:r>
      <w:r w:rsidRPr="00853E62">
        <w:rPr>
          <w:rFonts w:ascii="Arial" w:hAnsi="Arial" w:cs="Arial"/>
          <w:sz w:val="22"/>
          <w:szCs w:val="22"/>
          <w:lang w:eastAsia="hu-HU"/>
        </w:rPr>
        <w:t>műszaki ellenőr</w:t>
      </w:r>
      <w:r>
        <w:rPr>
          <w:rFonts w:ascii="Arial" w:hAnsi="Arial" w:cs="Arial"/>
          <w:sz w:val="22"/>
          <w:szCs w:val="22"/>
          <w:lang w:eastAsia="hu-HU"/>
        </w:rPr>
        <w:t>i tevékenység elvégzésére</w:t>
      </w:r>
      <w:r w:rsidRPr="00853E62">
        <w:rPr>
          <w:rFonts w:ascii="Arial" w:hAnsi="Arial" w:cs="Arial"/>
          <w:sz w:val="22"/>
          <w:szCs w:val="22"/>
          <w:lang w:eastAsia="hu-HU"/>
        </w:rPr>
        <w:t xml:space="preserve"> megküldte ajánlatát bruttó 1</w:t>
      </w:r>
      <w:r>
        <w:rPr>
          <w:rFonts w:ascii="Arial" w:hAnsi="Arial" w:cs="Arial"/>
          <w:sz w:val="22"/>
          <w:szCs w:val="22"/>
          <w:lang w:eastAsia="hu-HU"/>
        </w:rPr>
        <w:t>5</w:t>
      </w:r>
      <w:r w:rsidRPr="00853E62">
        <w:rPr>
          <w:rFonts w:ascii="Arial" w:hAnsi="Arial" w:cs="Arial"/>
          <w:sz w:val="22"/>
          <w:szCs w:val="22"/>
          <w:lang w:eastAsia="hu-HU"/>
        </w:rPr>
        <w:t>0 000 Ft összeggel</w:t>
      </w:r>
      <w:r>
        <w:rPr>
          <w:rFonts w:ascii="Arial" w:hAnsi="Arial" w:cs="Arial"/>
          <w:sz w:val="22"/>
          <w:szCs w:val="22"/>
          <w:lang w:eastAsia="hu-HU"/>
        </w:rPr>
        <w:t xml:space="preserve">. A műszaki ellenőr alkalmazása szükséges, mivel a </w:t>
      </w:r>
      <w:r w:rsidRPr="00853E62">
        <w:rPr>
          <w:rFonts w:ascii="Arial" w:hAnsi="Arial" w:cs="Arial"/>
          <w:sz w:val="22"/>
          <w:szCs w:val="22"/>
          <w:lang w:eastAsia="hu-HU"/>
        </w:rPr>
        <w:t xml:space="preserve">Társadalmi Ellenőrző Tájékoztató Társulás </w:t>
      </w:r>
      <w:r w:rsidR="00494F91">
        <w:rPr>
          <w:rFonts w:ascii="Arial" w:hAnsi="Arial" w:cs="Arial"/>
          <w:sz w:val="22"/>
          <w:szCs w:val="22"/>
          <w:lang w:eastAsia="hu-HU"/>
        </w:rPr>
        <w:t xml:space="preserve">által </w:t>
      </w:r>
      <w:r w:rsidR="00494F91" w:rsidRPr="00494F91">
        <w:rPr>
          <w:rFonts w:ascii="Arial" w:hAnsi="Arial" w:cs="Arial"/>
          <w:sz w:val="22"/>
          <w:szCs w:val="22"/>
          <w:lang w:eastAsia="hu-HU"/>
        </w:rPr>
        <w:t xml:space="preserve">településfejlesztési célú felhalmozási költségvetési kiadásaira </w:t>
      </w:r>
      <w:r w:rsidR="00494F91">
        <w:rPr>
          <w:rFonts w:ascii="Arial" w:hAnsi="Arial" w:cs="Arial"/>
          <w:sz w:val="22"/>
          <w:szCs w:val="22"/>
          <w:lang w:eastAsia="hu-HU"/>
        </w:rPr>
        <w:t xml:space="preserve">biztosított </w:t>
      </w:r>
      <w:r w:rsidRPr="00853E62">
        <w:rPr>
          <w:rFonts w:ascii="Arial" w:hAnsi="Arial" w:cs="Arial"/>
          <w:sz w:val="22"/>
          <w:szCs w:val="22"/>
          <w:lang w:eastAsia="hu-HU"/>
        </w:rPr>
        <w:t xml:space="preserve">támogatás </w:t>
      </w:r>
      <w:r w:rsidR="00494F91">
        <w:rPr>
          <w:rFonts w:ascii="Arial" w:hAnsi="Arial" w:cs="Arial"/>
          <w:sz w:val="22"/>
          <w:szCs w:val="22"/>
          <w:lang w:eastAsia="hu-HU"/>
        </w:rPr>
        <w:t>terhére kívánjuk elszámolni a kivitelezés költségét.</w:t>
      </w:r>
    </w:p>
    <w:p w:rsidR="00494F91" w:rsidRDefault="00494F91" w:rsidP="00853E62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Mindezek alapján javasoljuk az alábbi határozati javaslat elfogadását.</w:t>
      </w:r>
    </w:p>
    <w:p w:rsidR="00701F74" w:rsidRDefault="00701F74" w:rsidP="00701F74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730132" w:rsidRPr="00730132" w:rsidRDefault="00730132" w:rsidP="00701F74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30132">
        <w:rPr>
          <w:rFonts w:ascii="Arial" w:hAnsi="Arial" w:cs="Arial"/>
          <w:b/>
          <w:sz w:val="22"/>
          <w:szCs w:val="22"/>
          <w:lang w:eastAsia="hu-HU"/>
        </w:rPr>
        <w:tab/>
        <w:t>II.</w:t>
      </w:r>
    </w:p>
    <w:p w:rsidR="00730132" w:rsidRPr="00730132" w:rsidRDefault="00730132" w:rsidP="00730132">
      <w:pPr>
        <w:jc w:val="both"/>
        <w:rPr>
          <w:rFonts w:ascii="Arial" w:hAnsi="Arial" w:cs="Arial"/>
          <w:sz w:val="22"/>
          <w:szCs w:val="22"/>
        </w:rPr>
      </w:pPr>
      <w:r w:rsidRPr="00730132">
        <w:rPr>
          <w:rFonts w:ascii="Arial" w:hAnsi="Arial" w:cs="Arial"/>
          <w:sz w:val="22"/>
          <w:szCs w:val="22"/>
        </w:rPr>
        <w:t>Bátaszéki Sport Egyesület vissza nem térítendő sportfejlesztési támogatási kérelmet nyújtott be a Kalász János Városi Sportcsarnokban megvalósítandó, mennyezetről leengedhető kosárlabda palánkok beruházási munkáira tekintettel arra, hogy a TAO látványsport csapattámogatások rendszerében egy jelentős támogatási keret megszerzésére kapott lehetőséget a szakszövetségektől.</w:t>
      </w:r>
    </w:p>
    <w:p w:rsidR="00886732" w:rsidRDefault="00730132" w:rsidP="00201BB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0132">
        <w:rPr>
          <w:rFonts w:ascii="Arial" w:hAnsi="Arial" w:cs="Arial"/>
          <w:sz w:val="22"/>
          <w:szCs w:val="22"/>
        </w:rPr>
        <w:t>A kosárlabda palánk felszerelésével további járulékos</w:t>
      </w:r>
      <w:r w:rsidR="00DB7A5B">
        <w:rPr>
          <w:rFonts w:ascii="Arial" w:hAnsi="Arial" w:cs="Arial"/>
          <w:sz w:val="22"/>
          <w:szCs w:val="22"/>
        </w:rPr>
        <w:t xml:space="preserve"> feladatként és költségként jelentkezik </w:t>
      </w:r>
      <w:r w:rsidR="00DB7A5B" w:rsidRPr="00343BFC">
        <w:rPr>
          <w:rFonts w:ascii="Arial" w:hAnsi="Arial" w:cs="Arial"/>
          <w:color w:val="000000"/>
          <w:sz w:val="22"/>
          <w:szCs w:val="22"/>
        </w:rPr>
        <w:t>2 db sötéten sugárzó fűtőtest mennyezetről való leszerelése és áthelyezése</w:t>
      </w:r>
      <w:r w:rsidR="00DB7A5B">
        <w:rPr>
          <w:rFonts w:ascii="Arial" w:hAnsi="Arial" w:cs="Arial"/>
          <w:color w:val="000000"/>
          <w:sz w:val="22"/>
          <w:szCs w:val="22"/>
        </w:rPr>
        <w:t xml:space="preserve">, mely </w:t>
      </w:r>
      <w:r w:rsidR="00577A2A" w:rsidRPr="00577A2A">
        <w:rPr>
          <w:rFonts w:ascii="Arial" w:eastAsia="Calibri" w:hAnsi="Arial" w:cs="Arial"/>
          <w:sz w:val="22"/>
          <w:szCs w:val="22"/>
          <w:lang w:eastAsia="en-US"/>
        </w:rPr>
        <w:t>munkák</w:t>
      </w:r>
      <w:r w:rsidR="00577A2A">
        <w:rPr>
          <w:rFonts w:ascii="Arial" w:eastAsia="Calibri" w:hAnsi="Arial" w:cs="Arial"/>
          <w:sz w:val="22"/>
          <w:szCs w:val="22"/>
          <w:lang w:eastAsia="en-US"/>
        </w:rPr>
        <w:t xml:space="preserve"> megrendelője Bátaszék Város Önkormányzata lenne. </w:t>
      </w:r>
      <w:r w:rsidR="00201BB6">
        <w:rPr>
          <w:rFonts w:ascii="Arial" w:eastAsia="Calibri" w:hAnsi="Arial" w:cs="Arial"/>
          <w:sz w:val="22"/>
          <w:szCs w:val="22"/>
          <w:lang w:eastAsia="en-US"/>
        </w:rPr>
        <w:t>A felmerülő 492 387 Ft költség</w:t>
      </w:r>
      <w:r w:rsidR="00201BB6" w:rsidRPr="00343BFC">
        <w:rPr>
          <w:rFonts w:ascii="Arial" w:eastAsia="Calibri" w:hAnsi="Arial" w:cs="Arial"/>
          <w:sz w:val="22"/>
          <w:szCs w:val="22"/>
          <w:lang w:eastAsia="en-US"/>
        </w:rPr>
        <w:t xml:space="preserve"> forrásaként a sportcsarnok felújítási keretét nevesítjük.</w:t>
      </w:r>
    </w:p>
    <w:p w:rsidR="00DB7A5B" w:rsidRDefault="00DB7A5B" w:rsidP="00201BB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7A5B" w:rsidRPr="00DB7A5B" w:rsidRDefault="00DB7A5B" w:rsidP="00201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 a határozati javaslatok támogatását.</w:t>
      </w:r>
    </w:p>
    <w:p w:rsidR="00701F74" w:rsidRPr="00DB2C2C" w:rsidRDefault="00701F74" w:rsidP="00701F74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701F74" w:rsidRPr="00DB2C2C" w:rsidRDefault="00343BFC" w:rsidP="00701F7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="00701F74"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701F74"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701F74"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701F74" w:rsidRPr="00DB2C2C" w:rsidRDefault="00701F74" w:rsidP="00701F74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701F74" w:rsidRPr="00DB2C2C" w:rsidRDefault="00853E62" w:rsidP="00701F74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853E62">
        <w:rPr>
          <w:rFonts w:ascii="Arial" w:hAnsi="Arial" w:cs="Arial"/>
          <w:b/>
          <w:sz w:val="22"/>
          <w:szCs w:val="22"/>
          <w:u w:val="single"/>
        </w:rPr>
        <w:t>Kalász János Városi Sportcsarnok, Bátaszék, Budai u. 9. (594/2 hrsz.) m</w:t>
      </w:r>
      <w:r>
        <w:rPr>
          <w:rFonts w:ascii="Arial" w:hAnsi="Arial" w:cs="Arial"/>
          <w:b/>
          <w:sz w:val="22"/>
          <w:szCs w:val="22"/>
          <w:u w:val="single"/>
        </w:rPr>
        <w:t>enekülési útvonal kialakítás</w:t>
      </w:r>
      <w:r w:rsidR="00701F74" w:rsidRPr="00444B6D">
        <w:rPr>
          <w:rFonts w:ascii="Arial" w:hAnsi="Arial" w:cs="Arial"/>
          <w:b/>
          <w:sz w:val="22"/>
          <w:szCs w:val="22"/>
          <w:u w:val="single"/>
        </w:rPr>
        <w:t xml:space="preserve">i </w:t>
      </w:r>
      <w:r w:rsidR="00701F74">
        <w:rPr>
          <w:rFonts w:ascii="Arial" w:hAnsi="Arial" w:cs="Arial"/>
          <w:b/>
          <w:sz w:val="22"/>
          <w:szCs w:val="22"/>
          <w:u w:val="single"/>
        </w:rPr>
        <w:t>munkáira kivitelező</w:t>
      </w:r>
      <w:r w:rsidR="00701F74" w:rsidRPr="00DB2C2C">
        <w:rPr>
          <w:rFonts w:ascii="Arial" w:hAnsi="Arial" w:cs="Arial"/>
          <w:i/>
          <w:sz w:val="22"/>
          <w:szCs w:val="22"/>
          <w:u w:val="single"/>
          <w:lang w:eastAsia="hu-HU"/>
        </w:rPr>
        <w:t xml:space="preserve"> </w:t>
      </w:r>
      <w:r w:rsidR="00701F74" w:rsidRPr="00DB2C2C">
        <w:rPr>
          <w:rFonts w:ascii="Arial" w:hAnsi="Arial" w:cs="Arial"/>
          <w:b/>
          <w:sz w:val="22"/>
          <w:szCs w:val="22"/>
          <w:u w:val="single"/>
        </w:rPr>
        <w:t>kiválasztás</w:t>
      </w:r>
      <w:r w:rsidR="00701F74" w:rsidRPr="00DB2C2C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701F74" w:rsidRPr="00DB2C2C" w:rsidRDefault="00701F74" w:rsidP="00701F74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701F74" w:rsidRPr="00343BFC" w:rsidRDefault="00701F74" w:rsidP="00701F74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343BFC">
        <w:rPr>
          <w:rFonts w:ascii="Arial" w:hAnsi="Arial" w:cs="Arial"/>
          <w:sz w:val="22"/>
          <w:szCs w:val="22"/>
          <w:lang w:eastAsia="hu-HU"/>
        </w:rPr>
        <w:t>Bátaszék Város Önkor</w:t>
      </w:r>
      <w:r w:rsidR="00F741A8" w:rsidRPr="00343BFC">
        <w:rPr>
          <w:rFonts w:ascii="Arial" w:hAnsi="Arial" w:cs="Arial"/>
          <w:sz w:val="22"/>
          <w:szCs w:val="22"/>
          <w:lang w:eastAsia="hu-HU"/>
        </w:rPr>
        <w:t>mányzatának Képviselő-testülete</w:t>
      </w:r>
    </w:p>
    <w:p w:rsidR="00701F74" w:rsidRPr="00343BFC" w:rsidRDefault="00701F74" w:rsidP="00853E62">
      <w:pPr>
        <w:numPr>
          <w:ilvl w:val="0"/>
          <w:numId w:val="5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343BFC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853E62" w:rsidRPr="00343BFC">
        <w:rPr>
          <w:rFonts w:ascii="Arial" w:eastAsia="Calibri" w:hAnsi="Arial" w:cs="Arial"/>
          <w:color w:val="000000"/>
          <w:sz w:val="22"/>
          <w:szCs w:val="22"/>
          <w:lang w:eastAsia="en-US"/>
        </w:rPr>
        <w:t>Kalász János Városi Sportcsarnok, Bátaszék, Budai u. 9. (594/2 hrsz.) menekülési útvonal kialakítási munká</w:t>
      </w:r>
      <w:r w:rsidRPr="00343BF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 </w:t>
      </w:r>
      <w:r w:rsidRPr="00343BF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 </w:t>
      </w:r>
      <w:r w:rsidR="00F741A8"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>BÁT-KOM</w:t>
      </w:r>
      <w:r w:rsidR="00853E62"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2004 </w:t>
      </w:r>
      <w:proofErr w:type="spellStart"/>
      <w:r w:rsidR="00853E62"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>Kft.-t</w:t>
      </w:r>
      <w:proofErr w:type="spellEnd"/>
      <w:r w:rsidR="00853E62"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(7140 Bátaszék, Baross u. 1/</w:t>
      </w:r>
      <w:proofErr w:type="gramStart"/>
      <w:r w:rsidR="00853E62"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>A</w:t>
      </w:r>
      <w:proofErr w:type="gramEnd"/>
      <w:r w:rsidRPr="00343BFC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) </w:t>
      </w:r>
      <w:r w:rsidR="006B465C" w:rsidRPr="00343BFC">
        <w:rPr>
          <w:rFonts w:ascii="Arial" w:eastAsia="Calibri" w:hAnsi="Arial" w:cs="Arial"/>
          <w:bCs/>
          <w:iCs/>
          <w:sz w:val="22"/>
          <w:szCs w:val="22"/>
          <w:lang w:eastAsia="en-US"/>
        </w:rPr>
        <w:t>bízza meg</w:t>
      </w:r>
      <w:r w:rsidRPr="00343BF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</w:t>
      </w:r>
      <w:r w:rsidR="006B465C" w:rsidRPr="00343BFC">
        <w:rPr>
          <w:rFonts w:ascii="Arial" w:eastAsia="Calibri" w:hAnsi="Arial" w:cs="Arial"/>
          <w:bCs/>
          <w:iCs/>
          <w:sz w:val="22"/>
          <w:szCs w:val="22"/>
          <w:lang w:eastAsia="en-US"/>
        </w:rPr>
        <w:t>bruttó 7 966 159 Ft vállalkozási díjért, melynek fedezetét az önkormányzat 2018. évi költségvetése 7. melléklet Tornacsarnok felújítása elnevezésű előirányzat terhére biztosítja;</w:t>
      </w:r>
    </w:p>
    <w:p w:rsidR="00701F74" w:rsidRPr="00343BFC" w:rsidRDefault="00701F74" w:rsidP="00701F74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43BFC">
        <w:rPr>
          <w:rFonts w:ascii="Arial" w:hAnsi="Arial" w:cs="Arial"/>
          <w:sz w:val="22"/>
          <w:szCs w:val="22"/>
          <w:lang w:eastAsia="hu-HU"/>
        </w:rPr>
        <w:t>felhatalmazza a város polgármesterét a feladat ellátására vonatkozó szerződés aláírására.</w:t>
      </w:r>
    </w:p>
    <w:p w:rsidR="00701F74" w:rsidRPr="00DB2C2C" w:rsidRDefault="00701F74" w:rsidP="00701F74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701F74" w:rsidRPr="00BD0D40" w:rsidRDefault="00701F74" w:rsidP="00701F74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853E62">
        <w:rPr>
          <w:rFonts w:ascii="Arial" w:hAnsi="Arial" w:cs="Arial"/>
          <w:i/>
          <w:iCs/>
          <w:sz w:val="22"/>
          <w:szCs w:val="22"/>
          <w:lang w:eastAsia="hu-HU"/>
        </w:rPr>
        <w:t>auguszt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us </w:t>
      </w:r>
      <w:r w:rsidR="00853E62">
        <w:rPr>
          <w:rFonts w:ascii="Arial" w:hAnsi="Arial" w:cs="Arial"/>
          <w:i/>
          <w:iCs/>
          <w:sz w:val="22"/>
          <w:szCs w:val="22"/>
          <w:lang w:eastAsia="hu-HU"/>
        </w:rPr>
        <w:t>5</w:t>
      </w: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.</w:t>
      </w:r>
    </w:p>
    <w:p w:rsidR="00701F74" w:rsidRPr="00DB2C2C" w:rsidRDefault="00701F74" w:rsidP="00701F74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B2C2C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B2C2C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701F74" w:rsidRPr="00DB2C2C" w:rsidRDefault="00701F74" w:rsidP="00701F74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F741A8" w:rsidRDefault="00F741A8" w:rsidP="00701F74">
      <w:pPr>
        <w:tabs>
          <w:tab w:val="left" w:pos="492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701F74" w:rsidRPr="00DB2C2C" w:rsidRDefault="00701F74" w:rsidP="00701F74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B2C2C">
        <w:rPr>
          <w:rFonts w:ascii="Arial" w:hAnsi="Arial" w:cs="Arial"/>
          <w:sz w:val="22"/>
          <w:szCs w:val="22"/>
          <w:lang w:eastAsia="hu-HU"/>
        </w:rPr>
        <w:t xml:space="preserve">: </w:t>
      </w:r>
      <w:r w:rsidR="00F741A8">
        <w:rPr>
          <w:rFonts w:ascii="Arial" w:hAnsi="Arial" w:cs="Arial"/>
          <w:color w:val="000000"/>
          <w:sz w:val="22"/>
          <w:szCs w:val="22"/>
          <w:lang w:eastAsia="hu-HU"/>
        </w:rPr>
        <w:t>BÁT-KOM</w:t>
      </w:r>
      <w:r w:rsidR="00853E62" w:rsidRPr="00853E62">
        <w:rPr>
          <w:rFonts w:ascii="Arial" w:hAnsi="Arial" w:cs="Arial"/>
          <w:color w:val="000000"/>
          <w:sz w:val="22"/>
          <w:szCs w:val="22"/>
          <w:lang w:eastAsia="hu-HU"/>
        </w:rPr>
        <w:t xml:space="preserve"> 2004 Kft</w:t>
      </w:r>
      <w:r w:rsidRPr="009B797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701F74" w:rsidRPr="00DB2C2C" w:rsidRDefault="00701F74" w:rsidP="00701F74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B2C2C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B2C2C">
        <w:rPr>
          <w:rFonts w:ascii="Arial" w:hAnsi="Arial" w:cs="Arial"/>
          <w:sz w:val="22"/>
          <w:szCs w:val="22"/>
          <w:lang w:eastAsia="hu-HU"/>
        </w:rPr>
        <w:t>. iroda</w:t>
      </w:r>
    </w:p>
    <w:p w:rsidR="00701F74" w:rsidRPr="00DB2C2C" w:rsidRDefault="00701F74" w:rsidP="00701F7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B2C2C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701F74" w:rsidRPr="009C3B26" w:rsidRDefault="00701F74" w:rsidP="00701F7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B2C2C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B2C2C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701F74" w:rsidRPr="009C3B26" w:rsidRDefault="00701F74" w:rsidP="00701F74">
      <w:pPr>
        <w:tabs>
          <w:tab w:val="left" w:pos="540"/>
        </w:tabs>
        <w:rPr>
          <w:rFonts w:ascii="Arial" w:hAnsi="Arial" w:cs="Arial"/>
          <w:sz w:val="22"/>
          <w:szCs w:val="22"/>
          <w:lang w:eastAsia="hu-HU"/>
        </w:rPr>
      </w:pPr>
    </w:p>
    <w:p w:rsidR="00701F74" w:rsidRDefault="00701F74" w:rsidP="00701F74">
      <w:pPr>
        <w:tabs>
          <w:tab w:val="left" w:pos="4140"/>
        </w:tabs>
        <w:ind w:left="2835"/>
        <w:jc w:val="both"/>
      </w:pPr>
    </w:p>
    <w:p w:rsidR="00DB7A5B" w:rsidRDefault="00DB7A5B" w:rsidP="00701F74">
      <w:pPr>
        <w:tabs>
          <w:tab w:val="left" w:pos="4140"/>
        </w:tabs>
        <w:ind w:left="2835"/>
        <w:jc w:val="both"/>
      </w:pPr>
    </w:p>
    <w:p w:rsidR="00DB7A5B" w:rsidRDefault="00DB7A5B" w:rsidP="00701F74">
      <w:pPr>
        <w:tabs>
          <w:tab w:val="left" w:pos="4140"/>
        </w:tabs>
        <w:ind w:left="2835"/>
        <w:jc w:val="both"/>
      </w:pPr>
    </w:p>
    <w:p w:rsidR="00DB7A5B" w:rsidRDefault="00DB7A5B" w:rsidP="00701F74">
      <w:pPr>
        <w:tabs>
          <w:tab w:val="left" w:pos="4140"/>
        </w:tabs>
        <w:ind w:left="2835"/>
        <w:jc w:val="both"/>
      </w:pPr>
    </w:p>
    <w:p w:rsidR="00DB7A5B" w:rsidRDefault="00DB7A5B" w:rsidP="00701F74">
      <w:pPr>
        <w:tabs>
          <w:tab w:val="left" w:pos="4140"/>
        </w:tabs>
        <w:ind w:left="2835"/>
        <w:jc w:val="both"/>
      </w:pPr>
    </w:p>
    <w:p w:rsidR="00DB7A5B" w:rsidRPr="00F50100" w:rsidRDefault="00DB7A5B" w:rsidP="00701F74">
      <w:pPr>
        <w:tabs>
          <w:tab w:val="left" w:pos="4140"/>
        </w:tabs>
        <w:ind w:left="2835"/>
        <w:jc w:val="both"/>
      </w:pPr>
      <w:bookmarkStart w:id="0" w:name="_GoBack"/>
      <w:bookmarkEnd w:id="0"/>
    </w:p>
    <w:p w:rsidR="00343BFC" w:rsidRPr="00DB2C2C" w:rsidRDefault="00343BFC" w:rsidP="00343BF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lastRenderedPageBreak/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DB2C2C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343BFC" w:rsidRPr="00DB2C2C" w:rsidRDefault="00343BFC" w:rsidP="00343BFC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DB2C2C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DC07E7" w:rsidRPr="00DC07E7" w:rsidRDefault="00DC07E7" w:rsidP="00DC07E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C07E7">
        <w:rPr>
          <w:rFonts w:ascii="Arial" w:hAnsi="Arial" w:cs="Arial"/>
          <w:b/>
          <w:sz w:val="22"/>
          <w:szCs w:val="22"/>
          <w:u w:val="single"/>
        </w:rPr>
        <w:t>Kalász János Városi Sportcsarnok, Bátaszék, Budai u. 9. (594/2 hrsz.) kosárlabda palánk felszereléséhez kapcsolódó járulékos költségek biztosítás</w:t>
      </w:r>
      <w:r w:rsidRPr="00DC07E7">
        <w:rPr>
          <w:rFonts w:ascii="Arial" w:hAnsi="Arial" w:cs="Arial"/>
          <w:b/>
          <w:sz w:val="22"/>
          <w:szCs w:val="22"/>
          <w:u w:val="single"/>
          <w:lang w:eastAsia="hu-HU"/>
        </w:rPr>
        <w:t>ára</w:t>
      </w:r>
    </w:p>
    <w:p w:rsidR="00DC07E7" w:rsidRPr="00DC07E7" w:rsidRDefault="00DC07E7" w:rsidP="00DC07E7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DC07E7" w:rsidRPr="00DC07E7" w:rsidRDefault="00DC07E7" w:rsidP="00DC07E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sz w:val="22"/>
          <w:szCs w:val="22"/>
          <w:lang w:eastAsia="hu-HU"/>
        </w:rPr>
        <w:t>Bátaszék Város Önkormányzatának Képviselő-testülete</w:t>
      </w:r>
    </w:p>
    <w:p w:rsidR="00DC07E7" w:rsidRPr="006B5CAC" w:rsidRDefault="00DC07E7" w:rsidP="00DC07E7">
      <w:pPr>
        <w:numPr>
          <w:ilvl w:val="0"/>
          <w:numId w:val="16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C07E7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C07E7">
        <w:rPr>
          <w:rFonts w:ascii="Arial" w:eastAsia="Calibri" w:hAnsi="Arial" w:cs="Arial"/>
          <w:color w:val="000000"/>
          <w:sz w:val="22"/>
          <w:szCs w:val="22"/>
          <w:lang w:eastAsia="en-US"/>
        </w:rPr>
        <w:t>Kalász János Városi Sportcsarnok, Bátaszék, Budai u. 9. (594/2 hrsz.) kosárlabda palánk felszereléséhez kapcsolódó járulékos munkák elvégzésére</w:t>
      </w:r>
      <w:r w:rsidR="006B5CAC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bruttó 492 387</w:t>
      </w:r>
      <w:r w:rsidRPr="00DC07E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Ft összeget biztosít, melynek fedezetét az önkormányzat 2018. évi költségvetése 7. melléklet Tornacsarnok felújítása elnevezésű előirányzat terhére biztosítja;</w:t>
      </w:r>
    </w:p>
    <w:p w:rsidR="00DC07E7" w:rsidRPr="00DC07E7" w:rsidRDefault="00DC07E7" w:rsidP="00DC07E7">
      <w:pPr>
        <w:numPr>
          <w:ilvl w:val="0"/>
          <w:numId w:val="16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sz w:val="22"/>
          <w:szCs w:val="22"/>
          <w:lang w:eastAsia="hu-HU"/>
        </w:rPr>
        <w:t>felhatalmazza a város pol</w:t>
      </w:r>
      <w:r w:rsidR="006B5CAC">
        <w:rPr>
          <w:rFonts w:ascii="Arial" w:hAnsi="Arial" w:cs="Arial"/>
          <w:sz w:val="22"/>
          <w:szCs w:val="22"/>
          <w:lang w:eastAsia="hu-HU"/>
        </w:rPr>
        <w:t>gármesterét a</w:t>
      </w:r>
      <w:r w:rsidRPr="00DC07E7">
        <w:rPr>
          <w:rFonts w:ascii="Arial" w:hAnsi="Arial" w:cs="Arial"/>
          <w:sz w:val="22"/>
          <w:szCs w:val="22"/>
          <w:lang w:eastAsia="hu-HU"/>
        </w:rPr>
        <w:t xml:space="preserve"> vonatkozó szerződés</w:t>
      </w:r>
      <w:r w:rsidR="006B5CAC">
        <w:rPr>
          <w:rFonts w:ascii="Arial" w:hAnsi="Arial" w:cs="Arial"/>
          <w:sz w:val="22"/>
          <w:szCs w:val="22"/>
          <w:lang w:eastAsia="hu-HU"/>
        </w:rPr>
        <w:t>ek</w:t>
      </w:r>
      <w:r w:rsidRPr="00DC07E7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DC07E7" w:rsidRPr="00DC07E7" w:rsidRDefault="00DC07E7" w:rsidP="00DC07E7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DC07E7" w:rsidRPr="00DC07E7" w:rsidRDefault="00DC07E7" w:rsidP="00DC07E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DC07E7">
        <w:rPr>
          <w:rFonts w:ascii="Arial" w:hAnsi="Arial" w:cs="Arial"/>
          <w:i/>
          <w:iCs/>
          <w:sz w:val="22"/>
          <w:szCs w:val="22"/>
          <w:lang w:eastAsia="hu-HU"/>
        </w:rPr>
        <w:t>Határidő: 2018. augusztus 31.</w:t>
      </w:r>
    </w:p>
    <w:p w:rsidR="00DC07E7" w:rsidRPr="00DC07E7" w:rsidRDefault="00DC07E7" w:rsidP="00DC07E7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DC07E7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DC07E7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DC07E7" w:rsidRPr="00DC07E7" w:rsidRDefault="00DC07E7" w:rsidP="00DC07E7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DC07E7" w:rsidRPr="00DC07E7" w:rsidRDefault="00DC07E7" w:rsidP="00DC07E7">
      <w:pPr>
        <w:tabs>
          <w:tab w:val="left" w:pos="492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</w:p>
    <w:p w:rsidR="00DC07E7" w:rsidRPr="00DC07E7" w:rsidRDefault="00DC07E7" w:rsidP="00DC07E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i/>
          <w:iCs/>
          <w:sz w:val="22"/>
          <w:szCs w:val="22"/>
          <w:lang w:eastAsia="hu-HU"/>
        </w:rPr>
        <w:t>Határozatról értesül</w:t>
      </w:r>
      <w:r w:rsidRPr="00DC07E7">
        <w:rPr>
          <w:rFonts w:ascii="Arial" w:hAnsi="Arial" w:cs="Arial"/>
          <w:sz w:val="22"/>
          <w:szCs w:val="22"/>
          <w:lang w:eastAsia="hu-HU"/>
        </w:rPr>
        <w:t>:</w:t>
      </w:r>
    </w:p>
    <w:p w:rsidR="00DC07E7" w:rsidRPr="00DC07E7" w:rsidRDefault="00DC07E7" w:rsidP="00DC07E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DC07E7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DC07E7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DC07E7">
        <w:rPr>
          <w:rFonts w:ascii="Arial" w:hAnsi="Arial" w:cs="Arial"/>
          <w:sz w:val="22"/>
          <w:szCs w:val="22"/>
          <w:lang w:eastAsia="hu-HU"/>
        </w:rPr>
        <w:t>. iroda</w:t>
      </w:r>
    </w:p>
    <w:p w:rsidR="00DC07E7" w:rsidRPr="00DC07E7" w:rsidRDefault="00DC07E7" w:rsidP="00DC07E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DC07E7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DC07E7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8E5D7E" w:rsidRPr="00D9303B" w:rsidRDefault="00DC07E7" w:rsidP="00DC07E7">
      <w:pPr>
        <w:tabs>
          <w:tab w:val="left" w:pos="4920"/>
        </w:tabs>
        <w:ind w:left="2832"/>
        <w:jc w:val="both"/>
        <w:rPr>
          <w:rFonts w:ascii="Arial" w:hAnsi="Arial" w:cs="Arial"/>
          <w:sz w:val="20"/>
          <w:szCs w:val="20"/>
        </w:rPr>
      </w:pPr>
      <w:r w:rsidRPr="00DC07E7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DC07E7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sectPr w:rsidR="008E5D7E" w:rsidRPr="00D9303B" w:rsidSect="00343B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B6" w:rsidRDefault="00201BB6" w:rsidP="00EE4EC4">
      <w:r>
        <w:separator/>
      </w:r>
    </w:p>
  </w:endnote>
  <w:endnote w:type="continuationSeparator" w:id="0">
    <w:p w:rsidR="00201BB6" w:rsidRDefault="00201BB6" w:rsidP="00E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B6" w:rsidRDefault="00201BB6" w:rsidP="00EE4EC4">
      <w:r>
        <w:separator/>
      </w:r>
    </w:p>
  </w:footnote>
  <w:footnote w:type="continuationSeparator" w:id="0">
    <w:p w:rsidR="00201BB6" w:rsidRDefault="00201BB6" w:rsidP="00EE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E55"/>
    <w:multiLevelType w:val="hybridMultilevel"/>
    <w:tmpl w:val="819EF180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>
    <w:nsid w:val="15DC5E58"/>
    <w:multiLevelType w:val="multilevel"/>
    <w:tmpl w:val="63F652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B825A0D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>
    <w:nsid w:val="2ED8551A"/>
    <w:multiLevelType w:val="hybridMultilevel"/>
    <w:tmpl w:val="FD763AF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2875"/>
    <w:multiLevelType w:val="hybridMultilevel"/>
    <w:tmpl w:val="FD763AF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231F0"/>
    <w:multiLevelType w:val="hybridMultilevel"/>
    <w:tmpl w:val="CEA411E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667904F6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4">
    <w:nsid w:val="69E30937"/>
    <w:multiLevelType w:val="hybridMultilevel"/>
    <w:tmpl w:val="0D724A8E"/>
    <w:lvl w:ilvl="0" w:tplc="098CA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3713F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26CD"/>
    <w:rsid w:val="0006733F"/>
    <w:rsid w:val="000B30F2"/>
    <w:rsid w:val="000E0DAF"/>
    <w:rsid w:val="000E1B63"/>
    <w:rsid w:val="00145F95"/>
    <w:rsid w:val="0016003D"/>
    <w:rsid w:val="001D0A6C"/>
    <w:rsid w:val="001D6A0C"/>
    <w:rsid w:val="00201BB6"/>
    <w:rsid w:val="0021070F"/>
    <w:rsid w:val="00210908"/>
    <w:rsid w:val="0023104B"/>
    <w:rsid w:val="002654BE"/>
    <w:rsid w:val="00286CC3"/>
    <w:rsid w:val="002C7C08"/>
    <w:rsid w:val="002F17DB"/>
    <w:rsid w:val="0032605A"/>
    <w:rsid w:val="00332C16"/>
    <w:rsid w:val="00343BFC"/>
    <w:rsid w:val="003B7CFD"/>
    <w:rsid w:val="00466AC8"/>
    <w:rsid w:val="004773C1"/>
    <w:rsid w:val="00494F91"/>
    <w:rsid w:val="004E04CF"/>
    <w:rsid w:val="004E4055"/>
    <w:rsid w:val="00501A34"/>
    <w:rsid w:val="005343A6"/>
    <w:rsid w:val="00556059"/>
    <w:rsid w:val="00577A2A"/>
    <w:rsid w:val="005957E3"/>
    <w:rsid w:val="005A1528"/>
    <w:rsid w:val="005C7F5F"/>
    <w:rsid w:val="00627F62"/>
    <w:rsid w:val="00630E3A"/>
    <w:rsid w:val="006A061B"/>
    <w:rsid w:val="006B465C"/>
    <w:rsid w:val="006B5CAC"/>
    <w:rsid w:val="006C2F4C"/>
    <w:rsid w:val="00701F74"/>
    <w:rsid w:val="00730132"/>
    <w:rsid w:val="00770942"/>
    <w:rsid w:val="00784EB0"/>
    <w:rsid w:val="007A7C8D"/>
    <w:rsid w:val="0083380C"/>
    <w:rsid w:val="00853E62"/>
    <w:rsid w:val="00883971"/>
    <w:rsid w:val="00885BAA"/>
    <w:rsid w:val="00886732"/>
    <w:rsid w:val="008D3905"/>
    <w:rsid w:val="008D76C5"/>
    <w:rsid w:val="008E5D7E"/>
    <w:rsid w:val="008F656A"/>
    <w:rsid w:val="0091666E"/>
    <w:rsid w:val="009663F9"/>
    <w:rsid w:val="009A1A10"/>
    <w:rsid w:val="009B0A01"/>
    <w:rsid w:val="00A048F9"/>
    <w:rsid w:val="00A67B6F"/>
    <w:rsid w:val="00AF49BF"/>
    <w:rsid w:val="00B6140F"/>
    <w:rsid w:val="00B9475B"/>
    <w:rsid w:val="00C41278"/>
    <w:rsid w:val="00C824D0"/>
    <w:rsid w:val="00D40A3B"/>
    <w:rsid w:val="00D97762"/>
    <w:rsid w:val="00DA5EEA"/>
    <w:rsid w:val="00DB7A5B"/>
    <w:rsid w:val="00DC07E7"/>
    <w:rsid w:val="00E14821"/>
    <w:rsid w:val="00E30D03"/>
    <w:rsid w:val="00E36D67"/>
    <w:rsid w:val="00E53767"/>
    <w:rsid w:val="00E60579"/>
    <w:rsid w:val="00E61270"/>
    <w:rsid w:val="00E7620B"/>
    <w:rsid w:val="00ED2161"/>
    <w:rsid w:val="00ED4DCE"/>
    <w:rsid w:val="00EE4EC4"/>
    <w:rsid w:val="00F62A10"/>
    <w:rsid w:val="00F741A8"/>
    <w:rsid w:val="00FA3ACE"/>
    <w:rsid w:val="00FB5FA2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E30D03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E30D03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locked/>
    <w:rsid w:val="00E53767"/>
    <w:rPr>
      <w:sz w:val="24"/>
      <w:szCs w:val="24"/>
      <w:lang w:eastAsia="ar-SA"/>
    </w:rPr>
  </w:style>
  <w:style w:type="table" w:styleId="Rcsostblzat">
    <w:name w:val="Table Grid"/>
    <w:basedOn w:val="Normltblzat"/>
    <w:rsid w:val="00E5376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E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E4E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4EC4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EE4E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EC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E30D03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E30D03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locked/>
    <w:rsid w:val="00E53767"/>
    <w:rPr>
      <w:sz w:val="24"/>
      <w:szCs w:val="24"/>
      <w:lang w:eastAsia="ar-SA"/>
    </w:rPr>
  </w:style>
  <w:style w:type="table" w:styleId="Rcsostblzat">
    <w:name w:val="Table Grid"/>
    <w:basedOn w:val="Normltblzat"/>
    <w:rsid w:val="00E5376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E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EE4E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4EC4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EE4E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EC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CE53-AC01-4643-B3E2-E64313D4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17</cp:revision>
  <dcterms:created xsi:type="dcterms:W3CDTF">2018-06-25T12:49:00Z</dcterms:created>
  <dcterms:modified xsi:type="dcterms:W3CDTF">2018-07-23T13:34:00Z</dcterms:modified>
</cp:coreProperties>
</file>