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r w:rsidRPr="009B7CE3">
        <w:rPr>
          <w:rFonts w:ascii="Times New Roman" w:eastAsia="Times New Roman" w:hAnsi="Times New Roman" w:cs="Times New Roman"/>
          <w:i/>
          <w:color w:val="3366FF"/>
          <w:lang w:eastAsia="ar-SA"/>
        </w:rPr>
        <w:t>A határozati javaslat elfogadásához</w:t>
      </w: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9B7CE3">
        <w:rPr>
          <w:rFonts w:ascii="Times New Roman" w:eastAsia="Times New Roman" w:hAnsi="Times New Roman" w:cs="Times New Roman"/>
          <w:b/>
          <w:i/>
          <w:color w:val="3366FF"/>
          <w:u w:val="single"/>
          <w:lang w:eastAsia="ar-SA"/>
        </w:rPr>
        <w:t>egyszerű</w:t>
      </w:r>
      <w:proofErr w:type="gramEnd"/>
      <w:r w:rsidRPr="009B7CE3">
        <w:rPr>
          <w:rFonts w:ascii="Times New Roman" w:eastAsia="Times New Roman" w:hAnsi="Times New Roman" w:cs="Times New Roman"/>
          <w:b/>
          <w:i/>
          <w:color w:val="3366FF"/>
          <w:u w:val="single"/>
          <w:lang w:eastAsia="ar-SA"/>
        </w:rPr>
        <w:t xml:space="preserve"> </w:t>
      </w:r>
      <w:r w:rsidRPr="009B7CE3">
        <w:rPr>
          <w:rFonts w:ascii="Times New Roman" w:eastAsia="Times New Roman" w:hAnsi="Times New Roman" w:cs="Times New Roman"/>
          <w:i/>
          <w:color w:val="3366FF"/>
          <w:lang w:eastAsia="ar-SA"/>
        </w:rPr>
        <w:t xml:space="preserve"> többség szükséges,</w:t>
      </w: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3366FF"/>
          <w:lang w:eastAsia="ar-SA"/>
        </w:rPr>
      </w:pPr>
      <w:proofErr w:type="gramStart"/>
      <w:r w:rsidRPr="009B7CE3">
        <w:rPr>
          <w:rFonts w:ascii="Times New Roman" w:eastAsia="Times New Roman" w:hAnsi="Times New Roman" w:cs="Times New Roman"/>
          <w:i/>
          <w:color w:val="3366FF"/>
          <w:lang w:eastAsia="ar-SA"/>
        </w:rPr>
        <w:t>az</w:t>
      </w:r>
      <w:proofErr w:type="gramEnd"/>
      <w:r w:rsidRPr="009B7CE3">
        <w:rPr>
          <w:rFonts w:ascii="Times New Roman" w:eastAsia="Times New Roman" w:hAnsi="Times New Roman" w:cs="Times New Roman"/>
          <w:i/>
          <w:color w:val="3366FF"/>
          <w:lang w:eastAsia="ar-SA"/>
        </w:rPr>
        <w:t xml:space="preserve"> előterjesztés </w:t>
      </w:r>
      <w:r w:rsidRPr="009B7CE3">
        <w:rPr>
          <w:rFonts w:ascii="Times New Roman" w:eastAsia="Times New Roman" w:hAnsi="Times New Roman" w:cs="Times New Roman"/>
          <w:b/>
          <w:i/>
          <w:color w:val="3366FF"/>
          <w:u w:val="single"/>
          <w:lang w:eastAsia="ar-SA"/>
        </w:rPr>
        <w:t>nyilvános ülésen tárgyalható</w:t>
      </w:r>
      <w:r w:rsidRPr="009B7CE3">
        <w:rPr>
          <w:rFonts w:ascii="Times New Roman" w:eastAsia="Times New Roman" w:hAnsi="Times New Roman" w:cs="Times New Roman"/>
          <w:i/>
          <w:color w:val="3366FF"/>
          <w:lang w:eastAsia="ar-SA"/>
        </w:rPr>
        <w:t>!</w:t>
      </w: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66FF"/>
          <w:sz w:val="24"/>
          <w:szCs w:val="24"/>
          <w:lang w:eastAsia="ar-SA"/>
        </w:rPr>
      </w:pPr>
    </w:p>
    <w:p w:rsidR="009B7CE3" w:rsidRPr="009B7CE3" w:rsidRDefault="002622EA" w:rsidP="009B7CE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156</w:t>
      </w:r>
      <w:r w:rsidR="009B7CE3" w:rsidRPr="009B7CE3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9B7CE3" w:rsidRPr="009B7CE3" w:rsidRDefault="009B7CE3" w:rsidP="009B7CE3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9B7CE3">
        <w:rPr>
          <w:rFonts w:ascii="Arial" w:eastAsia="Times New Roman" w:hAnsi="Arial" w:cs="Arial"/>
          <w:color w:val="3366FF"/>
          <w:lang w:eastAsia="ar-SA"/>
        </w:rPr>
        <w:t xml:space="preserve">Bátaszék Város Önkormányzata </w:t>
      </w:r>
      <w:r w:rsidR="00E325C3">
        <w:rPr>
          <w:rFonts w:ascii="Arial" w:eastAsia="Times New Roman" w:hAnsi="Arial" w:cs="Arial"/>
          <w:color w:val="3366FF"/>
          <w:lang w:eastAsia="ar-SA"/>
        </w:rPr>
        <w:t>Képvis</w:t>
      </w:r>
      <w:r w:rsidR="00043CD5">
        <w:rPr>
          <w:rFonts w:ascii="Arial" w:eastAsia="Times New Roman" w:hAnsi="Arial" w:cs="Arial"/>
          <w:color w:val="3366FF"/>
          <w:lang w:eastAsia="ar-SA"/>
        </w:rPr>
        <w:t>elő-testületének 201</w:t>
      </w:r>
      <w:r w:rsidR="004A620D">
        <w:rPr>
          <w:rFonts w:ascii="Arial" w:eastAsia="Times New Roman" w:hAnsi="Arial" w:cs="Arial"/>
          <w:color w:val="3366FF"/>
          <w:lang w:eastAsia="ar-SA"/>
        </w:rPr>
        <w:t>9</w:t>
      </w:r>
      <w:r w:rsidR="00043CD5">
        <w:rPr>
          <w:rFonts w:ascii="Arial" w:eastAsia="Times New Roman" w:hAnsi="Arial" w:cs="Arial"/>
          <w:color w:val="3366FF"/>
          <w:lang w:eastAsia="ar-SA"/>
        </w:rPr>
        <w:t xml:space="preserve">. július </w:t>
      </w:r>
      <w:r w:rsidR="004A620D">
        <w:rPr>
          <w:rFonts w:ascii="Arial" w:eastAsia="Times New Roman" w:hAnsi="Arial" w:cs="Arial"/>
          <w:color w:val="3366FF"/>
          <w:lang w:eastAsia="ar-SA"/>
        </w:rPr>
        <w:t>11</w:t>
      </w:r>
      <w:r w:rsidR="00E325C3">
        <w:rPr>
          <w:rFonts w:ascii="Arial" w:eastAsia="Times New Roman" w:hAnsi="Arial" w:cs="Arial"/>
          <w:color w:val="3366FF"/>
          <w:lang w:eastAsia="ar-SA"/>
        </w:rPr>
        <w:t>-é</w:t>
      </w:r>
      <w:r w:rsidRPr="009B7CE3">
        <w:rPr>
          <w:rFonts w:ascii="Arial" w:eastAsia="Times New Roman" w:hAnsi="Arial" w:cs="Arial"/>
          <w:color w:val="3366FF"/>
          <w:lang w:eastAsia="ar-SA"/>
        </w:rPr>
        <w:t xml:space="preserve">n, </w:t>
      </w:r>
    </w:p>
    <w:p w:rsidR="009B7CE3" w:rsidRPr="009B7CE3" w:rsidRDefault="009B7CE3" w:rsidP="009B7CE3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9B7CE3">
        <w:rPr>
          <w:rFonts w:ascii="Arial" w:eastAsia="Times New Roman" w:hAnsi="Arial" w:cs="Arial"/>
          <w:color w:val="3366FF"/>
          <w:lang w:eastAsia="ar-SA"/>
        </w:rPr>
        <w:t xml:space="preserve">16,00 órakor megtartandó </w:t>
      </w:r>
      <w:r w:rsidRPr="009B7CE3">
        <w:rPr>
          <w:rFonts w:ascii="Arial" w:eastAsia="Times New Roman" w:hAnsi="Arial" w:cs="Arial"/>
          <w:b/>
          <w:color w:val="3366FF"/>
          <w:u w:val="single"/>
          <w:lang w:eastAsia="ar-SA"/>
        </w:rPr>
        <w:t xml:space="preserve">RENDKÍVÜLI </w:t>
      </w:r>
      <w:r w:rsidRPr="009B7CE3">
        <w:rPr>
          <w:rFonts w:ascii="Arial" w:eastAsia="Times New Roman" w:hAnsi="Arial" w:cs="Arial"/>
          <w:color w:val="3366FF"/>
          <w:lang w:eastAsia="ar-SA"/>
        </w:rPr>
        <w:t>ülésére</w:t>
      </w:r>
    </w:p>
    <w:p w:rsidR="00E259B7" w:rsidRPr="006B1FF2" w:rsidRDefault="00343E91" w:rsidP="00E259B7">
      <w:pPr>
        <w:tabs>
          <w:tab w:val="left" w:pos="567"/>
        </w:tabs>
        <w:spacing w:before="240" w:line="254" w:lineRule="auto"/>
        <w:jc w:val="center"/>
        <w:rPr>
          <w:rFonts w:ascii="Arial" w:eastAsia="Calibri" w:hAnsi="Arial" w:cs="Arial"/>
          <w:i/>
          <w:color w:val="3366FF"/>
          <w:sz w:val="32"/>
          <w:szCs w:val="32"/>
          <w:u w:val="single"/>
        </w:rPr>
      </w:pPr>
      <w:proofErr w:type="gramStart"/>
      <w:r w:rsidRPr="006B1FF2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a</w:t>
      </w:r>
      <w:proofErr w:type="gramEnd"/>
      <w:r w:rsidRPr="006B1FF2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</w:t>
      </w:r>
      <w:r w:rsidR="00397D25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„</w:t>
      </w:r>
      <w:r w:rsidR="00062FDE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Közétkeztetés fejlesztés Bátaszék</w:t>
      </w:r>
      <w:r w:rsidR="00397D25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>en”</w:t>
      </w:r>
      <w:r w:rsidR="00062FDE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címmel</w:t>
      </w:r>
      <w:r w:rsidR="00397D25">
        <w:rPr>
          <w:rFonts w:ascii="Arial" w:eastAsia="Calibri" w:hAnsi="Arial" w:cs="Arial"/>
          <w:i/>
          <w:color w:val="3366FF"/>
          <w:sz w:val="32"/>
          <w:szCs w:val="32"/>
          <w:u w:val="single"/>
        </w:rPr>
        <w:t xml:space="preserve"> benyújtott pályázatra érkezett hiánypótlással kapcsolatos döntés</w:t>
      </w:r>
    </w:p>
    <w:p w:rsidR="009B7CE3" w:rsidRPr="009B7CE3" w:rsidRDefault="009B7CE3" w:rsidP="009B7CE3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9B7CE3" w:rsidRPr="009B7CE3" w:rsidTr="009B7CE3">
        <w:trPr>
          <w:trHeight w:val="2597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B7CE3" w:rsidRPr="00343E91" w:rsidRDefault="009B7CE3" w:rsidP="00343E91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szCs w:val="24"/>
                <w:u w:val="single"/>
                <w:lang w:eastAsia="ar-SA"/>
              </w:rPr>
            </w:pPr>
          </w:p>
          <w:p w:rsidR="00343E91" w:rsidRPr="00343E91" w:rsidRDefault="00343E91" w:rsidP="00343E91">
            <w:pPr>
              <w:tabs>
                <w:tab w:val="left" w:pos="1843"/>
              </w:tabs>
              <w:spacing w:after="0" w:line="240" w:lineRule="auto"/>
              <w:jc w:val="both"/>
              <w:rPr>
                <w:rFonts w:ascii="Arial" w:eastAsia="Calibri" w:hAnsi="Arial" w:cs="Arial"/>
                <w:color w:val="3366FF"/>
                <w:sz w:val="24"/>
                <w:szCs w:val="24"/>
              </w:rPr>
            </w:pPr>
            <w:r w:rsidRPr="00343E91">
              <w:rPr>
                <w:rFonts w:ascii="Arial" w:eastAsia="Calibri" w:hAnsi="Arial" w:cs="Arial"/>
                <w:b/>
                <w:bCs/>
                <w:color w:val="3366FF"/>
                <w:sz w:val="24"/>
                <w:szCs w:val="24"/>
                <w:u w:val="single"/>
              </w:rPr>
              <w:t xml:space="preserve">Előterjesztő: </w:t>
            </w:r>
            <w:r w:rsidRPr="00343E91">
              <w:rPr>
                <w:rFonts w:ascii="Arial" w:eastAsia="Calibri" w:hAnsi="Arial" w:cs="Arial"/>
                <w:bCs/>
                <w:color w:val="3366FF"/>
                <w:sz w:val="24"/>
                <w:szCs w:val="24"/>
              </w:rPr>
              <w:t>Dr. Bozsolik Róbert polgármester</w:t>
            </w:r>
          </w:p>
          <w:p w:rsidR="00343E91" w:rsidRPr="00343E91" w:rsidRDefault="00343E91" w:rsidP="00343E91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bCs/>
                <w:color w:val="3366FF"/>
                <w:sz w:val="24"/>
                <w:szCs w:val="24"/>
                <w:u w:val="single"/>
              </w:rPr>
            </w:pPr>
          </w:p>
          <w:p w:rsidR="00343E91" w:rsidRPr="00343E91" w:rsidRDefault="00343E91" w:rsidP="00343E91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  <w:sz w:val="24"/>
                <w:szCs w:val="24"/>
              </w:rPr>
            </w:pPr>
            <w:r w:rsidRPr="00343E91">
              <w:rPr>
                <w:rFonts w:ascii="Arial" w:eastAsia="Calibri" w:hAnsi="Arial" w:cs="Arial"/>
                <w:b/>
                <w:bCs/>
                <w:color w:val="3366FF"/>
                <w:sz w:val="24"/>
                <w:szCs w:val="24"/>
                <w:u w:val="single"/>
              </w:rPr>
              <w:t xml:space="preserve">Készítette: </w:t>
            </w:r>
            <w:r w:rsidRPr="00343E91">
              <w:rPr>
                <w:rFonts w:ascii="Arial" w:eastAsia="Calibri" w:hAnsi="Arial" w:cs="Arial"/>
                <w:bCs/>
                <w:color w:val="3366FF"/>
                <w:sz w:val="24"/>
                <w:szCs w:val="24"/>
              </w:rPr>
              <w:t>Bozsolik Zoltán városüzemeltetési mb. irodavezető</w:t>
            </w:r>
          </w:p>
          <w:p w:rsidR="00343E91" w:rsidRPr="00343E91" w:rsidRDefault="00343E91" w:rsidP="00343E91">
            <w:pPr>
              <w:spacing w:after="0" w:line="240" w:lineRule="auto"/>
              <w:jc w:val="both"/>
              <w:rPr>
                <w:rFonts w:ascii="Arial" w:eastAsia="Calibri" w:hAnsi="Arial" w:cs="Arial"/>
                <w:color w:val="3366FF"/>
                <w:sz w:val="24"/>
                <w:szCs w:val="24"/>
              </w:rPr>
            </w:pPr>
          </w:p>
          <w:p w:rsidR="00343E91" w:rsidRPr="00343E91" w:rsidRDefault="00343E91" w:rsidP="00343E91">
            <w:pPr>
              <w:spacing w:after="0" w:line="240" w:lineRule="auto"/>
              <w:jc w:val="both"/>
              <w:rPr>
                <w:rFonts w:ascii="Arial" w:eastAsia="Calibri" w:hAnsi="Arial" w:cs="Arial"/>
                <w:bCs/>
                <w:color w:val="3366FF"/>
                <w:sz w:val="24"/>
                <w:szCs w:val="24"/>
              </w:rPr>
            </w:pPr>
            <w:r w:rsidRPr="00343E91">
              <w:rPr>
                <w:rFonts w:ascii="Arial" w:eastAsia="Calibri" w:hAnsi="Arial" w:cs="Arial"/>
                <w:b/>
                <w:bCs/>
                <w:color w:val="3366FF"/>
                <w:sz w:val="24"/>
                <w:szCs w:val="24"/>
                <w:u w:val="single"/>
              </w:rPr>
              <w:t xml:space="preserve">Törvényességi ellenőrzést végezte: </w:t>
            </w:r>
            <w:r w:rsidR="004A620D">
              <w:rPr>
                <w:rFonts w:ascii="Arial" w:eastAsia="Calibri" w:hAnsi="Arial" w:cs="Arial"/>
                <w:bCs/>
                <w:color w:val="3366FF"/>
                <w:sz w:val="24"/>
                <w:szCs w:val="24"/>
              </w:rPr>
              <w:t>dr. Köbli Kata</w:t>
            </w:r>
            <w:r>
              <w:rPr>
                <w:rFonts w:ascii="Arial" w:eastAsia="Calibri" w:hAnsi="Arial" w:cs="Arial"/>
                <w:bCs/>
                <w:color w:val="3366FF"/>
                <w:sz w:val="24"/>
                <w:szCs w:val="24"/>
              </w:rPr>
              <w:t xml:space="preserve"> aljegyző</w:t>
            </w:r>
          </w:p>
          <w:p w:rsidR="00E325C3" w:rsidRPr="00343E91" w:rsidRDefault="00E325C3" w:rsidP="00343E9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color w:val="3366FF"/>
                <w:sz w:val="24"/>
                <w:szCs w:val="24"/>
                <w:lang w:eastAsia="ar-SA"/>
              </w:rPr>
            </w:pPr>
          </w:p>
          <w:p w:rsidR="009B7CE3" w:rsidRPr="00343E91" w:rsidRDefault="009B7CE3" w:rsidP="00343E91">
            <w:pPr>
              <w:suppressAutoHyphens/>
              <w:overflowPunct w:val="0"/>
              <w:autoSpaceDE w:val="0"/>
              <w:spacing w:after="0" w:line="240" w:lineRule="auto"/>
              <w:jc w:val="both"/>
              <w:rPr>
                <w:rFonts w:ascii="Arial" w:eastAsia="Times New Roman" w:hAnsi="Arial" w:cs="Arial"/>
                <w:color w:val="3366FF"/>
                <w:sz w:val="24"/>
                <w:szCs w:val="24"/>
                <w:lang w:eastAsia="ar-SA"/>
              </w:rPr>
            </w:pPr>
            <w:r w:rsidRPr="00343E91">
              <w:rPr>
                <w:rFonts w:ascii="Arial" w:eastAsia="Times New Roman" w:hAnsi="Arial" w:cs="Arial"/>
                <w:b/>
                <w:color w:val="3366FF"/>
                <w:sz w:val="24"/>
                <w:szCs w:val="24"/>
                <w:u w:val="single"/>
                <w:lang w:eastAsia="ar-SA"/>
              </w:rPr>
              <w:t>Tárgyalja:</w:t>
            </w:r>
            <w:r w:rsidRPr="00343E91">
              <w:rPr>
                <w:rFonts w:ascii="Arial" w:eastAsia="Times New Roman" w:hAnsi="Arial" w:cs="Arial"/>
                <w:color w:val="3366FF"/>
                <w:sz w:val="24"/>
                <w:szCs w:val="24"/>
                <w:lang w:eastAsia="ar-SA"/>
              </w:rPr>
              <w:t xml:space="preserve"> </w:t>
            </w:r>
            <w:r w:rsidR="00343E91">
              <w:rPr>
                <w:rFonts w:ascii="Arial" w:eastAsia="Times New Roman" w:hAnsi="Arial" w:cs="Arial"/>
                <w:color w:val="3366FF"/>
                <w:sz w:val="24"/>
                <w:szCs w:val="24"/>
                <w:lang w:eastAsia="ar-SA"/>
              </w:rPr>
              <w:t>-</w:t>
            </w:r>
          </w:p>
          <w:p w:rsidR="00FD7C61" w:rsidRPr="009B7CE3" w:rsidRDefault="00FD7C61" w:rsidP="009B7CE3">
            <w:pPr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lang w:eastAsia="ar-SA"/>
              </w:rPr>
            </w:pPr>
          </w:p>
        </w:tc>
      </w:tr>
    </w:tbl>
    <w:p w:rsidR="009B7CE3" w:rsidRPr="009B7CE3" w:rsidRDefault="009B7CE3" w:rsidP="009B7CE3">
      <w:pPr>
        <w:spacing w:line="254" w:lineRule="auto"/>
        <w:rPr>
          <w:rFonts w:ascii="Calibri" w:eastAsia="Calibri" w:hAnsi="Calibri" w:cs="Times New Roman"/>
        </w:rPr>
      </w:pPr>
    </w:p>
    <w:p w:rsidR="009B7CE3" w:rsidRPr="009B7CE3" w:rsidRDefault="009B7CE3" w:rsidP="009B7CE3">
      <w:pPr>
        <w:suppressAutoHyphens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i/>
          <w:lang w:val="x-none" w:eastAsia="ar-SA"/>
        </w:rPr>
      </w:pPr>
      <w:r w:rsidRPr="009B7CE3">
        <w:rPr>
          <w:rFonts w:ascii="Arial" w:eastAsia="Times New Roman" w:hAnsi="Arial" w:cs="Arial"/>
          <w:b/>
          <w:i/>
          <w:lang w:val="x-none" w:eastAsia="ar-SA"/>
        </w:rPr>
        <w:t>Tisztelt Képviselő-testület!</w:t>
      </w:r>
    </w:p>
    <w:p w:rsidR="00DC551F" w:rsidRDefault="00DC551F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E325C3" w:rsidRDefault="00E325C3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392C2E" w:rsidRDefault="00343E91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Pályázat benyújtásáról döntött a képviselő-testület a </w:t>
      </w:r>
      <w:r w:rsidR="00072298">
        <w:rPr>
          <w:rFonts w:ascii="Arial" w:eastAsia="Calibri" w:hAnsi="Arial" w:cs="Arial"/>
        </w:rPr>
        <w:t>136/2019</w:t>
      </w:r>
      <w:r>
        <w:rPr>
          <w:rFonts w:ascii="Arial" w:eastAsia="Calibri" w:hAnsi="Arial" w:cs="Arial"/>
        </w:rPr>
        <w:t>.(VI.</w:t>
      </w:r>
      <w:r w:rsidR="00072298">
        <w:rPr>
          <w:rFonts w:ascii="Arial" w:eastAsia="Calibri" w:hAnsi="Arial" w:cs="Arial"/>
        </w:rPr>
        <w:t>6</w:t>
      </w:r>
      <w:r>
        <w:rPr>
          <w:rFonts w:ascii="Arial" w:eastAsia="Calibri" w:hAnsi="Arial" w:cs="Arial"/>
        </w:rPr>
        <w:t xml:space="preserve">.) önkormányzati határozatában </w:t>
      </w:r>
      <w:r w:rsidR="00637CE5" w:rsidRPr="00637CE5">
        <w:rPr>
          <w:rFonts w:ascii="Arial" w:eastAsia="Calibri" w:hAnsi="Arial" w:cs="Arial"/>
        </w:rPr>
        <w:t>a Magyarország 2019. évi központi költségvetéséről szóló 2018. évi L. törvény (a továbbiakban: Költségvetési törvény) 3. melléklet II. 3. pont szerinti önkormányzati étkeztetési fejlesztések támogatására</w:t>
      </w:r>
      <w:r w:rsidR="00392C2E">
        <w:rPr>
          <w:rFonts w:ascii="Arial" w:eastAsia="Calibri" w:hAnsi="Arial" w:cs="Arial"/>
        </w:rPr>
        <w:t xml:space="preserve"> tárgyában „Közétkeztetés fejlesztés Bátaszéken” címmel. </w:t>
      </w:r>
    </w:p>
    <w:p w:rsidR="00392C2E" w:rsidRDefault="00392C2E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CE3048" w:rsidRPr="00CE3048" w:rsidRDefault="00392C2E" w:rsidP="00CE3048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A pályázatot határidőre benyújtott</w:t>
      </w:r>
      <w:r w:rsidR="00ED420B">
        <w:rPr>
          <w:rFonts w:ascii="Arial" w:eastAsia="Calibri" w:hAnsi="Arial" w:cs="Arial"/>
        </w:rPr>
        <w:t>uk</w:t>
      </w:r>
      <w:r>
        <w:rPr>
          <w:rFonts w:ascii="Arial" w:eastAsia="Calibri" w:hAnsi="Arial" w:cs="Arial"/>
        </w:rPr>
        <w:t xml:space="preserve">. </w:t>
      </w:r>
      <w:r w:rsidR="0081680B">
        <w:rPr>
          <w:rFonts w:ascii="Arial" w:eastAsia="Calibri" w:hAnsi="Arial" w:cs="Arial"/>
        </w:rPr>
        <w:t>2019.07.03. napon</w:t>
      </w:r>
      <w:r>
        <w:rPr>
          <w:rFonts w:ascii="Arial" w:eastAsia="Calibri" w:hAnsi="Arial" w:cs="Arial"/>
        </w:rPr>
        <w:t xml:space="preserve"> hiánypótlási felhívást kaptunk a Magyar Államkincstár Tolna Megyei Igazgatósága Államháztartási Irod</w:t>
      </w:r>
      <w:r w:rsidR="00CE3048">
        <w:rPr>
          <w:rFonts w:ascii="Arial" w:eastAsia="Calibri" w:hAnsi="Arial" w:cs="Arial"/>
        </w:rPr>
        <w:t>ájától, melyben többek között a</w:t>
      </w:r>
      <w:r w:rsidR="00CE3048" w:rsidRPr="00CE3048">
        <w:rPr>
          <w:rFonts w:ascii="Arial" w:eastAsia="Calibri" w:hAnsi="Arial" w:cs="Arial"/>
        </w:rPr>
        <w:t xml:space="preserve"> Kitöltési útmutató szerint a képviselő-testületi határozat a pályázati</w:t>
      </w:r>
      <w:r w:rsidR="00CE3048">
        <w:rPr>
          <w:rFonts w:ascii="Arial" w:eastAsia="Calibri" w:hAnsi="Arial" w:cs="Arial"/>
        </w:rPr>
        <w:t xml:space="preserve"> </w:t>
      </w:r>
      <w:r w:rsidR="00CE3048" w:rsidRPr="00CE3048">
        <w:rPr>
          <w:rFonts w:ascii="Arial" w:eastAsia="Calibri" w:hAnsi="Arial" w:cs="Arial"/>
        </w:rPr>
        <w:t>terv megalapozottságát is alátámasztó olyan vázlatos dokumentáció, amelyből a támogató</w:t>
      </w:r>
      <w:r w:rsidR="00CE3048">
        <w:rPr>
          <w:rFonts w:ascii="Arial" w:eastAsia="Calibri" w:hAnsi="Arial" w:cs="Arial"/>
        </w:rPr>
        <w:t xml:space="preserve"> </w:t>
      </w:r>
      <w:r w:rsidR="00CE3048" w:rsidRPr="00CE3048">
        <w:rPr>
          <w:rFonts w:ascii="Arial" w:eastAsia="Calibri" w:hAnsi="Arial" w:cs="Arial"/>
        </w:rPr>
        <w:t>számára megállapítható, hogy mennyire komplex a tervezett beruházás, mivel kell az egyes</w:t>
      </w:r>
    </w:p>
    <w:p w:rsidR="00CE3048" w:rsidRDefault="00CE3048" w:rsidP="00CE3048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proofErr w:type="gramStart"/>
      <w:r w:rsidRPr="00CE3048">
        <w:rPr>
          <w:rFonts w:ascii="Arial" w:eastAsia="Calibri" w:hAnsi="Arial" w:cs="Arial"/>
        </w:rPr>
        <w:t>pályázónak</w:t>
      </w:r>
      <w:proofErr w:type="gramEnd"/>
      <w:r w:rsidRPr="00CE3048">
        <w:rPr>
          <w:rFonts w:ascii="Arial" w:eastAsia="Calibri" w:hAnsi="Arial" w:cs="Arial"/>
        </w:rPr>
        <w:t xml:space="preserve"> számolnia, így különösen: a fejlesztés szükségességének indokolása,</w:t>
      </w:r>
      <w:r>
        <w:rPr>
          <w:rFonts w:ascii="Arial" w:eastAsia="Calibri" w:hAnsi="Arial" w:cs="Arial"/>
        </w:rPr>
        <w:t xml:space="preserve"> </w:t>
      </w:r>
      <w:r w:rsidRPr="00CE3048">
        <w:rPr>
          <w:rFonts w:ascii="Arial" w:eastAsia="Calibri" w:hAnsi="Arial" w:cs="Arial"/>
        </w:rPr>
        <w:t>telekvásárlás, közbeszerzés, engedélyezési eljárások lefolytatása, műszaki megvalósítás</w:t>
      </w:r>
      <w:r>
        <w:rPr>
          <w:rFonts w:ascii="Arial" w:eastAsia="Calibri" w:hAnsi="Arial" w:cs="Arial"/>
        </w:rPr>
        <w:t xml:space="preserve"> </w:t>
      </w:r>
      <w:r w:rsidRPr="00CE3048">
        <w:rPr>
          <w:rFonts w:ascii="Arial" w:eastAsia="Calibri" w:hAnsi="Arial" w:cs="Arial"/>
        </w:rPr>
        <w:t>tervezett hossza, továbbá a pályázati kiírás megjelenése előtt sor került-e bármilyen, a</w:t>
      </w:r>
      <w:r>
        <w:rPr>
          <w:rFonts w:ascii="Arial" w:eastAsia="Calibri" w:hAnsi="Arial" w:cs="Arial"/>
        </w:rPr>
        <w:t xml:space="preserve"> </w:t>
      </w:r>
      <w:r w:rsidRPr="00CE3048">
        <w:rPr>
          <w:rFonts w:ascii="Arial" w:eastAsia="Calibri" w:hAnsi="Arial" w:cs="Arial"/>
        </w:rPr>
        <w:t>beruházáshoz kapcsolódó tevékenységre, azaz milyen fokon áll megközelítőleg a beruházás a</w:t>
      </w:r>
      <w:r>
        <w:rPr>
          <w:rFonts w:ascii="Arial" w:eastAsia="Calibri" w:hAnsi="Arial" w:cs="Arial"/>
        </w:rPr>
        <w:t xml:space="preserve"> </w:t>
      </w:r>
      <w:r w:rsidRPr="00CE3048">
        <w:rPr>
          <w:rFonts w:ascii="Arial" w:eastAsia="Calibri" w:hAnsi="Arial" w:cs="Arial"/>
        </w:rPr>
        <w:t>pályázat benyújtásakor, milyen ütemezéssel tervezi a cél szerinti beruházást megvalósítani az</w:t>
      </w:r>
      <w:r>
        <w:rPr>
          <w:rFonts w:ascii="Arial" w:eastAsia="Calibri" w:hAnsi="Arial" w:cs="Arial"/>
        </w:rPr>
        <w:t xml:space="preserve"> </w:t>
      </w:r>
      <w:r w:rsidRPr="00CE3048">
        <w:rPr>
          <w:rFonts w:ascii="Arial" w:eastAsia="Calibri" w:hAnsi="Arial" w:cs="Arial"/>
        </w:rPr>
        <w:t>Önkormányzat, milyen mértékű beruházással tervez, mely időpont az átadás várható ideje.</w:t>
      </w:r>
    </w:p>
    <w:p w:rsidR="00CE3048" w:rsidRDefault="00CE3048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CE3048" w:rsidRDefault="000E389F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</w:t>
      </w:r>
      <w:r w:rsidR="00BD55DB" w:rsidRPr="00BD55DB">
        <w:rPr>
          <w:rFonts w:ascii="Arial" w:eastAsia="Calibri" w:hAnsi="Arial" w:cs="Arial"/>
        </w:rPr>
        <w:t xml:space="preserve">hőszivattyúval ellátott szellőző rendszer kiépítése </w:t>
      </w:r>
      <w:r>
        <w:rPr>
          <w:rFonts w:ascii="Arial" w:eastAsia="Calibri" w:hAnsi="Arial" w:cs="Arial"/>
        </w:rPr>
        <w:t xml:space="preserve">kivitelezésre vonatkozó indikatív árajánlat számszaki hibás. Annak felülvizsgálata okán módosult </w:t>
      </w:r>
      <w:r w:rsidR="00BD55DB" w:rsidRPr="00BD55DB">
        <w:rPr>
          <w:rFonts w:ascii="Arial" w:eastAsia="Calibri" w:hAnsi="Arial" w:cs="Arial"/>
        </w:rPr>
        <w:t>63.052.386,</w:t>
      </w:r>
      <w:proofErr w:type="spellStart"/>
      <w:r w:rsidR="00BD55DB" w:rsidRPr="00BD55DB">
        <w:rPr>
          <w:rFonts w:ascii="Arial" w:eastAsia="Calibri" w:hAnsi="Arial" w:cs="Arial"/>
        </w:rPr>
        <w:t>-Ft</w:t>
      </w:r>
      <w:r w:rsidR="00BD55DB">
        <w:rPr>
          <w:rFonts w:ascii="Arial" w:eastAsia="Calibri" w:hAnsi="Arial" w:cs="Arial"/>
        </w:rPr>
        <w:t>-ról</w:t>
      </w:r>
      <w:proofErr w:type="spellEnd"/>
      <w:r w:rsidR="00BD55DB">
        <w:rPr>
          <w:rFonts w:ascii="Arial" w:eastAsia="Calibri" w:hAnsi="Arial" w:cs="Arial"/>
        </w:rPr>
        <w:t xml:space="preserve"> </w:t>
      </w:r>
      <w:r w:rsidR="00BD55DB" w:rsidRPr="00BD55DB">
        <w:rPr>
          <w:rFonts w:ascii="Arial" w:eastAsia="Calibri" w:hAnsi="Arial" w:cs="Arial"/>
        </w:rPr>
        <w:t>63.052.763</w:t>
      </w:r>
      <w:r w:rsidR="00BD55DB">
        <w:rPr>
          <w:rFonts w:ascii="Arial" w:eastAsia="Calibri" w:hAnsi="Arial" w:cs="Arial"/>
        </w:rPr>
        <w:t>,</w:t>
      </w:r>
      <w:proofErr w:type="spellStart"/>
      <w:r w:rsidR="00BD55DB">
        <w:rPr>
          <w:rFonts w:ascii="Arial" w:eastAsia="Calibri" w:hAnsi="Arial" w:cs="Arial"/>
        </w:rPr>
        <w:t>-Ft-ra</w:t>
      </w:r>
      <w:proofErr w:type="spellEnd"/>
      <w:r w:rsidR="00BD55DB">
        <w:rPr>
          <w:rFonts w:ascii="Arial" w:eastAsia="Calibri" w:hAnsi="Arial" w:cs="Arial"/>
        </w:rPr>
        <w:t xml:space="preserve"> a vállalkozási díj.</w:t>
      </w:r>
    </w:p>
    <w:p w:rsidR="00CE3048" w:rsidRDefault="00F9158B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 w:rsidRPr="00F9158B">
        <w:rPr>
          <w:rFonts w:ascii="Arial" w:eastAsia="Calibri" w:hAnsi="Arial" w:cs="Arial"/>
        </w:rPr>
        <w:t xml:space="preserve">Az elektromos hálózat átalakítása további bruttó 5 000 </w:t>
      </w:r>
      <w:proofErr w:type="spellStart"/>
      <w:r w:rsidRPr="00F9158B">
        <w:rPr>
          <w:rFonts w:ascii="Arial" w:eastAsia="Calibri" w:hAnsi="Arial" w:cs="Arial"/>
        </w:rPr>
        <w:t>000</w:t>
      </w:r>
      <w:proofErr w:type="spellEnd"/>
      <w:r w:rsidRPr="00F9158B">
        <w:rPr>
          <w:rFonts w:ascii="Arial" w:eastAsia="Calibri" w:hAnsi="Arial" w:cs="Arial"/>
        </w:rPr>
        <w:t>,</w:t>
      </w:r>
      <w:proofErr w:type="spellStart"/>
      <w:r w:rsidRPr="00F9158B">
        <w:rPr>
          <w:rFonts w:ascii="Arial" w:eastAsia="Calibri" w:hAnsi="Arial" w:cs="Arial"/>
        </w:rPr>
        <w:t>-Ft</w:t>
      </w:r>
      <w:proofErr w:type="spellEnd"/>
      <w:r w:rsidRPr="00F9158B">
        <w:rPr>
          <w:rFonts w:ascii="Arial" w:eastAsia="Calibri" w:hAnsi="Arial" w:cs="Arial"/>
        </w:rPr>
        <w:t xml:space="preserve"> becsült összeggel tervezhető. A teljes költség 68.052.386,</w:t>
      </w:r>
      <w:proofErr w:type="spellStart"/>
      <w:r w:rsidRPr="00F9158B">
        <w:rPr>
          <w:rFonts w:ascii="Arial" w:eastAsia="Calibri" w:hAnsi="Arial" w:cs="Arial"/>
        </w:rPr>
        <w:t>-</w:t>
      </w:r>
      <w:r>
        <w:rPr>
          <w:rFonts w:ascii="Arial" w:eastAsia="Calibri" w:hAnsi="Arial" w:cs="Arial"/>
        </w:rPr>
        <w:t>Ft</w:t>
      </w:r>
      <w:r w:rsidRPr="00F9158B">
        <w:rPr>
          <w:rFonts w:ascii="Arial" w:eastAsia="Calibri" w:hAnsi="Arial" w:cs="Arial"/>
        </w:rPr>
        <w:t>-ról</w:t>
      </w:r>
      <w:proofErr w:type="spellEnd"/>
      <w:r w:rsidRPr="00F9158B">
        <w:rPr>
          <w:rFonts w:ascii="Arial" w:eastAsia="Calibri" w:hAnsi="Arial" w:cs="Arial"/>
        </w:rPr>
        <w:t xml:space="preserve"> 6</w:t>
      </w:r>
      <w:r w:rsidR="00556F0B">
        <w:rPr>
          <w:rFonts w:ascii="Arial" w:eastAsia="Calibri" w:hAnsi="Arial" w:cs="Arial"/>
        </w:rPr>
        <w:t>8</w:t>
      </w:r>
      <w:r w:rsidRPr="00F9158B">
        <w:rPr>
          <w:rFonts w:ascii="Arial" w:eastAsia="Calibri" w:hAnsi="Arial" w:cs="Arial"/>
        </w:rPr>
        <w:t>.052.763,</w:t>
      </w:r>
      <w:proofErr w:type="spellStart"/>
      <w:r w:rsidRPr="00F9158B">
        <w:rPr>
          <w:rFonts w:ascii="Arial" w:eastAsia="Calibri" w:hAnsi="Arial" w:cs="Arial"/>
        </w:rPr>
        <w:t>-Ft-ra</w:t>
      </w:r>
      <w:proofErr w:type="spellEnd"/>
      <w:r w:rsidRPr="00F9158B">
        <w:rPr>
          <w:rFonts w:ascii="Arial" w:eastAsia="Calibri" w:hAnsi="Arial" w:cs="Arial"/>
        </w:rPr>
        <w:t xml:space="preserve"> </w:t>
      </w:r>
      <w:r w:rsidR="00556F0B">
        <w:rPr>
          <w:rFonts w:ascii="Arial" w:eastAsia="Calibri" w:hAnsi="Arial" w:cs="Arial"/>
        </w:rPr>
        <w:t>módosul</w:t>
      </w:r>
      <w:r w:rsidRPr="00F9158B">
        <w:rPr>
          <w:rFonts w:ascii="Arial" w:eastAsia="Calibri" w:hAnsi="Arial" w:cs="Arial"/>
        </w:rPr>
        <w:t>.</w:t>
      </w:r>
    </w:p>
    <w:p w:rsidR="00CE3048" w:rsidRDefault="00CE3048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E73702" w:rsidRDefault="00E73702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 w:rsidRPr="00E73702">
        <w:rPr>
          <w:rFonts w:ascii="Arial" w:eastAsia="Calibri" w:hAnsi="Arial" w:cs="Arial"/>
        </w:rPr>
        <w:lastRenderedPageBreak/>
        <w:t>A maximális támogatási igény 40,0 millió forint, így a pályázathoz 28.052.386,</w:t>
      </w:r>
      <w:proofErr w:type="spellStart"/>
      <w:r w:rsidRPr="00E73702">
        <w:rPr>
          <w:rFonts w:ascii="Arial" w:eastAsia="Calibri" w:hAnsi="Arial" w:cs="Arial"/>
        </w:rPr>
        <w:t>-Ft</w:t>
      </w:r>
      <w:proofErr w:type="spellEnd"/>
      <w:r w:rsidRPr="00E73702">
        <w:rPr>
          <w:rFonts w:ascii="Arial" w:eastAsia="Calibri" w:hAnsi="Arial" w:cs="Arial"/>
        </w:rPr>
        <w:t xml:space="preserve"> </w:t>
      </w:r>
      <w:r w:rsidR="002B2DB7">
        <w:rPr>
          <w:rFonts w:ascii="Arial" w:eastAsia="Calibri" w:hAnsi="Arial" w:cs="Arial"/>
        </w:rPr>
        <w:t xml:space="preserve">helyett, </w:t>
      </w:r>
      <w:r w:rsidR="002B2DB7" w:rsidRPr="002B2DB7">
        <w:rPr>
          <w:rFonts w:ascii="Arial" w:eastAsia="Calibri" w:hAnsi="Arial" w:cs="Arial"/>
        </w:rPr>
        <w:t>28.052.</w:t>
      </w:r>
      <w:r w:rsidR="002B2DB7">
        <w:rPr>
          <w:rFonts w:ascii="Arial" w:eastAsia="Calibri" w:hAnsi="Arial" w:cs="Arial"/>
        </w:rPr>
        <w:t>763,</w:t>
      </w:r>
      <w:proofErr w:type="spellStart"/>
      <w:r w:rsidR="002B2DB7">
        <w:rPr>
          <w:rFonts w:ascii="Arial" w:eastAsia="Calibri" w:hAnsi="Arial" w:cs="Arial"/>
        </w:rPr>
        <w:t>-Ft</w:t>
      </w:r>
      <w:proofErr w:type="spellEnd"/>
      <w:r w:rsidR="002B2DB7">
        <w:rPr>
          <w:rFonts w:ascii="Arial" w:eastAsia="Calibri" w:hAnsi="Arial" w:cs="Arial"/>
        </w:rPr>
        <w:t xml:space="preserve"> </w:t>
      </w:r>
      <w:r w:rsidRPr="00E73702">
        <w:rPr>
          <w:rFonts w:ascii="Arial" w:eastAsia="Calibri" w:hAnsi="Arial" w:cs="Arial"/>
        </w:rPr>
        <w:t>önerőt szükséges biztosítani.</w:t>
      </w:r>
    </w:p>
    <w:p w:rsidR="00E73702" w:rsidRDefault="00E73702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E73702" w:rsidRDefault="00E73702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CE3048" w:rsidRDefault="00556F0B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 w:rsidRPr="00556F0B">
        <w:rPr>
          <w:rFonts w:ascii="Arial" w:eastAsia="Calibri" w:hAnsi="Arial" w:cs="Arial"/>
        </w:rPr>
        <w:t>A megvalósítás és a finanszírozás tervezett ütemezés</w:t>
      </w:r>
      <w:r w:rsidR="008A6749">
        <w:rPr>
          <w:rFonts w:ascii="Arial" w:eastAsia="Calibri" w:hAnsi="Arial" w:cs="Arial"/>
        </w:rPr>
        <w:t xml:space="preserve">ét </w:t>
      </w:r>
      <w:r w:rsidRPr="00556F0B">
        <w:rPr>
          <w:rFonts w:ascii="Arial" w:eastAsia="Calibri" w:hAnsi="Arial" w:cs="Arial"/>
        </w:rPr>
        <w:t>2019.október 1. – 2019. december 31.</w:t>
      </w:r>
      <w:r w:rsidR="008A6749">
        <w:rPr>
          <w:rFonts w:ascii="Arial" w:eastAsia="Calibri" w:hAnsi="Arial" w:cs="Arial"/>
        </w:rPr>
        <w:t xml:space="preserve"> helyett</w:t>
      </w:r>
      <w:r w:rsidR="00E73702">
        <w:rPr>
          <w:rFonts w:ascii="Arial" w:eastAsia="Calibri" w:hAnsi="Arial" w:cs="Arial"/>
        </w:rPr>
        <w:t>,</w:t>
      </w:r>
      <w:r w:rsidR="008A6749">
        <w:rPr>
          <w:rFonts w:ascii="Arial" w:eastAsia="Calibri" w:hAnsi="Arial" w:cs="Arial"/>
        </w:rPr>
        <w:t xml:space="preserve"> </w:t>
      </w:r>
      <w:r w:rsidR="00E73702" w:rsidRPr="00E73702">
        <w:rPr>
          <w:rFonts w:ascii="Arial" w:eastAsia="Calibri" w:hAnsi="Arial" w:cs="Arial"/>
        </w:rPr>
        <w:t>2019.október 1. – 2019. december 10</w:t>
      </w:r>
      <w:r w:rsidR="00E73702">
        <w:rPr>
          <w:rFonts w:ascii="Arial" w:eastAsia="Calibri" w:hAnsi="Arial" w:cs="Arial"/>
        </w:rPr>
        <w:t>. időtartamban javasoljuk meghatározni.</w:t>
      </w:r>
    </w:p>
    <w:p w:rsidR="00556F0B" w:rsidRDefault="00556F0B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556F0B" w:rsidRDefault="00556F0B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F45C3E" w:rsidRDefault="00F45C3E" w:rsidP="00E325C3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F45C3E" w:rsidRDefault="00062FDE" w:rsidP="00F45C3E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Mivel a módosítás a határozat több pontját érinti, így új határozat elfogadását javasol</w:t>
      </w:r>
      <w:r w:rsidR="00670DAC">
        <w:rPr>
          <w:rFonts w:ascii="Arial" w:eastAsia="Calibri" w:hAnsi="Arial" w:cs="Arial"/>
        </w:rPr>
        <w:t>ju</w:t>
      </w:r>
      <w:r>
        <w:rPr>
          <w:rFonts w:ascii="Arial" w:eastAsia="Calibri" w:hAnsi="Arial" w:cs="Arial"/>
        </w:rPr>
        <w:t xml:space="preserve">k a korábbi határozat hatályon kívül helyezésével. </w:t>
      </w:r>
    </w:p>
    <w:p w:rsidR="00062FDE" w:rsidRDefault="00062FDE" w:rsidP="00F45C3E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  <w:bookmarkStart w:id="0" w:name="_GoBack"/>
      <w:bookmarkEnd w:id="0"/>
    </w:p>
    <w:p w:rsidR="00AD7800" w:rsidRDefault="00AD7800" w:rsidP="00F45C3E">
      <w:pPr>
        <w:tabs>
          <w:tab w:val="left" w:pos="567"/>
          <w:tab w:val="left" w:pos="6237"/>
        </w:tabs>
        <w:spacing w:after="0" w:line="240" w:lineRule="auto"/>
        <w:jc w:val="both"/>
        <w:rPr>
          <w:rFonts w:ascii="Arial" w:eastAsia="Calibri" w:hAnsi="Arial" w:cs="Arial"/>
        </w:rPr>
      </w:pPr>
    </w:p>
    <w:p w:rsidR="00F45C3E" w:rsidRPr="00F0176C" w:rsidRDefault="00F45C3E" w:rsidP="00EB5399">
      <w:pPr>
        <w:spacing w:after="0" w:line="240" w:lineRule="auto"/>
        <w:ind w:left="2410" w:right="72"/>
        <w:jc w:val="both"/>
        <w:rPr>
          <w:rFonts w:ascii="Arial" w:hAnsi="Arial" w:cs="Arial"/>
          <w:b/>
          <w:u w:val="single"/>
          <w:lang w:eastAsia="hu-HU"/>
        </w:rPr>
      </w:pPr>
      <w:r w:rsidRPr="00F0176C">
        <w:rPr>
          <w:rFonts w:ascii="Arial" w:hAnsi="Arial" w:cs="Arial"/>
          <w:b/>
          <w:u w:val="single"/>
          <w:lang w:eastAsia="hu-HU"/>
        </w:rPr>
        <w:t xml:space="preserve">Határozati javaslat: </w:t>
      </w:r>
    </w:p>
    <w:p w:rsidR="00F45C3E" w:rsidRPr="00F0176C" w:rsidRDefault="00F45C3E" w:rsidP="00EB5399">
      <w:pPr>
        <w:spacing w:after="0" w:line="240" w:lineRule="auto"/>
        <w:ind w:left="2410" w:right="72"/>
        <w:jc w:val="both"/>
        <w:rPr>
          <w:rFonts w:ascii="Arial" w:hAnsi="Arial" w:cs="Arial"/>
          <w:b/>
          <w:u w:val="single"/>
          <w:lang w:eastAsia="hu-HU"/>
        </w:rPr>
      </w:pPr>
    </w:p>
    <w:p w:rsidR="00F45C3E" w:rsidRDefault="00062BA4" w:rsidP="00EB5399">
      <w:pPr>
        <w:spacing w:after="0" w:line="240" w:lineRule="auto"/>
        <w:ind w:left="2410" w:right="72"/>
        <w:jc w:val="both"/>
        <w:rPr>
          <w:rFonts w:ascii="Arial" w:hAnsi="Arial" w:cs="Arial"/>
          <w:b/>
          <w:u w:val="single"/>
          <w:lang w:eastAsia="hu-HU"/>
        </w:rPr>
      </w:pPr>
      <w:proofErr w:type="gramStart"/>
      <w:r w:rsidRPr="00062BA4">
        <w:rPr>
          <w:rFonts w:ascii="Arial" w:hAnsi="Arial" w:cs="Arial"/>
          <w:b/>
          <w:u w:val="single"/>
          <w:lang w:eastAsia="hu-HU"/>
        </w:rPr>
        <w:t>az</w:t>
      </w:r>
      <w:proofErr w:type="gramEnd"/>
      <w:r w:rsidRPr="00062BA4">
        <w:rPr>
          <w:rFonts w:ascii="Arial" w:hAnsi="Arial" w:cs="Arial"/>
          <w:b/>
          <w:u w:val="single"/>
          <w:lang w:eastAsia="hu-HU"/>
        </w:rPr>
        <w:t xml:space="preserve"> intézményi konyha felújítására vonatkozó fejlesztési célú támogatási kérelem benyújtásának jóváhagyására</w:t>
      </w:r>
    </w:p>
    <w:p w:rsidR="00062BA4" w:rsidRPr="00F0176C" w:rsidRDefault="00062BA4" w:rsidP="00EB5399">
      <w:pPr>
        <w:spacing w:after="0" w:line="240" w:lineRule="auto"/>
        <w:ind w:left="2410" w:right="72"/>
        <w:jc w:val="both"/>
        <w:rPr>
          <w:rFonts w:ascii="Arial" w:hAnsi="Arial" w:cs="Arial"/>
        </w:rPr>
      </w:pPr>
    </w:p>
    <w:p w:rsidR="006B1FF2" w:rsidRDefault="006B1FF2" w:rsidP="00EB5399">
      <w:pPr>
        <w:spacing w:after="0" w:line="240" w:lineRule="auto"/>
        <w:ind w:left="2410" w:right="72"/>
        <w:jc w:val="both"/>
        <w:rPr>
          <w:rFonts w:ascii="Arial" w:eastAsia="Times New Roman" w:hAnsi="Arial" w:cs="Arial"/>
          <w:lang w:eastAsia="ar-SA"/>
        </w:rPr>
      </w:pPr>
      <w:r w:rsidRPr="00F0176C">
        <w:rPr>
          <w:rFonts w:ascii="Arial" w:eastAsia="Times New Roman" w:hAnsi="Arial" w:cs="Arial"/>
          <w:lang w:eastAsia="ar-SA"/>
        </w:rPr>
        <w:t>Bátaszék Város Önkormányzatának Képviselő-testülete,</w:t>
      </w:r>
    </w:p>
    <w:p w:rsidR="00062BA4" w:rsidRPr="00F0176C" w:rsidRDefault="00062BA4" w:rsidP="00EB5399">
      <w:pPr>
        <w:spacing w:after="0" w:line="240" w:lineRule="auto"/>
        <w:ind w:left="2410" w:right="72"/>
        <w:jc w:val="both"/>
        <w:rPr>
          <w:rFonts w:ascii="Arial" w:eastAsia="Times New Roman" w:hAnsi="Arial" w:cs="Arial"/>
          <w:lang w:eastAsia="ar-SA"/>
        </w:rPr>
      </w:pPr>
    </w:p>
    <w:p w:rsidR="006B1FF2" w:rsidRPr="00310969" w:rsidRDefault="006B1FF2" w:rsidP="00EB5399">
      <w:pPr>
        <w:numPr>
          <w:ilvl w:val="0"/>
          <w:numId w:val="2"/>
        </w:numPr>
        <w:suppressAutoHyphens/>
        <w:overflowPunct w:val="0"/>
        <w:autoSpaceDE w:val="0"/>
        <w:spacing w:before="120" w:after="0" w:line="240" w:lineRule="auto"/>
        <w:ind w:left="2410" w:hanging="426"/>
        <w:contextualSpacing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F0176C">
        <w:rPr>
          <w:rFonts w:ascii="Arial" w:eastAsia="Times New Roman" w:hAnsi="Arial" w:cs="Arial"/>
          <w:lang w:eastAsia="ar-SA"/>
        </w:rPr>
        <w:t>az „</w:t>
      </w:r>
      <w:r w:rsidRPr="00F0176C">
        <w:rPr>
          <w:rFonts w:ascii="Arial" w:hAnsi="Arial" w:cs="Arial"/>
          <w:bCs/>
          <w:iCs/>
          <w:lang w:eastAsia="ar-SA"/>
        </w:rPr>
        <w:t>önkormányzati étkeztetési fejlesztések</w:t>
      </w:r>
      <w:r w:rsidRPr="00F0176C">
        <w:rPr>
          <w:rFonts w:ascii="Arial" w:eastAsia="Times New Roman" w:hAnsi="Arial" w:cs="Arial"/>
          <w:lang w:eastAsia="ar-SA"/>
        </w:rPr>
        <w:t>” című felhívás keretében</w:t>
      </w:r>
      <w:r w:rsidRPr="00F0176C">
        <w:rPr>
          <w:rFonts w:ascii="Arial" w:eastAsia="Times New Roman" w:hAnsi="Arial" w:cs="Arial"/>
          <w:snapToGrid w:val="0"/>
          <w:lang w:eastAsia="ar-SA"/>
        </w:rPr>
        <w:t xml:space="preserve"> </w:t>
      </w:r>
      <w:r w:rsidRPr="00F0176C">
        <w:rPr>
          <w:rFonts w:ascii="Arial" w:eastAsia="Times New Roman" w:hAnsi="Arial" w:cs="Arial"/>
          <w:b/>
          <w:lang w:eastAsia="ar-SA"/>
        </w:rPr>
        <w:t>Közétkeztetés fejlesztés Bátaszéken</w:t>
      </w:r>
      <w:r w:rsidRPr="00F0176C">
        <w:rPr>
          <w:rFonts w:ascii="Arial" w:eastAsia="Times New Roman" w:hAnsi="Arial" w:cs="Arial"/>
          <w:snapToGrid w:val="0"/>
          <w:lang w:eastAsia="ar-SA"/>
        </w:rPr>
        <w:t xml:space="preserve"> címmel a támogatási </w:t>
      </w:r>
      <w:r w:rsidRPr="00310969">
        <w:rPr>
          <w:rFonts w:ascii="Arial" w:eastAsia="Times New Roman" w:hAnsi="Arial" w:cs="Arial"/>
          <w:snapToGrid w:val="0"/>
          <w:lang w:eastAsia="ar-SA"/>
        </w:rPr>
        <w:t>kérelem benyújtását – a határozat melléklete szerinti konyha korszerűsítés megvalósíthatósági dokumentációjában foglaltak alapján – jóváhagyja</w:t>
      </w:r>
      <w:r w:rsidRPr="00310969">
        <w:rPr>
          <w:rFonts w:ascii="Arial" w:eastAsia="Times New Roman" w:hAnsi="Arial" w:cs="Arial"/>
          <w:bCs/>
          <w:iCs/>
          <w:lang w:eastAsia="ar-SA"/>
        </w:rPr>
        <w:t xml:space="preserve">, </w:t>
      </w:r>
    </w:p>
    <w:p w:rsidR="00BF2D1F" w:rsidRPr="001A03C5" w:rsidRDefault="00BF2D1F" w:rsidP="008A6C2A">
      <w:pPr>
        <w:pStyle w:val="Listaszerbekezds"/>
        <w:numPr>
          <w:ilvl w:val="0"/>
          <w:numId w:val="3"/>
        </w:numPr>
        <w:suppressAutoHyphens/>
        <w:overflowPunct w:val="0"/>
        <w:autoSpaceDE w:val="0"/>
        <w:spacing w:before="120"/>
        <w:ind w:left="269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1A03C5">
        <w:rPr>
          <w:rFonts w:ascii="Arial" w:hAnsi="Arial" w:cs="Arial"/>
          <w:sz w:val="22"/>
          <w:szCs w:val="22"/>
        </w:rPr>
        <w:t>a projekt összes költsége (</w:t>
      </w:r>
      <w:proofErr w:type="spellStart"/>
      <w:r w:rsidRPr="001A03C5">
        <w:rPr>
          <w:rFonts w:ascii="Arial" w:hAnsi="Arial" w:cs="Arial"/>
          <w:sz w:val="22"/>
          <w:szCs w:val="22"/>
        </w:rPr>
        <w:t>br</w:t>
      </w:r>
      <w:proofErr w:type="spellEnd"/>
      <w:r w:rsidRPr="001A03C5">
        <w:rPr>
          <w:rFonts w:ascii="Arial" w:hAnsi="Arial" w:cs="Arial"/>
          <w:sz w:val="22"/>
          <w:szCs w:val="22"/>
        </w:rPr>
        <w:t xml:space="preserve">): </w:t>
      </w:r>
      <w:r w:rsidRPr="001A03C5">
        <w:rPr>
          <w:rFonts w:ascii="Arial" w:hAnsi="Arial" w:cs="Arial"/>
          <w:sz w:val="22"/>
          <w:szCs w:val="22"/>
        </w:rPr>
        <w:tab/>
      </w:r>
      <w:r w:rsidR="008A6C2A" w:rsidRPr="008A6C2A">
        <w:rPr>
          <w:rFonts w:ascii="Arial" w:hAnsi="Arial" w:cs="Arial"/>
          <w:sz w:val="22"/>
          <w:szCs w:val="22"/>
        </w:rPr>
        <w:t>68.052.763</w:t>
      </w:r>
      <w:r w:rsidRPr="001A03C5">
        <w:rPr>
          <w:rFonts w:ascii="Arial" w:hAnsi="Arial" w:cs="Arial"/>
          <w:sz w:val="22"/>
          <w:szCs w:val="22"/>
        </w:rPr>
        <w:t>,</w:t>
      </w:r>
      <w:proofErr w:type="spellStart"/>
      <w:r w:rsidRPr="001A03C5">
        <w:rPr>
          <w:rFonts w:ascii="Arial" w:hAnsi="Arial" w:cs="Arial"/>
          <w:sz w:val="22"/>
          <w:szCs w:val="22"/>
        </w:rPr>
        <w:t>-Ft</w:t>
      </w:r>
      <w:proofErr w:type="spellEnd"/>
    </w:p>
    <w:p w:rsidR="00BF2D1F" w:rsidRPr="001A03C5" w:rsidRDefault="00BF2D1F" w:rsidP="008A6C2A">
      <w:pPr>
        <w:pStyle w:val="Listaszerbekezds"/>
        <w:numPr>
          <w:ilvl w:val="0"/>
          <w:numId w:val="3"/>
        </w:numPr>
        <w:suppressAutoHyphens/>
        <w:overflowPunct w:val="0"/>
        <w:autoSpaceDE w:val="0"/>
        <w:spacing w:before="120"/>
        <w:ind w:left="269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1A03C5">
        <w:rPr>
          <w:rFonts w:ascii="Arial" w:hAnsi="Arial" w:cs="Arial"/>
          <w:sz w:val="22"/>
          <w:szCs w:val="22"/>
        </w:rPr>
        <w:t>önerő (</w:t>
      </w:r>
      <w:proofErr w:type="spellStart"/>
      <w:r w:rsidRPr="001A03C5">
        <w:rPr>
          <w:rFonts w:ascii="Arial" w:hAnsi="Arial" w:cs="Arial"/>
          <w:sz w:val="22"/>
          <w:szCs w:val="22"/>
        </w:rPr>
        <w:t>br</w:t>
      </w:r>
      <w:proofErr w:type="spellEnd"/>
      <w:r w:rsidRPr="001A03C5">
        <w:rPr>
          <w:rFonts w:ascii="Arial" w:hAnsi="Arial" w:cs="Arial"/>
          <w:sz w:val="22"/>
          <w:szCs w:val="22"/>
        </w:rPr>
        <w:t xml:space="preserve">.): </w:t>
      </w:r>
      <w:r w:rsidRPr="001A03C5">
        <w:rPr>
          <w:rFonts w:ascii="Arial" w:hAnsi="Arial" w:cs="Arial"/>
          <w:sz w:val="22"/>
          <w:szCs w:val="22"/>
        </w:rPr>
        <w:tab/>
      </w:r>
      <w:r w:rsidRPr="001A03C5">
        <w:rPr>
          <w:rFonts w:ascii="Arial" w:hAnsi="Arial" w:cs="Arial"/>
          <w:sz w:val="22"/>
          <w:szCs w:val="22"/>
        </w:rPr>
        <w:tab/>
      </w:r>
      <w:r w:rsidRPr="001A03C5">
        <w:rPr>
          <w:rFonts w:ascii="Arial" w:hAnsi="Arial" w:cs="Arial"/>
          <w:sz w:val="22"/>
          <w:szCs w:val="22"/>
        </w:rPr>
        <w:tab/>
      </w:r>
      <w:r w:rsidR="008A6C2A">
        <w:rPr>
          <w:rFonts w:ascii="Arial" w:hAnsi="Arial" w:cs="Arial"/>
          <w:sz w:val="22"/>
          <w:szCs w:val="22"/>
        </w:rPr>
        <w:tab/>
      </w:r>
      <w:r w:rsidRPr="001A03C5">
        <w:rPr>
          <w:rFonts w:ascii="Arial" w:hAnsi="Arial" w:cs="Arial"/>
          <w:sz w:val="22"/>
          <w:szCs w:val="22"/>
        </w:rPr>
        <w:t>28.052.</w:t>
      </w:r>
      <w:r w:rsidR="008A6C2A">
        <w:rPr>
          <w:rFonts w:ascii="Arial" w:hAnsi="Arial" w:cs="Arial"/>
          <w:sz w:val="22"/>
          <w:szCs w:val="22"/>
        </w:rPr>
        <w:t>763</w:t>
      </w:r>
      <w:r w:rsidRPr="001A03C5">
        <w:rPr>
          <w:rFonts w:ascii="Arial" w:hAnsi="Arial" w:cs="Arial"/>
          <w:sz w:val="22"/>
          <w:szCs w:val="22"/>
        </w:rPr>
        <w:t>,</w:t>
      </w:r>
      <w:proofErr w:type="spellStart"/>
      <w:r w:rsidRPr="001A03C5">
        <w:rPr>
          <w:rFonts w:ascii="Arial" w:hAnsi="Arial" w:cs="Arial"/>
          <w:sz w:val="22"/>
          <w:szCs w:val="22"/>
        </w:rPr>
        <w:t>-Ft</w:t>
      </w:r>
      <w:proofErr w:type="spellEnd"/>
    </w:p>
    <w:p w:rsidR="00BF2D1F" w:rsidRPr="001A03C5" w:rsidRDefault="00BF2D1F" w:rsidP="008A6C2A">
      <w:pPr>
        <w:pStyle w:val="Listaszerbekezds"/>
        <w:numPr>
          <w:ilvl w:val="0"/>
          <w:numId w:val="3"/>
        </w:numPr>
        <w:suppressAutoHyphens/>
        <w:overflowPunct w:val="0"/>
        <w:autoSpaceDE w:val="0"/>
        <w:spacing w:before="120"/>
        <w:ind w:left="2694" w:hanging="284"/>
        <w:jc w:val="both"/>
        <w:textAlignment w:val="baseline"/>
        <w:rPr>
          <w:rFonts w:ascii="Arial" w:hAnsi="Arial" w:cs="Arial"/>
          <w:sz w:val="22"/>
          <w:szCs w:val="22"/>
        </w:rPr>
      </w:pPr>
      <w:r w:rsidRPr="001A03C5">
        <w:rPr>
          <w:rFonts w:ascii="Arial" w:hAnsi="Arial" w:cs="Arial"/>
          <w:sz w:val="22"/>
          <w:szCs w:val="22"/>
        </w:rPr>
        <w:t>igényelt támogatás (</w:t>
      </w:r>
      <w:proofErr w:type="spellStart"/>
      <w:r w:rsidRPr="001A03C5">
        <w:rPr>
          <w:rFonts w:ascii="Arial" w:hAnsi="Arial" w:cs="Arial"/>
          <w:sz w:val="22"/>
          <w:szCs w:val="22"/>
        </w:rPr>
        <w:t>br</w:t>
      </w:r>
      <w:proofErr w:type="spellEnd"/>
      <w:r w:rsidRPr="001A03C5">
        <w:rPr>
          <w:rFonts w:ascii="Arial" w:hAnsi="Arial" w:cs="Arial"/>
          <w:sz w:val="22"/>
          <w:szCs w:val="22"/>
        </w:rPr>
        <w:t xml:space="preserve">.): </w:t>
      </w:r>
      <w:r w:rsidRPr="001A03C5">
        <w:rPr>
          <w:rFonts w:ascii="Arial" w:hAnsi="Arial" w:cs="Arial"/>
          <w:sz w:val="22"/>
          <w:szCs w:val="22"/>
        </w:rPr>
        <w:tab/>
      </w:r>
      <w:r w:rsidRPr="001A03C5">
        <w:rPr>
          <w:rFonts w:ascii="Arial" w:hAnsi="Arial" w:cs="Arial"/>
          <w:sz w:val="22"/>
          <w:szCs w:val="22"/>
        </w:rPr>
        <w:tab/>
        <w:t>40.000.000,</w:t>
      </w:r>
      <w:proofErr w:type="spellStart"/>
      <w:r w:rsidRPr="001A03C5">
        <w:rPr>
          <w:rFonts w:ascii="Arial" w:hAnsi="Arial" w:cs="Arial"/>
          <w:sz w:val="22"/>
          <w:szCs w:val="22"/>
        </w:rPr>
        <w:t>-Ft</w:t>
      </w:r>
      <w:proofErr w:type="spellEnd"/>
    </w:p>
    <w:p w:rsidR="006B1FF2" w:rsidRPr="00F0176C" w:rsidRDefault="006B1FF2" w:rsidP="00EB5399">
      <w:pPr>
        <w:suppressAutoHyphens/>
        <w:overflowPunct w:val="0"/>
        <w:autoSpaceDE w:val="0"/>
        <w:spacing w:before="120" w:after="0" w:line="240" w:lineRule="auto"/>
        <w:ind w:left="2410" w:firstLine="708"/>
        <w:jc w:val="both"/>
        <w:textAlignment w:val="baseline"/>
        <w:rPr>
          <w:rFonts w:ascii="Arial" w:eastAsia="Times New Roman" w:hAnsi="Arial" w:cs="Arial"/>
          <w:lang w:eastAsia="ar-SA"/>
        </w:rPr>
      </w:pPr>
    </w:p>
    <w:p w:rsidR="00332827" w:rsidRPr="00332827" w:rsidRDefault="006B1FF2" w:rsidP="00332827">
      <w:pPr>
        <w:numPr>
          <w:ilvl w:val="0"/>
          <w:numId w:val="2"/>
        </w:numPr>
        <w:spacing w:after="0" w:line="240" w:lineRule="auto"/>
        <w:ind w:left="2410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F0176C">
        <w:rPr>
          <w:rFonts w:ascii="Arial" w:hAnsi="Arial" w:cs="Arial"/>
        </w:rPr>
        <w:t xml:space="preserve">a </w:t>
      </w:r>
      <w:r w:rsidR="00332827" w:rsidRPr="00332827">
        <w:rPr>
          <w:rFonts w:ascii="Arial" w:eastAsia="Times New Roman" w:hAnsi="Arial" w:cs="Arial"/>
          <w:lang w:eastAsia="ar-SA"/>
        </w:rPr>
        <w:t xml:space="preserve">Bátaszéki </w:t>
      </w:r>
      <w:proofErr w:type="spellStart"/>
      <w:r w:rsidR="00332827" w:rsidRPr="00332827">
        <w:rPr>
          <w:rFonts w:ascii="Arial" w:eastAsia="Times New Roman" w:hAnsi="Arial" w:cs="Arial"/>
          <w:lang w:eastAsia="ar-SA"/>
        </w:rPr>
        <w:t>Mikrotérségi</w:t>
      </w:r>
      <w:proofErr w:type="spellEnd"/>
      <w:r w:rsidR="00332827" w:rsidRPr="00332827">
        <w:rPr>
          <w:rFonts w:ascii="Arial" w:eastAsia="Times New Roman" w:hAnsi="Arial" w:cs="Arial"/>
          <w:lang w:eastAsia="ar-SA"/>
        </w:rPr>
        <w:t xml:space="preserve"> Óvoda, Bölcsőde és Konyha Konyhai egységének (7140 Bátaszék, Budai u. 11</w:t>
      </w:r>
      <w:proofErr w:type="gramStart"/>
      <w:r w:rsidR="00332827" w:rsidRPr="00332827">
        <w:rPr>
          <w:rFonts w:ascii="Arial" w:eastAsia="Times New Roman" w:hAnsi="Arial" w:cs="Arial"/>
          <w:lang w:eastAsia="ar-SA"/>
        </w:rPr>
        <w:t>.,</w:t>
      </w:r>
      <w:proofErr w:type="gramEnd"/>
      <w:r w:rsidR="00332827" w:rsidRPr="00332827">
        <w:rPr>
          <w:rFonts w:ascii="Arial" w:eastAsia="Times New Roman" w:hAnsi="Arial" w:cs="Arial"/>
          <w:lang w:eastAsia="ar-SA"/>
        </w:rPr>
        <w:t xml:space="preserve"> 594/3 hrsz.) fejlesztésére az önkormányzat saját forrásként 28.052.</w:t>
      </w:r>
      <w:r w:rsidR="000C6973">
        <w:rPr>
          <w:rFonts w:ascii="Arial" w:eastAsia="Times New Roman" w:hAnsi="Arial" w:cs="Arial"/>
          <w:lang w:eastAsia="ar-SA"/>
        </w:rPr>
        <w:t>763</w:t>
      </w:r>
      <w:r w:rsidR="00332827" w:rsidRPr="00332827">
        <w:rPr>
          <w:rFonts w:ascii="Arial" w:eastAsia="Times New Roman" w:hAnsi="Arial" w:cs="Arial"/>
          <w:lang w:eastAsia="ar-SA"/>
        </w:rPr>
        <w:t>,- Ft önrészt biztosít az önkormányzat 2019. évi költségvetése terhére,</w:t>
      </w:r>
    </w:p>
    <w:p w:rsidR="00332827" w:rsidRPr="00332827" w:rsidRDefault="00332827" w:rsidP="00332827">
      <w:pPr>
        <w:spacing w:after="0" w:line="240" w:lineRule="auto"/>
        <w:ind w:left="2410" w:hanging="425"/>
        <w:contextualSpacing/>
        <w:jc w:val="both"/>
        <w:rPr>
          <w:rFonts w:ascii="Arial" w:eastAsia="Times New Roman" w:hAnsi="Arial" w:cs="Arial"/>
          <w:lang w:eastAsia="ar-SA"/>
        </w:rPr>
      </w:pPr>
    </w:p>
    <w:p w:rsidR="00332827" w:rsidRDefault="00332827" w:rsidP="000C6973">
      <w:pPr>
        <w:numPr>
          <w:ilvl w:val="0"/>
          <w:numId w:val="2"/>
        </w:numPr>
        <w:spacing w:after="0" w:line="240" w:lineRule="auto"/>
        <w:ind w:left="2410" w:hanging="425"/>
        <w:contextualSpacing/>
        <w:jc w:val="both"/>
        <w:rPr>
          <w:rFonts w:ascii="Arial" w:eastAsia="Times New Roman" w:hAnsi="Arial" w:cs="Arial"/>
          <w:lang w:eastAsia="ar-SA"/>
        </w:rPr>
      </w:pPr>
      <w:r w:rsidRPr="00332827">
        <w:rPr>
          <w:rFonts w:ascii="Arial" w:eastAsia="Times New Roman" w:hAnsi="Arial" w:cs="Arial"/>
          <w:lang w:eastAsia="ar-SA"/>
        </w:rPr>
        <w:t xml:space="preserve">a Bátaszéki </w:t>
      </w:r>
      <w:proofErr w:type="spellStart"/>
      <w:r w:rsidRPr="00332827">
        <w:rPr>
          <w:rFonts w:ascii="Arial" w:eastAsia="Times New Roman" w:hAnsi="Arial" w:cs="Arial"/>
          <w:lang w:eastAsia="ar-SA"/>
        </w:rPr>
        <w:t>Mikrotérségi</w:t>
      </w:r>
      <w:proofErr w:type="spellEnd"/>
      <w:r w:rsidRPr="00332827">
        <w:rPr>
          <w:rFonts w:ascii="Arial" w:eastAsia="Times New Roman" w:hAnsi="Arial" w:cs="Arial"/>
          <w:lang w:eastAsia="ar-SA"/>
        </w:rPr>
        <w:t xml:space="preserve"> Óvoda, Bölcsőde és Konyha Konyhai egységének (7140 Bátaszék, Budai u. 11</w:t>
      </w:r>
      <w:proofErr w:type="gramStart"/>
      <w:r w:rsidRPr="00332827">
        <w:rPr>
          <w:rFonts w:ascii="Arial" w:eastAsia="Times New Roman" w:hAnsi="Arial" w:cs="Arial"/>
          <w:lang w:eastAsia="ar-SA"/>
        </w:rPr>
        <w:t>.,</w:t>
      </w:r>
      <w:proofErr w:type="gramEnd"/>
      <w:r w:rsidRPr="00332827">
        <w:rPr>
          <w:rFonts w:ascii="Arial" w:eastAsia="Times New Roman" w:hAnsi="Arial" w:cs="Arial"/>
          <w:lang w:eastAsia="ar-SA"/>
        </w:rPr>
        <w:t xml:space="preserve"> 594/3 hrsz.) fejlesztése megvalósítását és a finanszírozását </w:t>
      </w:r>
      <w:r w:rsidR="000C6973" w:rsidRPr="000C6973">
        <w:rPr>
          <w:rFonts w:ascii="Arial" w:eastAsia="Times New Roman" w:hAnsi="Arial" w:cs="Arial"/>
          <w:lang w:eastAsia="ar-SA"/>
        </w:rPr>
        <w:t xml:space="preserve">2019.október 1. – 2019. december 10. </w:t>
      </w:r>
      <w:r w:rsidRPr="00332827">
        <w:rPr>
          <w:rFonts w:ascii="Arial" w:eastAsia="Times New Roman" w:hAnsi="Arial" w:cs="Arial"/>
          <w:lang w:eastAsia="ar-SA"/>
        </w:rPr>
        <w:t>között kívánja elvégezni,</w:t>
      </w:r>
    </w:p>
    <w:p w:rsidR="000C6973" w:rsidRDefault="000C6973" w:rsidP="000C6973">
      <w:pPr>
        <w:pStyle w:val="Listaszerbekezds"/>
        <w:rPr>
          <w:rFonts w:ascii="Arial" w:hAnsi="Arial" w:cs="Arial"/>
        </w:rPr>
      </w:pPr>
    </w:p>
    <w:p w:rsidR="000C6973" w:rsidRPr="00332827" w:rsidRDefault="000C6973" w:rsidP="000C6973">
      <w:pPr>
        <w:spacing w:after="0" w:line="240" w:lineRule="auto"/>
        <w:ind w:left="2410"/>
        <w:contextualSpacing/>
        <w:jc w:val="both"/>
        <w:rPr>
          <w:rFonts w:ascii="Arial" w:eastAsia="Times New Roman" w:hAnsi="Arial" w:cs="Arial"/>
          <w:lang w:eastAsia="ar-SA"/>
        </w:rPr>
      </w:pPr>
    </w:p>
    <w:p w:rsidR="006B1FF2" w:rsidRPr="00F0176C" w:rsidRDefault="006B1FF2" w:rsidP="00332827">
      <w:pPr>
        <w:numPr>
          <w:ilvl w:val="0"/>
          <w:numId w:val="2"/>
        </w:numPr>
        <w:spacing w:after="0" w:line="240" w:lineRule="auto"/>
        <w:ind w:left="2410" w:hanging="426"/>
        <w:contextualSpacing/>
        <w:jc w:val="both"/>
        <w:rPr>
          <w:rFonts w:ascii="Arial" w:eastAsia="Times New Roman" w:hAnsi="Arial" w:cs="Arial"/>
          <w:lang w:eastAsia="ar-SA"/>
        </w:rPr>
      </w:pPr>
      <w:r w:rsidRPr="00F0176C">
        <w:rPr>
          <w:rFonts w:ascii="Arial" w:eastAsia="Times New Roman" w:hAnsi="Arial" w:cs="Arial"/>
          <w:lang w:eastAsia="ar-SA"/>
        </w:rPr>
        <w:t>felhatalmazza a Bátaszéki Közös Önkormányzati Hivatal Jegyzőjét a támogatási kérelem határidőn belüli benyújtására</w:t>
      </w:r>
      <w:r w:rsidRPr="00F0176C">
        <w:rPr>
          <w:rFonts w:ascii="Arial" w:eastAsia="Times New Roman" w:hAnsi="Arial" w:cs="Arial"/>
          <w:lang w:eastAsia="hu-HU"/>
        </w:rPr>
        <w:t>.</w:t>
      </w:r>
    </w:p>
    <w:p w:rsidR="00062FDE" w:rsidRPr="00F0176C" w:rsidRDefault="00062FDE" w:rsidP="000C6973">
      <w:pPr>
        <w:numPr>
          <w:ilvl w:val="0"/>
          <w:numId w:val="2"/>
        </w:numPr>
        <w:suppressAutoHyphens/>
        <w:overflowPunct w:val="0"/>
        <w:autoSpaceDE w:val="0"/>
        <w:spacing w:before="120" w:after="0" w:line="240" w:lineRule="auto"/>
        <w:ind w:left="2410" w:right="74" w:hanging="425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F0176C">
        <w:rPr>
          <w:rFonts w:ascii="Arial" w:eastAsia="Times New Roman" w:hAnsi="Arial" w:cs="Arial"/>
          <w:lang w:eastAsia="hu-HU"/>
        </w:rPr>
        <w:t xml:space="preserve">egyúttal a </w:t>
      </w:r>
      <w:r w:rsidR="00332827" w:rsidRPr="00332827">
        <w:rPr>
          <w:rFonts w:ascii="Arial" w:eastAsia="Times New Roman" w:hAnsi="Arial" w:cs="Arial"/>
          <w:lang w:eastAsia="hu-HU"/>
        </w:rPr>
        <w:t>136/2019.(VI.6.)</w:t>
      </w:r>
      <w:r w:rsidRPr="00F0176C">
        <w:rPr>
          <w:rFonts w:ascii="Arial" w:eastAsia="Times New Roman" w:hAnsi="Arial" w:cs="Arial"/>
          <w:lang w:eastAsia="hu-HU"/>
        </w:rPr>
        <w:t xml:space="preserve"> önkormányzati határozatát hatályon kívül helyezi. </w:t>
      </w:r>
    </w:p>
    <w:p w:rsidR="006B1FF2" w:rsidRPr="00F0176C" w:rsidRDefault="006B1FF2" w:rsidP="00EB5399">
      <w:pPr>
        <w:spacing w:after="0" w:line="240" w:lineRule="auto"/>
        <w:ind w:left="2410" w:right="72" w:hanging="426"/>
        <w:jc w:val="both"/>
        <w:rPr>
          <w:rFonts w:ascii="Arial" w:eastAsia="Times New Roman" w:hAnsi="Arial" w:cs="Arial"/>
          <w:lang w:eastAsia="ar-SA"/>
        </w:rPr>
      </w:pPr>
    </w:p>
    <w:p w:rsidR="006B1FF2" w:rsidRPr="00F0176C" w:rsidRDefault="006B1FF2" w:rsidP="00EB5399">
      <w:pPr>
        <w:spacing w:after="0" w:line="240" w:lineRule="auto"/>
        <w:ind w:left="2410"/>
        <w:jc w:val="both"/>
        <w:rPr>
          <w:rFonts w:ascii="Arial" w:eastAsia="Times New Roman" w:hAnsi="Arial" w:cs="Arial"/>
          <w:lang w:eastAsia="ar-SA"/>
        </w:rPr>
      </w:pPr>
      <w:r w:rsidRPr="00F0176C">
        <w:rPr>
          <w:rFonts w:ascii="Arial" w:eastAsia="Times New Roman" w:hAnsi="Arial" w:cs="Arial"/>
          <w:i/>
          <w:iCs/>
          <w:lang w:eastAsia="ar-SA"/>
        </w:rPr>
        <w:t>Határidő:</w:t>
      </w:r>
      <w:r w:rsidRPr="00F0176C">
        <w:rPr>
          <w:rFonts w:ascii="Arial" w:eastAsia="Times New Roman" w:hAnsi="Arial" w:cs="Arial"/>
          <w:lang w:eastAsia="ar-SA"/>
        </w:rPr>
        <w:t xml:space="preserve"> 201</w:t>
      </w:r>
      <w:r w:rsidR="00310969">
        <w:rPr>
          <w:rFonts w:ascii="Arial" w:eastAsia="Times New Roman" w:hAnsi="Arial" w:cs="Arial"/>
          <w:lang w:eastAsia="ar-SA"/>
        </w:rPr>
        <w:t>9</w:t>
      </w:r>
      <w:r w:rsidRPr="00F0176C">
        <w:rPr>
          <w:rFonts w:ascii="Arial" w:eastAsia="Times New Roman" w:hAnsi="Arial" w:cs="Arial"/>
          <w:lang w:eastAsia="ar-SA"/>
        </w:rPr>
        <w:t xml:space="preserve">. július </w:t>
      </w:r>
      <w:r w:rsidR="00310969">
        <w:rPr>
          <w:rFonts w:ascii="Arial" w:eastAsia="Times New Roman" w:hAnsi="Arial" w:cs="Arial"/>
          <w:lang w:eastAsia="ar-SA"/>
        </w:rPr>
        <w:t>12.</w:t>
      </w:r>
    </w:p>
    <w:p w:rsidR="006B1FF2" w:rsidRPr="00F0176C" w:rsidRDefault="006B1FF2" w:rsidP="00EB5399">
      <w:pPr>
        <w:spacing w:after="0" w:line="240" w:lineRule="auto"/>
        <w:ind w:left="2410"/>
        <w:jc w:val="both"/>
        <w:rPr>
          <w:rFonts w:ascii="Arial" w:eastAsia="Times New Roman" w:hAnsi="Arial" w:cs="Arial"/>
          <w:lang w:eastAsia="ar-SA"/>
        </w:rPr>
      </w:pPr>
      <w:r w:rsidRPr="00F0176C">
        <w:rPr>
          <w:rFonts w:ascii="Arial" w:eastAsia="Times New Roman" w:hAnsi="Arial" w:cs="Arial"/>
          <w:i/>
          <w:iCs/>
          <w:lang w:eastAsia="ar-SA"/>
        </w:rPr>
        <w:t>Felelős</w:t>
      </w:r>
      <w:proofErr w:type="gramStart"/>
      <w:r w:rsidRPr="00F0176C">
        <w:rPr>
          <w:rFonts w:ascii="Arial" w:eastAsia="Times New Roman" w:hAnsi="Arial" w:cs="Arial"/>
          <w:lang w:eastAsia="ar-SA"/>
        </w:rPr>
        <w:t xml:space="preserve">:  </w:t>
      </w:r>
      <w:r w:rsidR="00310969" w:rsidRPr="00310969">
        <w:rPr>
          <w:rFonts w:ascii="Arial" w:eastAsia="Times New Roman" w:hAnsi="Arial" w:cs="Arial"/>
          <w:lang w:eastAsia="ar-SA"/>
        </w:rPr>
        <w:t>dr.</w:t>
      </w:r>
      <w:proofErr w:type="gramEnd"/>
      <w:r w:rsidR="00310969" w:rsidRPr="00310969">
        <w:rPr>
          <w:rFonts w:ascii="Arial" w:eastAsia="Times New Roman" w:hAnsi="Arial" w:cs="Arial"/>
          <w:lang w:eastAsia="ar-SA"/>
        </w:rPr>
        <w:t xml:space="preserve"> Köbli Kata aljegyző</w:t>
      </w:r>
    </w:p>
    <w:p w:rsidR="006B1FF2" w:rsidRPr="00F0176C" w:rsidRDefault="006B1FF2" w:rsidP="00EB5399">
      <w:pPr>
        <w:spacing w:after="0" w:line="240" w:lineRule="auto"/>
        <w:ind w:left="2410"/>
        <w:jc w:val="both"/>
        <w:rPr>
          <w:rFonts w:ascii="Arial" w:eastAsia="Times New Roman" w:hAnsi="Arial" w:cs="Arial"/>
          <w:lang w:eastAsia="ar-SA"/>
        </w:rPr>
      </w:pPr>
      <w:r w:rsidRPr="00F0176C">
        <w:rPr>
          <w:rFonts w:ascii="Arial" w:eastAsia="Times New Roman" w:hAnsi="Arial" w:cs="Arial"/>
          <w:iCs/>
          <w:lang w:eastAsia="ar-SA"/>
        </w:rPr>
        <w:t xml:space="preserve">              (a támogatási kérelem benyújtásáért)</w:t>
      </w:r>
      <w:r w:rsidRPr="00F0176C">
        <w:rPr>
          <w:rFonts w:ascii="Arial" w:eastAsia="Times New Roman" w:hAnsi="Arial" w:cs="Arial"/>
          <w:lang w:eastAsia="ar-SA"/>
        </w:rPr>
        <w:t xml:space="preserve"> </w:t>
      </w:r>
    </w:p>
    <w:p w:rsidR="006B1FF2" w:rsidRPr="00F0176C" w:rsidRDefault="006B1FF2" w:rsidP="00EB5399">
      <w:pPr>
        <w:tabs>
          <w:tab w:val="left" w:pos="3840"/>
        </w:tabs>
        <w:spacing w:after="0" w:line="240" w:lineRule="auto"/>
        <w:ind w:left="2410"/>
        <w:jc w:val="both"/>
        <w:rPr>
          <w:rFonts w:ascii="Arial" w:eastAsia="Times New Roman" w:hAnsi="Arial" w:cs="Arial"/>
          <w:lang w:eastAsia="ar-SA"/>
        </w:rPr>
      </w:pPr>
    </w:p>
    <w:p w:rsidR="006B1FF2" w:rsidRPr="00F0176C" w:rsidRDefault="006B1FF2" w:rsidP="00EB5399">
      <w:pPr>
        <w:spacing w:after="0" w:line="240" w:lineRule="auto"/>
        <w:ind w:left="2410"/>
        <w:rPr>
          <w:rFonts w:ascii="Arial" w:eastAsia="Times New Roman" w:hAnsi="Arial" w:cs="Arial"/>
          <w:lang w:eastAsia="ar-SA"/>
        </w:rPr>
      </w:pPr>
      <w:r w:rsidRPr="00F0176C">
        <w:rPr>
          <w:rFonts w:ascii="Arial" w:eastAsia="Times New Roman" w:hAnsi="Arial" w:cs="Arial"/>
          <w:i/>
          <w:iCs/>
          <w:lang w:eastAsia="ar-SA"/>
        </w:rPr>
        <w:t>Határozatról értesül</w:t>
      </w:r>
      <w:r w:rsidRPr="00F0176C">
        <w:rPr>
          <w:rFonts w:ascii="Arial" w:eastAsia="Times New Roman" w:hAnsi="Arial" w:cs="Arial"/>
          <w:lang w:eastAsia="ar-SA"/>
        </w:rPr>
        <w:t xml:space="preserve">: </w:t>
      </w:r>
      <w:r w:rsidRPr="00F0176C">
        <w:rPr>
          <w:rFonts w:ascii="Arial" w:eastAsia="Times New Roman" w:hAnsi="Arial" w:cs="Arial"/>
          <w:iCs/>
          <w:lang w:eastAsia="ar-SA"/>
        </w:rPr>
        <w:t xml:space="preserve">Bátaszéki KÖH </w:t>
      </w:r>
      <w:proofErr w:type="spellStart"/>
      <w:r w:rsidRPr="00F0176C">
        <w:rPr>
          <w:rFonts w:ascii="Arial" w:eastAsia="Times New Roman" w:hAnsi="Arial" w:cs="Arial"/>
          <w:iCs/>
          <w:lang w:eastAsia="ar-SA"/>
        </w:rPr>
        <w:t>városüz</w:t>
      </w:r>
      <w:proofErr w:type="spellEnd"/>
      <w:r w:rsidRPr="00F0176C">
        <w:rPr>
          <w:rFonts w:ascii="Arial" w:eastAsia="Times New Roman" w:hAnsi="Arial" w:cs="Arial"/>
          <w:lang w:eastAsia="ar-SA"/>
        </w:rPr>
        <w:t>. iroda</w:t>
      </w:r>
    </w:p>
    <w:p w:rsidR="006B1FF2" w:rsidRPr="00F0176C" w:rsidRDefault="006B1FF2" w:rsidP="00EB5399">
      <w:pPr>
        <w:tabs>
          <w:tab w:val="left" w:pos="4920"/>
        </w:tabs>
        <w:spacing w:after="0" w:line="240" w:lineRule="auto"/>
        <w:ind w:left="2410"/>
        <w:jc w:val="both"/>
        <w:rPr>
          <w:rFonts w:ascii="Arial" w:eastAsia="Times New Roman" w:hAnsi="Arial" w:cs="Arial"/>
          <w:iCs/>
          <w:lang w:eastAsia="ar-SA"/>
        </w:rPr>
      </w:pPr>
      <w:r w:rsidRPr="00F0176C">
        <w:rPr>
          <w:rFonts w:ascii="Arial" w:eastAsia="Times New Roman" w:hAnsi="Arial" w:cs="Arial"/>
          <w:i/>
          <w:iCs/>
          <w:lang w:eastAsia="ar-SA"/>
        </w:rPr>
        <w:t xml:space="preserve">                                   </w:t>
      </w:r>
      <w:r w:rsidRPr="00F0176C">
        <w:rPr>
          <w:rFonts w:ascii="Arial" w:eastAsia="Times New Roman" w:hAnsi="Arial" w:cs="Arial"/>
          <w:iCs/>
          <w:lang w:eastAsia="ar-SA"/>
        </w:rPr>
        <w:t>Bátaszéki KÖH pénzügyi iroda</w:t>
      </w:r>
    </w:p>
    <w:p w:rsidR="006B1FF2" w:rsidRDefault="006B1FF2" w:rsidP="00EB5399">
      <w:pPr>
        <w:spacing w:after="0" w:line="240" w:lineRule="auto"/>
        <w:ind w:left="2410" w:right="72"/>
        <w:jc w:val="both"/>
        <w:rPr>
          <w:rFonts w:ascii="Arial" w:eastAsia="Times New Roman" w:hAnsi="Arial" w:cs="Arial"/>
          <w:lang w:eastAsia="ar-SA"/>
        </w:rPr>
      </w:pPr>
      <w:r w:rsidRPr="00F0176C">
        <w:rPr>
          <w:rFonts w:ascii="Arial" w:eastAsia="Times New Roman" w:hAnsi="Arial" w:cs="Arial"/>
          <w:lang w:eastAsia="ar-SA"/>
        </w:rPr>
        <w:t xml:space="preserve">                                   </w:t>
      </w:r>
      <w:proofErr w:type="gramStart"/>
      <w:r w:rsidRPr="00F0176C">
        <w:rPr>
          <w:rFonts w:ascii="Arial" w:eastAsia="Times New Roman" w:hAnsi="Arial" w:cs="Arial"/>
          <w:lang w:eastAsia="ar-SA"/>
        </w:rPr>
        <w:t>irattár</w:t>
      </w:r>
      <w:proofErr w:type="gramEnd"/>
    </w:p>
    <w:p w:rsidR="005B2787" w:rsidRDefault="005B2787" w:rsidP="00EB5399">
      <w:pPr>
        <w:spacing w:after="0" w:line="240" w:lineRule="auto"/>
        <w:ind w:left="2410" w:right="72"/>
        <w:jc w:val="both"/>
        <w:rPr>
          <w:rFonts w:ascii="Arial" w:eastAsia="Times New Roman" w:hAnsi="Arial" w:cs="Arial"/>
          <w:lang w:eastAsia="ar-SA"/>
        </w:rPr>
      </w:pPr>
    </w:p>
    <w:sectPr w:rsidR="005B27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4F2"/>
    <w:multiLevelType w:val="hybridMultilevel"/>
    <w:tmpl w:val="1BAC0038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5D3F7B02"/>
    <w:multiLevelType w:val="hybridMultilevel"/>
    <w:tmpl w:val="00A8948E"/>
    <w:lvl w:ilvl="0" w:tplc="0E2E7ED4">
      <w:start w:val="1"/>
      <w:numFmt w:val="bullet"/>
      <w:lvlText w:val="-"/>
      <w:lvlJc w:val="left"/>
      <w:pPr>
        <w:ind w:left="3204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39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6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3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0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68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5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2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8964" w:hanging="360"/>
      </w:pPr>
      <w:rPr>
        <w:rFonts w:ascii="Wingdings" w:hAnsi="Wingdings" w:hint="default"/>
      </w:rPr>
    </w:lvl>
  </w:abstractNum>
  <w:abstractNum w:abstractNumId="2">
    <w:nsid w:val="707577BB"/>
    <w:multiLevelType w:val="hybridMultilevel"/>
    <w:tmpl w:val="659232B0"/>
    <w:lvl w:ilvl="0" w:tplc="5C5A4F04">
      <w:start w:val="1"/>
      <w:numFmt w:val="lowerLetter"/>
      <w:lvlText w:val="%1.)"/>
      <w:lvlJc w:val="left"/>
      <w:pPr>
        <w:ind w:left="319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2" w:hanging="360"/>
      </w:pPr>
    </w:lvl>
    <w:lvl w:ilvl="2" w:tplc="040E001B" w:tentative="1">
      <w:start w:val="1"/>
      <w:numFmt w:val="lowerRoman"/>
      <w:lvlText w:val="%3."/>
      <w:lvlJc w:val="right"/>
      <w:pPr>
        <w:ind w:left="4632" w:hanging="180"/>
      </w:pPr>
    </w:lvl>
    <w:lvl w:ilvl="3" w:tplc="040E000F" w:tentative="1">
      <w:start w:val="1"/>
      <w:numFmt w:val="decimal"/>
      <w:lvlText w:val="%4."/>
      <w:lvlJc w:val="left"/>
      <w:pPr>
        <w:ind w:left="5352" w:hanging="360"/>
      </w:pPr>
    </w:lvl>
    <w:lvl w:ilvl="4" w:tplc="040E0019" w:tentative="1">
      <w:start w:val="1"/>
      <w:numFmt w:val="lowerLetter"/>
      <w:lvlText w:val="%5."/>
      <w:lvlJc w:val="left"/>
      <w:pPr>
        <w:ind w:left="6072" w:hanging="360"/>
      </w:pPr>
    </w:lvl>
    <w:lvl w:ilvl="5" w:tplc="040E001B" w:tentative="1">
      <w:start w:val="1"/>
      <w:numFmt w:val="lowerRoman"/>
      <w:lvlText w:val="%6."/>
      <w:lvlJc w:val="right"/>
      <w:pPr>
        <w:ind w:left="6792" w:hanging="180"/>
      </w:pPr>
    </w:lvl>
    <w:lvl w:ilvl="6" w:tplc="040E000F" w:tentative="1">
      <w:start w:val="1"/>
      <w:numFmt w:val="decimal"/>
      <w:lvlText w:val="%7."/>
      <w:lvlJc w:val="left"/>
      <w:pPr>
        <w:ind w:left="7512" w:hanging="360"/>
      </w:pPr>
    </w:lvl>
    <w:lvl w:ilvl="7" w:tplc="040E0019" w:tentative="1">
      <w:start w:val="1"/>
      <w:numFmt w:val="lowerLetter"/>
      <w:lvlText w:val="%8."/>
      <w:lvlJc w:val="left"/>
      <w:pPr>
        <w:ind w:left="8232" w:hanging="360"/>
      </w:pPr>
    </w:lvl>
    <w:lvl w:ilvl="8" w:tplc="040E001B" w:tentative="1">
      <w:start w:val="1"/>
      <w:numFmt w:val="lowerRoman"/>
      <w:lvlText w:val="%9."/>
      <w:lvlJc w:val="right"/>
      <w:pPr>
        <w:ind w:left="895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E3"/>
    <w:rsid w:val="00043CD5"/>
    <w:rsid w:val="00062BA4"/>
    <w:rsid w:val="00062FDE"/>
    <w:rsid w:val="00072298"/>
    <w:rsid w:val="00073949"/>
    <w:rsid w:val="000C6973"/>
    <w:rsid w:val="000E389F"/>
    <w:rsid w:val="001033C5"/>
    <w:rsid w:val="001070CE"/>
    <w:rsid w:val="001D05D0"/>
    <w:rsid w:val="002622EA"/>
    <w:rsid w:val="002B2DB7"/>
    <w:rsid w:val="00310969"/>
    <w:rsid w:val="00332827"/>
    <w:rsid w:val="00343E91"/>
    <w:rsid w:val="00392C2E"/>
    <w:rsid w:val="00397D25"/>
    <w:rsid w:val="003F001D"/>
    <w:rsid w:val="004960C6"/>
    <w:rsid w:val="004A620D"/>
    <w:rsid w:val="0051771A"/>
    <w:rsid w:val="00556F0B"/>
    <w:rsid w:val="00595A29"/>
    <w:rsid w:val="005A2824"/>
    <w:rsid w:val="005B2787"/>
    <w:rsid w:val="00637CE5"/>
    <w:rsid w:val="00670DAC"/>
    <w:rsid w:val="006B1FF2"/>
    <w:rsid w:val="00751DAE"/>
    <w:rsid w:val="00755933"/>
    <w:rsid w:val="0081680B"/>
    <w:rsid w:val="008A6749"/>
    <w:rsid w:val="008A6C2A"/>
    <w:rsid w:val="009B7CE3"/>
    <w:rsid w:val="00A12468"/>
    <w:rsid w:val="00A20484"/>
    <w:rsid w:val="00A53E09"/>
    <w:rsid w:val="00AD230A"/>
    <w:rsid w:val="00AD7800"/>
    <w:rsid w:val="00BD55DB"/>
    <w:rsid w:val="00BF2D1F"/>
    <w:rsid w:val="00C504CB"/>
    <w:rsid w:val="00CA3E7A"/>
    <w:rsid w:val="00CE3048"/>
    <w:rsid w:val="00D85C78"/>
    <w:rsid w:val="00DC551F"/>
    <w:rsid w:val="00E259B7"/>
    <w:rsid w:val="00E325C3"/>
    <w:rsid w:val="00E73702"/>
    <w:rsid w:val="00EB5399"/>
    <w:rsid w:val="00ED420B"/>
    <w:rsid w:val="00F0176C"/>
    <w:rsid w:val="00F41D37"/>
    <w:rsid w:val="00F45C3E"/>
    <w:rsid w:val="00F9158B"/>
    <w:rsid w:val="00FD7C61"/>
    <w:rsid w:val="00FE356A"/>
    <w:rsid w:val="00FF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5C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45C3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2</Pages>
  <Words>538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TITK02</dc:creator>
  <cp:lastModifiedBy>B Zoli</cp:lastModifiedBy>
  <cp:revision>16</cp:revision>
  <dcterms:created xsi:type="dcterms:W3CDTF">2018-06-11T11:44:00Z</dcterms:created>
  <dcterms:modified xsi:type="dcterms:W3CDTF">2019-07-10T13:56:00Z</dcterms:modified>
</cp:coreProperties>
</file>