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FD" w:rsidRDefault="002779FD" w:rsidP="002779FD">
      <w:pPr>
        <w:jc w:val="center"/>
        <w:rPr>
          <w:rFonts w:ascii="Arial" w:hAnsi="Arial" w:cs="Arial"/>
          <w:b/>
          <w:sz w:val="28"/>
          <w:szCs w:val="28"/>
        </w:rPr>
      </w:pPr>
      <w:r>
        <w:rPr>
          <w:rFonts w:ascii="Arial" w:hAnsi="Arial" w:cs="Arial"/>
          <w:b/>
          <w:sz w:val="28"/>
          <w:szCs w:val="28"/>
        </w:rPr>
        <w:t>Megállapodás</w:t>
      </w:r>
    </w:p>
    <w:p w:rsidR="002779FD" w:rsidRDefault="002779FD" w:rsidP="002779FD">
      <w:pPr>
        <w:jc w:val="center"/>
        <w:rPr>
          <w:rFonts w:ascii="Arial" w:hAnsi="Arial" w:cs="Arial"/>
          <w:b/>
          <w:sz w:val="28"/>
          <w:szCs w:val="28"/>
        </w:rPr>
      </w:pPr>
    </w:p>
    <w:p w:rsidR="002779FD" w:rsidRDefault="002779FD" w:rsidP="002779FD">
      <w:pPr>
        <w:jc w:val="center"/>
        <w:rPr>
          <w:rFonts w:ascii="Arial" w:hAnsi="Arial" w:cs="Arial"/>
          <w:b/>
          <w:sz w:val="22"/>
          <w:szCs w:val="22"/>
        </w:rPr>
      </w:pPr>
      <w:proofErr w:type="gramStart"/>
      <w:r>
        <w:rPr>
          <w:rFonts w:ascii="Arial" w:hAnsi="Arial" w:cs="Arial"/>
          <w:b/>
          <w:sz w:val="28"/>
          <w:szCs w:val="28"/>
        </w:rPr>
        <w:t>közös</w:t>
      </w:r>
      <w:proofErr w:type="gramEnd"/>
      <w:r>
        <w:rPr>
          <w:rFonts w:ascii="Arial" w:hAnsi="Arial" w:cs="Arial"/>
          <w:b/>
          <w:sz w:val="28"/>
          <w:szCs w:val="28"/>
        </w:rPr>
        <w:t xml:space="preserve"> önkormányzati hivatal létrehozására és fenntartására</w:t>
      </w:r>
      <w:r>
        <w:rPr>
          <w:rFonts w:ascii="Arial" w:hAnsi="Arial" w:cs="Arial"/>
          <w:b/>
          <w:sz w:val="22"/>
          <w:szCs w:val="22"/>
        </w:rPr>
        <w:t xml:space="preserve">   </w:t>
      </w:r>
      <w:r>
        <w:rPr>
          <w:rStyle w:val="Lbjegyzet-hivatkozs1"/>
          <w:rFonts w:ascii="Arial" w:hAnsi="Arial" w:cs="Arial"/>
          <w:b/>
          <w:sz w:val="22"/>
          <w:szCs w:val="22"/>
        </w:rPr>
        <w:footnoteReference w:id="1"/>
      </w:r>
    </w:p>
    <w:p w:rsidR="002779FD" w:rsidRDefault="002779FD" w:rsidP="002779FD">
      <w:pPr>
        <w:jc w:val="center"/>
        <w:rPr>
          <w:rFonts w:ascii="Arial" w:hAnsi="Arial" w:cs="Arial"/>
          <w:sz w:val="22"/>
          <w:szCs w:val="22"/>
        </w:rPr>
      </w:pPr>
    </w:p>
    <w:p w:rsidR="002779FD" w:rsidRDefault="00AD634A" w:rsidP="002779FD">
      <w:pPr>
        <w:jc w:val="center"/>
        <w:rPr>
          <w:rFonts w:ascii="Arial" w:hAnsi="Arial" w:cs="Arial"/>
          <w:sz w:val="22"/>
          <w:szCs w:val="22"/>
        </w:rPr>
      </w:pPr>
      <w:r>
        <w:rPr>
          <w:rFonts w:ascii="Arial" w:hAnsi="Arial" w:cs="Arial"/>
          <w:sz w:val="22"/>
          <w:szCs w:val="22"/>
        </w:rPr>
        <w:t>(EGYSÉGES SZEKEZETBE FOGLALT SZÖVEG)</w:t>
      </w: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8A52AF" w:rsidRDefault="002779FD" w:rsidP="002779FD">
      <w:pPr>
        <w:jc w:val="both"/>
        <w:rPr>
          <w:rFonts w:ascii="Arial" w:hAnsi="Arial" w:cs="Arial"/>
          <w:sz w:val="22"/>
          <w:szCs w:val="22"/>
        </w:rPr>
      </w:pPr>
      <w:r>
        <w:rPr>
          <w:rFonts w:ascii="Arial" w:hAnsi="Arial" w:cs="Arial"/>
          <w:b/>
          <w:sz w:val="22"/>
          <w:szCs w:val="22"/>
        </w:rPr>
        <w:t xml:space="preserve">Bátaszék Város Önkormányzat Képviselő-testülete </w:t>
      </w:r>
      <w:r>
        <w:rPr>
          <w:rFonts w:ascii="Arial" w:hAnsi="Arial" w:cs="Arial"/>
          <w:sz w:val="22"/>
          <w:szCs w:val="22"/>
        </w:rPr>
        <w:t>(7140 Bátaszék, Szabadság u. 4</w:t>
      </w:r>
      <w:proofErr w:type="gramStart"/>
      <w:r>
        <w:rPr>
          <w:rFonts w:ascii="Arial" w:hAnsi="Arial" w:cs="Arial"/>
          <w:sz w:val="22"/>
          <w:szCs w:val="22"/>
        </w:rPr>
        <w:t>.,</w:t>
      </w:r>
      <w:proofErr w:type="gramEnd"/>
      <w:r>
        <w:rPr>
          <w:rFonts w:ascii="Arial" w:hAnsi="Arial" w:cs="Arial"/>
          <w:sz w:val="22"/>
          <w:szCs w:val="22"/>
        </w:rPr>
        <w:t xml:space="preserve"> </w:t>
      </w:r>
      <w:r w:rsidRPr="00AC3A9E">
        <w:rPr>
          <w:rFonts w:ascii="Arial" w:hAnsi="Arial" w:cs="Arial"/>
          <w:sz w:val="22"/>
          <w:szCs w:val="22"/>
        </w:rPr>
        <w:t>adószáma: 15733304-2-17,</w:t>
      </w:r>
      <w:r w:rsidRPr="00AC3A9E">
        <w:t xml:space="preserve"> </w:t>
      </w:r>
      <w:r w:rsidRPr="00AC3A9E">
        <w:rPr>
          <w:rFonts w:ascii="Arial" w:hAnsi="Arial" w:cs="Arial"/>
          <w:sz w:val="22"/>
          <w:szCs w:val="22"/>
        </w:rPr>
        <w:t>képv</w:t>
      </w:r>
      <w:r w:rsidR="00533183">
        <w:rPr>
          <w:rFonts w:ascii="Arial" w:hAnsi="Arial" w:cs="Arial"/>
          <w:sz w:val="22"/>
          <w:szCs w:val="22"/>
        </w:rPr>
        <w:t>iseli</w:t>
      </w:r>
      <w:r w:rsidRPr="00AC3A9E">
        <w:rPr>
          <w:rFonts w:ascii="Arial" w:hAnsi="Arial" w:cs="Arial"/>
          <w:sz w:val="22"/>
          <w:szCs w:val="22"/>
        </w:rPr>
        <w:t xml:space="preserve">: Dr. Bozsolik Róbert polgármester), </w:t>
      </w:r>
    </w:p>
    <w:p w:rsidR="008A52AF" w:rsidRDefault="002779FD" w:rsidP="002779FD">
      <w:pPr>
        <w:jc w:val="both"/>
        <w:rPr>
          <w:rFonts w:ascii="Arial" w:hAnsi="Arial" w:cs="Arial"/>
          <w:sz w:val="22"/>
          <w:szCs w:val="22"/>
        </w:rPr>
      </w:pPr>
      <w:r w:rsidRPr="00AC3A9E">
        <w:rPr>
          <w:rFonts w:ascii="Arial" w:hAnsi="Arial" w:cs="Arial"/>
          <w:b/>
          <w:sz w:val="22"/>
          <w:szCs w:val="22"/>
        </w:rPr>
        <w:t>Alsónána Község</w:t>
      </w:r>
      <w:r>
        <w:rPr>
          <w:rFonts w:ascii="Arial" w:hAnsi="Arial" w:cs="Arial"/>
          <w:b/>
          <w:sz w:val="22"/>
          <w:szCs w:val="22"/>
        </w:rPr>
        <w:t xml:space="preserve"> </w:t>
      </w:r>
      <w:r w:rsidRPr="00C90DF0">
        <w:rPr>
          <w:rFonts w:ascii="Arial" w:hAnsi="Arial" w:cs="Arial"/>
          <w:b/>
          <w:sz w:val="22"/>
          <w:szCs w:val="22"/>
        </w:rPr>
        <w:t xml:space="preserve">Önkormányzat Képviselő-testülete </w:t>
      </w:r>
      <w:r w:rsidRPr="00C90DF0">
        <w:rPr>
          <w:rFonts w:ascii="Arial" w:hAnsi="Arial" w:cs="Arial"/>
          <w:sz w:val="22"/>
          <w:szCs w:val="22"/>
        </w:rPr>
        <w:t>(7147 Alsónána, Kossuth u. 27</w:t>
      </w:r>
      <w:proofErr w:type="gramStart"/>
      <w:r w:rsidRPr="00C90DF0">
        <w:rPr>
          <w:rFonts w:ascii="Arial" w:hAnsi="Arial" w:cs="Arial"/>
          <w:sz w:val="22"/>
          <w:szCs w:val="22"/>
        </w:rPr>
        <w:t>.,</w:t>
      </w:r>
      <w:proofErr w:type="gramEnd"/>
      <w:r w:rsidRPr="00C90DF0">
        <w:rPr>
          <w:rFonts w:ascii="Arial" w:hAnsi="Arial" w:cs="Arial"/>
          <w:sz w:val="22"/>
          <w:szCs w:val="22"/>
        </w:rPr>
        <w:t xml:space="preserve"> adószáma: 15414045-</w:t>
      </w:r>
      <w:r>
        <w:rPr>
          <w:rFonts w:ascii="Arial" w:hAnsi="Arial" w:cs="Arial"/>
          <w:sz w:val="22"/>
          <w:szCs w:val="22"/>
        </w:rPr>
        <w:t xml:space="preserve">2-17, </w:t>
      </w:r>
      <w:r w:rsidR="00533183" w:rsidRPr="00255BA3">
        <w:rPr>
          <w:rFonts w:ascii="Arial" w:hAnsi="Arial" w:cs="Arial"/>
          <w:sz w:val="22"/>
          <w:szCs w:val="22"/>
        </w:rPr>
        <w:t>képviseli: Kollár László</w:t>
      </w:r>
      <w:r w:rsidRPr="00255BA3">
        <w:rPr>
          <w:rFonts w:ascii="Arial" w:hAnsi="Arial" w:cs="Arial"/>
          <w:sz w:val="22"/>
          <w:szCs w:val="22"/>
        </w:rPr>
        <w:t xml:space="preserve"> polgármester</w:t>
      </w:r>
      <w:r w:rsidRPr="00DD7E5E">
        <w:rPr>
          <w:rFonts w:ascii="Arial" w:hAnsi="Arial" w:cs="Arial"/>
          <w:sz w:val="22"/>
          <w:szCs w:val="22"/>
        </w:rPr>
        <w:t>)</w:t>
      </w:r>
    </w:p>
    <w:p w:rsidR="008A52AF" w:rsidRDefault="002779FD" w:rsidP="002779FD">
      <w:pPr>
        <w:jc w:val="both"/>
        <w:rPr>
          <w:rFonts w:ascii="Arial" w:hAnsi="Arial" w:cs="Arial"/>
          <w:sz w:val="22"/>
          <w:szCs w:val="22"/>
        </w:rPr>
      </w:pPr>
      <w:r w:rsidRPr="00DD7E5E">
        <w:rPr>
          <w:rFonts w:ascii="Arial" w:hAnsi="Arial" w:cs="Arial"/>
          <w:b/>
          <w:sz w:val="22"/>
          <w:szCs w:val="22"/>
        </w:rPr>
        <w:t>Alsónyék Község Önkormányzat</w:t>
      </w:r>
      <w:r>
        <w:rPr>
          <w:rFonts w:ascii="Arial" w:hAnsi="Arial" w:cs="Arial"/>
          <w:b/>
          <w:sz w:val="22"/>
          <w:szCs w:val="22"/>
        </w:rPr>
        <w:t xml:space="preserve"> Képviselő-testülete </w:t>
      </w:r>
      <w:r>
        <w:rPr>
          <w:rFonts w:ascii="Arial" w:hAnsi="Arial" w:cs="Arial"/>
          <w:sz w:val="22"/>
          <w:szCs w:val="22"/>
        </w:rPr>
        <w:t>(7148 Alsónyék, Fő u. 1</w:t>
      </w:r>
      <w:proofErr w:type="gramStart"/>
      <w:r>
        <w:rPr>
          <w:rFonts w:ascii="Arial" w:hAnsi="Arial" w:cs="Arial"/>
          <w:sz w:val="22"/>
          <w:szCs w:val="22"/>
        </w:rPr>
        <w:t>.,</w:t>
      </w:r>
      <w:proofErr w:type="gramEnd"/>
      <w:r>
        <w:rPr>
          <w:rFonts w:ascii="Arial" w:hAnsi="Arial" w:cs="Arial"/>
          <w:sz w:val="22"/>
          <w:szCs w:val="22"/>
        </w:rPr>
        <w:t xml:space="preserve"> adószáma: 15417</w:t>
      </w:r>
      <w:r w:rsidR="0076310F">
        <w:rPr>
          <w:rFonts w:ascii="Arial" w:hAnsi="Arial" w:cs="Arial"/>
          <w:sz w:val="22"/>
          <w:szCs w:val="22"/>
        </w:rPr>
        <w:t>770-2-17, képviseli</w:t>
      </w:r>
      <w:r w:rsidR="00533183">
        <w:rPr>
          <w:rFonts w:ascii="Arial" w:hAnsi="Arial" w:cs="Arial"/>
          <w:sz w:val="22"/>
          <w:szCs w:val="22"/>
        </w:rPr>
        <w:t>: Molnár István</w:t>
      </w:r>
      <w:r>
        <w:rPr>
          <w:rFonts w:ascii="Arial" w:hAnsi="Arial" w:cs="Arial"/>
          <w:sz w:val="22"/>
          <w:szCs w:val="22"/>
        </w:rPr>
        <w:t xml:space="preserve"> polgármester</w:t>
      </w:r>
      <w:r w:rsidR="008A52AF">
        <w:rPr>
          <w:rFonts w:ascii="Arial" w:hAnsi="Arial" w:cs="Arial"/>
          <w:sz w:val="22"/>
          <w:szCs w:val="22"/>
        </w:rPr>
        <w:t>) valamint</w:t>
      </w:r>
    </w:p>
    <w:p w:rsidR="002779FD" w:rsidRDefault="008A52AF" w:rsidP="002779FD">
      <w:pPr>
        <w:jc w:val="both"/>
        <w:rPr>
          <w:rFonts w:ascii="Arial" w:hAnsi="Arial" w:cs="Arial"/>
          <w:sz w:val="22"/>
          <w:szCs w:val="22"/>
        </w:rPr>
      </w:pPr>
      <w:r>
        <w:rPr>
          <w:rFonts w:ascii="Arial" w:hAnsi="Arial" w:cs="Arial"/>
          <w:b/>
          <w:sz w:val="22"/>
          <w:szCs w:val="22"/>
        </w:rPr>
        <w:t xml:space="preserve">Sárpilis Község Önkormányzat Képviselő- testülete </w:t>
      </w:r>
      <w:r w:rsidRPr="00255BA3">
        <w:rPr>
          <w:rFonts w:ascii="Arial" w:hAnsi="Arial" w:cs="Arial"/>
          <w:sz w:val="22"/>
          <w:szCs w:val="22"/>
        </w:rPr>
        <w:t>(7145 Sárpilis, Béke tér 1</w:t>
      </w:r>
      <w:proofErr w:type="gramStart"/>
      <w:r w:rsidRPr="00255BA3">
        <w:rPr>
          <w:rFonts w:ascii="Arial" w:hAnsi="Arial" w:cs="Arial"/>
          <w:sz w:val="22"/>
          <w:szCs w:val="22"/>
        </w:rPr>
        <w:t>.,</w:t>
      </w:r>
      <w:proofErr w:type="gramEnd"/>
      <w:r w:rsidRPr="00255BA3">
        <w:rPr>
          <w:rFonts w:ascii="Arial" w:hAnsi="Arial" w:cs="Arial"/>
          <w:sz w:val="22"/>
          <w:szCs w:val="22"/>
        </w:rPr>
        <w:t xml:space="preserve"> adószáma: </w:t>
      </w:r>
      <w:r w:rsidR="00DC6B78">
        <w:rPr>
          <w:rFonts w:ascii="Arial" w:hAnsi="Arial" w:cs="Arial"/>
          <w:sz w:val="22"/>
          <w:szCs w:val="22"/>
        </w:rPr>
        <w:t>15417921-2-17</w:t>
      </w:r>
      <w:r w:rsidRPr="00255BA3">
        <w:rPr>
          <w:rFonts w:ascii="Arial" w:hAnsi="Arial" w:cs="Arial"/>
          <w:sz w:val="22"/>
          <w:szCs w:val="22"/>
        </w:rPr>
        <w:t xml:space="preserve">, képviseli: </w:t>
      </w:r>
      <w:proofErr w:type="spellStart"/>
      <w:r w:rsidRPr="00255BA3">
        <w:rPr>
          <w:rFonts w:ascii="Arial" w:hAnsi="Arial" w:cs="Arial"/>
          <w:sz w:val="22"/>
          <w:szCs w:val="22"/>
        </w:rPr>
        <w:t>Figler</w:t>
      </w:r>
      <w:proofErr w:type="spellEnd"/>
      <w:r w:rsidRPr="00255BA3">
        <w:rPr>
          <w:rFonts w:ascii="Arial" w:hAnsi="Arial" w:cs="Arial"/>
          <w:sz w:val="22"/>
          <w:szCs w:val="22"/>
        </w:rPr>
        <w:t xml:space="preserve"> János polgármester)</w:t>
      </w:r>
      <w:r w:rsidR="002779FD">
        <w:rPr>
          <w:rFonts w:ascii="Arial" w:hAnsi="Arial" w:cs="Arial"/>
          <w:sz w:val="22"/>
          <w:szCs w:val="22"/>
        </w:rPr>
        <w:t xml:space="preserve"> – figyelemmel </w:t>
      </w:r>
      <w:r w:rsidR="002779FD" w:rsidRPr="00AC3A9E">
        <w:rPr>
          <w:rFonts w:ascii="Arial" w:hAnsi="Arial" w:cs="Arial"/>
          <w:i/>
          <w:sz w:val="22"/>
          <w:szCs w:val="22"/>
        </w:rPr>
        <w:t xml:space="preserve">Magyarország helyi önkormányzatairól szóló 2011. évi CLXXXIII. törvény (a továbbiakban: </w:t>
      </w:r>
      <w:proofErr w:type="spellStart"/>
      <w:r w:rsidR="002779FD" w:rsidRPr="00AC3A9E">
        <w:rPr>
          <w:rFonts w:ascii="Arial" w:hAnsi="Arial" w:cs="Arial"/>
          <w:i/>
          <w:sz w:val="22"/>
          <w:szCs w:val="22"/>
        </w:rPr>
        <w:t>Mötv</w:t>
      </w:r>
      <w:proofErr w:type="spellEnd"/>
      <w:r w:rsidR="002779FD" w:rsidRPr="00AC3A9E">
        <w:rPr>
          <w:rFonts w:ascii="Arial" w:hAnsi="Arial" w:cs="Arial"/>
          <w:i/>
          <w:sz w:val="22"/>
          <w:szCs w:val="22"/>
        </w:rPr>
        <w:t>.) 84. - 85. §-</w:t>
      </w:r>
      <w:proofErr w:type="spellStart"/>
      <w:r w:rsidR="002779FD" w:rsidRPr="00AC3A9E">
        <w:rPr>
          <w:rFonts w:ascii="Arial" w:hAnsi="Arial" w:cs="Arial"/>
          <w:i/>
          <w:sz w:val="22"/>
          <w:szCs w:val="22"/>
        </w:rPr>
        <w:t>ában</w:t>
      </w:r>
      <w:proofErr w:type="spellEnd"/>
      <w:r w:rsidR="002779FD">
        <w:rPr>
          <w:rFonts w:ascii="Arial" w:hAnsi="Arial" w:cs="Arial"/>
          <w:sz w:val="22"/>
          <w:szCs w:val="22"/>
        </w:rPr>
        <w:t xml:space="preserve"> foglaltakra – </w:t>
      </w:r>
      <w:proofErr w:type="spellStart"/>
      <w:r w:rsidR="002779FD">
        <w:rPr>
          <w:rFonts w:ascii="Arial" w:hAnsi="Arial" w:cs="Arial"/>
          <w:sz w:val="22"/>
          <w:szCs w:val="22"/>
        </w:rPr>
        <w:t>alulírt</w:t>
      </w:r>
      <w:proofErr w:type="spellEnd"/>
      <w:r w:rsidR="002779FD">
        <w:rPr>
          <w:rFonts w:ascii="Arial" w:hAnsi="Arial" w:cs="Arial"/>
          <w:sz w:val="22"/>
          <w:szCs w:val="22"/>
        </w:rPr>
        <w:t xml:space="preserve"> helyen és időben az alábbiak szerint állapodnak meg: </w:t>
      </w:r>
    </w:p>
    <w:p w:rsidR="002779FD" w:rsidRDefault="002779FD" w:rsidP="002779FD">
      <w:pPr>
        <w:jc w:val="both"/>
        <w:rPr>
          <w:rFonts w:ascii="Arial" w:hAnsi="Arial" w:cs="Arial"/>
          <w:sz w:val="22"/>
          <w:szCs w:val="22"/>
        </w:rPr>
      </w:pPr>
    </w:p>
    <w:p w:rsidR="002779FD" w:rsidRDefault="009C6EE3" w:rsidP="002779FD">
      <w:pPr>
        <w:numPr>
          <w:ilvl w:val="0"/>
          <w:numId w:val="1"/>
        </w:numPr>
        <w:tabs>
          <w:tab w:val="left" w:pos="720"/>
        </w:tabs>
        <w:jc w:val="both"/>
        <w:rPr>
          <w:rFonts w:ascii="Arial" w:hAnsi="Arial" w:cs="Arial"/>
          <w:sz w:val="22"/>
          <w:szCs w:val="22"/>
        </w:rPr>
      </w:pPr>
      <w:r w:rsidRPr="00255BA3">
        <w:rPr>
          <w:rFonts w:ascii="Arial" w:hAnsi="Arial" w:cs="Arial"/>
          <w:i/>
          <w:sz w:val="22"/>
          <w:szCs w:val="22"/>
          <w:u w:val="single"/>
        </w:rPr>
        <w:t>2020</w:t>
      </w:r>
      <w:r w:rsidR="002779FD" w:rsidRPr="00255BA3">
        <w:rPr>
          <w:rFonts w:ascii="Arial" w:hAnsi="Arial" w:cs="Arial"/>
          <w:i/>
          <w:sz w:val="22"/>
          <w:szCs w:val="22"/>
          <w:u w:val="single"/>
        </w:rPr>
        <w:t>. január 1-jével</w:t>
      </w:r>
      <w:r w:rsidR="002779FD" w:rsidRPr="00AC3A9E">
        <w:rPr>
          <w:rFonts w:ascii="Arial" w:hAnsi="Arial" w:cs="Arial"/>
          <w:sz w:val="22"/>
          <w:szCs w:val="22"/>
        </w:rPr>
        <w:t xml:space="preserve"> – </w:t>
      </w:r>
      <w:r w:rsidR="002779FD" w:rsidRPr="00255BA3">
        <w:rPr>
          <w:rFonts w:ascii="Arial" w:hAnsi="Arial" w:cs="Arial"/>
          <w:sz w:val="22"/>
          <w:szCs w:val="22"/>
        </w:rPr>
        <w:t>határozatlan időre</w:t>
      </w:r>
      <w:r w:rsidR="002779FD" w:rsidRPr="00AC3A9E">
        <w:rPr>
          <w:rFonts w:ascii="Arial" w:hAnsi="Arial" w:cs="Arial"/>
          <w:sz w:val="22"/>
          <w:szCs w:val="22"/>
        </w:rPr>
        <w:t xml:space="preserve"> </w:t>
      </w:r>
      <w:r w:rsidR="00E622A9">
        <w:rPr>
          <w:rFonts w:ascii="Arial" w:hAnsi="Arial" w:cs="Arial"/>
          <w:sz w:val="22"/>
          <w:szCs w:val="22"/>
        </w:rPr>
        <w:t>–</w:t>
      </w:r>
      <w:r w:rsidR="002779FD" w:rsidRPr="00AC3A9E">
        <w:rPr>
          <w:rFonts w:ascii="Arial" w:hAnsi="Arial" w:cs="Arial"/>
          <w:sz w:val="22"/>
          <w:szCs w:val="22"/>
        </w:rPr>
        <w:t xml:space="preserve"> közös önkormányzati hivatalt hoznak létre</w:t>
      </w:r>
      <w:r w:rsidR="002779FD">
        <w:rPr>
          <w:rFonts w:ascii="Arial" w:hAnsi="Arial" w:cs="Arial"/>
          <w:sz w:val="22"/>
          <w:szCs w:val="22"/>
        </w:rPr>
        <w:t xml:space="preserve"> és tartanak fenn, Bátaszéki Közös Önkormányzati Hivatal (a továbbiakban: KÖH) elnevezéssel.</w:t>
      </w:r>
    </w:p>
    <w:p w:rsidR="002779F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Pr>
          <w:rFonts w:ascii="Arial" w:hAnsi="Arial" w:cs="Arial"/>
          <w:b/>
          <w:sz w:val="22"/>
          <w:szCs w:val="22"/>
          <w:u w:val="single"/>
        </w:rPr>
        <w:t>A KÖH székhelye, címe:</w:t>
      </w:r>
    </w:p>
    <w:p w:rsidR="002779FD" w:rsidRDefault="002779FD" w:rsidP="002779FD">
      <w:pPr>
        <w:spacing w:before="120"/>
        <w:ind w:left="709"/>
        <w:jc w:val="both"/>
        <w:rPr>
          <w:rFonts w:ascii="Arial" w:hAnsi="Arial" w:cs="Arial"/>
          <w:sz w:val="22"/>
          <w:szCs w:val="22"/>
        </w:rPr>
      </w:pPr>
      <w:r>
        <w:rPr>
          <w:rFonts w:ascii="Arial" w:hAnsi="Arial" w:cs="Arial"/>
          <w:sz w:val="22"/>
          <w:szCs w:val="22"/>
        </w:rPr>
        <w:t>7140 Bátaszék, Szabadság u. 4.</w:t>
      </w:r>
    </w:p>
    <w:p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sidRPr="00FC423D">
        <w:rPr>
          <w:rFonts w:ascii="Arial" w:hAnsi="Arial" w:cs="Arial"/>
          <w:b/>
          <w:sz w:val="22"/>
          <w:szCs w:val="22"/>
          <w:u w:val="single"/>
        </w:rPr>
        <w:t xml:space="preserve">A KÖH </w:t>
      </w:r>
      <w:r w:rsidR="009D1D86">
        <w:rPr>
          <w:rFonts w:ascii="Arial" w:hAnsi="Arial" w:cs="Arial"/>
          <w:b/>
          <w:sz w:val="22"/>
          <w:szCs w:val="22"/>
          <w:u w:val="single"/>
        </w:rPr>
        <w:t xml:space="preserve">állandó jelleggel működő </w:t>
      </w:r>
      <w:r>
        <w:rPr>
          <w:rFonts w:ascii="Arial" w:hAnsi="Arial" w:cs="Arial"/>
          <w:b/>
          <w:sz w:val="22"/>
          <w:szCs w:val="22"/>
          <w:u w:val="single"/>
        </w:rPr>
        <w:t>kirendeltségei</w:t>
      </w:r>
      <w:r w:rsidRPr="00FC423D">
        <w:rPr>
          <w:rFonts w:ascii="Arial" w:hAnsi="Arial" w:cs="Arial"/>
          <w:b/>
          <w:sz w:val="22"/>
          <w:szCs w:val="22"/>
          <w:u w:val="single"/>
        </w:rPr>
        <w:t>:</w:t>
      </w:r>
    </w:p>
    <w:p w:rsidR="002779FD" w:rsidRDefault="002779FD" w:rsidP="002779FD">
      <w:pPr>
        <w:spacing w:before="120"/>
        <w:ind w:left="709"/>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7147 Alsónána, Kossuth u. 27. </w:t>
      </w:r>
    </w:p>
    <w:p w:rsidR="002779FD" w:rsidRDefault="002779FD" w:rsidP="002779FD">
      <w:pPr>
        <w:spacing w:before="120"/>
        <w:ind w:left="709"/>
        <w:jc w:val="both"/>
        <w:rPr>
          <w:rFonts w:ascii="Arial" w:hAnsi="Arial" w:cs="Arial"/>
          <w:sz w:val="22"/>
          <w:szCs w:val="22"/>
        </w:rPr>
      </w:pPr>
      <w:r>
        <w:rPr>
          <w:rFonts w:ascii="Arial" w:hAnsi="Arial" w:cs="Arial"/>
          <w:sz w:val="22"/>
          <w:szCs w:val="22"/>
        </w:rPr>
        <w:t xml:space="preserve">b.) 7148 Alsónyék, Fő u. 1. </w:t>
      </w:r>
    </w:p>
    <w:p w:rsidR="008A52AF" w:rsidRDefault="008A52AF" w:rsidP="002779FD">
      <w:pPr>
        <w:spacing w:before="120"/>
        <w:ind w:left="709"/>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7145 Sárpilis, Béke tér 1.</w:t>
      </w:r>
    </w:p>
    <w:p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rPr>
      </w:pPr>
      <w:r w:rsidRPr="00FC423D">
        <w:rPr>
          <w:rFonts w:ascii="Arial" w:hAnsi="Arial" w:cs="Arial"/>
          <w:b/>
          <w:sz w:val="22"/>
          <w:szCs w:val="22"/>
          <w:u w:val="single"/>
        </w:rPr>
        <w:t>A KÖH megalakítása</w:t>
      </w:r>
      <w:r w:rsidRPr="00FC423D">
        <w:rPr>
          <w:rFonts w:ascii="Arial" w:hAnsi="Arial" w:cs="Arial"/>
          <w:b/>
          <w:sz w:val="22"/>
          <w:szCs w:val="22"/>
        </w:rPr>
        <w:t>:</w:t>
      </w:r>
    </w:p>
    <w:p w:rsidR="002779FD" w:rsidRDefault="002779FD" w:rsidP="002779FD">
      <w:pPr>
        <w:numPr>
          <w:ilvl w:val="2"/>
          <w:numId w:val="7"/>
        </w:numPr>
        <w:tabs>
          <w:tab w:val="left" w:pos="1074"/>
        </w:tabs>
        <w:spacing w:before="120"/>
        <w:ind w:left="1071" w:hanging="357"/>
        <w:jc w:val="both"/>
        <w:rPr>
          <w:rFonts w:ascii="Arial" w:hAnsi="Arial" w:cs="Arial"/>
          <w:sz w:val="22"/>
          <w:szCs w:val="22"/>
        </w:rPr>
      </w:pPr>
      <w:r>
        <w:rPr>
          <w:rFonts w:ascii="Arial" w:hAnsi="Arial" w:cs="Arial"/>
          <w:sz w:val="22"/>
          <w:szCs w:val="22"/>
        </w:rPr>
        <w:t>A KÖH-t az érintett képviselő-testületek együttes ülésen, minősített többségű döntéssel hozzák létre, illetve fogadják el az erről szóló megállapodást.</w:t>
      </w:r>
    </w:p>
    <w:p w:rsidR="002779FD" w:rsidRDefault="002779FD" w:rsidP="002779FD">
      <w:pPr>
        <w:numPr>
          <w:ilvl w:val="2"/>
          <w:numId w:val="7"/>
        </w:numPr>
        <w:tabs>
          <w:tab w:val="left" w:pos="1074"/>
        </w:tabs>
        <w:spacing w:before="120"/>
        <w:ind w:left="1074"/>
        <w:jc w:val="both"/>
        <w:rPr>
          <w:rFonts w:ascii="Arial" w:hAnsi="Arial" w:cs="Arial"/>
          <w:sz w:val="22"/>
          <w:szCs w:val="22"/>
        </w:rPr>
      </w:pPr>
      <w:r>
        <w:rPr>
          <w:rFonts w:ascii="Arial" w:hAnsi="Arial" w:cs="Arial"/>
          <w:sz w:val="22"/>
          <w:szCs w:val="22"/>
        </w:rPr>
        <w:t>A megállapodás módosítását a képviselő-testületek ugyancsak minősített többségű döntéssel kezdeményezhetik. A kezdeményezést a többi önkormányzat képviselő-testülete a kezdeményezéstől számított 60 napon belül tárgyalja meg. A megállapodás módosításához az érintet</w:t>
      </w:r>
      <w:r w:rsidR="00DF5BD1">
        <w:rPr>
          <w:rFonts w:ascii="Arial" w:hAnsi="Arial" w:cs="Arial"/>
          <w:sz w:val="22"/>
          <w:szCs w:val="22"/>
        </w:rPr>
        <w:t>t</w:t>
      </w:r>
      <w:r>
        <w:rPr>
          <w:rFonts w:ascii="Arial" w:hAnsi="Arial" w:cs="Arial"/>
          <w:sz w:val="22"/>
          <w:szCs w:val="22"/>
        </w:rPr>
        <w:t xml:space="preserve"> képviselő-testületek egybehangzó döntése szükséges.</w:t>
      </w:r>
    </w:p>
    <w:p w:rsidR="002779FD" w:rsidRPr="0031367A"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 xml:space="preserve">A </w:t>
      </w:r>
      <w:r w:rsidRPr="0031367A">
        <w:rPr>
          <w:rFonts w:ascii="Arial" w:hAnsi="Arial" w:cs="Arial"/>
          <w:sz w:val="22"/>
          <w:szCs w:val="22"/>
        </w:rPr>
        <w:t xml:space="preserve">KÖH megszüntetésére a </w:t>
      </w:r>
      <w:proofErr w:type="spellStart"/>
      <w:r w:rsidRPr="0031367A">
        <w:rPr>
          <w:rFonts w:ascii="Arial" w:hAnsi="Arial" w:cs="Arial"/>
          <w:sz w:val="22"/>
          <w:szCs w:val="22"/>
        </w:rPr>
        <w:t>Mötv</w:t>
      </w:r>
      <w:proofErr w:type="spellEnd"/>
      <w:r w:rsidRPr="0031367A">
        <w:rPr>
          <w:rFonts w:ascii="Arial" w:hAnsi="Arial" w:cs="Arial"/>
          <w:sz w:val="22"/>
          <w:szCs w:val="22"/>
        </w:rPr>
        <w:t>. 85. § (3) bekezdésében foglaltak az irányadóak. Az</w:t>
      </w:r>
      <w:r>
        <w:rPr>
          <w:rFonts w:ascii="Arial" w:hAnsi="Arial" w:cs="Arial"/>
          <w:sz w:val="22"/>
          <w:szCs w:val="22"/>
        </w:rPr>
        <w:t xml:space="preserve"> </w:t>
      </w:r>
      <w:r w:rsidRPr="0031367A">
        <w:rPr>
          <w:rFonts w:ascii="Arial" w:hAnsi="Arial" w:cs="Arial"/>
          <w:sz w:val="22"/>
          <w:szCs w:val="22"/>
        </w:rPr>
        <w:t>önkormányzatok megállapodnak, hogy bármely tag kilépése vagy a KÖH megszűnése esetén egymással szemben tárgyi eszköz és ingatlan vagyon tekintetében elszámolni valójuk nincs, egymással szemben nem támasztanak követelést.</w:t>
      </w:r>
    </w:p>
    <w:p w:rsidR="002779FD" w:rsidRPr="00AC3A9E"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lastRenderedPageBreak/>
        <w:t>A</w:t>
      </w:r>
      <w:r w:rsidRPr="00AC3A9E">
        <w:rPr>
          <w:rFonts w:ascii="Arial" w:hAnsi="Arial" w:cs="Arial"/>
          <w:sz w:val="22"/>
          <w:szCs w:val="22"/>
        </w:rPr>
        <w:t xml:space="preserve"> megállapodás módosításának minősül a csatlakozás, amelyre csak az általános önkormányzati választásokat követő 60 napon belül van lehetőség. A csatlakozási kérelmeket érdemben meg kell tárgyalnia minden résztvevő képviselő-testületnek olyan időpontban, hogy az esetleges csatlakozást a jogszabályi határidőben lehetővé tegye. Csatlakozásra kizáróan akkor kerülhet sor, ha a jelen megállapodás emiatt szükséges módosítását valamennyi, a jelen megállapodást megkötő önkormányzat képviselő-testülete minősített többséggel elfogadja. Amennyi</w:t>
      </w:r>
      <w:r w:rsidR="00957277">
        <w:rPr>
          <w:rFonts w:ascii="Arial" w:hAnsi="Arial" w:cs="Arial"/>
          <w:sz w:val="22"/>
          <w:szCs w:val="22"/>
        </w:rPr>
        <w:t>ben a</w:t>
      </w:r>
      <w:r>
        <w:rPr>
          <w:rFonts w:ascii="Arial" w:hAnsi="Arial" w:cs="Arial"/>
          <w:sz w:val="22"/>
          <w:szCs w:val="22"/>
        </w:rPr>
        <w:t xml:space="preserve"> </w:t>
      </w:r>
      <w:proofErr w:type="spellStart"/>
      <w:r>
        <w:rPr>
          <w:rFonts w:ascii="Arial" w:hAnsi="Arial" w:cs="Arial"/>
          <w:sz w:val="22"/>
          <w:szCs w:val="22"/>
        </w:rPr>
        <w:t>Mötv</w:t>
      </w:r>
      <w:proofErr w:type="spellEnd"/>
      <w:r>
        <w:rPr>
          <w:rFonts w:ascii="Arial" w:hAnsi="Arial" w:cs="Arial"/>
          <w:sz w:val="22"/>
          <w:szCs w:val="22"/>
        </w:rPr>
        <w:t>. 85. § (3) bekezdése</w:t>
      </w:r>
      <w:r w:rsidRPr="00AC3A9E">
        <w:rPr>
          <w:rFonts w:ascii="Arial" w:hAnsi="Arial" w:cs="Arial"/>
          <w:sz w:val="22"/>
          <w:szCs w:val="22"/>
        </w:rPr>
        <w:t xml:space="preserve"> alapján a kormányhivatal vezetőjének intézkedésére újabb önkormányzati hivatalnak kell a közös hivatalhoz csatlakozni, a csatlakozást a résztvevő önkormányzatok nem tagadhatják meg.</w:t>
      </w:r>
    </w:p>
    <w:p w:rsidR="002779FD" w:rsidRDefault="002779FD" w:rsidP="002779FD">
      <w:pPr>
        <w:numPr>
          <w:ilvl w:val="0"/>
          <w:numId w:val="7"/>
        </w:numPr>
        <w:spacing w:before="240"/>
        <w:ind w:left="717"/>
        <w:jc w:val="both"/>
        <w:rPr>
          <w:rFonts w:ascii="Arial" w:hAnsi="Arial" w:cs="Arial"/>
          <w:b/>
          <w:sz w:val="22"/>
          <w:u w:val="single"/>
        </w:rPr>
      </w:pPr>
      <w:r w:rsidRPr="000518C3">
        <w:rPr>
          <w:rFonts w:ascii="Arial" w:hAnsi="Arial" w:cs="Arial"/>
          <w:b/>
          <w:sz w:val="22"/>
          <w:u w:val="single"/>
        </w:rPr>
        <w:t>A KÖH irányítása</w:t>
      </w:r>
      <w:r>
        <w:rPr>
          <w:rFonts w:ascii="Arial" w:hAnsi="Arial" w:cs="Arial"/>
          <w:b/>
          <w:sz w:val="22"/>
          <w:u w:val="single"/>
        </w:rPr>
        <w:t>, vezetése</w:t>
      </w:r>
      <w:r w:rsidRPr="000518C3">
        <w:rPr>
          <w:rFonts w:ascii="Arial" w:hAnsi="Arial" w:cs="Arial"/>
          <w:b/>
          <w:sz w:val="22"/>
          <w:u w:val="single"/>
        </w:rPr>
        <w:t>:</w:t>
      </w:r>
    </w:p>
    <w:p w:rsidR="002779FD" w:rsidRPr="00255BA3" w:rsidRDefault="002779FD" w:rsidP="002779FD">
      <w:pPr>
        <w:numPr>
          <w:ilvl w:val="2"/>
          <w:numId w:val="7"/>
        </w:numPr>
        <w:tabs>
          <w:tab w:val="left" w:pos="1074"/>
        </w:tabs>
        <w:spacing w:before="120"/>
        <w:ind w:left="1071" w:hanging="357"/>
        <w:jc w:val="both"/>
        <w:rPr>
          <w:rFonts w:ascii="Arial" w:hAnsi="Arial" w:cs="Arial"/>
          <w:sz w:val="22"/>
        </w:rPr>
      </w:pPr>
      <w:r w:rsidRPr="00255BA3">
        <w:rPr>
          <w:rFonts w:ascii="Arial" w:hAnsi="Arial" w:cs="Arial"/>
          <w:sz w:val="22"/>
          <w:szCs w:val="22"/>
        </w:rPr>
        <w:t xml:space="preserve">A KÖH Alapító Okiratának és Szervezeti és Működési Szabályzatának elfogadásáról, módosításáról az érintett képviselő-testületek együttes ülésen döntenek minősített, illetve egyszerű többséggel. </w:t>
      </w:r>
    </w:p>
    <w:p w:rsidR="002779FD" w:rsidRPr="003A49A6"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KÖH-t a jegyző vezeti, őt az aljegyző helyettesíti.</w:t>
      </w:r>
    </w:p>
    <w:p w:rsidR="002779FD" w:rsidRPr="000518C3"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jegyző évente egyszer, a tárgyévet követő április 30-ig beszámol az érintett képviselő-testületek előtt a KÖH munkájáról.</w:t>
      </w:r>
    </w:p>
    <w:p w:rsidR="002779FD" w:rsidRDefault="002779FD" w:rsidP="002779FD">
      <w:pPr>
        <w:numPr>
          <w:ilvl w:val="0"/>
          <w:numId w:val="7"/>
        </w:numPr>
        <w:spacing w:before="240"/>
        <w:ind w:left="717"/>
        <w:jc w:val="both"/>
        <w:rPr>
          <w:rFonts w:ascii="Arial" w:hAnsi="Arial" w:cs="Arial"/>
          <w:sz w:val="22"/>
        </w:rPr>
      </w:pPr>
      <w:r>
        <w:rPr>
          <w:rFonts w:ascii="Arial" w:hAnsi="Arial" w:cs="Arial"/>
          <w:b/>
          <w:sz w:val="22"/>
          <w:u w:val="single"/>
        </w:rPr>
        <w:t>Köztisztviselői kinevezések:</w:t>
      </w:r>
    </w:p>
    <w:p w:rsidR="002779F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rPr>
        <w:t>A</w:t>
      </w:r>
      <w:r w:rsidRPr="00AC3A9E">
        <w:rPr>
          <w:rFonts w:ascii="Arial" w:hAnsi="Arial" w:cs="Arial"/>
          <w:sz w:val="22"/>
        </w:rPr>
        <w:t xml:space="preserve"> jegyző és </w:t>
      </w:r>
      <w:r>
        <w:rPr>
          <w:rFonts w:ascii="Arial" w:hAnsi="Arial" w:cs="Arial"/>
          <w:sz w:val="22"/>
        </w:rPr>
        <w:t xml:space="preserve">az </w:t>
      </w:r>
      <w:r w:rsidRPr="00AC3A9E">
        <w:rPr>
          <w:rFonts w:ascii="Arial" w:hAnsi="Arial" w:cs="Arial"/>
          <w:sz w:val="22"/>
        </w:rPr>
        <w:t>aljegyző kinevezéséhez, felmentéséhez és ellene fegyelmi eljárás elrendeléséhez az érintett települések polgármestereinek lakosságszám-arányos, többségi döntése szükséges</w:t>
      </w:r>
      <w:r w:rsidR="009D1D86">
        <w:rPr>
          <w:rFonts w:ascii="Arial" w:hAnsi="Arial" w:cs="Arial"/>
          <w:sz w:val="22"/>
        </w:rPr>
        <w:t>, melyhez be kell szerezni a községek polgármestereinek előzetes írásos véleményét.</w:t>
      </w:r>
      <w:r>
        <w:rPr>
          <w:rFonts w:ascii="Arial" w:hAnsi="Arial" w:cs="Arial"/>
          <w:sz w:val="22"/>
        </w:rPr>
        <w:t xml:space="preserve"> </w:t>
      </w:r>
      <w:r w:rsidRPr="00AC3A9E">
        <w:rPr>
          <w:rFonts w:ascii="Arial" w:hAnsi="Arial" w:cs="Arial"/>
          <w:sz w:val="22"/>
        </w:rPr>
        <w:t xml:space="preserve">Ugyanakkor az egyéb munkáltatói jogokat a jegyző tekintetében Bátaszék város polgármestere, míg az aljegyző tekintetében a jegyző gyakorolja. </w:t>
      </w:r>
    </w:p>
    <w:p w:rsidR="002779FD" w:rsidRPr="007B1D8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 köztisztviselője kinevezéséhez, bérezéséhez, vezetői megbízásához, felmentéséhez, a vezetői megbízás visszavonásához és jutalmazásához – a c.</w:t>
      </w:r>
      <w:r w:rsidR="00957277">
        <w:rPr>
          <w:rFonts w:ascii="Arial" w:hAnsi="Arial" w:cs="Arial"/>
          <w:sz w:val="22"/>
          <w:szCs w:val="22"/>
        </w:rPr>
        <w:t>)</w:t>
      </w:r>
      <w:r>
        <w:rPr>
          <w:rFonts w:ascii="Arial" w:hAnsi="Arial" w:cs="Arial"/>
          <w:sz w:val="22"/>
          <w:szCs w:val="22"/>
        </w:rPr>
        <w:t xml:space="preserve"> pont kivételével – Bátaszék város polgármesterének egyetértése szükséges.</w:t>
      </w:r>
    </w:p>
    <w:p w:rsidR="002779FD" w:rsidRPr="006C55AB"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Alsónána</w:t>
      </w:r>
      <w:r w:rsidR="009D1D86">
        <w:rPr>
          <w:rFonts w:ascii="Arial" w:hAnsi="Arial" w:cs="Arial"/>
          <w:sz w:val="22"/>
          <w:szCs w:val="22"/>
        </w:rPr>
        <w:t xml:space="preserve"> községben az ügyfélszolgálati megbízott kinevezéséhez, felmentéséhez, bérezéséhez és jutalmazásához Alsónána község polgármesterének</w:t>
      </w:r>
      <w:r w:rsidR="00B37867">
        <w:rPr>
          <w:rFonts w:ascii="Arial" w:hAnsi="Arial" w:cs="Arial"/>
          <w:sz w:val="22"/>
          <w:szCs w:val="22"/>
        </w:rPr>
        <w:t>,</w:t>
      </w:r>
      <w:r>
        <w:rPr>
          <w:rFonts w:ascii="Arial" w:hAnsi="Arial" w:cs="Arial"/>
          <w:sz w:val="22"/>
          <w:szCs w:val="22"/>
        </w:rPr>
        <w:t xml:space="preserve"> </w:t>
      </w:r>
      <w:r w:rsidRPr="00F20BDC">
        <w:rPr>
          <w:rFonts w:ascii="Arial" w:hAnsi="Arial" w:cs="Arial"/>
          <w:sz w:val="22"/>
          <w:szCs w:val="22"/>
        </w:rPr>
        <w:t>Alsónyék községben az ügyfélszolgálati megbízott</w:t>
      </w:r>
      <w:r>
        <w:rPr>
          <w:rFonts w:ascii="Arial" w:hAnsi="Arial" w:cs="Arial"/>
          <w:sz w:val="22"/>
          <w:szCs w:val="22"/>
        </w:rPr>
        <w:t xml:space="preserve"> </w:t>
      </w:r>
      <w:r w:rsidR="009D1D86">
        <w:rPr>
          <w:rFonts w:ascii="Arial" w:hAnsi="Arial" w:cs="Arial"/>
          <w:sz w:val="22"/>
          <w:szCs w:val="22"/>
        </w:rPr>
        <w:t xml:space="preserve">kinevezéséhez, felmentéséhez, bérezéséhez és jutalmazásához Alsónyék község polgármesterének, </w:t>
      </w:r>
      <w:proofErr w:type="gramStart"/>
      <w:r w:rsidR="009D1D86">
        <w:rPr>
          <w:rFonts w:ascii="Arial" w:hAnsi="Arial" w:cs="Arial"/>
          <w:sz w:val="22"/>
          <w:szCs w:val="22"/>
        </w:rPr>
        <w:t xml:space="preserve">valamint </w:t>
      </w:r>
      <w:r>
        <w:rPr>
          <w:rFonts w:ascii="Arial" w:hAnsi="Arial" w:cs="Arial"/>
          <w:sz w:val="22"/>
          <w:szCs w:val="22"/>
        </w:rPr>
        <w:t xml:space="preserve"> </w:t>
      </w:r>
      <w:r w:rsidR="009D1D86">
        <w:rPr>
          <w:rFonts w:ascii="Arial" w:hAnsi="Arial" w:cs="Arial"/>
          <w:sz w:val="22"/>
          <w:szCs w:val="22"/>
        </w:rPr>
        <w:t>Sárpilis</w:t>
      </w:r>
      <w:proofErr w:type="gramEnd"/>
      <w:r w:rsidR="009D1D86">
        <w:rPr>
          <w:rFonts w:ascii="Arial" w:hAnsi="Arial" w:cs="Arial"/>
          <w:sz w:val="22"/>
          <w:szCs w:val="22"/>
        </w:rPr>
        <w:t xml:space="preserve"> községben az ügyfélszolgálati megbízott és a</w:t>
      </w:r>
      <w:r>
        <w:rPr>
          <w:rFonts w:ascii="Arial" w:hAnsi="Arial" w:cs="Arial"/>
          <w:sz w:val="22"/>
          <w:szCs w:val="22"/>
        </w:rPr>
        <w:t xml:space="preserve"> község gazdálkodását intéző </w:t>
      </w:r>
      <w:r w:rsidRPr="00F20BDC">
        <w:rPr>
          <w:rFonts w:ascii="Arial" w:hAnsi="Arial" w:cs="Arial"/>
          <w:sz w:val="22"/>
          <w:szCs w:val="22"/>
        </w:rPr>
        <w:t>köztisztviselő kinevezéséhez, felmentéséhez</w:t>
      </w:r>
      <w:r w:rsidR="009D1D86">
        <w:rPr>
          <w:rFonts w:ascii="Arial" w:hAnsi="Arial" w:cs="Arial"/>
          <w:sz w:val="22"/>
          <w:szCs w:val="22"/>
        </w:rPr>
        <w:t>, bérezéséhez</w:t>
      </w:r>
      <w:r w:rsidRPr="00F20BDC">
        <w:rPr>
          <w:rFonts w:ascii="Arial" w:hAnsi="Arial" w:cs="Arial"/>
          <w:sz w:val="22"/>
          <w:szCs w:val="22"/>
        </w:rPr>
        <w:t xml:space="preserve"> és jutalmazásához </w:t>
      </w:r>
      <w:r w:rsidR="00B37867">
        <w:rPr>
          <w:rFonts w:ascii="Arial" w:hAnsi="Arial" w:cs="Arial"/>
          <w:sz w:val="22"/>
          <w:szCs w:val="22"/>
        </w:rPr>
        <w:t xml:space="preserve"> Sárpilis</w:t>
      </w:r>
      <w:r>
        <w:rPr>
          <w:rFonts w:ascii="Arial" w:hAnsi="Arial" w:cs="Arial"/>
          <w:sz w:val="22"/>
          <w:szCs w:val="22"/>
        </w:rPr>
        <w:t xml:space="preserve"> </w:t>
      </w:r>
      <w:r w:rsidRPr="00F20BDC">
        <w:rPr>
          <w:rFonts w:ascii="Arial" w:hAnsi="Arial" w:cs="Arial"/>
          <w:sz w:val="22"/>
          <w:szCs w:val="22"/>
        </w:rPr>
        <w:t xml:space="preserve">község polgármesterének egyetértése szükséges.  </w:t>
      </w:r>
    </w:p>
    <w:p w:rsidR="002779FD" w:rsidRPr="007D2F12" w:rsidRDefault="002779FD" w:rsidP="002779FD">
      <w:pPr>
        <w:numPr>
          <w:ilvl w:val="0"/>
          <w:numId w:val="7"/>
        </w:numPr>
        <w:spacing w:before="240" w:after="120"/>
        <w:ind w:left="714" w:hanging="357"/>
        <w:jc w:val="both"/>
        <w:rPr>
          <w:rFonts w:ascii="Arial" w:hAnsi="Arial" w:cs="Arial"/>
          <w:b/>
          <w:sz w:val="22"/>
          <w:szCs w:val="22"/>
          <w:u w:val="single"/>
        </w:rPr>
      </w:pPr>
      <w:r w:rsidRPr="007D2F12">
        <w:rPr>
          <w:rFonts w:ascii="Arial" w:hAnsi="Arial" w:cs="Arial"/>
          <w:b/>
          <w:sz w:val="22"/>
          <w:szCs w:val="22"/>
          <w:u w:val="single"/>
        </w:rPr>
        <w:t>A KÖH működése:</w:t>
      </w:r>
    </w:p>
    <w:p w:rsidR="002779FD" w:rsidRPr="00215090"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 xml:space="preserve">A KÖH létszáma 30, azaz harminc fő. </w:t>
      </w:r>
    </w:p>
    <w:p w:rsidR="002779FD"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A KÖH közvetlen irányítását Bátaszék város polgármestere látja el, de bármely polgármester javaslatára egyeztető ülést köteles összehívni.</w:t>
      </w:r>
    </w:p>
    <w:p w:rsidR="002779FD" w:rsidRPr="000D5D78"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 xml:space="preserve">A jegyző vagy megbízottja köteles valamennyi önkormányzat képviselő-testületi </w:t>
      </w:r>
      <w:r w:rsidRPr="000D5D78">
        <w:rPr>
          <w:rFonts w:ascii="Arial" w:hAnsi="Arial" w:cs="Arial"/>
          <w:sz w:val="22"/>
          <w:szCs w:val="22"/>
        </w:rPr>
        <w:t>ülésén részt venni és ott a szükséges tájékoztatást megadni.</w:t>
      </w:r>
    </w:p>
    <w:p w:rsidR="002779FD" w:rsidRPr="00FB133F"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Pr="00FB133F">
        <w:rPr>
          <w:rFonts w:ascii="Arial" w:hAnsi="Arial" w:cs="Arial"/>
          <w:sz w:val="22"/>
          <w:szCs w:val="22"/>
        </w:rPr>
        <w:t xml:space="preserve"> jegyző vagy a megbízottja Alsónánán minden hét </w:t>
      </w:r>
      <w:r w:rsidRPr="00A4084F">
        <w:rPr>
          <w:rFonts w:ascii="Arial" w:hAnsi="Arial" w:cs="Arial"/>
          <w:sz w:val="22"/>
          <w:szCs w:val="22"/>
        </w:rPr>
        <w:t>hétfőjén</w:t>
      </w:r>
      <w:r>
        <w:rPr>
          <w:rFonts w:ascii="Arial" w:hAnsi="Arial" w:cs="Arial"/>
          <w:sz w:val="22"/>
          <w:szCs w:val="22"/>
        </w:rPr>
        <w:t xml:space="preserve"> </w:t>
      </w:r>
      <w:r w:rsidRPr="00FB133F">
        <w:rPr>
          <w:rFonts w:ascii="Arial" w:hAnsi="Arial" w:cs="Arial"/>
          <w:sz w:val="22"/>
          <w:szCs w:val="22"/>
        </w:rPr>
        <w:t xml:space="preserve">8,00 órától </w:t>
      </w:r>
      <w:r w:rsidR="00957277" w:rsidRPr="005E5900">
        <w:rPr>
          <w:rFonts w:ascii="Arial" w:hAnsi="Arial" w:cs="Arial"/>
          <w:sz w:val="22"/>
          <w:szCs w:val="22"/>
        </w:rPr>
        <w:t xml:space="preserve">12,00 </w:t>
      </w:r>
      <w:r w:rsidRPr="005E5900">
        <w:rPr>
          <w:rFonts w:ascii="Arial" w:hAnsi="Arial" w:cs="Arial"/>
          <w:sz w:val="22"/>
          <w:szCs w:val="22"/>
        </w:rPr>
        <w:t xml:space="preserve">óráig, Alsónyéken minden hét keddjén 8,00 órától </w:t>
      </w:r>
      <w:r w:rsidR="00957277" w:rsidRPr="005E5900">
        <w:rPr>
          <w:rFonts w:ascii="Arial" w:hAnsi="Arial" w:cs="Arial"/>
          <w:sz w:val="22"/>
          <w:szCs w:val="22"/>
        </w:rPr>
        <w:t>12,00</w:t>
      </w:r>
      <w:r w:rsidR="00957277">
        <w:rPr>
          <w:rFonts w:ascii="Arial" w:hAnsi="Arial" w:cs="Arial"/>
          <w:sz w:val="22"/>
          <w:szCs w:val="22"/>
        </w:rPr>
        <w:t xml:space="preserve"> </w:t>
      </w:r>
      <w:r w:rsidRPr="00FB133F">
        <w:rPr>
          <w:rFonts w:ascii="Arial" w:hAnsi="Arial" w:cs="Arial"/>
          <w:sz w:val="22"/>
          <w:szCs w:val="22"/>
        </w:rPr>
        <w:t>óráig</w:t>
      </w:r>
      <w:r w:rsidR="00B37867">
        <w:rPr>
          <w:rFonts w:ascii="Arial" w:hAnsi="Arial" w:cs="Arial"/>
          <w:sz w:val="22"/>
          <w:szCs w:val="22"/>
        </w:rPr>
        <w:t>, míg Sárpilisen minden hét keddjén 12, 30 órától 16,30 óráig</w:t>
      </w:r>
      <w:r w:rsidRPr="00FB133F">
        <w:rPr>
          <w:rFonts w:ascii="Arial" w:hAnsi="Arial" w:cs="Arial"/>
          <w:sz w:val="22"/>
          <w:szCs w:val="22"/>
        </w:rPr>
        <w:t xml:space="preserve"> tart ügyfélfogadást. </w:t>
      </w:r>
    </w:p>
    <w:p w:rsidR="006D0EE1"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73186B">
        <w:rPr>
          <w:rFonts w:ascii="Arial" w:hAnsi="Arial" w:cs="Arial"/>
          <w:sz w:val="22"/>
          <w:szCs w:val="22"/>
        </w:rPr>
        <w:t>lsónánán</w:t>
      </w:r>
      <w:r w:rsidR="00AC631B">
        <w:rPr>
          <w:rFonts w:ascii="Arial" w:hAnsi="Arial" w:cs="Arial"/>
          <w:sz w:val="22"/>
          <w:szCs w:val="22"/>
        </w:rPr>
        <w:t xml:space="preserve"> és Alsónyéken</w:t>
      </w:r>
      <w:r w:rsidR="0073186B">
        <w:rPr>
          <w:rFonts w:ascii="Arial" w:hAnsi="Arial" w:cs="Arial"/>
          <w:sz w:val="22"/>
          <w:szCs w:val="22"/>
        </w:rPr>
        <w:t xml:space="preserve"> a</w:t>
      </w:r>
      <w:r w:rsidRPr="000D5D78">
        <w:rPr>
          <w:rFonts w:ascii="Arial" w:hAnsi="Arial" w:cs="Arial"/>
          <w:sz w:val="22"/>
          <w:szCs w:val="22"/>
        </w:rPr>
        <w:t xml:space="preserve"> pénzügyi ügyintéző hetente </w:t>
      </w:r>
      <w:r w:rsidR="003018D1">
        <w:rPr>
          <w:rFonts w:ascii="Arial" w:hAnsi="Arial" w:cs="Arial"/>
          <w:sz w:val="22"/>
          <w:szCs w:val="22"/>
        </w:rPr>
        <w:t>előre egyeztetett időpontban</w:t>
      </w:r>
      <w:r w:rsidRPr="000D5D78">
        <w:rPr>
          <w:rFonts w:ascii="Arial" w:hAnsi="Arial" w:cs="Arial"/>
          <w:sz w:val="22"/>
          <w:szCs w:val="22"/>
        </w:rPr>
        <w:t xml:space="preserve"> helyszíni ügyintézést tart</w:t>
      </w:r>
      <w:r w:rsidR="0073186B">
        <w:rPr>
          <w:rFonts w:ascii="Arial" w:hAnsi="Arial" w:cs="Arial"/>
          <w:sz w:val="22"/>
          <w:szCs w:val="22"/>
        </w:rPr>
        <w:t>.</w:t>
      </w:r>
    </w:p>
    <w:p w:rsidR="006D0EE1" w:rsidRDefault="006D0EE1" w:rsidP="00255BA3">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lastRenderedPageBreak/>
        <w:t>A</w:t>
      </w:r>
      <w:r w:rsidR="0007468C">
        <w:rPr>
          <w:rFonts w:ascii="Arial" w:hAnsi="Arial" w:cs="Arial"/>
          <w:sz w:val="22"/>
          <w:szCs w:val="22"/>
        </w:rPr>
        <w:t>lsónyék</w:t>
      </w:r>
      <w:r>
        <w:rPr>
          <w:rFonts w:ascii="Arial" w:hAnsi="Arial" w:cs="Arial"/>
          <w:sz w:val="22"/>
          <w:szCs w:val="22"/>
        </w:rPr>
        <w:t xml:space="preserve"> </w:t>
      </w:r>
      <w:r w:rsidRPr="006D0EE1">
        <w:rPr>
          <w:rFonts w:ascii="Arial" w:hAnsi="Arial" w:cs="Arial"/>
          <w:sz w:val="22"/>
          <w:szCs w:val="22"/>
        </w:rPr>
        <w:t>ügyfélszolgálati megbízott</w:t>
      </w:r>
      <w:r w:rsidR="0007468C">
        <w:rPr>
          <w:rFonts w:ascii="Arial" w:hAnsi="Arial" w:cs="Arial"/>
          <w:sz w:val="22"/>
          <w:szCs w:val="22"/>
        </w:rPr>
        <w:t>ja</w:t>
      </w:r>
      <w:r>
        <w:rPr>
          <w:rFonts w:ascii="Arial" w:hAnsi="Arial" w:cs="Arial"/>
          <w:sz w:val="22"/>
          <w:szCs w:val="22"/>
        </w:rPr>
        <w:t xml:space="preserve"> munkavégzésének helye az </w:t>
      </w:r>
      <w:proofErr w:type="spellStart"/>
      <w:r>
        <w:rPr>
          <w:rFonts w:ascii="Arial" w:hAnsi="Arial" w:cs="Arial"/>
          <w:sz w:val="22"/>
          <w:szCs w:val="22"/>
        </w:rPr>
        <w:t>alsónyéki</w:t>
      </w:r>
      <w:proofErr w:type="spellEnd"/>
      <w:r w:rsidRPr="006D0EE1">
        <w:rPr>
          <w:rFonts w:ascii="Arial" w:hAnsi="Arial" w:cs="Arial"/>
          <w:sz w:val="22"/>
          <w:szCs w:val="22"/>
        </w:rPr>
        <w:t xml:space="preserve"> kirendeltség.</w:t>
      </w:r>
    </w:p>
    <w:p w:rsidR="006D0EE1" w:rsidRDefault="006D0EE1" w:rsidP="006D0EE1">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Alsónána </w:t>
      </w:r>
      <w:r w:rsidRPr="00914A1E">
        <w:rPr>
          <w:rFonts w:ascii="Arial" w:hAnsi="Arial" w:cs="Arial"/>
          <w:sz w:val="22"/>
          <w:szCs w:val="22"/>
        </w:rPr>
        <w:t>ügyfélszolgálati megbízott</w:t>
      </w:r>
      <w:r w:rsidR="0007468C">
        <w:rPr>
          <w:rFonts w:ascii="Arial" w:hAnsi="Arial" w:cs="Arial"/>
          <w:sz w:val="22"/>
          <w:szCs w:val="22"/>
        </w:rPr>
        <w:t>ja</w:t>
      </w:r>
      <w:r w:rsidRPr="00914A1E">
        <w:rPr>
          <w:rFonts w:ascii="Arial" w:hAnsi="Arial" w:cs="Arial"/>
          <w:sz w:val="22"/>
          <w:szCs w:val="22"/>
        </w:rPr>
        <w:t xml:space="preserve"> m</w:t>
      </w:r>
      <w:r>
        <w:rPr>
          <w:rFonts w:ascii="Arial" w:hAnsi="Arial" w:cs="Arial"/>
          <w:sz w:val="22"/>
          <w:szCs w:val="22"/>
        </w:rPr>
        <w:t>unkavégzésének helye az alsónána</w:t>
      </w:r>
      <w:r w:rsidRPr="00914A1E">
        <w:rPr>
          <w:rFonts w:ascii="Arial" w:hAnsi="Arial" w:cs="Arial"/>
          <w:sz w:val="22"/>
          <w:szCs w:val="22"/>
        </w:rPr>
        <w:t>i kirendeltség.</w:t>
      </w:r>
    </w:p>
    <w:p w:rsidR="0073186B" w:rsidRDefault="0007468C"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Sárpilis</w:t>
      </w:r>
      <w:r w:rsidR="0073186B" w:rsidRPr="006D0EE1">
        <w:rPr>
          <w:rFonts w:ascii="Arial" w:hAnsi="Arial" w:cs="Arial"/>
          <w:sz w:val="22"/>
          <w:szCs w:val="22"/>
        </w:rPr>
        <w:t xml:space="preserve"> </w:t>
      </w:r>
      <w:r w:rsidRPr="0007468C">
        <w:rPr>
          <w:rFonts w:ascii="Arial" w:hAnsi="Arial" w:cs="Arial"/>
          <w:sz w:val="22"/>
          <w:szCs w:val="22"/>
        </w:rPr>
        <w:t xml:space="preserve">község gazdálkodását intéző köztisztviselő </w:t>
      </w:r>
      <w:r>
        <w:rPr>
          <w:rFonts w:ascii="Arial" w:hAnsi="Arial" w:cs="Arial"/>
          <w:sz w:val="22"/>
          <w:szCs w:val="22"/>
        </w:rPr>
        <w:t>és Sárpilis</w:t>
      </w:r>
      <w:r w:rsidR="006D0EE1" w:rsidRPr="006D0EE1">
        <w:rPr>
          <w:rFonts w:ascii="Arial" w:hAnsi="Arial" w:cs="Arial"/>
          <w:sz w:val="22"/>
          <w:szCs w:val="22"/>
        </w:rPr>
        <w:t xml:space="preserve"> ügyfélszolgálati megbízott</w:t>
      </w:r>
      <w:r>
        <w:rPr>
          <w:rFonts w:ascii="Arial" w:hAnsi="Arial" w:cs="Arial"/>
          <w:sz w:val="22"/>
          <w:szCs w:val="22"/>
        </w:rPr>
        <w:t>ja</w:t>
      </w:r>
      <w:r w:rsidR="006D0EE1" w:rsidRPr="006D0EE1">
        <w:rPr>
          <w:rFonts w:ascii="Arial" w:hAnsi="Arial" w:cs="Arial"/>
          <w:sz w:val="22"/>
          <w:szCs w:val="22"/>
        </w:rPr>
        <w:t xml:space="preserve"> munkavégzésének helye a sárpilisi kirendeltség</w:t>
      </w:r>
      <w:r w:rsidR="0073186B" w:rsidRPr="006D0EE1">
        <w:rPr>
          <w:rFonts w:ascii="Arial" w:hAnsi="Arial" w:cs="Arial"/>
          <w:sz w:val="22"/>
          <w:szCs w:val="22"/>
        </w:rPr>
        <w:t>.</w:t>
      </w:r>
    </w:p>
    <w:p w:rsidR="006D0EE1" w:rsidRDefault="002779FD"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jegyző </w:t>
      </w:r>
      <w:r w:rsidR="0073186B">
        <w:rPr>
          <w:rFonts w:ascii="Arial" w:hAnsi="Arial" w:cs="Arial"/>
          <w:sz w:val="22"/>
          <w:szCs w:val="22"/>
        </w:rPr>
        <w:t xml:space="preserve">- </w:t>
      </w:r>
      <w:r w:rsidRPr="000D5D78">
        <w:rPr>
          <w:rFonts w:ascii="Arial" w:hAnsi="Arial" w:cs="Arial"/>
          <w:sz w:val="22"/>
          <w:szCs w:val="22"/>
        </w:rPr>
        <w:t xml:space="preserve">az </w:t>
      </w:r>
      <w:r>
        <w:rPr>
          <w:rFonts w:ascii="Arial" w:hAnsi="Arial" w:cs="Arial"/>
          <w:sz w:val="22"/>
          <w:szCs w:val="22"/>
        </w:rPr>
        <w:t>aljegyző közreműködésével,</w:t>
      </w:r>
      <w:r w:rsidR="0073186B">
        <w:rPr>
          <w:rFonts w:ascii="Arial" w:hAnsi="Arial" w:cs="Arial"/>
          <w:sz w:val="22"/>
          <w:szCs w:val="22"/>
        </w:rPr>
        <w:t xml:space="preserve"> vagy</w:t>
      </w:r>
      <w:r>
        <w:rPr>
          <w:rFonts w:ascii="Arial" w:hAnsi="Arial" w:cs="Arial"/>
          <w:sz w:val="22"/>
          <w:szCs w:val="22"/>
        </w:rPr>
        <w:t xml:space="preserve"> megbízottja útján,</w:t>
      </w:r>
      <w:r w:rsidR="0073186B">
        <w:rPr>
          <w:rFonts w:ascii="Arial" w:hAnsi="Arial" w:cs="Arial"/>
          <w:sz w:val="22"/>
          <w:szCs w:val="22"/>
        </w:rPr>
        <w:t xml:space="preserve"> -</w:t>
      </w:r>
      <w:r>
        <w:rPr>
          <w:rFonts w:ascii="Arial" w:hAnsi="Arial" w:cs="Arial"/>
          <w:sz w:val="22"/>
          <w:szCs w:val="22"/>
        </w:rPr>
        <w:t xml:space="preserve"> Alsónána</w:t>
      </w:r>
      <w:r w:rsidR="0073186B">
        <w:rPr>
          <w:rFonts w:ascii="Arial" w:hAnsi="Arial" w:cs="Arial"/>
          <w:sz w:val="22"/>
          <w:szCs w:val="22"/>
        </w:rPr>
        <w:t>,</w:t>
      </w:r>
      <w:r>
        <w:rPr>
          <w:rFonts w:ascii="Arial" w:hAnsi="Arial" w:cs="Arial"/>
          <w:sz w:val="22"/>
          <w:szCs w:val="22"/>
        </w:rPr>
        <w:t xml:space="preserve"> Alsónyék</w:t>
      </w:r>
      <w:r w:rsidR="0073186B">
        <w:rPr>
          <w:rFonts w:ascii="Arial" w:hAnsi="Arial" w:cs="Arial"/>
          <w:sz w:val="22"/>
          <w:szCs w:val="22"/>
        </w:rPr>
        <w:t xml:space="preserve"> és Sárpilis</w:t>
      </w:r>
      <w:r>
        <w:rPr>
          <w:rFonts w:ascii="Arial" w:hAnsi="Arial" w:cs="Arial"/>
          <w:sz w:val="22"/>
          <w:szCs w:val="22"/>
        </w:rPr>
        <w:t xml:space="preserve"> településen ellátja mindazokat a feladatokat és gyakorolja azokat a hatásköröket, amelyeket a </w:t>
      </w:r>
      <w:proofErr w:type="spellStart"/>
      <w:r>
        <w:rPr>
          <w:rFonts w:ascii="Arial" w:hAnsi="Arial" w:cs="Arial"/>
          <w:sz w:val="22"/>
          <w:szCs w:val="22"/>
        </w:rPr>
        <w:t>Mötv</w:t>
      </w:r>
      <w:proofErr w:type="spellEnd"/>
      <w:proofErr w:type="gramStart"/>
      <w:r>
        <w:rPr>
          <w:rFonts w:ascii="Arial" w:hAnsi="Arial" w:cs="Arial"/>
          <w:sz w:val="22"/>
          <w:szCs w:val="22"/>
        </w:rPr>
        <w:t>.,</w:t>
      </w:r>
      <w:proofErr w:type="gramEnd"/>
      <w:r>
        <w:rPr>
          <w:rFonts w:ascii="Arial" w:hAnsi="Arial" w:cs="Arial"/>
          <w:sz w:val="22"/>
          <w:szCs w:val="22"/>
        </w:rPr>
        <w:t xml:space="preserve"> az egyes önkormányzatok szervezeti és működési szabályzatai, önkormányzati rendeletei a jegyző számára előírnak.</w:t>
      </w:r>
    </w:p>
    <w:p w:rsidR="002779FD" w:rsidRDefault="002779FD" w:rsidP="00255BA3">
      <w:pPr>
        <w:numPr>
          <w:ilvl w:val="2"/>
          <w:numId w:val="2"/>
        </w:numPr>
        <w:tabs>
          <w:tab w:val="clear" w:pos="2340"/>
          <w:tab w:val="left" w:pos="1074"/>
        </w:tabs>
        <w:spacing w:after="120"/>
        <w:ind w:left="993"/>
        <w:jc w:val="both"/>
        <w:rPr>
          <w:rFonts w:ascii="Arial" w:hAnsi="Arial" w:cs="Arial"/>
          <w:sz w:val="22"/>
          <w:szCs w:val="22"/>
        </w:rPr>
      </w:pPr>
      <w:r w:rsidRPr="006D0EE1">
        <w:rPr>
          <w:rFonts w:ascii="Arial" w:hAnsi="Arial" w:cs="Arial"/>
          <w:sz w:val="22"/>
          <w:szCs w:val="22"/>
        </w:rPr>
        <w:t>A KÖH éves költségvetését és zárszámadását az érintett önkormányzatok képviselő-testületei együttes ülésen, egyszerű többséggel fogadják el.</w:t>
      </w:r>
    </w:p>
    <w:p w:rsidR="002779FD" w:rsidRPr="006D0EE1" w:rsidRDefault="00FA6228"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 KÖH Alsónána, </w:t>
      </w:r>
      <w:r w:rsidR="002779FD" w:rsidRPr="006D0EE1">
        <w:rPr>
          <w:rFonts w:ascii="Arial" w:hAnsi="Arial" w:cs="Arial"/>
          <w:sz w:val="22"/>
          <w:szCs w:val="22"/>
        </w:rPr>
        <w:t xml:space="preserve">Alsónyék községekben </w:t>
      </w:r>
      <w:r w:rsidR="003018D1" w:rsidRPr="006D0EE1">
        <w:rPr>
          <w:rFonts w:ascii="Arial" w:hAnsi="Arial" w:cs="Arial"/>
          <w:sz w:val="22"/>
          <w:szCs w:val="22"/>
        </w:rPr>
        <w:t xml:space="preserve">elsősorban </w:t>
      </w:r>
      <w:r w:rsidR="002779FD" w:rsidRPr="006D0EE1">
        <w:rPr>
          <w:rFonts w:ascii="Arial" w:hAnsi="Arial" w:cs="Arial"/>
          <w:sz w:val="22"/>
          <w:szCs w:val="22"/>
        </w:rPr>
        <w:t>az alábbi ügyeket intézi helyben:</w:t>
      </w:r>
    </w:p>
    <w:p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rsidR="002779FD" w:rsidRPr="000D5D78" w:rsidRDefault="005E5900"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002779FD" w:rsidRPr="000D5D78">
        <w:rPr>
          <w:rFonts w:ascii="Arial" w:hAnsi="Arial" w:cs="Arial"/>
          <w:sz w:val="22"/>
          <w:szCs w:val="22"/>
        </w:rPr>
        <w:t>,</w:t>
      </w:r>
    </w:p>
    <w:p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rsidR="00FA6228" w:rsidRDefault="00FA6228" w:rsidP="00FA6228">
      <w:pPr>
        <w:tabs>
          <w:tab w:val="left" w:pos="1432"/>
        </w:tabs>
        <w:ind w:left="1432"/>
        <w:jc w:val="both"/>
        <w:rPr>
          <w:rFonts w:ascii="Arial" w:hAnsi="Arial" w:cs="Arial"/>
          <w:sz w:val="22"/>
          <w:szCs w:val="22"/>
        </w:rPr>
      </w:pPr>
    </w:p>
    <w:p w:rsidR="00DC0527" w:rsidRDefault="00FA6228" w:rsidP="00FA6228">
      <w:pPr>
        <w:tabs>
          <w:tab w:val="left" w:pos="1432"/>
        </w:tabs>
        <w:ind w:left="709"/>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 xml:space="preserve">.) </w:t>
      </w:r>
      <w:r w:rsidR="00DC0527">
        <w:rPr>
          <w:rFonts w:ascii="Arial" w:hAnsi="Arial" w:cs="Arial"/>
          <w:sz w:val="22"/>
          <w:szCs w:val="22"/>
        </w:rPr>
        <w:t>A KÖH Sárpilis községben legalább az alábbi</w:t>
      </w:r>
      <w:r w:rsidR="0080047F">
        <w:rPr>
          <w:rFonts w:ascii="Arial" w:hAnsi="Arial" w:cs="Arial"/>
          <w:sz w:val="22"/>
          <w:szCs w:val="22"/>
        </w:rPr>
        <w:t xml:space="preserve"> ügyeket intézi helyben:</w:t>
      </w:r>
    </w:p>
    <w:p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rsidR="0080047F" w:rsidRPr="000D5D78"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Pr="000D5D78">
        <w:rPr>
          <w:rFonts w:ascii="Arial" w:hAnsi="Arial" w:cs="Arial"/>
          <w:sz w:val="22"/>
          <w:szCs w:val="22"/>
        </w:rPr>
        <w:t>,</w:t>
      </w:r>
    </w:p>
    <w:p w:rsidR="0080047F"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testületi ülések, bizottsági ülések, nemzetiségi önkormányzat üléseiről készült jegyzőkönyvek, határozati kivonatok készítése</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Sárpilis Község Önkormányzata, intézményei és a nemzetiségi önkormányzat könyvelési feladatai, folyószámla ügyintézés, banki átutalások, utalványrendeletek készítése, időszakos jelentések, statisztikai adatszolgáltatások, költségvetés, beszámoló és mérlegjelentés készítése,</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házipénztár működtetése</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közfoglalkoztatás teljes </w:t>
      </w:r>
      <w:proofErr w:type="gramStart"/>
      <w:r>
        <w:rPr>
          <w:rFonts w:ascii="Arial" w:hAnsi="Arial" w:cs="Arial"/>
          <w:sz w:val="22"/>
          <w:szCs w:val="22"/>
        </w:rPr>
        <w:t>adminisztrációja</w:t>
      </w:r>
      <w:proofErr w:type="gramEnd"/>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 döntéseinek megfelelő községfejlesztési, egészségügyi és szociális alapellátási feladatok, községgazdálkodási feladatok, ezen belül is a közhasznú foglalkoztatással és munkavégzéssel kapcsolatos ügyviteli feladatok ellátása,</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 polgármesteri hatáskörbe tartozó államigazgatási ügyek.</w:t>
      </w:r>
    </w:p>
    <w:p w:rsidR="00256CC2" w:rsidRDefault="00256CC2" w:rsidP="00256CC2">
      <w:pPr>
        <w:tabs>
          <w:tab w:val="left" w:pos="1432"/>
        </w:tabs>
        <w:jc w:val="both"/>
        <w:rPr>
          <w:rFonts w:ascii="Arial" w:hAnsi="Arial" w:cs="Arial"/>
          <w:sz w:val="22"/>
          <w:szCs w:val="22"/>
        </w:rPr>
      </w:pPr>
    </w:p>
    <w:p w:rsidR="00256CC2" w:rsidRPr="000D5D78" w:rsidRDefault="00256CC2" w:rsidP="00256CC2">
      <w:pPr>
        <w:tabs>
          <w:tab w:val="left" w:pos="1432"/>
        </w:tabs>
        <w:jc w:val="both"/>
        <w:rPr>
          <w:rFonts w:ascii="Arial" w:hAnsi="Arial" w:cs="Arial"/>
          <w:sz w:val="22"/>
          <w:szCs w:val="22"/>
        </w:rPr>
      </w:pPr>
    </w:p>
    <w:p w:rsidR="002779FD" w:rsidRDefault="002779FD" w:rsidP="00255BA3">
      <w:pPr>
        <w:jc w:val="both"/>
        <w:rPr>
          <w:rFonts w:ascii="Arial" w:hAnsi="Arial" w:cs="Arial"/>
          <w:sz w:val="22"/>
          <w:szCs w:val="22"/>
        </w:rPr>
      </w:pPr>
    </w:p>
    <w:p w:rsidR="002779FD" w:rsidRPr="005E5900" w:rsidRDefault="002779FD" w:rsidP="002779FD">
      <w:pPr>
        <w:numPr>
          <w:ilvl w:val="0"/>
          <w:numId w:val="7"/>
        </w:numPr>
        <w:jc w:val="both"/>
        <w:rPr>
          <w:rFonts w:ascii="Arial" w:hAnsi="Arial" w:cs="Arial"/>
          <w:b/>
          <w:sz w:val="22"/>
          <w:szCs w:val="22"/>
        </w:rPr>
      </w:pPr>
      <w:r w:rsidRPr="00035C4C">
        <w:rPr>
          <w:rFonts w:ascii="Arial" w:hAnsi="Arial" w:cs="Arial"/>
          <w:b/>
          <w:sz w:val="22"/>
          <w:szCs w:val="22"/>
          <w:u w:val="single"/>
        </w:rPr>
        <w:lastRenderedPageBreak/>
        <w:t>A KÖH fenntartása</w:t>
      </w:r>
      <w:r w:rsidR="00957277">
        <w:rPr>
          <w:rFonts w:ascii="Arial" w:hAnsi="Arial" w:cs="Arial"/>
          <w:b/>
          <w:sz w:val="22"/>
          <w:szCs w:val="22"/>
          <w:u w:val="single"/>
        </w:rPr>
        <w:t xml:space="preserve">, </w:t>
      </w:r>
      <w:r w:rsidR="00957277" w:rsidRPr="005E5900">
        <w:rPr>
          <w:rFonts w:ascii="Arial" w:hAnsi="Arial" w:cs="Arial"/>
          <w:b/>
          <w:sz w:val="22"/>
          <w:szCs w:val="22"/>
          <w:u w:val="single"/>
        </w:rPr>
        <w:t>a költségvetéshez való hozzájárulás</w:t>
      </w:r>
      <w:r w:rsidRPr="005E5900">
        <w:rPr>
          <w:rFonts w:ascii="Arial" w:hAnsi="Arial" w:cs="Arial"/>
          <w:b/>
          <w:sz w:val="22"/>
          <w:szCs w:val="22"/>
        </w:rPr>
        <w:t>:</w:t>
      </w:r>
    </w:p>
    <w:p w:rsidR="002779FD" w:rsidRPr="005E5900" w:rsidRDefault="002779FD" w:rsidP="002779FD">
      <w:pPr>
        <w:ind w:left="720"/>
        <w:jc w:val="both"/>
        <w:rPr>
          <w:rFonts w:ascii="Arial" w:hAnsi="Arial" w:cs="Arial"/>
          <w:b/>
          <w:sz w:val="22"/>
          <w:szCs w:val="22"/>
          <w:u w:val="single"/>
        </w:rPr>
      </w:pPr>
    </w:p>
    <w:p w:rsidR="002A0C51" w:rsidRDefault="00957277" w:rsidP="002779FD">
      <w:pPr>
        <w:numPr>
          <w:ilvl w:val="2"/>
          <w:numId w:val="8"/>
        </w:numPr>
        <w:tabs>
          <w:tab w:val="left" w:pos="1074"/>
        </w:tabs>
        <w:spacing w:after="120"/>
        <w:ind w:left="1074"/>
        <w:jc w:val="both"/>
        <w:rPr>
          <w:rFonts w:ascii="Arial" w:hAnsi="Arial" w:cs="Arial"/>
          <w:sz w:val="22"/>
          <w:szCs w:val="22"/>
        </w:rPr>
      </w:pPr>
      <w:r w:rsidRPr="005E5900">
        <w:rPr>
          <w:rFonts w:ascii="Arial" w:hAnsi="Arial" w:cs="Arial"/>
          <w:sz w:val="22"/>
          <w:szCs w:val="22"/>
        </w:rPr>
        <w:t>A KÖH működési és fenntartási költségeit alapvetően az erre a célra biztosított állami támogatásból</w:t>
      </w:r>
      <w:r w:rsidR="009D4467">
        <w:rPr>
          <w:rFonts w:ascii="Arial" w:hAnsi="Arial" w:cs="Arial"/>
          <w:sz w:val="22"/>
          <w:szCs w:val="22"/>
        </w:rPr>
        <w:t>, beszámítás miatti hozzájárulási kedvezményből, munkaszervezeti támogatásból és egyéb a KÖH működéséhez kapcsolódó bevételből (együtt: bevétel)</w:t>
      </w:r>
      <w:r w:rsidRPr="005E5900">
        <w:rPr>
          <w:rFonts w:ascii="Arial" w:hAnsi="Arial" w:cs="Arial"/>
          <w:sz w:val="22"/>
          <w:szCs w:val="22"/>
        </w:rPr>
        <w:t xml:space="preserve"> kell </w:t>
      </w:r>
      <w:proofErr w:type="gramStart"/>
      <w:r w:rsidRPr="005E5900">
        <w:rPr>
          <w:rFonts w:ascii="Arial" w:hAnsi="Arial" w:cs="Arial"/>
          <w:sz w:val="22"/>
          <w:szCs w:val="22"/>
        </w:rPr>
        <w:t>finanszírozni</w:t>
      </w:r>
      <w:proofErr w:type="gramEnd"/>
      <w:r w:rsidRPr="005E5900">
        <w:rPr>
          <w:rFonts w:ascii="Arial" w:hAnsi="Arial" w:cs="Arial"/>
          <w:sz w:val="22"/>
          <w:szCs w:val="22"/>
        </w:rPr>
        <w:t xml:space="preserve">. </w:t>
      </w:r>
      <w:r w:rsidR="009D4467">
        <w:rPr>
          <w:rFonts w:ascii="Arial" w:hAnsi="Arial" w:cs="Arial"/>
          <w:sz w:val="22"/>
          <w:szCs w:val="22"/>
        </w:rPr>
        <w:t xml:space="preserve">A bevételek települések közötti megosztásának </w:t>
      </w:r>
      <w:r w:rsidR="00914495">
        <w:rPr>
          <w:rFonts w:ascii="Arial" w:hAnsi="Arial" w:cs="Arial"/>
          <w:sz w:val="22"/>
          <w:szCs w:val="22"/>
        </w:rPr>
        <w:t xml:space="preserve">arányát </w:t>
      </w:r>
      <w:r w:rsidR="009D4467">
        <w:rPr>
          <w:rFonts w:ascii="Arial" w:hAnsi="Arial" w:cs="Arial"/>
          <w:sz w:val="22"/>
          <w:szCs w:val="22"/>
        </w:rPr>
        <w:t>az 1. számú melléklet tartalmazza.</w:t>
      </w:r>
    </w:p>
    <w:p w:rsidR="002A0C51" w:rsidRDefault="00826AF9"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2A0C51">
        <w:rPr>
          <w:rFonts w:ascii="Arial" w:hAnsi="Arial" w:cs="Arial"/>
          <w:sz w:val="22"/>
          <w:szCs w:val="22"/>
        </w:rPr>
        <w:t xml:space="preserve"> KÖH kiadásaiba tartoznak </w:t>
      </w:r>
      <w:r w:rsidR="00D655BA">
        <w:rPr>
          <w:rFonts w:ascii="Arial" w:hAnsi="Arial" w:cs="Arial"/>
          <w:sz w:val="22"/>
          <w:szCs w:val="22"/>
        </w:rPr>
        <w:t xml:space="preserve">a </w:t>
      </w:r>
      <w:r w:rsidR="00D655BA" w:rsidRPr="00D655BA">
        <w:rPr>
          <w:rFonts w:ascii="Arial" w:hAnsi="Arial" w:cs="Arial"/>
          <w:sz w:val="22"/>
          <w:szCs w:val="22"/>
        </w:rPr>
        <w:t>személyi állomány juttatásai, annak munkáltatói terhe</w:t>
      </w:r>
      <w:r w:rsidR="00D655BA">
        <w:rPr>
          <w:rFonts w:ascii="Arial" w:hAnsi="Arial" w:cs="Arial"/>
          <w:sz w:val="22"/>
          <w:szCs w:val="22"/>
        </w:rPr>
        <w:t>i és a KÖH</w:t>
      </w:r>
      <w:r w:rsidR="00D655BA" w:rsidRPr="00D655BA">
        <w:rPr>
          <w:rFonts w:ascii="Arial" w:hAnsi="Arial" w:cs="Arial"/>
          <w:sz w:val="22"/>
          <w:szCs w:val="22"/>
        </w:rPr>
        <w:t xml:space="preserve"> működésével kapcsolatos dologi kiadások</w:t>
      </w:r>
      <w:r>
        <w:rPr>
          <w:rFonts w:ascii="Arial" w:hAnsi="Arial" w:cs="Arial"/>
          <w:sz w:val="22"/>
          <w:szCs w:val="22"/>
        </w:rPr>
        <w:t xml:space="preserve"> (különösen irodaszer, nyomtatványok, számítógépes programok, informatikai eszközök</w:t>
      </w:r>
      <w:r w:rsidR="00B918A0">
        <w:rPr>
          <w:rFonts w:ascii="Arial" w:hAnsi="Arial" w:cs="Arial"/>
          <w:sz w:val="22"/>
          <w:szCs w:val="22"/>
        </w:rPr>
        <w:t>), melyek</w:t>
      </w:r>
      <w:r w:rsidR="00AE4E6A">
        <w:rPr>
          <w:rFonts w:ascii="Arial" w:hAnsi="Arial" w:cs="Arial"/>
          <w:sz w:val="22"/>
          <w:szCs w:val="22"/>
        </w:rPr>
        <w:t xml:space="preserve"> éves mértéke legfeljebb 5.000.000.- Ft és a</w:t>
      </w:r>
      <w:r w:rsidR="00B918A0">
        <w:rPr>
          <w:rFonts w:ascii="Arial" w:hAnsi="Arial" w:cs="Arial"/>
          <w:sz w:val="22"/>
          <w:szCs w:val="22"/>
        </w:rPr>
        <w:t xml:space="preserve"> települések közötti megosztását a 2. számú melléklet tartalmazza.</w:t>
      </w:r>
    </w:p>
    <w:p w:rsidR="0070639E" w:rsidRDefault="00FF6086"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 A településekre eső bevételek és kiadások különbözetét a települési önkormányzatok a KÖH részére kötelesek megtéríteni</w:t>
      </w:r>
      <w:r w:rsidR="008B5E20">
        <w:rPr>
          <w:rFonts w:ascii="Arial" w:hAnsi="Arial" w:cs="Arial"/>
          <w:sz w:val="22"/>
          <w:szCs w:val="22"/>
        </w:rPr>
        <w:t xml:space="preserve">, azonban a hozzájárulás </w:t>
      </w:r>
      <w:r>
        <w:rPr>
          <w:rFonts w:ascii="Arial" w:hAnsi="Arial" w:cs="Arial"/>
          <w:sz w:val="22"/>
          <w:szCs w:val="22"/>
        </w:rPr>
        <w:t xml:space="preserve">mértéke évente Alsónána, Alsónyék és Sárpilis települések vonatkozásában településenként </w:t>
      </w:r>
      <w:r w:rsidR="008B5E20">
        <w:rPr>
          <w:rFonts w:ascii="Arial" w:hAnsi="Arial" w:cs="Arial"/>
          <w:sz w:val="22"/>
          <w:szCs w:val="22"/>
        </w:rPr>
        <w:t>nem haladhatja meg az 1.000.000 Ft-ot</w:t>
      </w:r>
      <w:r w:rsidR="00F87058">
        <w:rPr>
          <w:rFonts w:ascii="Arial" w:hAnsi="Arial" w:cs="Arial"/>
          <w:sz w:val="22"/>
          <w:szCs w:val="22"/>
        </w:rPr>
        <w:t>.</w:t>
      </w:r>
    </w:p>
    <w:p w:rsidR="002779FD" w:rsidRPr="005E5900" w:rsidRDefault="00F87058"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957277" w:rsidRPr="005E5900">
        <w:rPr>
          <w:rFonts w:ascii="Arial" w:hAnsi="Arial" w:cs="Arial"/>
          <w:sz w:val="22"/>
          <w:szCs w:val="22"/>
        </w:rPr>
        <w:t>mennyiben a bevételek és kiadások év közben oly módon változnak, hogy ez lehetőséget ad az önkormányzatok által befizetett hozzájárulás egy részének vagy egészének a visszafizetésére, azt Bátaszék Város Önkormányzata a tárgyévet követő év június 30. napjáig az elszámolás alapján visszautalja.</w:t>
      </w:r>
    </w:p>
    <w:p w:rsidR="0070639E" w:rsidRDefault="00957277" w:rsidP="0070639E">
      <w:pPr>
        <w:numPr>
          <w:ilvl w:val="2"/>
          <w:numId w:val="8"/>
        </w:numPr>
        <w:tabs>
          <w:tab w:val="left" w:pos="1074"/>
        </w:tabs>
        <w:spacing w:after="120"/>
        <w:ind w:left="1074"/>
        <w:jc w:val="both"/>
        <w:rPr>
          <w:rFonts w:ascii="Arial" w:hAnsi="Arial" w:cs="Arial"/>
          <w:sz w:val="22"/>
          <w:szCs w:val="22"/>
        </w:rPr>
      </w:pPr>
      <w:r w:rsidRPr="005E5900">
        <w:rPr>
          <w:rFonts w:ascii="Arial" w:hAnsi="Arial" w:cs="Arial"/>
          <w:sz w:val="22"/>
          <w:szCs w:val="22"/>
        </w:rPr>
        <w:t xml:space="preserve">A KÖH esetében az államilag elismert létszámot a mindenkori költségvetési törvény </w:t>
      </w:r>
      <w:r w:rsidR="00A17925">
        <w:rPr>
          <w:rFonts w:ascii="Arial" w:hAnsi="Arial" w:cs="Arial"/>
          <w:sz w:val="22"/>
          <w:szCs w:val="22"/>
        </w:rPr>
        <w:t xml:space="preserve">határozza meg, melynek </w:t>
      </w:r>
      <w:r w:rsidR="00EC1FF5">
        <w:rPr>
          <w:rFonts w:ascii="Arial" w:hAnsi="Arial" w:cs="Arial"/>
          <w:sz w:val="22"/>
          <w:szCs w:val="22"/>
        </w:rPr>
        <w:t xml:space="preserve">települések közti </w:t>
      </w:r>
      <w:r w:rsidR="00A17925">
        <w:rPr>
          <w:rFonts w:ascii="Arial" w:hAnsi="Arial" w:cs="Arial"/>
          <w:sz w:val="22"/>
          <w:szCs w:val="22"/>
        </w:rPr>
        <w:t>felosztása az 1. számú melléklet alapján történik.</w:t>
      </w:r>
    </w:p>
    <w:p w:rsidR="008C6256" w:rsidRDefault="008C6256" w:rsidP="002A0C51">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A mindenkori költségvetési törvényben </w:t>
      </w:r>
      <w:r w:rsidR="009567FD">
        <w:rPr>
          <w:rFonts w:ascii="Arial" w:hAnsi="Arial" w:cs="Arial"/>
          <w:sz w:val="22"/>
          <w:szCs w:val="22"/>
        </w:rPr>
        <w:t xml:space="preserve">a székhely település számára </w:t>
      </w:r>
      <w:r>
        <w:rPr>
          <w:rFonts w:ascii="Arial" w:hAnsi="Arial" w:cs="Arial"/>
          <w:sz w:val="22"/>
          <w:szCs w:val="22"/>
        </w:rPr>
        <w:t xml:space="preserve">meghatározott </w:t>
      </w:r>
      <w:r w:rsidR="009567FD">
        <w:rPr>
          <w:rFonts w:ascii="Arial" w:hAnsi="Arial" w:cs="Arial"/>
          <w:sz w:val="22"/>
          <w:szCs w:val="22"/>
        </w:rPr>
        <w:t xml:space="preserve">beszámítás miatti </w:t>
      </w:r>
      <w:r>
        <w:rPr>
          <w:rFonts w:ascii="Arial" w:hAnsi="Arial" w:cs="Arial"/>
          <w:sz w:val="22"/>
          <w:szCs w:val="22"/>
        </w:rPr>
        <w:t xml:space="preserve">kedvezményt Alsónána, Alsónyék és Sárpilis települések között lakosságszám arányosan kell felosztani, mint bevétel. </w:t>
      </w:r>
    </w:p>
    <w:p w:rsidR="0070639E" w:rsidRDefault="0070639E" w:rsidP="00255BA3">
      <w:pPr>
        <w:tabs>
          <w:tab w:val="left" w:pos="1074"/>
        </w:tabs>
        <w:spacing w:after="120"/>
        <w:ind w:left="1074"/>
        <w:jc w:val="both"/>
        <w:rPr>
          <w:rFonts w:ascii="Arial" w:hAnsi="Arial" w:cs="Arial"/>
          <w:sz w:val="22"/>
          <w:szCs w:val="22"/>
        </w:rPr>
      </w:pPr>
    </w:p>
    <w:p w:rsidR="00D45D3F" w:rsidRDefault="00D45D3F" w:rsidP="00D45D3F">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Alsónána, </w:t>
      </w:r>
      <w:r w:rsidRPr="00F20BDC">
        <w:rPr>
          <w:rFonts w:ascii="Arial" w:hAnsi="Arial" w:cs="Arial"/>
          <w:sz w:val="22"/>
          <w:szCs w:val="22"/>
        </w:rPr>
        <w:t>Alsónyék</w:t>
      </w:r>
      <w:r>
        <w:rPr>
          <w:rFonts w:ascii="Arial" w:hAnsi="Arial" w:cs="Arial"/>
          <w:sz w:val="22"/>
          <w:szCs w:val="22"/>
        </w:rPr>
        <w:t xml:space="preserve"> és Sárpilis</w:t>
      </w:r>
      <w:r w:rsidRPr="00F20BDC">
        <w:rPr>
          <w:rFonts w:ascii="Arial" w:hAnsi="Arial" w:cs="Arial"/>
          <w:sz w:val="22"/>
          <w:szCs w:val="22"/>
        </w:rPr>
        <w:t xml:space="preserve"> községben az ügyfélszolgálati megbízott</w:t>
      </w:r>
      <w:r>
        <w:rPr>
          <w:rFonts w:ascii="Arial" w:hAnsi="Arial" w:cs="Arial"/>
          <w:sz w:val="22"/>
          <w:szCs w:val="22"/>
        </w:rPr>
        <w:t xml:space="preserve"> és a</w:t>
      </w:r>
      <w:r w:rsidR="001608D1">
        <w:rPr>
          <w:rFonts w:ascii="Arial" w:hAnsi="Arial" w:cs="Arial"/>
          <w:sz w:val="22"/>
          <w:szCs w:val="22"/>
        </w:rPr>
        <w:t xml:space="preserve"> Sárpilis</w:t>
      </w:r>
      <w:r>
        <w:rPr>
          <w:rFonts w:ascii="Arial" w:hAnsi="Arial" w:cs="Arial"/>
          <w:sz w:val="22"/>
          <w:szCs w:val="22"/>
        </w:rPr>
        <w:t xml:space="preserve"> község gazdálkodását intéző köztisztviselő</w:t>
      </w:r>
      <w:r w:rsidR="001608D1">
        <w:rPr>
          <w:rFonts w:ascii="Arial" w:hAnsi="Arial" w:cs="Arial"/>
          <w:sz w:val="22"/>
          <w:szCs w:val="22"/>
        </w:rPr>
        <w:t xml:space="preserve"> felmentéséhez</w:t>
      </w:r>
      <w:r w:rsidR="006947E2">
        <w:rPr>
          <w:rFonts w:ascii="Arial" w:hAnsi="Arial" w:cs="Arial"/>
          <w:sz w:val="22"/>
          <w:szCs w:val="22"/>
        </w:rPr>
        <w:t xml:space="preserve"> kapcsolódó kiadásokat az adott település köteles saját forrása terhére biztosítani.</w:t>
      </w:r>
    </w:p>
    <w:p w:rsidR="00F212AE" w:rsidRDefault="00F212AE" w:rsidP="00255BA3">
      <w:pPr>
        <w:tabs>
          <w:tab w:val="left" w:pos="1074"/>
        </w:tabs>
        <w:spacing w:after="120"/>
        <w:ind w:left="1074"/>
        <w:jc w:val="both"/>
        <w:rPr>
          <w:rFonts w:ascii="Arial" w:hAnsi="Arial" w:cs="Arial"/>
          <w:sz w:val="22"/>
          <w:szCs w:val="22"/>
        </w:rPr>
      </w:pPr>
    </w:p>
    <w:p w:rsidR="00220262" w:rsidRDefault="00E560B7" w:rsidP="00255BA3">
      <w:pPr>
        <w:tabs>
          <w:tab w:val="left" w:pos="1074"/>
        </w:tabs>
        <w:spacing w:before="120"/>
        <w:ind w:left="1134" w:hanging="42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w:t>
      </w:r>
      <w:proofErr w:type="gramEnd"/>
      <w:r>
        <w:rPr>
          <w:rFonts w:ascii="Arial" w:hAnsi="Arial" w:cs="Arial"/>
          <w:sz w:val="22"/>
          <w:szCs w:val="22"/>
        </w:rPr>
        <w:t xml:space="preserve">.) </w:t>
      </w:r>
      <w:r w:rsidR="0070639E" w:rsidRPr="00255BA3">
        <w:rPr>
          <w:rFonts w:ascii="Arial" w:hAnsi="Arial" w:cs="Arial"/>
          <w:sz w:val="22"/>
          <w:szCs w:val="22"/>
        </w:rPr>
        <w:t>A</w:t>
      </w:r>
      <w:r w:rsidR="00957277" w:rsidRPr="00255BA3">
        <w:rPr>
          <w:rFonts w:ascii="Arial" w:hAnsi="Arial" w:cs="Arial"/>
          <w:sz w:val="22"/>
          <w:szCs w:val="22"/>
        </w:rPr>
        <w:t xml:space="preserve"> Mikrotérségi Óvoda és Bölcsőde Intézmény-fenntartó Társulás (továbbiakban: MOB) és az Egészségügyi, Szociális és Gyermekjóléti Intézményfenntartó Társulás (továbbiakban: ESZGY) feladatellátásához kapcsolódó</w:t>
      </w:r>
      <w:r w:rsidR="00D86314" w:rsidRPr="00F212AE">
        <w:rPr>
          <w:rFonts w:ascii="Arial" w:hAnsi="Arial" w:cs="Arial"/>
          <w:sz w:val="22"/>
          <w:szCs w:val="22"/>
        </w:rPr>
        <w:t xml:space="preserve"> 1-1</w:t>
      </w:r>
      <w:r w:rsidR="00957277" w:rsidRPr="00255BA3">
        <w:rPr>
          <w:rFonts w:ascii="Arial" w:hAnsi="Arial" w:cs="Arial"/>
          <w:sz w:val="22"/>
          <w:szCs w:val="22"/>
        </w:rPr>
        <w:t xml:space="preserve"> létszám</w:t>
      </w:r>
      <w:r w:rsidR="00EF46EC">
        <w:rPr>
          <w:rFonts w:ascii="Arial" w:hAnsi="Arial" w:cs="Arial"/>
          <w:sz w:val="22"/>
          <w:szCs w:val="22"/>
        </w:rPr>
        <w:t xml:space="preserve"> személyi jellegű</w:t>
      </w:r>
      <w:r w:rsidR="00F87058">
        <w:rPr>
          <w:rFonts w:ascii="Arial" w:hAnsi="Arial" w:cs="Arial"/>
          <w:sz w:val="22"/>
          <w:szCs w:val="22"/>
        </w:rPr>
        <w:t xml:space="preserve"> és</w:t>
      </w:r>
      <w:r w:rsidR="00F212AE" w:rsidRPr="00F212AE">
        <w:rPr>
          <w:rFonts w:ascii="Arial" w:hAnsi="Arial" w:cs="Arial"/>
          <w:sz w:val="22"/>
          <w:szCs w:val="22"/>
        </w:rPr>
        <w:t xml:space="preserve"> </w:t>
      </w:r>
      <w:r w:rsidR="003157D4" w:rsidRPr="00F212AE">
        <w:rPr>
          <w:rFonts w:ascii="Arial" w:hAnsi="Arial" w:cs="Arial"/>
          <w:sz w:val="22"/>
          <w:szCs w:val="22"/>
        </w:rPr>
        <w:t>dologi</w:t>
      </w:r>
      <w:r w:rsidR="00957277" w:rsidRPr="00255BA3">
        <w:rPr>
          <w:rFonts w:ascii="Arial" w:hAnsi="Arial" w:cs="Arial"/>
          <w:sz w:val="22"/>
          <w:szCs w:val="22"/>
        </w:rPr>
        <w:t xml:space="preserve"> kiadásait </w:t>
      </w:r>
      <w:r w:rsidR="003157D4" w:rsidRPr="00F212AE">
        <w:rPr>
          <w:rFonts w:ascii="Arial" w:hAnsi="Arial" w:cs="Arial"/>
          <w:sz w:val="22"/>
          <w:szCs w:val="22"/>
        </w:rPr>
        <w:t>a 2. számú mellé</w:t>
      </w:r>
      <w:r w:rsidR="00A072A8">
        <w:rPr>
          <w:rFonts w:ascii="Arial" w:hAnsi="Arial" w:cs="Arial"/>
          <w:sz w:val="22"/>
          <w:szCs w:val="22"/>
        </w:rPr>
        <w:t>kletben meghatározott</w:t>
      </w:r>
      <w:r w:rsidR="003157D4" w:rsidRPr="00F212AE">
        <w:rPr>
          <w:rFonts w:ascii="Arial" w:hAnsi="Arial" w:cs="Arial"/>
          <w:sz w:val="22"/>
          <w:szCs w:val="22"/>
        </w:rPr>
        <w:t xml:space="preserve"> arányban </w:t>
      </w:r>
      <w:r w:rsidR="00957277" w:rsidRPr="00255BA3">
        <w:rPr>
          <w:rFonts w:ascii="Arial" w:hAnsi="Arial" w:cs="Arial"/>
          <w:sz w:val="22"/>
          <w:szCs w:val="22"/>
        </w:rPr>
        <w:t>a MOB és ESZGY társulások</w:t>
      </w:r>
      <w:r w:rsidR="008A5796">
        <w:rPr>
          <w:rFonts w:ascii="Arial" w:hAnsi="Arial" w:cs="Arial"/>
          <w:sz w:val="22"/>
          <w:szCs w:val="22"/>
        </w:rPr>
        <w:t xml:space="preserve"> a KÖH részére közvetlenül</w:t>
      </w:r>
      <w:r w:rsidR="00D86314" w:rsidRPr="00F212AE">
        <w:rPr>
          <w:rFonts w:ascii="Arial" w:hAnsi="Arial" w:cs="Arial"/>
          <w:sz w:val="22"/>
          <w:szCs w:val="22"/>
        </w:rPr>
        <w:t xml:space="preserve"> térítik meg.</w:t>
      </w:r>
    </w:p>
    <w:p w:rsidR="00220262" w:rsidRDefault="00957277" w:rsidP="00255BA3">
      <w:pPr>
        <w:tabs>
          <w:tab w:val="left" w:pos="1074"/>
        </w:tabs>
        <w:spacing w:before="120"/>
        <w:ind w:left="1134" w:hanging="425"/>
        <w:jc w:val="both"/>
        <w:rPr>
          <w:rFonts w:ascii="Arial" w:hAnsi="Arial" w:cs="Arial"/>
          <w:sz w:val="22"/>
          <w:szCs w:val="22"/>
        </w:rPr>
      </w:pPr>
      <w:r w:rsidRPr="00255BA3">
        <w:rPr>
          <w:rFonts w:ascii="Arial" w:hAnsi="Arial" w:cs="Arial"/>
          <w:sz w:val="22"/>
          <w:szCs w:val="22"/>
        </w:rPr>
        <w:t xml:space="preserve"> </w:t>
      </w:r>
      <w:proofErr w:type="gramStart"/>
      <w:r w:rsidR="00E560B7">
        <w:rPr>
          <w:rFonts w:ascii="Arial" w:hAnsi="Arial" w:cs="Arial"/>
          <w:sz w:val="22"/>
          <w:szCs w:val="22"/>
        </w:rPr>
        <w:t>i.</w:t>
      </w:r>
      <w:proofErr w:type="gramEnd"/>
      <w:r w:rsidR="00E560B7">
        <w:rPr>
          <w:rFonts w:ascii="Arial" w:hAnsi="Arial" w:cs="Arial"/>
          <w:sz w:val="22"/>
          <w:szCs w:val="22"/>
        </w:rPr>
        <w:t xml:space="preserve">) </w:t>
      </w:r>
      <w:r w:rsidRPr="00AF1A7A">
        <w:rPr>
          <w:rFonts w:ascii="Arial" w:hAnsi="Arial" w:cs="Arial"/>
          <w:sz w:val="22"/>
          <w:szCs w:val="22"/>
        </w:rPr>
        <w:t>A társtelepüléseken lévő községháza fenntartási költségei (víz, áram és gázfogyasztás, szemétszállítás, telefondíj, internet, stb.) az adott települési önkormányzato</w:t>
      </w:r>
      <w:r w:rsidR="00F212AE">
        <w:rPr>
          <w:rFonts w:ascii="Arial" w:hAnsi="Arial" w:cs="Arial"/>
          <w:sz w:val="22"/>
          <w:szCs w:val="22"/>
        </w:rPr>
        <w:t>k</w:t>
      </w:r>
      <w:r w:rsidR="00AF1A7A" w:rsidRPr="00AF1A7A">
        <w:rPr>
          <w:rFonts w:ascii="Arial" w:hAnsi="Arial" w:cs="Arial"/>
          <w:sz w:val="22"/>
          <w:szCs w:val="22"/>
        </w:rPr>
        <w:t xml:space="preserve"> közvetlenül viselik.</w:t>
      </w:r>
      <w:r w:rsidRPr="00AF1A7A">
        <w:rPr>
          <w:rFonts w:ascii="Arial" w:hAnsi="Arial" w:cs="Arial"/>
          <w:sz w:val="22"/>
          <w:szCs w:val="22"/>
        </w:rPr>
        <w:t xml:space="preserve"> </w:t>
      </w:r>
    </w:p>
    <w:p w:rsidR="002779FD" w:rsidRPr="00220262" w:rsidRDefault="00E560B7" w:rsidP="00255BA3">
      <w:pPr>
        <w:tabs>
          <w:tab w:val="left" w:pos="1074"/>
        </w:tabs>
        <w:spacing w:before="120"/>
        <w:ind w:left="1134" w:hanging="283"/>
        <w:jc w:val="both"/>
        <w:rPr>
          <w:rFonts w:ascii="Arial" w:hAnsi="Arial" w:cs="Arial"/>
          <w:sz w:val="22"/>
          <w:szCs w:val="22"/>
        </w:rPr>
      </w:pPr>
      <w:r w:rsidRPr="00255BA3">
        <w:rPr>
          <w:rFonts w:ascii="Arial" w:hAnsi="Arial" w:cs="Arial"/>
          <w:sz w:val="22"/>
          <w:szCs w:val="22"/>
        </w:rPr>
        <w:t>j</w:t>
      </w:r>
      <w:r w:rsidR="002A0C51" w:rsidRPr="00255BA3">
        <w:rPr>
          <w:rFonts w:ascii="Arial" w:hAnsi="Arial" w:cs="Arial"/>
          <w:sz w:val="22"/>
          <w:szCs w:val="22"/>
        </w:rPr>
        <w:t xml:space="preserve">.) </w:t>
      </w:r>
      <w:r w:rsidR="00957277" w:rsidRPr="00255BA3">
        <w:rPr>
          <w:rFonts w:ascii="Arial" w:hAnsi="Arial" w:cs="Arial"/>
          <w:sz w:val="22"/>
          <w:szCs w:val="22"/>
        </w:rPr>
        <w:t xml:space="preserve"> </w:t>
      </w:r>
      <w:r w:rsidR="002779FD" w:rsidRPr="00220262">
        <w:rPr>
          <w:rFonts w:ascii="Arial" w:hAnsi="Arial" w:cs="Arial"/>
          <w:sz w:val="22"/>
          <w:szCs w:val="22"/>
        </w:rPr>
        <w:t>A</w:t>
      </w:r>
      <w:r w:rsidR="00427017" w:rsidRPr="00220262">
        <w:rPr>
          <w:rFonts w:ascii="Arial" w:hAnsi="Arial" w:cs="Arial"/>
          <w:sz w:val="22"/>
          <w:szCs w:val="22"/>
        </w:rPr>
        <w:t>z önkormányzati</w:t>
      </w:r>
      <w:r w:rsidR="002779FD" w:rsidRPr="00220262">
        <w:rPr>
          <w:rFonts w:ascii="Arial" w:hAnsi="Arial" w:cs="Arial"/>
          <w:sz w:val="22"/>
          <w:szCs w:val="22"/>
        </w:rPr>
        <w:t xml:space="preserve"> tárgyévi költségvetési rendeletek összeállításának érdekében a felek megállapodnak abban, hogy a KÖH éves költségvetését együttes ülésen, minden év – február </w:t>
      </w:r>
      <w:r w:rsidR="00D91870" w:rsidRPr="00220262">
        <w:rPr>
          <w:rFonts w:ascii="Arial" w:hAnsi="Arial" w:cs="Arial"/>
          <w:sz w:val="22"/>
          <w:szCs w:val="22"/>
        </w:rPr>
        <w:t>15</w:t>
      </w:r>
      <w:r w:rsidR="002779FD" w:rsidRPr="00220262">
        <w:rPr>
          <w:rFonts w:ascii="Arial" w:hAnsi="Arial" w:cs="Arial"/>
          <w:sz w:val="22"/>
          <w:szCs w:val="22"/>
        </w:rPr>
        <w:t>-</w:t>
      </w:r>
      <w:r w:rsidR="00D91870" w:rsidRPr="00220262">
        <w:rPr>
          <w:rFonts w:ascii="Arial" w:hAnsi="Arial" w:cs="Arial"/>
          <w:sz w:val="22"/>
          <w:szCs w:val="22"/>
        </w:rPr>
        <w:t>é</w:t>
      </w:r>
      <w:r w:rsidR="002779FD" w:rsidRPr="00220262">
        <w:rPr>
          <w:rFonts w:ascii="Arial" w:hAnsi="Arial" w:cs="Arial"/>
          <w:sz w:val="22"/>
          <w:szCs w:val="22"/>
        </w:rPr>
        <w:t>ig elfogadják.</w:t>
      </w:r>
    </w:p>
    <w:p w:rsidR="002779FD" w:rsidRPr="00220262" w:rsidRDefault="002779FD" w:rsidP="00255BA3">
      <w:pPr>
        <w:tabs>
          <w:tab w:val="left" w:pos="1135"/>
        </w:tabs>
        <w:spacing w:before="120"/>
        <w:ind w:left="1135"/>
        <w:jc w:val="both"/>
        <w:rPr>
          <w:rFonts w:ascii="Arial" w:hAnsi="Arial" w:cs="Arial"/>
          <w:sz w:val="22"/>
          <w:szCs w:val="22"/>
        </w:rPr>
      </w:pPr>
    </w:p>
    <w:p w:rsidR="00427017" w:rsidRPr="00220262" w:rsidRDefault="00E560B7" w:rsidP="00255BA3">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k</w:t>
      </w:r>
      <w:r w:rsidR="002A0C51" w:rsidRPr="00255BA3">
        <w:rPr>
          <w:rFonts w:ascii="Arial" w:hAnsi="Arial" w:cs="Arial"/>
          <w:sz w:val="22"/>
          <w:szCs w:val="22"/>
        </w:rPr>
        <w:t>.</w:t>
      </w:r>
      <w:proofErr w:type="gramEnd"/>
      <w:r w:rsidR="002A0C51" w:rsidRPr="00255BA3">
        <w:rPr>
          <w:rFonts w:ascii="Arial" w:hAnsi="Arial" w:cs="Arial"/>
          <w:sz w:val="22"/>
          <w:szCs w:val="22"/>
        </w:rPr>
        <w:t>)</w:t>
      </w:r>
      <w:r w:rsidR="001E64F4" w:rsidRPr="00255BA3">
        <w:rPr>
          <w:rFonts w:ascii="Arial" w:hAnsi="Arial" w:cs="Arial"/>
          <w:sz w:val="22"/>
          <w:szCs w:val="22"/>
        </w:rPr>
        <w:t xml:space="preserve"> </w:t>
      </w:r>
      <w:r w:rsidR="002779FD" w:rsidRPr="00220262">
        <w:rPr>
          <w:rFonts w:ascii="Arial" w:hAnsi="Arial" w:cs="Arial"/>
          <w:sz w:val="22"/>
          <w:szCs w:val="22"/>
        </w:rPr>
        <w:t>Felek megállapodnak, hogy a tárgyévet követő év</w:t>
      </w:r>
      <w:r w:rsidR="00277B52" w:rsidRPr="00220262">
        <w:rPr>
          <w:rFonts w:ascii="Arial" w:hAnsi="Arial" w:cs="Arial"/>
          <w:sz w:val="22"/>
          <w:szCs w:val="22"/>
        </w:rPr>
        <w:t xml:space="preserve"> </w:t>
      </w:r>
      <w:r w:rsidR="001E64F4" w:rsidRPr="00220262">
        <w:rPr>
          <w:rFonts w:ascii="Arial" w:hAnsi="Arial" w:cs="Arial"/>
          <w:sz w:val="22"/>
          <w:szCs w:val="22"/>
        </w:rPr>
        <w:t>május 31-éig</w:t>
      </w:r>
      <w:r w:rsidR="001E64F4" w:rsidRPr="00255BA3">
        <w:rPr>
          <w:rFonts w:ascii="Arial" w:hAnsi="Arial" w:cs="Arial"/>
          <w:sz w:val="22"/>
          <w:szCs w:val="22"/>
        </w:rPr>
        <w:t xml:space="preserve"> </w:t>
      </w:r>
      <w:r w:rsidR="002779FD" w:rsidRPr="00220262">
        <w:rPr>
          <w:rFonts w:ascii="Arial" w:hAnsi="Arial" w:cs="Arial"/>
          <w:sz w:val="22"/>
          <w:szCs w:val="22"/>
        </w:rPr>
        <w:t xml:space="preserve">a tényleges kiadások alapján elszámolnak egymással, majd ezen elszámolás alapján a pénzügyi rendezés az elszámolás kézhezvételétől számított </w:t>
      </w:r>
      <w:r w:rsidR="001E64F4" w:rsidRPr="00220262">
        <w:rPr>
          <w:rFonts w:ascii="Arial" w:hAnsi="Arial" w:cs="Arial"/>
          <w:sz w:val="22"/>
          <w:szCs w:val="22"/>
        </w:rPr>
        <w:t xml:space="preserve">30 napon </w:t>
      </w:r>
      <w:r w:rsidR="002779FD" w:rsidRPr="00220262">
        <w:rPr>
          <w:rFonts w:ascii="Arial" w:hAnsi="Arial" w:cs="Arial"/>
          <w:sz w:val="22"/>
          <w:szCs w:val="22"/>
        </w:rPr>
        <w:t xml:space="preserve">belül megtörténik. </w:t>
      </w:r>
      <w:r w:rsidR="001E64F4" w:rsidRPr="00220262">
        <w:rPr>
          <w:rFonts w:ascii="Arial" w:hAnsi="Arial" w:cs="Arial"/>
          <w:sz w:val="22"/>
          <w:szCs w:val="22"/>
        </w:rPr>
        <w:t xml:space="preserve">Az elszámolás elkészítéséig az előző évi költségvetési maradvány pozitív összegét céltartalékba kell helyezni az elszámolásból adódó kötelezettségek teljesítésének fedezetére. </w:t>
      </w:r>
    </w:p>
    <w:p w:rsidR="00427017" w:rsidRPr="00220262" w:rsidRDefault="00427017" w:rsidP="00220262">
      <w:pPr>
        <w:tabs>
          <w:tab w:val="left" w:pos="1135"/>
        </w:tabs>
        <w:spacing w:before="120"/>
        <w:ind w:left="1135" w:hanging="1"/>
        <w:jc w:val="both"/>
        <w:rPr>
          <w:rFonts w:ascii="Arial" w:hAnsi="Arial" w:cs="Arial"/>
          <w:sz w:val="22"/>
          <w:szCs w:val="22"/>
        </w:rPr>
      </w:pPr>
      <w:r w:rsidRPr="00255BA3">
        <w:rPr>
          <w:rFonts w:ascii="Arial" w:hAnsi="Arial" w:cs="Arial"/>
          <w:sz w:val="22"/>
          <w:szCs w:val="22"/>
        </w:rPr>
        <w:lastRenderedPageBreak/>
        <w:t>Amennyiben az elszámolás alapján az önkormányzatnak fizetési kötelezettsége keletkezne, melyet a megadott határidőig az érintett önkormányzat nem teljesít</w:t>
      </w:r>
      <w:r w:rsidR="00A46ACD">
        <w:rPr>
          <w:rFonts w:ascii="Arial" w:hAnsi="Arial" w:cs="Arial"/>
          <w:sz w:val="22"/>
          <w:szCs w:val="22"/>
        </w:rPr>
        <w:t>,</w:t>
      </w:r>
      <w:r w:rsidRPr="00220262">
        <w:rPr>
          <w:rFonts w:ascii="Arial" w:hAnsi="Arial" w:cs="Arial"/>
          <w:sz w:val="22"/>
          <w:szCs w:val="22"/>
        </w:rPr>
        <w:t xml:space="preserve"> Bátaszék Város Önkormányzata egy alkalommal tértivevényes fizetési felszólítást bocsáthat ki, amelyben 8 napos fizetési határidőt jelöl meg fizetési határidőként. Ezen határidő eredménytelen elmúlása esetén jogosult jelen megállapodás 3. melléklete szerinti felhatalmazó levél alapján azonnali beszedési megbízás benyújtására, mely felhatalmazó levelet megállapodó önkormányzatok kötelesek egymás számára biztosítani.</w:t>
      </w:r>
    </w:p>
    <w:p w:rsidR="00427017" w:rsidRPr="005E5900" w:rsidRDefault="00E560B7" w:rsidP="00255BA3">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l</w:t>
      </w:r>
      <w:proofErr w:type="gramEnd"/>
      <w:r w:rsidR="00427017" w:rsidRPr="00255BA3">
        <w:rPr>
          <w:rFonts w:ascii="Arial" w:hAnsi="Arial" w:cs="Arial"/>
          <w:sz w:val="22"/>
          <w:szCs w:val="22"/>
        </w:rPr>
        <w:t xml:space="preserve">.) </w:t>
      </w:r>
      <w:r w:rsidR="00427017" w:rsidRPr="00220262">
        <w:rPr>
          <w:rFonts w:ascii="Arial" w:hAnsi="Arial" w:cs="Arial"/>
          <w:sz w:val="22"/>
          <w:szCs w:val="22"/>
        </w:rPr>
        <w:t xml:space="preserve">A beszedési megbízás sikertelensége esetén Bátaszék Város Önkormányzata jogosult a hátralék teljes összegére vetített </w:t>
      </w:r>
      <w:r w:rsidR="00427017" w:rsidRPr="005E5900">
        <w:rPr>
          <w:rFonts w:ascii="Arial" w:hAnsi="Arial" w:cs="Arial"/>
          <w:sz w:val="22"/>
          <w:szCs w:val="22"/>
        </w:rPr>
        <w:t>késedelmi pótlékot felszámítani, melynek mértéke a megelőző hónap utolsó napján érvényes jegybanki alapkamat kétszerese.</w:t>
      </w:r>
    </w:p>
    <w:p w:rsidR="002779FD" w:rsidRPr="005E5900" w:rsidRDefault="002779FD" w:rsidP="00256CC2">
      <w:pPr>
        <w:tabs>
          <w:tab w:val="left" w:pos="1074"/>
        </w:tabs>
        <w:spacing w:before="120"/>
        <w:jc w:val="both"/>
        <w:rPr>
          <w:rFonts w:ascii="Arial" w:hAnsi="Arial" w:cs="Arial"/>
          <w:sz w:val="22"/>
          <w:szCs w:val="22"/>
        </w:rPr>
      </w:pPr>
    </w:p>
    <w:p w:rsidR="002779FD" w:rsidRPr="00C04138" w:rsidRDefault="002779FD" w:rsidP="002779FD">
      <w:pPr>
        <w:tabs>
          <w:tab w:val="left" w:pos="1074"/>
        </w:tabs>
        <w:ind w:left="1072"/>
        <w:jc w:val="both"/>
        <w:rPr>
          <w:rFonts w:ascii="Arial" w:hAnsi="Arial" w:cs="Arial"/>
          <w:sz w:val="22"/>
          <w:szCs w:val="22"/>
        </w:rPr>
      </w:pPr>
    </w:p>
    <w:p w:rsidR="002779FD" w:rsidRPr="000D5D78" w:rsidRDefault="001E64F4" w:rsidP="002779FD">
      <w:pPr>
        <w:numPr>
          <w:ilvl w:val="0"/>
          <w:numId w:val="7"/>
        </w:numPr>
        <w:jc w:val="both"/>
        <w:rPr>
          <w:rFonts w:ascii="Arial" w:hAnsi="Arial" w:cs="Arial"/>
          <w:b/>
          <w:sz w:val="22"/>
          <w:szCs w:val="22"/>
          <w:u w:val="single"/>
        </w:rPr>
      </w:pPr>
      <w:r w:rsidRPr="00D72591">
        <w:rPr>
          <w:rFonts w:ascii="Arial" w:hAnsi="Arial" w:cs="Arial"/>
          <w:b/>
          <w:sz w:val="22"/>
          <w:szCs w:val="22"/>
          <w:u w:val="single"/>
        </w:rPr>
        <w:t>A KÖH</w:t>
      </w:r>
      <w:r w:rsidRPr="001E64F4">
        <w:rPr>
          <w:rFonts w:ascii="Arial" w:hAnsi="Arial" w:cs="Arial"/>
          <w:b/>
          <w:strike/>
          <w:sz w:val="22"/>
          <w:szCs w:val="22"/>
          <w:u w:val="single"/>
        </w:rPr>
        <w:t xml:space="preserve"> </w:t>
      </w:r>
      <w:r w:rsidR="002779FD" w:rsidRPr="000D5D78">
        <w:rPr>
          <w:rFonts w:ascii="Arial" w:hAnsi="Arial" w:cs="Arial"/>
          <w:b/>
          <w:sz w:val="22"/>
          <w:szCs w:val="22"/>
          <w:u w:val="single"/>
        </w:rPr>
        <w:t>nyilvánosság</w:t>
      </w:r>
      <w:r w:rsidR="00220262">
        <w:rPr>
          <w:rFonts w:ascii="Arial" w:hAnsi="Arial" w:cs="Arial"/>
          <w:b/>
          <w:sz w:val="22"/>
          <w:szCs w:val="22"/>
          <w:u w:val="single"/>
        </w:rPr>
        <w:t>a</w:t>
      </w:r>
    </w:p>
    <w:p w:rsidR="002779FD" w:rsidRPr="000D5D78" w:rsidRDefault="002779FD" w:rsidP="002779FD">
      <w:pPr>
        <w:ind w:left="360"/>
        <w:jc w:val="center"/>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KÖH működése során biztosítani kell az önkormányzati és a hivatali munka átláthatóságára, nyilvánosságára vonatkozó jogszabályi előírások betartását.</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özérdekű adatok nyilvánosságának biztosításával kapcsolatos feladatok ellátásáról a jegyző gondoskodik.</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sidRPr="000D5D78">
        <w:rPr>
          <w:rFonts w:ascii="Arial" w:hAnsi="Arial" w:cs="Arial"/>
          <w:sz w:val="22"/>
          <w:szCs w:val="22"/>
        </w:rPr>
        <w:t>A kötelezően közzéteendő közérdekű adatok körét nem érintő képviselő-testületi döntések nyilvánosságának a biztosítása a jegyző feladata. A jegyző a határozatok nyilvánosságáról a nyílt ülések jegyzőkönyveinek elérhetővé tételével, a rendeletek nyilvánosságáról a kihirdetésükkel gondoskodik az egyes önkormányzatok szervezeti és működési szabályzatainak előírása szerint.</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 xml:space="preserve">özérdekű adatokon túli, nyilvánosságot igénylő önkormányzati közérdekű </w:t>
      </w:r>
      <w:proofErr w:type="gramStart"/>
      <w:r w:rsidRPr="000D5D78">
        <w:rPr>
          <w:rFonts w:ascii="Arial" w:hAnsi="Arial" w:cs="Arial"/>
          <w:sz w:val="22"/>
          <w:szCs w:val="22"/>
        </w:rPr>
        <w:t>információk</w:t>
      </w:r>
      <w:proofErr w:type="gramEnd"/>
      <w:r w:rsidRPr="000D5D78">
        <w:rPr>
          <w:rFonts w:ascii="Arial" w:hAnsi="Arial" w:cs="Arial"/>
          <w:sz w:val="22"/>
          <w:szCs w:val="22"/>
        </w:rPr>
        <w:t>, közzétételek és hirdetmények nyilvánosságra hozatalával kapcsolatos feladatok ellátása az érintett települések polgármestereinek a kötelezettsége.</w:t>
      </w:r>
    </w:p>
    <w:p w:rsidR="002779FD" w:rsidRPr="00487E41" w:rsidRDefault="002779FD" w:rsidP="002779FD">
      <w:pPr>
        <w:ind w:left="1071"/>
        <w:jc w:val="both"/>
        <w:rPr>
          <w:rFonts w:ascii="Arial" w:hAnsi="Arial" w:cs="Arial"/>
          <w:sz w:val="22"/>
          <w:szCs w:val="22"/>
        </w:rPr>
      </w:pPr>
    </w:p>
    <w:p w:rsidR="002779FD" w:rsidRPr="000D5D78" w:rsidRDefault="002779FD" w:rsidP="002779FD">
      <w:pPr>
        <w:ind w:left="360"/>
        <w:jc w:val="both"/>
        <w:rPr>
          <w:rFonts w:ascii="Arial" w:hAnsi="Arial" w:cs="Arial"/>
          <w:b/>
          <w:sz w:val="22"/>
          <w:szCs w:val="22"/>
        </w:rPr>
      </w:pPr>
      <w:r w:rsidRPr="000D5D78">
        <w:rPr>
          <w:rFonts w:ascii="Arial" w:hAnsi="Arial" w:cs="Arial"/>
          <w:b/>
          <w:sz w:val="22"/>
          <w:szCs w:val="22"/>
        </w:rPr>
        <w:t>1</w:t>
      </w:r>
      <w:r>
        <w:rPr>
          <w:rFonts w:ascii="Arial" w:hAnsi="Arial" w:cs="Arial"/>
          <w:b/>
          <w:sz w:val="22"/>
          <w:szCs w:val="22"/>
        </w:rPr>
        <w:t>0</w:t>
      </w:r>
      <w:r w:rsidRPr="000D5D78">
        <w:rPr>
          <w:rFonts w:ascii="Arial" w:hAnsi="Arial" w:cs="Arial"/>
          <w:b/>
          <w:sz w:val="22"/>
          <w:szCs w:val="22"/>
        </w:rPr>
        <w:t xml:space="preserve">. </w:t>
      </w:r>
      <w:r w:rsidRPr="000D5D78">
        <w:rPr>
          <w:rFonts w:ascii="Arial" w:hAnsi="Arial" w:cs="Arial"/>
          <w:b/>
          <w:sz w:val="22"/>
          <w:szCs w:val="22"/>
          <w:u w:val="single"/>
        </w:rPr>
        <w:t>Záró és átmeneti rendelkezések</w:t>
      </w:r>
    </w:p>
    <w:p w:rsidR="002779FD" w:rsidRPr="000D5D78" w:rsidRDefault="002779FD" w:rsidP="002779FD">
      <w:pPr>
        <w:jc w:val="cente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megállapodásból eredő vitás kérdésekben bármelyik fél polgármestere jogosult egyeztető tárgyalást összehívni. Az egyeztető tárgyalás helye a székhely hivatali helyisége. Az egyeztető tárgyalásról emlékeztető készül, melynek elkészítéséről a tárgyalást összehívó polgármester köteles gondoskodni, és az emlékeztetőt 8 munkanapon belül megküldi a többi önkormányzatnak.</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Amennyiben az egyeztető tárgyalás eredményre vezetett, és ennek alapján jelen megállapodás módosítása szükséges, úgy azt Bátaszék Város Polgármestere az emlékeztető általa történő kézhezvételétől számított 30 napon belül köteles a megállapodás módosítását elkészíteni, és az előkészítést a város illetve a csatlakozó települések polgármesterei számára megküldeni, akik a kézhezvételt követő 15 napon belül kötelesek azt saját képviselő-testületük elé jóváhagyásra beterjeszteni.</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Felek a vitás kérdés bírói útra való terelését megelőzően legalább egy alkalommal kötelesek egyeztetni az </w:t>
      </w:r>
      <w:proofErr w:type="gramStart"/>
      <w:r w:rsidRPr="000D5D78">
        <w:rPr>
          <w:rFonts w:ascii="Arial" w:hAnsi="Arial" w:cs="Arial"/>
          <w:sz w:val="22"/>
          <w:szCs w:val="22"/>
        </w:rPr>
        <w:t>a.</w:t>
      </w:r>
      <w:proofErr w:type="gramEnd"/>
      <w:r w:rsidRPr="000D5D78">
        <w:rPr>
          <w:rFonts w:ascii="Arial" w:hAnsi="Arial" w:cs="Arial"/>
          <w:sz w:val="22"/>
          <w:szCs w:val="22"/>
        </w:rPr>
        <w:t>) – b.) pontokban foglaltak szerint. Az egyeztetés eredménytelensége esetén a jelen megállapodásból eredő jogvita elbírálására a Szekszárdi Járásbíróság kizárólagos illetékességét kötik ki.</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lastRenderedPageBreak/>
        <w:t>Jelen megállapodás valamennyi, a megállapodást megkötő önkormányzatának képviselő-testülete általi elfogadását és az azok polgármestereinek aláírását követően 20</w:t>
      </w:r>
      <w:r w:rsidR="005103C4">
        <w:rPr>
          <w:rFonts w:ascii="Arial" w:hAnsi="Arial" w:cs="Arial"/>
          <w:sz w:val="22"/>
          <w:szCs w:val="22"/>
        </w:rPr>
        <w:t>20</w:t>
      </w:r>
      <w:r w:rsidRPr="000D5D78">
        <w:rPr>
          <w:rFonts w:ascii="Arial" w:hAnsi="Arial" w:cs="Arial"/>
          <w:sz w:val="22"/>
          <w:szCs w:val="22"/>
        </w:rPr>
        <w:t>. január 1. napján lép hatályba.</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A jelen megállapodást, annak elolvasását, tartalmának megismerését és megértését követően az önkormányzatok képviselő-testületei képviseletében eljáró polgármesterek a képviselt önkormányzat akaratával mindenben megegyezően, annak nevében helybenhagyóan </w:t>
      </w:r>
      <w:proofErr w:type="spellStart"/>
      <w:r w:rsidRPr="000D5D78">
        <w:rPr>
          <w:rFonts w:ascii="Arial" w:hAnsi="Arial" w:cs="Arial"/>
          <w:sz w:val="22"/>
          <w:szCs w:val="22"/>
        </w:rPr>
        <w:t>sajátkezű</w:t>
      </w:r>
      <w:proofErr w:type="spellEnd"/>
      <w:r w:rsidRPr="000D5D78">
        <w:rPr>
          <w:rFonts w:ascii="Arial" w:hAnsi="Arial" w:cs="Arial"/>
          <w:sz w:val="22"/>
          <w:szCs w:val="22"/>
        </w:rPr>
        <w:t xml:space="preserve"> aláírással látják el.</w:t>
      </w: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r w:rsidRPr="00CB30F6">
        <w:rPr>
          <w:rFonts w:ascii="Arial" w:hAnsi="Arial" w:cs="Arial"/>
          <w:sz w:val="22"/>
          <w:szCs w:val="22"/>
        </w:rPr>
        <w:t>Bát</w:t>
      </w:r>
      <w:r>
        <w:rPr>
          <w:rFonts w:ascii="Arial" w:hAnsi="Arial" w:cs="Arial"/>
          <w:sz w:val="22"/>
          <w:szCs w:val="22"/>
        </w:rPr>
        <w:t xml:space="preserve">aszék, </w:t>
      </w:r>
      <w:r w:rsidR="004A3794">
        <w:rPr>
          <w:rFonts w:ascii="Arial" w:hAnsi="Arial" w:cs="Arial"/>
          <w:sz w:val="22"/>
          <w:szCs w:val="22"/>
        </w:rPr>
        <w:t>201</w:t>
      </w:r>
      <w:r w:rsidR="007C0540">
        <w:rPr>
          <w:rFonts w:ascii="Arial" w:hAnsi="Arial" w:cs="Arial"/>
          <w:sz w:val="22"/>
          <w:szCs w:val="22"/>
        </w:rPr>
        <w:t>9. december 11.</w:t>
      </w:r>
    </w:p>
    <w:p w:rsidR="005103C4" w:rsidRDefault="005103C4" w:rsidP="002779FD">
      <w:pPr>
        <w:jc w:val="both"/>
        <w:rPr>
          <w:rFonts w:ascii="Arial" w:hAnsi="Arial" w:cs="Arial"/>
          <w:sz w:val="22"/>
          <w:szCs w:val="22"/>
        </w:rPr>
      </w:pPr>
    </w:p>
    <w:p w:rsidR="005103C4" w:rsidRDefault="005103C4" w:rsidP="002779FD">
      <w:pPr>
        <w:jc w:val="both"/>
        <w:rPr>
          <w:rFonts w:ascii="Arial" w:hAnsi="Arial" w:cs="Arial"/>
          <w:sz w:val="22"/>
          <w:szCs w:val="22"/>
        </w:rPr>
      </w:pPr>
      <w:r>
        <w:rPr>
          <w:rFonts w:ascii="Arial" w:hAnsi="Arial" w:cs="Arial"/>
          <w:sz w:val="22"/>
          <w:szCs w:val="22"/>
        </w:rPr>
        <w:t xml:space="preserve">Dr. Bozsolik </w:t>
      </w:r>
      <w:proofErr w:type="gramStart"/>
      <w:r>
        <w:rPr>
          <w:rFonts w:ascii="Arial" w:hAnsi="Arial" w:cs="Arial"/>
          <w:sz w:val="22"/>
          <w:szCs w:val="22"/>
        </w:rPr>
        <w:t>Róbert                                                  Molnár</w:t>
      </w:r>
      <w:proofErr w:type="gramEnd"/>
      <w:r>
        <w:rPr>
          <w:rFonts w:ascii="Arial" w:hAnsi="Arial" w:cs="Arial"/>
          <w:sz w:val="22"/>
          <w:szCs w:val="22"/>
        </w:rPr>
        <w:t xml:space="preserve"> István János</w:t>
      </w:r>
    </w:p>
    <w:p w:rsidR="005103C4" w:rsidRDefault="005103C4" w:rsidP="002779FD">
      <w:pPr>
        <w:jc w:val="both"/>
        <w:rPr>
          <w:rFonts w:ascii="Arial" w:hAnsi="Arial" w:cs="Arial"/>
          <w:sz w:val="22"/>
          <w:szCs w:val="22"/>
        </w:rPr>
      </w:pPr>
      <w:r>
        <w:rPr>
          <w:rFonts w:ascii="Arial" w:hAnsi="Arial" w:cs="Arial"/>
          <w:sz w:val="22"/>
          <w:szCs w:val="22"/>
        </w:rPr>
        <w:t xml:space="preserve">Bátaszék </w:t>
      </w:r>
      <w:proofErr w:type="gramStart"/>
      <w:r>
        <w:rPr>
          <w:rFonts w:ascii="Arial" w:hAnsi="Arial" w:cs="Arial"/>
          <w:sz w:val="22"/>
          <w:szCs w:val="22"/>
        </w:rPr>
        <w:t>polgármestere                                            Alsónyék</w:t>
      </w:r>
      <w:proofErr w:type="gramEnd"/>
      <w:r>
        <w:rPr>
          <w:rFonts w:ascii="Arial" w:hAnsi="Arial" w:cs="Arial"/>
          <w:sz w:val="22"/>
          <w:szCs w:val="22"/>
        </w:rPr>
        <w:t xml:space="preserve"> polgármestere</w:t>
      </w:r>
    </w:p>
    <w:p w:rsidR="005103C4" w:rsidRDefault="005103C4" w:rsidP="002779FD">
      <w:pPr>
        <w:jc w:val="both"/>
        <w:rPr>
          <w:rFonts w:ascii="Arial" w:hAnsi="Arial" w:cs="Arial"/>
          <w:sz w:val="22"/>
          <w:szCs w:val="22"/>
        </w:rPr>
      </w:pPr>
    </w:p>
    <w:p w:rsidR="005103C4" w:rsidRDefault="005103C4" w:rsidP="002779FD">
      <w:pPr>
        <w:jc w:val="both"/>
        <w:rPr>
          <w:rFonts w:ascii="Arial" w:hAnsi="Arial" w:cs="Arial"/>
          <w:sz w:val="22"/>
          <w:szCs w:val="22"/>
        </w:rPr>
      </w:pPr>
    </w:p>
    <w:p w:rsidR="005103C4" w:rsidRDefault="005103C4" w:rsidP="002779FD">
      <w:pPr>
        <w:jc w:val="both"/>
        <w:rPr>
          <w:rFonts w:ascii="Arial" w:hAnsi="Arial" w:cs="Arial"/>
          <w:sz w:val="22"/>
          <w:szCs w:val="22"/>
        </w:rPr>
      </w:pPr>
      <w:r>
        <w:rPr>
          <w:rFonts w:ascii="Arial" w:hAnsi="Arial" w:cs="Arial"/>
          <w:sz w:val="22"/>
          <w:szCs w:val="22"/>
        </w:rPr>
        <w:t xml:space="preserve">Kollár </w:t>
      </w:r>
      <w:proofErr w:type="gramStart"/>
      <w:r>
        <w:rPr>
          <w:rFonts w:ascii="Arial" w:hAnsi="Arial" w:cs="Arial"/>
          <w:sz w:val="22"/>
          <w:szCs w:val="22"/>
        </w:rPr>
        <w:t xml:space="preserve">László                                                              </w:t>
      </w:r>
      <w:proofErr w:type="spellStart"/>
      <w:r>
        <w:rPr>
          <w:rFonts w:ascii="Arial" w:hAnsi="Arial" w:cs="Arial"/>
          <w:sz w:val="22"/>
          <w:szCs w:val="22"/>
        </w:rPr>
        <w:t>Figler</w:t>
      </w:r>
      <w:proofErr w:type="spellEnd"/>
      <w:proofErr w:type="gramEnd"/>
      <w:r>
        <w:rPr>
          <w:rFonts w:ascii="Arial" w:hAnsi="Arial" w:cs="Arial"/>
          <w:sz w:val="22"/>
          <w:szCs w:val="22"/>
        </w:rPr>
        <w:t xml:space="preserve"> János</w:t>
      </w:r>
    </w:p>
    <w:p w:rsidR="005103C4" w:rsidRDefault="005103C4" w:rsidP="002779FD">
      <w:pPr>
        <w:jc w:val="both"/>
        <w:rPr>
          <w:rFonts w:ascii="Arial" w:hAnsi="Arial" w:cs="Arial"/>
          <w:sz w:val="22"/>
          <w:szCs w:val="22"/>
          <w:shd w:val="clear" w:color="auto" w:fill="FFFF00"/>
        </w:rPr>
      </w:pPr>
      <w:r>
        <w:rPr>
          <w:rFonts w:ascii="Arial" w:hAnsi="Arial" w:cs="Arial"/>
          <w:sz w:val="22"/>
          <w:szCs w:val="22"/>
        </w:rPr>
        <w:t xml:space="preserve">Alsónána </w:t>
      </w:r>
      <w:proofErr w:type="gramStart"/>
      <w:r>
        <w:rPr>
          <w:rFonts w:ascii="Arial" w:hAnsi="Arial" w:cs="Arial"/>
          <w:sz w:val="22"/>
          <w:szCs w:val="22"/>
        </w:rPr>
        <w:t>polgármestere                                           Sárpilis</w:t>
      </w:r>
      <w:proofErr w:type="gramEnd"/>
      <w:r>
        <w:rPr>
          <w:rFonts w:ascii="Arial" w:hAnsi="Arial" w:cs="Arial"/>
          <w:sz w:val="22"/>
          <w:szCs w:val="22"/>
        </w:rPr>
        <w:t xml:space="preserve"> polgármestere</w:t>
      </w: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2779FD" w:rsidRPr="001E64F4" w:rsidRDefault="002779FD" w:rsidP="002779FD">
      <w:pPr>
        <w:jc w:val="both"/>
        <w:rPr>
          <w:rFonts w:ascii="Arial" w:hAnsi="Arial" w:cs="Arial"/>
          <w:b/>
          <w:sz w:val="22"/>
          <w:szCs w:val="22"/>
        </w:rPr>
      </w:pPr>
    </w:p>
    <w:p w:rsidR="00700124" w:rsidRDefault="002779FD" w:rsidP="00255BA3">
      <w:pPr>
        <w:jc w:val="right"/>
        <w:rPr>
          <w:rFonts w:ascii="Arial" w:hAnsi="Arial"/>
          <w:i/>
          <w:sz w:val="22"/>
          <w:u w:val="single"/>
        </w:rPr>
      </w:pPr>
      <w:r w:rsidRPr="001E64F4">
        <w:rPr>
          <w:rFonts w:ascii="Arial" w:hAnsi="Arial" w:cs="Arial"/>
          <w:b/>
          <w:sz w:val="22"/>
          <w:szCs w:val="22"/>
        </w:rPr>
        <w:tab/>
      </w:r>
      <w:r>
        <w:rPr>
          <w:rFonts w:ascii="Arial" w:hAnsi="Arial"/>
          <w:i/>
          <w:sz w:val="22"/>
          <w:u w:val="single"/>
        </w:rPr>
        <w:br w:type="page"/>
      </w:r>
    </w:p>
    <w:p w:rsidR="002779FD" w:rsidRDefault="00427017" w:rsidP="002779FD">
      <w:pPr>
        <w:jc w:val="right"/>
        <w:rPr>
          <w:rFonts w:ascii="Arial" w:hAnsi="Arial"/>
          <w:i/>
          <w:sz w:val="22"/>
          <w:u w:val="single"/>
        </w:rPr>
      </w:pPr>
      <w:r>
        <w:rPr>
          <w:rFonts w:ascii="Arial" w:hAnsi="Arial"/>
          <w:i/>
          <w:sz w:val="22"/>
          <w:u w:val="single"/>
        </w:rPr>
        <w:lastRenderedPageBreak/>
        <w:t>3</w:t>
      </w:r>
      <w:r w:rsidR="001E64F4" w:rsidRPr="008C35E0">
        <w:rPr>
          <w:rFonts w:ascii="Arial" w:hAnsi="Arial"/>
          <w:i/>
          <w:sz w:val="22"/>
          <w:u w:val="single"/>
        </w:rPr>
        <w:t>.</w:t>
      </w:r>
      <w:r w:rsidR="001E64F4">
        <w:rPr>
          <w:rFonts w:ascii="Arial" w:hAnsi="Arial"/>
          <w:i/>
          <w:sz w:val="22"/>
          <w:u w:val="single"/>
        </w:rPr>
        <w:t xml:space="preserve"> </w:t>
      </w:r>
      <w:r w:rsidR="002779FD">
        <w:rPr>
          <w:rFonts w:ascii="Arial" w:hAnsi="Arial"/>
          <w:i/>
          <w:sz w:val="22"/>
          <w:u w:val="single"/>
        </w:rPr>
        <w:t>melléklet</w:t>
      </w:r>
    </w:p>
    <w:p w:rsidR="002779FD" w:rsidRDefault="002779FD" w:rsidP="002779FD">
      <w:pPr>
        <w:jc w:val="center"/>
        <w:rPr>
          <w:rFonts w:ascii="Arial" w:hAnsi="Arial"/>
          <w:sz w:val="22"/>
        </w:rPr>
      </w:pPr>
    </w:p>
    <w:p w:rsidR="002779FD" w:rsidRDefault="002779FD" w:rsidP="002779FD">
      <w:pPr>
        <w:rPr>
          <w:rFonts w:ascii="Arial" w:hAnsi="Arial"/>
          <w:sz w:val="22"/>
        </w:rPr>
      </w:pPr>
    </w:p>
    <w:p w:rsidR="002779FD" w:rsidRDefault="002779FD" w:rsidP="002779FD">
      <w:pPr>
        <w:jc w:val="center"/>
        <w:rPr>
          <w:rFonts w:ascii="Arial" w:hAnsi="Arial"/>
          <w:b/>
          <w:caps/>
          <w:sz w:val="22"/>
        </w:rPr>
      </w:pPr>
      <w:r>
        <w:rPr>
          <w:rFonts w:ascii="Arial" w:hAnsi="Arial"/>
          <w:b/>
          <w:caps/>
          <w:sz w:val="22"/>
        </w:rPr>
        <w:t>Felhatalmazó levél</w:t>
      </w:r>
    </w:p>
    <w:p w:rsidR="002779FD" w:rsidRDefault="002779FD" w:rsidP="002779FD">
      <w:pPr>
        <w:jc w:val="center"/>
        <w:rPr>
          <w:rFonts w:ascii="Arial" w:hAnsi="Arial"/>
          <w:caps/>
          <w:sz w:val="22"/>
        </w:rPr>
      </w:pPr>
    </w:p>
    <w:p w:rsidR="002779FD" w:rsidRDefault="002779FD" w:rsidP="002779FD">
      <w:pPr>
        <w:jc w:val="center"/>
        <w:rPr>
          <w:rFonts w:ascii="Arial" w:hAnsi="Arial"/>
          <w:caps/>
          <w:sz w:val="22"/>
        </w:rPr>
      </w:pPr>
    </w:p>
    <w:p w:rsidR="002779FD" w:rsidRDefault="002779FD" w:rsidP="002779FD">
      <w:pPr>
        <w:spacing w:line="360" w:lineRule="auto"/>
        <w:jc w:val="both"/>
        <w:rPr>
          <w:rFonts w:ascii="Arial" w:hAnsi="Arial"/>
          <w:sz w:val="22"/>
        </w:rPr>
      </w:pPr>
      <w:proofErr w:type="gramStart"/>
      <w:r>
        <w:rPr>
          <w:rFonts w:ascii="Arial" w:hAnsi="Arial"/>
          <w:sz w:val="22"/>
        </w:rPr>
        <w:t>Alulírott …</w:t>
      </w:r>
      <w:proofErr w:type="gramEnd"/>
      <w:r>
        <w:rPr>
          <w:rFonts w:ascii="Arial" w:hAnsi="Arial"/>
          <w:sz w:val="22"/>
        </w:rPr>
        <w:t>…………………………………………………………………………………….............</w:t>
      </w:r>
    </w:p>
    <w:p w:rsidR="002779FD" w:rsidRDefault="002779FD" w:rsidP="002779FD">
      <w:pPr>
        <w:spacing w:line="360" w:lineRule="auto"/>
        <w:jc w:val="both"/>
        <w:rPr>
          <w:rFonts w:ascii="Arial" w:hAnsi="Arial"/>
          <w:sz w:val="22"/>
        </w:rPr>
      </w:pPr>
      <w:proofErr w:type="gramStart"/>
      <w:r>
        <w:rPr>
          <w:rFonts w:ascii="Arial" w:hAnsi="Arial"/>
          <w:sz w:val="22"/>
        </w:rPr>
        <w:t>(az önkormányzat neve és címe) jelen nyomtatvány aláírásával felhatalmazom a számlavezető hitelintézetemet, hogy a………………………………………………………………………… ………………………………………………………………………………………..…………....-</w:t>
      </w:r>
      <w:proofErr w:type="spellStart"/>
      <w:r>
        <w:rPr>
          <w:rFonts w:ascii="Arial" w:hAnsi="Arial"/>
          <w:sz w:val="22"/>
        </w:rPr>
        <w:t>nál</w:t>
      </w:r>
      <w:proofErr w:type="spellEnd"/>
      <w:proofErr w:type="gramEnd"/>
      <w:r>
        <w:rPr>
          <w:rFonts w:ascii="Arial" w:hAnsi="Arial"/>
          <w:sz w:val="22"/>
        </w:rPr>
        <w:t xml:space="preserve"> </w:t>
      </w:r>
    </w:p>
    <w:p w:rsidR="002779FD" w:rsidRDefault="002779FD" w:rsidP="002779FD">
      <w:pPr>
        <w:spacing w:line="360" w:lineRule="auto"/>
        <w:jc w:val="both"/>
        <w:rPr>
          <w:rFonts w:ascii="Arial" w:hAnsi="Arial"/>
          <w:sz w:val="22"/>
        </w:rPr>
      </w:pPr>
      <w:proofErr w:type="gramStart"/>
      <w:r>
        <w:rPr>
          <w:rFonts w:ascii="Arial" w:hAnsi="Arial"/>
          <w:sz w:val="22"/>
        </w:rPr>
        <w:t>(a hitelintézet neve és címe) vezetett ………………………………………………………. számú számlámat …………………………………………község/város önkormányzata által benyújtott azonnali beszedési megbízás alapján a ……………………………………………számla javára megterhelje.</w:t>
      </w:r>
      <w:proofErr w:type="gramEnd"/>
    </w:p>
    <w:p w:rsidR="002779FD" w:rsidRDefault="007E0284" w:rsidP="002779FD">
      <w:pPr>
        <w:rPr>
          <w:rFonts w:ascii="Arial" w:hAnsi="Arial"/>
          <w:sz w:val="22"/>
        </w:rPr>
      </w:pPr>
      <w:proofErr w:type="gramStart"/>
      <w:r>
        <w:rPr>
          <w:rFonts w:ascii="Arial" w:hAnsi="Arial"/>
          <w:sz w:val="22"/>
        </w:rPr>
        <w:t>Inkasszálható</w:t>
      </w:r>
      <w:proofErr w:type="gramEnd"/>
      <w:r>
        <w:rPr>
          <w:rFonts w:ascii="Arial" w:hAnsi="Arial"/>
          <w:sz w:val="22"/>
        </w:rPr>
        <w:t xml:space="preserve"> összeg évi maximum 1.000.000.- Ft.</w:t>
      </w:r>
    </w:p>
    <w:p w:rsidR="002779FD" w:rsidRDefault="002779FD" w:rsidP="002779FD">
      <w:pPr>
        <w:rPr>
          <w:rFonts w:ascii="Arial" w:hAnsi="Arial"/>
          <w:sz w:val="22"/>
        </w:rPr>
      </w:pPr>
    </w:p>
    <w:p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rsidR="002779FD" w:rsidRDefault="002779FD" w:rsidP="002779FD">
      <w:pPr>
        <w:ind w:left="4956"/>
        <w:rPr>
          <w:rFonts w:ascii="Arial" w:hAnsi="Arial"/>
          <w:sz w:val="22"/>
        </w:rPr>
      </w:pPr>
      <w:r>
        <w:rPr>
          <w:rFonts w:ascii="Arial" w:hAnsi="Arial"/>
          <w:sz w:val="22"/>
        </w:rPr>
        <w:t>……………………………………..</w:t>
      </w:r>
    </w:p>
    <w:p w:rsidR="002779FD" w:rsidRDefault="002779FD" w:rsidP="002779FD">
      <w:pPr>
        <w:ind w:left="4248"/>
        <w:rPr>
          <w:rFonts w:ascii="Arial" w:hAnsi="Arial"/>
          <w:sz w:val="22"/>
        </w:rPr>
      </w:pPr>
      <w:proofErr w:type="gramStart"/>
      <w:r>
        <w:rPr>
          <w:rFonts w:ascii="Arial" w:hAnsi="Arial"/>
          <w:sz w:val="22"/>
        </w:rPr>
        <w:t>a</w:t>
      </w:r>
      <w:proofErr w:type="gramEnd"/>
      <w:r>
        <w:rPr>
          <w:rFonts w:ascii="Arial" w:hAnsi="Arial"/>
          <w:sz w:val="22"/>
        </w:rPr>
        <w:t xml:space="preserve"> felhatalmazó önkormányzat cégszerű aláírása</w:t>
      </w:r>
    </w:p>
    <w:p w:rsidR="002779FD" w:rsidRDefault="002779FD" w:rsidP="002779FD">
      <w:pPr>
        <w:rPr>
          <w:rFonts w:ascii="Arial" w:hAnsi="Arial"/>
          <w:sz w:val="22"/>
        </w:rPr>
      </w:pPr>
    </w:p>
    <w:p w:rsidR="002779FD" w:rsidRDefault="002779FD" w:rsidP="002779FD">
      <w:pPr>
        <w:rPr>
          <w:rFonts w:ascii="Arial" w:hAnsi="Arial"/>
          <w:sz w:val="22"/>
        </w:rPr>
      </w:pPr>
    </w:p>
    <w:p w:rsidR="002779FD" w:rsidRDefault="002779FD" w:rsidP="002779FD">
      <w:pPr>
        <w:rPr>
          <w:rFonts w:ascii="Arial" w:hAnsi="Arial"/>
          <w:sz w:val="22"/>
        </w:rPr>
      </w:pPr>
      <w:r>
        <w:rPr>
          <w:rFonts w:ascii="Arial" w:hAnsi="Arial"/>
          <w:sz w:val="22"/>
        </w:rPr>
        <w:t>Záradék:</w:t>
      </w:r>
    </w:p>
    <w:p w:rsidR="002779FD" w:rsidRDefault="002779FD" w:rsidP="002779FD">
      <w:pPr>
        <w:rPr>
          <w:rFonts w:ascii="Arial" w:hAnsi="Arial"/>
          <w:sz w:val="22"/>
        </w:rPr>
      </w:pPr>
    </w:p>
    <w:p w:rsidR="002779FD" w:rsidRDefault="002779FD" w:rsidP="002779FD">
      <w:pPr>
        <w:jc w:val="both"/>
        <w:rPr>
          <w:rFonts w:ascii="Arial" w:hAnsi="Arial"/>
          <w:sz w:val="22"/>
        </w:rPr>
      </w:pPr>
      <w:r>
        <w:rPr>
          <w:rFonts w:ascii="Arial" w:hAnsi="Arial"/>
          <w:sz w:val="22"/>
        </w:rPr>
        <w:t>……………………………………………………………………………………………….……......</w:t>
      </w:r>
    </w:p>
    <w:p w:rsidR="002779FD" w:rsidRDefault="002779FD" w:rsidP="002779FD">
      <w:pPr>
        <w:jc w:val="both"/>
        <w:rPr>
          <w:rFonts w:ascii="Arial" w:hAnsi="Arial"/>
          <w:sz w:val="22"/>
        </w:rPr>
      </w:pPr>
      <w:proofErr w:type="gramStart"/>
      <w:r>
        <w:rPr>
          <w:rFonts w:ascii="Arial" w:hAnsi="Arial"/>
          <w:sz w:val="22"/>
        </w:rPr>
        <w:t>(a hitelintézet neve és címe) mint a Számlatulajdonos hitelintézete tudomásul vesszük, hogy ……………………………………………………………………önkormányzata - mint jogosult - a ………………………………….……………. …………………………………………….létrejött társulási megállapodás alapján felmerülő követelését a Számlatulajdonos számlája terhére azonnali beszedési megbízással érvényesítheti.</w:t>
      </w:r>
      <w:proofErr w:type="gramEnd"/>
    </w:p>
    <w:p w:rsidR="002779FD" w:rsidRDefault="002779FD" w:rsidP="002779FD">
      <w:pPr>
        <w:jc w:val="both"/>
        <w:rPr>
          <w:rFonts w:ascii="Arial" w:hAnsi="Arial"/>
          <w:sz w:val="22"/>
        </w:rPr>
      </w:pPr>
    </w:p>
    <w:p w:rsidR="002779FD" w:rsidRDefault="002779FD" w:rsidP="002779FD">
      <w:pPr>
        <w:jc w:val="both"/>
        <w:rPr>
          <w:rFonts w:ascii="Arial" w:hAnsi="Arial"/>
          <w:sz w:val="22"/>
        </w:rPr>
      </w:pPr>
      <w:r>
        <w:rPr>
          <w:rFonts w:ascii="Arial" w:hAnsi="Arial"/>
          <w:sz w:val="22"/>
        </w:rPr>
        <w:t xml:space="preserve">A felhatalmazó kijelenti, hogy más banknál a jelen megállapodás megkötésének időpontjában nem rendelkezik bankszámlával és egyúttal vállalja, hogy a megadott bankszámla megszüntetéséről, illetve újabb bankszámlák megnyitásáról haladéktalanul </w:t>
      </w:r>
      <w:proofErr w:type="gramStart"/>
      <w:r>
        <w:rPr>
          <w:rFonts w:ascii="Arial" w:hAnsi="Arial"/>
          <w:sz w:val="22"/>
        </w:rPr>
        <w:t>értesíti …</w:t>
      </w:r>
      <w:proofErr w:type="gramEnd"/>
      <w:r>
        <w:rPr>
          <w:rFonts w:ascii="Arial" w:hAnsi="Arial"/>
          <w:sz w:val="22"/>
        </w:rPr>
        <w:t>………… ……………………………………..önkormányzatát.</w:t>
      </w:r>
    </w:p>
    <w:p w:rsidR="002779FD" w:rsidRDefault="002779FD" w:rsidP="002779FD">
      <w:pPr>
        <w:jc w:val="both"/>
        <w:rPr>
          <w:rFonts w:ascii="Arial" w:hAnsi="Arial"/>
          <w:sz w:val="22"/>
        </w:rPr>
      </w:pPr>
    </w:p>
    <w:p w:rsidR="002779FD" w:rsidRDefault="002779FD" w:rsidP="002779FD">
      <w:pPr>
        <w:jc w:val="both"/>
        <w:rPr>
          <w:rFonts w:ascii="Arial" w:hAnsi="Arial"/>
          <w:sz w:val="22"/>
        </w:rPr>
      </w:pPr>
      <w:r>
        <w:rPr>
          <w:rFonts w:ascii="Arial" w:hAnsi="Arial"/>
          <w:sz w:val="22"/>
        </w:rPr>
        <w:t xml:space="preserve">A felhatalmazó önkormányzat hitelintézete tudomásul veszi, hogy e nyilatkozat </w:t>
      </w:r>
      <w:proofErr w:type="gramStart"/>
      <w:r>
        <w:rPr>
          <w:rFonts w:ascii="Arial" w:hAnsi="Arial"/>
          <w:sz w:val="22"/>
        </w:rPr>
        <w:t>csak …</w:t>
      </w:r>
      <w:proofErr w:type="gramEnd"/>
      <w:r>
        <w:rPr>
          <w:rFonts w:ascii="Arial" w:hAnsi="Arial"/>
          <w:sz w:val="22"/>
        </w:rPr>
        <w:t>…...… ……………………………önkormányzata tudtával és hozzájárulásával vonható vissza.</w:t>
      </w:r>
    </w:p>
    <w:p w:rsidR="002779FD" w:rsidRDefault="002779FD" w:rsidP="002779FD">
      <w:pPr>
        <w:jc w:val="both"/>
        <w:rPr>
          <w:rFonts w:ascii="Arial" w:hAnsi="Arial"/>
          <w:sz w:val="22"/>
        </w:rPr>
      </w:pPr>
    </w:p>
    <w:p w:rsidR="002779FD" w:rsidRDefault="002779FD" w:rsidP="002779FD">
      <w:pPr>
        <w:rPr>
          <w:rFonts w:ascii="Arial" w:hAnsi="Arial"/>
          <w:sz w:val="22"/>
        </w:rPr>
      </w:pPr>
    </w:p>
    <w:p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rsidR="002779FD" w:rsidRDefault="002779FD" w:rsidP="002779FD">
      <w:pPr>
        <w:rPr>
          <w:rFonts w:ascii="Arial" w:hAnsi="Arial"/>
          <w:sz w:val="22"/>
        </w:rPr>
      </w:pPr>
    </w:p>
    <w:p w:rsidR="002779FD" w:rsidRDefault="002779FD" w:rsidP="002779FD">
      <w:pPr>
        <w:rPr>
          <w:rFonts w:ascii="Arial" w:hAnsi="Arial"/>
          <w:sz w:val="22"/>
        </w:rPr>
      </w:pPr>
    </w:p>
    <w:p w:rsidR="002779FD" w:rsidRDefault="002779FD" w:rsidP="002779FD">
      <w:pPr>
        <w:rPr>
          <w:rFonts w:ascii="Arial" w:hAnsi="Arial"/>
          <w:sz w:val="22"/>
        </w:rPr>
      </w:pPr>
    </w:p>
    <w:p w:rsidR="002779FD" w:rsidRDefault="002779FD" w:rsidP="002779FD">
      <w:pPr>
        <w:ind w:left="4956"/>
        <w:rPr>
          <w:rFonts w:ascii="Arial" w:hAnsi="Arial"/>
          <w:sz w:val="22"/>
        </w:rPr>
      </w:pPr>
      <w:r>
        <w:rPr>
          <w:rFonts w:ascii="Arial" w:hAnsi="Arial"/>
          <w:sz w:val="22"/>
        </w:rPr>
        <w:t>………………………………….…..</w:t>
      </w:r>
    </w:p>
    <w:p w:rsidR="001E64F4" w:rsidRDefault="002779FD" w:rsidP="002779FD">
      <w:pPr>
        <w:ind w:left="4956"/>
        <w:rPr>
          <w:rFonts w:ascii="Arial" w:hAnsi="Arial"/>
          <w:sz w:val="22"/>
        </w:rPr>
      </w:pPr>
      <w:r>
        <w:rPr>
          <w:rFonts w:ascii="Arial" w:hAnsi="Arial"/>
          <w:sz w:val="22"/>
        </w:rPr>
        <w:t xml:space="preserve">     </w:t>
      </w:r>
      <w:r>
        <w:rPr>
          <w:rFonts w:ascii="Arial" w:hAnsi="Arial"/>
          <w:sz w:val="22"/>
        </w:rPr>
        <w:tab/>
      </w:r>
      <w:r>
        <w:rPr>
          <w:rFonts w:ascii="Arial" w:hAnsi="Arial"/>
          <w:sz w:val="22"/>
        </w:rPr>
        <w:tab/>
      </w:r>
      <w:proofErr w:type="gramStart"/>
      <w:r>
        <w:rPr>
          <w:rFonts w:ascii="Arial" w:hAnsi="Arial"/>
          <w:sz w:val="22"/>
        </w:rPr>
        <w:t>hitelintézet</w:t>
      </w:r>
      <w:proofErr w:type="gramEnd"/>
    </w:p>
    <w:p w:rsidR="00256CC2" w:rsidRDefault="00256CC2" w:rsidP="002779FD">
      <w:pPr>
        <w:ind w:left="4956"/>
        <w:rPr>
          <w:rFonts w:ascii="Arial" w:hAnsi="Arial"/>
          <w:sz w:val="22"/>
        </w:rPr>
      </w:pPr>
    </w:p>
    <w:p w:rsidR="00256CC2" w:rsidRDefault="00256CC2" w:rsidP="002779FD">
      <w:pPr>
        <w:ind w:left="4956"/>
        <w:rPr>
          <w:rFonts w:ascii="Arial" w:hAnsi="Arial"/>
          <w:sz w:val="22"/>
        </w:rPr>
      </w:pPr>
    </w:p>
    <w:p w:rsidR="00256CC2" w:rsidRDefault="00256CC2" w:rsidP="002779FD">
      <w:pPr>
        <w:ind w:left="4956"/>
        <w:rPr>
          <w:rFonts w:ascii="Arial" w:hAnsi="Arial"/>
          <w:sz w:val="22"/>
        </w:rPr>
      </w:pPr>
    </w:p>
    <w:p w:rsidR="00256CC2" w:rsidRDefault="00256CC2" w:rsidP="002779FD">
      <w:pPr>
        <w:ind w:left="4956"/>
        <w:rPr>
          <w:rFonts w:ascii="Arial" w:hAnsi="Arial"/>
          <w:sz w:val="22"/>
        </w:rPr>
      </w:pPr>
    </w:p>
    <w:p w:rsidR="001E64F4" w:rsidRPr="008C35E0" w:rsidRDefault="001E64F4" w:rsidP="001E64F4">
      <w:pPr>
        <w:jc w:val="right"/>
        <w:rPr>
          <w:rFonts w:ascii="Verdana" w:hAnsi="Verdana" w:cs="Arial"/>
          <w:i/>
          <w:sz w:val="20"/>
          <w:szCs w:val="20"/>
        </w:rPr>
      </w:pPr>
      <w:proofErr w:type="gramStart"/>
      <w:r w:rsidRPr="008C35E0">
        <w:rPr>
          <w:rFonts w:ascii="Verdana" w:hAnsi="Verdana" w:cs="Arial"/>
          <w:i/>
          <w:sz w:val="20"/>
          <w:szCs w:val="20"/>
        </w:rPr>
        <w:lastRenderedPageBreak/>
        <w:t>függelék</w:t>
      </w:r>
      <w:proofErr w:type="gramEnd"/>
    </w:p>
    <w:p w:rsidR="001E64F4" w:rsidRPr="008C35E0" w:rsidRDefault="001E64F4" w:rsidP="001E64F4">
      <w:pPr>
        <w:jc w:val="center"/>
        <w:rPr>
          <w:rFonts w:ascii="Comic Sans MS" w:hAnsi="Comic Sans MS" w:cs="Arial"/>
          <w:sz w:val="28"/>
          <w:szCs w:val="28"/>
        </w:rPr>
      </w:pPr>
    </w:p>
    <w:p w:rsidR="001E64F4" w:rsidRPr="008C35E0" w:rsidRDefault="001E64F4" w:rsidP="001E64F4">
      <w:pPr>
        <w:jc w:val="center"/>
        <w:rPr>
          <w:rFonts w:ascii="Comic Sans MS" w:hAnsi="Comic Sans MS" w:cs="Arial"/>
          <w:sz w:val="28"/>
          <w:szCs w:val="28"/>
        </w:rPr>
      </w:pPr>
    </w:p>
    <w:p w:rsidR="001E64F4" w:rsidRPr="00255BA3" w:rsidRDefault="001E64F4" w:rsidP="001E64F4">
      <w:pPr>
        <w:jc w:val="center"/>
        <w:rPr>
          <w:rFonts w:ascii="Arial" w:hAnsi="Arial" w:cs="Arial"/>
          <w:sz w:val="28"/>
          <w:szCs w:val="28"/>
        </w:rPr>
      </w:pPr>
      <w:r w:rsidRPr="00255BA3">
        <w:rPr>
          <w:rFonts w:ascii="Arial" w:hAnsi="Arial" w:cs="Arial"/>
          <w:sz w:val="28"/>
          <w:szCs w:val="28"/>
        </w:rPr>
        <w:t xml:space="preserve">A társulás önkormányzatok lakosságszáma </w:t>
      </w:r>
    </w:p>
    <w:p w:rsidR="001E64F4" w:rsidRPr="00255BA3" w:rsidRDefault="001E64F4" w:rsidP="001E64F4">
      <w:pPr>
        <w:jc w:val="center"/>
        <w:rPr>
          <w:rFonts w:ascii="Arial" w:hAnsi="Arial" w:cs="Arial"/>
          <w:sz w:val="22"/>
          <w:szCs w:val="22"/>
        </w:rPr>
      </w:pPr>
      <w:r w:rsidRPr="00255BA3">
        <w:rPr>
          <w:rFonts w:ascii="Arial" w:hAnsi="Arial" w:cs="Arial"/>
          <w:sz w:val="28"/>
          <w:szCs w:val="28"/>
        </w:rPr>
        <w:t>201</w:t>
      </w:r>
      <w:r w:rsidR="005103C4" w:rsidRPr="00255BA3">
        <w:rPr>
          <w:rFonts w:ascii="Arial" w:hAnsi="Arial" w:cs="Arial"/>
          <w:sz w:val="28"/>
          <w:szCs w:val="28"/>
        </w:rPr>
        <w:t>9</w:t>
      </w:r>
      <w:r w:rsidRPr="00255BA3">
        <w:rPr>
          <w:rFonts w:ascii="Arial" w:hAnsi="Arial" w:cs="Arial"/>
          <w:sz w:val="28"/>
          <w:szCs w:val="28"/>
        </w:rPr>
        <w:t xml:space="preserve">. január 1-jétől   </w:t>
      </w:r>
    </w:p>
    <w:p w:rsidR="001E64F4" w:rsidRPr="00255BA3" w:rsidRDefault="001E64F4" w:rsidP="001E64F4">
      <w:pPr>
        <w:rPr>
          <w:rFonts w:ascii="Arial" w:hAnsi="Arial" w:cs="Arial"/>
          <w:sz w:val="22"/>
          <w:szCs w:val="22"/>
        </w:rPr>
      </w:pPr>
    </w:p>
    <w:p w:rsidR="001E64F4" w:rsidRPr="00255BA3" w:rsidRDefault="001E64F4" w:rsidP="001E64F4">
      <w:pPr>
        <w:rPr>
          <w:rFonts w:ascii="Arial" w:hAnsi="Arial" w:cs="Arial"/>
          <w:sz w:val="22"/>
          <w:szCs w:val="22"/>
        </w:rPr>
      </w:pPr>
    </w:p>
    <w:p w:rsidR="001E64F4" w:rsidRPr="00255BA3" w:rsidRDefault="001E64F4" w:rsidP="001E64F4">
      <w:pPr>
        <w:rPr>
          <w:rFonts w:ascii="Arial" w:hAnsi="Arial" w:cs="Arial"/>
          <w:sz w:val="22"/>
          <w:szCs w:val="22"/>
        </w:rPr>
      </w:pPr>
    </w:p>
    <w:p w:rsidR="001E64F4" w:rsidRPr="00255BA3" w:rsidRDefault="001E64F4" w:rsidP="001E64F4">
      <w:pPr>
        <w:rPr>
          <w:rFonts w:ascii="Arial" w:hAnsi="Arial" w:cs="Arial"/>
          <w:sz w:val="22"/>
          <w:szCs w:val="22"/>
        </w:rPr>
      </w:pPr>
    </w:p>
    <w:p w:rsidR="001E64F4" w:rsidRPr="00255BA3" w:rsidRDefault="001E64F4" w:rsidP="001E64F4">
      <w:pPr>
        <w:tabs>
          <w:tab w:val="left" w:pos="6237"/>
        </w:tabs>
        <w:rPr>
          <w:rFonts w:ascii="Arial" w:hAnsi="Arial" w:cs="Arial"/>
          <w:sz w:val="22"/>
          <w:szCs w:val="22"/>
        </w:rPr>
      </w:pPr>
    </w:p>
    <w:p w:rsidR="001E64F4" w:rsidRPr="00255BA3" w:rsidRDefault="001E64F4" w:rsidP="001E64F4">
      <w:pPr>
        <w:tabs>
          <w:tab w:val="decimal" w:pos="4820"/>
          <w:tab w:val="left" w:pos="6237"/>
        </w:tabs>
        <w:ind w:left="1134" w:firstLine="5"/>
        <w:jc w:val="both"/>
        <w:rPr>
          <w:rFonts w:ascii="Arial" w:hAnsi="Arial" w:cs="Arial"/>
          <w:sz w:val="22"/>
          <w:szCs w:val="22"/>
        </w:rPr>
      </w:pPr>
      <w:r w:rsidRPr="00255BA3">
        <w:rPr>
          <w:rFonts w:ascii="Arial" w:hAnsi="Arial" w:cs="Arial"/>
          <w:sz w:val="22"/>
          <w:szCs w:val="22"/>
        </w:rPr>
        <w:t xml:space="preserve">Bátaszék város </w:t>
      </w:r>
      <w:r w:rsidRPr="00255BA3">
        <w:rPr>
          <w:rFonts w:ascii="Arial" w:hAnsi="Arial" w:cs="Arial"/>
          <w:sz w:val="22"/>
          <w:szCs w:val="22"/>
        </w:rPr>
        <w:tab/>
        <w:t>6</w:t>
      </w:r>
      <w:r w:rsidR="005103C4" w:rsidRPr="00255BA3">
        <w:rPr>
          <w:rFonts w:ascii="Arial" w:hAnsi="Arial" w:cs="Arial"/>
          <w:sz w:val="22"/>
          <w:szCs w:val="22"/>
        </w:rPr>
        <w:t>501</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75,11</w:t>
      </w:r>
      <w:r w:rsidRPr="00255BA3">
        <w:rPr>
          <w:rFonts w:ascii="Arial" w:hAnsi="Arial" w:cs="Arial"/>
          <w:sz w:val="22"/>
          <w:szCs w:val="22"/>
        </w:rPr>
        <w:t xml:space="preserve"> %)</w:t>
      </w:r>
    </w:p>
    <w:p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Alsónána község</w:t>
      </w:r>
      <w:r w:rsidRPr="00255BA3">
        <w:rPr>
          <w:rFonts w:ascii="Arial" w:hAnsi="Arial" w:cs="Arial"/>
          <w:sz w:val="22"/>
          <w:szCs w:val="22"/>
        </w:rPr>
        <w:tab/>
        <w:t>7</w:t>
      </w:r>
      <w:r w:rsidR="005103C4" w:rsidRPr="00255BA3">
        <w:rPr>
          <w:rFonts w:ascii="Arial" w:hAnsi="Arial" w:cs="Arial"/>
          <w:sz w:val="22"/>
          <w:szCs w:val="22"/>
        </w:rPr>
        <w:t>09</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8,19</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rsidR="001E64F4" w:rsidRPr="00255BA3" w:rsidRDefault="001E64F4" w:rsidP="001E64F4">
      <w:pPr>
        <w:tabs>
          <w:tab w:val="decimal" w:pos="4820"/>
          <w:tab w:val="left" w:pos="6237"/>
        </w:tabs>
        <w:spacing w:before="120"/>
        <w:ind w:left="1134" w:firstLine="6"/>
        <w:jc w:val="both"/>
        <w:rPr>
          <w:rFonts w:ascii="Arial" w:hAnsi="Arial" w:cs="Arial"/>
          <w:strike/>
          <w:color w:val="FF0000"/>
          <w:sz w:val="22"/>
          <w:szCs w:val="22"/>
        </w:rPr>
      </w:pPr>
      <w:r w:rsidRPr="00255BA3">
        <w:rPr>
          <w:rFonts w:ascii="Arial" w:hAnsi="Arial" w:cs="Arial"/>
          <w:sz w:val="22"/>
          <w:szCs w:val="22"/>
        </w:rPr>
        <w:t>Alsónyék község</w:t>
      </w:r>
      <w:r w:rsidRPr="00255BA3">
        <w:rPr>
          <w:rFonts w:ascii="Arial" w:hAnsi="Arial" w:cs="Arial"/>
          <w:sz w:val="22"/>
          <w:szCs w:val="22"/>
        </w:rPr>
        <w:tab/>
      </w:r>
      <w:r w:rsidR="005103C4" w:rsidRPr="00255BA3">
        <w:rPr>
          <w:rFonts w:ascii="Arial" w:hAnsi="Arial" w:cs="Arial"/>
          <w:sz w:val="22"/>
          <w:szCs w:val="22"/>
        </w:rPr>
        <w:t>738</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8,53</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rsidR="005103C4" w:rsidRPr="007063B2" w:rsidRDefault="005103C4" w:rsidP="001E64F4">
      <w:pPr>
        <w:tabs>
          <w:tab w:val="decimal" w:pos="4820"/>
          <w:tab w:val="left" w:pos="6237"/>
        </w:tabs>
        <w:spacing w:before="120"/>
        <w:ind w:left="1134" w:firstLine="6"/>
        <w:jc w:val="both"/>
        <w:rPr>
          <w:rFonts w:ascii="Arial" w:hAnsi="Arial" w:cs="Arial"/>
          <w:sz w:val="22"/>
          <w:szCs w:val="22"/>
        </w:rPr>
      </w:pPr>
      <w:r w:rsidRPr="007063B2">
        <w:rPr>
          <w:rFonts w:ascii="Arial" w:hAnsi="Arial" w:cs="Arial"/>
          <w:sz w:val="22"/>
          <w:szCs w:val="22"/>
        </w:rPr>
        <w:t xml:space="preserve">Sárpilis </w:t>
      </w:r>
      <w:proofErr w:type="gramStart"/>
      <w:r w:rsidRPr="007063B2">
        <w:rPr>
          <w:rFonts w:ascii="Arial" w:hAnsi="Arial" w:cs="Arial"/>
          <w:sz w:val="22"/>
          <w:szCs w:val="22"/>
        </w:rPr>
        <w:t xml:space="preserve">község                       </w:t>
      </w:r>
      <w:r w:rsidR="007063B2">
        <w:rPr>
          <w:rFonts w:ascii="Arial" w:hAnsi="Arial" w:cs="Arial"/>
          <w:sz w:val="22"/>
          <w:szCs w:val="22"/>
        </w:rPr>
        <w:t xml:space="preserve">    </w:t>
      </w:r>
      <w:r w:rsidRPr="007063B2">
        <w:rPr>
          <w:rFonts w:ascii="Arial" w:hAnsi="Arial" w:cs="Arial"/>
          <w:sz w:val="22"/>
          <w:szCs w:val="22"/>
        </w:rPr>
        <w:t xml:space="preserve"> 707</w:t>
      </w:r>
      <w:proofErr w:type="gramEnd"/>
      <w:r w:rsidR="007063B2">
        <w:rPr>
          <w:rFonts w:ascii="Arial" w:hAnsi="Arial" w:cs="Arial"/>
          <w:sz w:val="22"/>
          <w:szCs w:val="22"/>
        </w:rPr>
        <w:t xml:space="preserve"> fő                    </w:t>
      </w:r>
      <w:bookmarkStart w:id="0" w:name="_GoBack"/>
      <w:bookmarkEnd w:id="0"/>
      <w:r w:rsidRPr="007063B2">
        <w:rPr>
          <w:rFonts w:ascii="Arial" w:hAnsi="Arial" w:cs="Arial"/>
          <w:sz w:val="22"/>
          <w:szCs w:val="22"/>
        </w:rPr>
        <w:t xml:space="preserve"> (8,17 %)</w:t>
      </w:r>
    </w:p>
    <w:p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w:t>
      </w:r>
    </w:p>
    <w:p w:rsidR="001E64F4" w:rsidRPr="00040C7D" w:rsidRDefault="001E64F4" w:rsidP="001E64F4">
      <w:pPr>
        <w:tabs>
          <w:tab w:val="decimal" w:pos="4820"/>
          <w:tab w:val="left" w:pos="6237"/>
        </w:tabs>
        <w:spacing w:before="120"/>
        <w:ind w:left="1134" w:firstLine="6"/>
        <w:jc w:val="both"/>
        <w:rPr>
          <w:rFonts w:ascii="Arial" w:hAnsi="Arial" w:cs="Arial"/>
          <w:b/>
          <w:sz w:val="22"/>
          <w:szCs w:val="22"/>
        </w:rPr>
      </w:pPr>
      <w:r w:rsidRPr="00255BA3">
        <w:rPr>
          <w:rFonts w:ascii="Arial" w:hAnsi="Arial" w:cs="Arial"/>
          <w:b/>
          <w:sz w:val="22"/>
          <w:szCs w:val="22"/>
        </w:rPr>
        <w:t>Összesen:</w:t>
      </w:r>
      <w:r w:rsidRPr="00255BA3">
        <w:rPr>
          <w:rFonts w:ascii="Arial" w:hAnsi="Arial" w:cs="Arial"/>
          <w:b/>
          <w:sz w:val="22"/>
          <w:szCs w:val="22"/>
        </w:rPr>
        <w:tab/>
        <w:t>8</w:t>
      </w:r>
      <w:r w:rsidR="005103C4" w:rsidRPr="00255BA3">
        <w:rPr>
          <w:rFonts w:ascii="Arial" w:hAnsi="Arial" w:cs="Arial"/>
          <w:b/>
          <w:sz w:val="22"/>
          <w:szCs w:val="22"/>
        </w:rPr>
        <w:t>655</w:t>
      </w:r>
      <w:r w:rsidRPr="00255BA3">
        <w:rPr>
          <w:rFonts w:ascii="Arial" w:hAnsi="Arial" w:cs="Arial"/>
          <w:b/>
          <w:sz w:val="22"/>
          <w:szCs w:val="22"/>
        </w:rPr>
        <w:t xml:space="preserve"> fő</w:t>
      </w:r>
      <w:r w:rsidRPr="00255BA3">
        <w:rPr>
          <w:rFonts w:ascii="Arial" w:hAnsi="Arial" w:cs="Arial"/>
          <w:b/>
          <w:sz w:val="22"/>
          <w:szCs w:val="22"/>
        </w:rPr>
        <w:tab/>
        <w:t>(100,00 %)</w:t>
      </w:r>
    </w:p>
    <w:p w:rsidR="002779FD" w:rsidRDefault="002779FD"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Pr="002779FD" w:rsidRDefault="006B6598" w:rsidP="00BF0917">
      <w:pPr>
        <w:rPr>
          <w:rFonts w:ascii="Arial" w:hAnsi="Arial"/>
          <w:sz w:val="22"/>
        </w:rPr>
      </w:pPr>
      <w:r>
        <w:rPr>
          <w:rFonts w:ascii="Arial" w:hAnsi="Arial"/>
          <w:sz w:val="22"/>
        </w:rPr>
        <w:t xml:space="preserve"> </w:t>
      </w:r>
    </w:p>
    <w:sectPr w:rsidR="00700124" w:rsidRPr="002779FD">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96" w:rsidRDefault="008A5796" w:rsidP="002779FD">
      <w:r>
        <w:separator/>
      </w:r>
    </w:p>
  </w:endnote>
  <w:endnote w:type="continuationSeparator" w:id="0">
    <w:p w:rsidR="008A5796" w:rsidRDefault="008A5796" w:rsidP="002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564836"/>
      <w:docPartObj>
        <w:docPartGallery w:val="Page Numbers (Bottom of Page)"/>
        <w:docPartUnique/>
      </w:docPartObj>
    </w:sdtPr>
    <w:sdtEndPr/>
    <w:sdtContent>
      <w:p w:rsidR="008A5796" w:rsidRDefault="008A5796">
        <w:pPr>
          <w:pStyle w:val="llb"/>
          <w:jc w:val="center"/>
        </w:pPr>
        <w:r>
          <w:fldChar w:fldCharType="begin"/>
        </w:r>
        <w:r>
          <w:instrText>PAGE   \* MERGEFORMAT</w:instrText>
        </w:r>
        <w:r>
          <w:fldChar w:fldCharType="separate"/>
        </w:r>
        <w:r w:rsidR="007063B2">
          <w:rPr>
            <w:noProof/>
          </w:rPr>
          <w:t>8</w:t>
        </w:r>
        <w:r>
          <w:fldChar w:fldCharType="end"/>
        </w:r>
      </w:p>
    </w:sdtContent>
  </w:sdt>
  <w:p w:rsidR="008A5796" w:rsidRDefault="008A5796">
    <w:pPr>
      <w:pStyle w:val="llb"/>
      <w:tabs>
        <w:tab w:val="clear" w:pos="4536"/>
        <w:tab w:val="clear" w:pos="9072"/>
        <w:tab w:val="center" w:pos="470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96" w:rsidRDefault="008A5796" w:rsidP="002779FD">
      <w:r>
        <w:separator/>
      </w:r>
    </w:p>
  </w:footnote>
  <w:footnote w:type="continuationSeparator" w:id="0">
    <w:p w:rsidR="008A5796" w:rsidRDefault="008A5796" w:rsidP="002779FD">
      <w:r>
        <w:continuationSeparator/>
      </w:r>
    </w:p>
  </w:footnote>
  <w:footnote w:id="1">
    <w:p w:rsidR="008A5796" w:rsidRDefault="008A5796" w:rsidP="00D72591">
      <w:pPr>
        <w:ind w:left="284" w:hanging="284"/>
        <w:jc w:val="both"/>
        <w:rPr>
          <w:sz w:val="20"/>
          <w:szCs w:val="20"/>
        </w:rPr>
      </w:pPr>
      <w:r>
        <w:rPr>
          <w:rStyle w:val="Lbjegyzet-karakterek"/>
          <w:rFonts w:ascii="Arial" w:hAnsi="Arial"/>
        </w:rPr>
        <w:footnoteRef/>
      </w:r>
      <w:r>
        <w:t xml:space="preserve">  </w:t>
      </w:r>
      <w:r>
        <w:rPr>
          <w:sz w:val="20"/>
          <w:szCs w:val="20"/>
        </w:rPr>
        <w:t xml:space="preserve"> </w:t>
      </w:r>
      <w:proofErr w:type="gramStart"/>
      <w:r>
        <w:rPr>
          <w:sz w:val="20"/>
          <w:szCs w:val="20"/>
        </w:rPr>
        <w:t>a megállapodást Bátaszék Város Önkormányzat Képviselő-testülete a …./20</w:t>
      </w:r>
      <w:r w:rsidR="00FA6228">
        <w:rPr>
          <w:sz w:val="20"/>
          <w:szCs w:val="20"/>
        </w:rPr>
        <w:t>19.(……..) önk.-i határozatával,</w:t>
      </w:r>
      <w:r>
        <w:rPr>
          <w:sz w:val="20"/>
          <w:szCs w:val="20"/>
        </w:rPr>
        <w:t xml:space="preserve"> Alsónána Köz</w:t>
      </w:r>
      <w:r w:rsidRPr="00DD7E5E">
        <w:rPr>
          <w:sz w:val="20"/>
          <w:szCs w:val="20"/>
        </w:rPr>
        <w:t>ség</w:t>
      </w:r>
      <w:r>
        <w:rPr>
          <w:sz w:val="20"/>
          <w:szCs w:val="20"/>
        </w:rPr>
        <w:t xml:space="preserve"> Önkormányzat</w:t>
      </w:r>
      <w:r w:rsidRPr="00DD7E5E">
        <w:rPr>
          <w:sz w:val="20"/>
          <w:szCs w:val="20"/>
        </w:rPr>
        <w:t xml:space="preserve"> Képviselő-testülete a</w:t>
      </w:r>
      <w:r>
        <w:rPr>
          <w:sz w:val="20"/>
          <w:szCs w:val="20"/>
        </w:rPr>
        <w:t xml:space="preserve"> …./2019.(……..) önk.-i határozatával,</w:t>
      </w:r>
      <w:r w:rsidRPr="00DD7E5E">
        <w:rPr>
          <w:sz w:val="20"/>
          <w:szCs w:val="20"/>
        </w:rPr>
        <w:t xml:space="preserve"> Alsónyék Község </w:t>
      </w:r>
      <w:r>
        <w:rPr>
          <w:sz w:val="20"/>
          <w:szCs w:val="20"/>
        </w:rPr>
        <w:t xml:space="preserve">Önkormányzat </w:t>
      </w:r>
      <w:r w:rsidRPr="00DD7E5E">
        <w:rPr>
          <w:sz w:val="20"/>
          <w:szCs w:val="20"/>
        </w:rPr>
        <w:t>Képviselő-</w:t>
      </w:r>
      <w:r>
        <w:rPr>
          <w:sz w:val="20"/>
          <w:szCs w:val="20"/>
        </w:rPr>
        <w:t>testülete  a …../2019.(……...) önk.-i határozatával, Sárpilis Község Önkormányzat Képviselő- testülete a …/2019. (….)önk.-i határozatával hagyta jóvá.</w:t>
      </w:r>
      <w:proofErr w:type="gramEnd"/>
      <w:r>
        <w:rPr>
          <w:sz w:val="20"/>
          <w:szCs w:val="20"/>
        </w:rPr>
        <w:t xml:space="preserve"> Hatályos 2020. január 1-jétől.</w:t>
      </w:r>
    </w:p>
    <w:p w:rsidR="008A5796" w:rsidRDefault="008A5796" w:rsidP="002779FD">
      <w:pPr>
        <w:jc w:val="both"/>
        <w:rPr>
          <w:rFonts w:ascii="Arial" w:hAnsi="Arial" w:cs="Arial"/>
          <w:sz w:val="22"/>
          <w:szCs w:val="22"/>
        </w:rPr>
      </w:pPr>
    </w:p>
    <w:p w:rsidR="008A5796" w:rsidRDefault="008A5796" w:rsidP="002779FD">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25"/>
    <w:multiLevelType w:val="multilevel"/>
    <w:tmpl w:val="1C76485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E357AC"/>
    <w:multiLevelType w:val="multilevel"/>
    <w:tmpl w:val="0212B380"/>
    <w:name w:val="WW8Num36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913E77"/>
    <w:multiLevelType w:val="multilevel"/>
    <w:tmpl w:val="168C4E32"/>
    <w:name w:val="WW8Num36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693E93"/>
    <w:multiLevelType w:val="multilevel"/>
    <w:tmpl w:val="C694A656"/>
    <w:name w:val="WW8Num36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1CB5AC6"/>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6F02094"/>
    <w:multiLevelType w:val="multilevel"/>
    <w:tmpl w:val="2A20636C"/>
    <w:name w:val="WW8Num362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1495"/>
        </w:tabs>
        <w:ind w:left="1495"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314FE5"/>
    <w:multiLevelType w:val="multilevel"/>
    <w:tmpl w:val="7482320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AAA777B"/>
    <w:multiLevelType w:val="multilevel"/>
    <w:tmpl w:val="4C0A6C1A"/>
    <w:name w:val="WW8Num365"/>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CB70837"/>
    <w:multiLevelType w:val="hybridMultilevel"/>
    <w:tmpl w:val="C1F8D820"/>
    <w:lvl w:ilvl="0" w:tplc="D6DC3544">
      <w:start w:val="4"/>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6E4800"/>
    <w:multiLevelType w:val="multilevel"/>
    <w:tmpl w:val="2996CBD4"/>
    <w:name w:val="WW8Num362222"/>
    <w:lvl w:ilvl="0">
      <w:start w:val="1"/>
      <w:numFmt w:val="lowerLetter"/>
      <w:lvlText w:val="%1.)"/>
      <w:lvlJc w:val="left"/>
      <w:pPr>
        <w:tabs>
          <w:tab w:val="num" w:pos="720"/>
        </w:tabs>
        <w:ind w:left="720" w:hanging="360"/>
      </w:pPr>
      <w:rPr>
        <w:rFonts w:ascii="Arial" w:hAnsi="Arial" w:hint="default"/>
        <w:strike w:val="0"/>
        <w:dstrike w:val="0"/>
        <w:sz w:val="22"/>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A834A8C"/>
    <w:multiLevelType w:val="multilevel"/>
    <w:tmpl w:val="42F880D6"/>
    <w:lvl w:ilvl="0">
      <w:start w:val="1"/>
      <w:numFmt w:val="lowerLetter"/>
      <w:lvlText w:val="%1.)"/>
      <w:lvlJc w:val="left"/>
      <w:pPr>
        <w:tabs>
          <w:tab w:val="num" w:pos="720"/>
        </w:tabs>
        <w:ind w:left="720" w:hanging="360"/>
      </w:pPr>
      <w:rPr>
        <w:rFonts w:ascii="Arial" w:hAnsi="Arial" w:hint="default"/>
        <w:strike w:val="0"/>
        <w:dstrike w:val="0"/>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2"/>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FD"/>
    <w:rsid w:val="00010466"/>
    <w:rsid w:val="00040C7D"/>
    <w:rsid w:val="0007468C"/>
    <w:rsid w:val="000C0A79"/>
    <w:rsid w:val="000D3EB9"/>
    <w:rsid w:val="00107869"/>
    <w:rsid w:val="001608D1"/>
    <w:rsid w:val="001E64F4"/>
    <w:rsid w:val="00220262"/>
    <w:rsid w:val="00232480"/>
    <w:rsid w:val="00255BA3"/>
    <w:rsid w:val="00256CC2"/>
    <w:rsid w:val="002779FD"/>
    <w:rsid w:val="00277B52"/>
    <w:rsid w:val="002A0C51"/>
    <w:rsid w:val="003018D1"/>
    <w:rsid w:val="003157D4"/>
    <w:rsid w:val="003326FE"/>
    <w:rsid w:val="00374686"/>
    <w:rsid w:val="003A49A4"/>
    <w:rsid w:val="00412ACF"/>
    <w:rsid w:val="00427017"/>
    <w:rsid w:val="004A3794"/>
    <w:rsid w:val="005103C4"/>
    <w:rsid w:val="00533183"/>
    <w:rsid w:val="00535CCC"/>
    <w:rsid w:val="005634BA"/>
    <w:rsid w:val="005E5900"/>
    <w:rsid w:val="00661850"/>
    <w:rsid w:val="006947E2"/>
    <w:rsid w:val="006B6598"/>
    <w:rsid w:val="006D0EE1"/>
    <w:rsid w:val="006D6901"/>
    <w:rsid w:val="006F466E"/>
    <w:rsid w:val="00700124"/>
    <w:rsid w:val="0070639E"/>
    <w:rsid w:val="007063B2"/>
    <w:rsid w:val="0073186B"/>
    <w:rsid w:val="0076310F"/>
    <w:rsid w:val="007804FF"/>
    <w:rsid w:val="007C0540"/>
    <w:rsid w:val="007C5ED4"/>
    <w:rsid w:val="007D1505"/>
    <w:rsid w:val="007E0284"/>
    <w:rsid w:val="0080047F"/>
    <w:rsid w:val="00826AF9"/>
    <w:rsid w:val="00830D28"/>
    <w:rsid w:val="00831286"/>
    <w:rsid w:val="008A52AF"/>
    <w:rsid w:val="008A5796"/>
    <w:rsid w:val="008B5E20"/>
    <w:rsid w:val="008C35E0"/>
    <w:rsid w:val="008C6256"/>
    <w:rsid w:val="00914495"/>
    <w:rsid w:val="009567FD"/>
    <w:rsid w:val="00957277"/>
    <w:rsid w:val="009C6EE3"/>
    <w:rsid w:val="009D1D86"/>
    <w:rsid w:val="009D4467"/>
    <w:rsid w:val="00A072A8"/>
    <w:rsid w:val="00A17925"/>
    <w:rsid w:val="00A2411A"/>
    <w:rsid w:val="00A46ACD"/>
    <w:rsid w:val="00A67C57"/>
    <w:rsid w:val="00A95E1D"/>
    <w:rsid w:val="00AC631B"/>
    <w:rsid w:val="00AD634A"/>
    <w:rsid w:val="00AE4E6A"/>
    <w:rsid w:val="00AE6C0A"/>
    <w:rsid w:val="00AF1A7A"/>
    <w:rsid w:val="00B37867"/>
    <w:rsid w:val="00B83615"/>
    <w:rsid w:val="00B918A0"/>
    <w:rsid w:val="00BB73EA"/>
    <w:rsid w:val="00BE60BA"/>
    <w:rsid w:val="00BF0917"/>
    <w:rsid w:val="00C82AB0"/>
    <w:rsid w:val="00CB5F2B"/>
    <w:rsid w:val="00CF75A4"/>
    <w:rsid w:val="00D22F2D"/>
    <w:rsid w:val="00D45D3F"/>
    <w:rsid w:val="00D521DC"/>
    <w:rsid w:val="00D655BA"/>
    <w:rsid w:val="00D72591"/>
    <w:rsid w:val="00D86314"/>
    <w:rsid w:val="00D91870"/>
    <w:rsid w:val="00DC0527"/>
    <w:rsid w:val="00DC6B78"/>
    <w:rsid w:val="00DD03AC"/>
    <w:rsid w:val="00DF5BD1"/>
    <w:rsid w:val="00E1786B"/>
    <w:rsid w:val="00E560B7"/>
    <w:rsid w:val="00E622A9"/>
    <w:rsid w:val="00EC1FF5"/>
    <w:rsid w:val="00EC64B1"/>
    <w:rsid w:val="00EF46EC"/>
    <w:rsid w:val="00F212AE"/>
    <w:rsid w:val="00F87058"/>
    <w:rsid w:val="00FA6228"/>
    <w:rsid w:val="00FF1272"/>
    <w:rsid w:val="00FF60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D919F0"/>
  <w15:docId w15:val="{5E0FFB7B-CB1A-4591-9523-6F1D69C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EE1"/>
    <w:pPr>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rsid w:val="002779FD"/>
    <w:rPr>
      <w:vertAlign w:val="superscript"/>
    </w:rPr>
  </w:style>
  <w:style w:type="character" w:customStyle="1" w:styleId="Lbjegyzet-hivatkozs1">
    <w:name w:val="Lábjegyzet-hivatkozás1"/>
    <w:rsid w:val="002779FD"/>
    <w:rPr>
      <w:vertAlign w:val="superscript"/>
    </w:rPr>
  </w:style>
  <w:style w:type="character" w:styleId="Oldalszm">
    <w:name w:val="page number"/>
    <w:basedOn w:val="Bekezdsalapbettpusa"/>
    <w:semiHidden/>
    <w:rsid w:val="002779FD"/>
  </w:style>
  <w:style w:type="character" w:styleId="Lbjegyzet-hivatkozs">
    <w:name w:val="footnote reference"/>
    <w:semiHidden/>
    <w:rsid w:val="002779FD"/>
    <w:rPr>
      <w:vertAlign w:val="superscript"/>
    </w:rPr>
  </w:style>
  <w:style w:type="paragraph" w:styleId="Lbjegyzetszveg">
    <w:name w:val="footnote text"/>
    <w:basedOn w:val="Norml"/>
    <w:link w:val="LbjegyzetszvegChar"/>
    <w:semiHidden/>
    <w:rsid w:val="002779FD"/>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2779FD"/>
    <w:rPr>
      <w:rFonts w:ascii="Times New Roman" w:eastAsia="Times New Roman" w:hAnsi="Times New Roman" w:cs="Times New Roman"/>
      <w:sz w:val="20"/>
      <w:szCs w:val="20"/>
      <w:lang w:eastAsia="ar-SA"/>
    </w:rPr>
  </w:style>
  <w:style w:type="paragraph" w:styleId="llb">
    <w:name w:val="footer"/>
    <w:basedOn w:val="Norml"/>
    <w:link w:val="llbChar"/>
    <w:uiPriority w:val="99"/>
    <w:rsid w:val="002779FD"/>
    <w:pPr>
      <w:tabs>
        <w:tab w:val="center" w:pos="4536"/>
        <w:tab w:val="right" w:pos="9072"/>
      </w:tabs>
    </w:pPr>
    <w:rPr>
      <w:szCs w:val="20"/>
    </w:rPr>
  </w:style>
  <w:style w:type="character" w:customStyle="1" w:styleId="llbChar">
    <w:name w:val="Élőláb Char"/>
    <w:basedOn w:val="Bekezdsalapbettpusa"/>
    <w:link w:val="llb"/>
    <w:uiPriority w:val="99"/>
    <w:rsid w:val="002779FD"/>
    <w:rPr>
      <w:rFonts w:ascii="Times New Roman" w:eastAsia="Times New Roman" w:hAnsi="Times New Roman" w:cs="Times New Roman"/>
      <w:sz w:val="24"/>
      <w:szCs w:val="20"/>
      <w:lang w:eastAsia="ar-SA"/>
    </w:rPr>
  </w:style>
  <w:style w:type="character" w:styleId="Jegyzethivatkozs">
    <w:name w:val="annotation reference"/>
    <w:basedOn w:val="Bekezdsalapbettpusa"/>
    <w:uiPriority w:val="99"/>
    <w:semiHidden/>
    <w:unhideWhenUsed/>
    <w:rsid w:val="00957277"/>
    <w:rPr>
      <w:sz w:val="16"/>
      <w:szCs w:val="16"/>
    </w:rPr>
  </w:style>
  <w:style w:type="paragraph" w:styleId="Jegyzetszveg">
    <w:name w:val="annotation text"/>
    <w:basedOn w:val="Norml"/>
    <w:link w:val="JegyzetszvegChar"/>
    <w:uiPriority w:val="99"/>
    <w:semiHidden/>
    <w:unhideWhenUsed/>
    <w:rsid w:val="00957277"/>
    <w:rPr>
      <w:sz w:val="20"/>
      <w:szCs w:val="20"/>
    </w:rPr>
  </w:style>
  <w:style w:type="character" w:customStyle="1" w:styleId="JegyzetszvegChar">
    <w:name w:val="Jegyzetszöveg Char"/>
    <w:basedOn w:val="Bekezdsalapbettpusa"/>
    <w:link w:val="Jegyzetszveg"/>
    <w:uiPriority w:val="99"/>
    <w:semiHidden/>
    <w:rsid w:val="00957277"/>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57277"/>
    <w:rPr>
      <w:rFonts w:ascii="Tahoma" w:hAnsi="Tahoma" w:cs="Tahoma"/>
      <w:sz w:val="16"/>
      <w:szCs w:val="16"/>
    </w:rPr>
  </w:style>
  <w:style w:type="character" w:customStyle="1" w:styleId="BuborkszvegChar">
    <w:name w:val="Buborékszöveg Char"/>
    <w:basedOn w:val="Bekezdsalapbettpusa"/>
    <w:link w:val="Buborkszveg"/>
    <w:uiPriority w:val="99"/>
    <w:semiHidden/>
    <w:rsid w:val="00957277"/>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957277"/>
    <w:rPr>
      <w:b/>
      <w:bCs/>
    </w:rPr>
  </w:style>
  <w:style w:type="character" w:customStyle="1" w:styleId="MegjegyzstrgyaChar">
    <w:name w:val="Megjegyzés tárgya Char"/>
    <w:basedOn w:val="JegyzetszvegChar"/>
    <w:link w:val="Megjegyzstrgya"/>
    <w:uiPriority w:val="99"/>
    <w:semiHidden/>
    <w:rsid w:val="00957277"/>
    <w:rPr>
      <w:rFonts w:ascii="Times New Roman" w:eastAsia="Times New Roman" w:hAnsi="Times New Roman" w:cs="Times New Roman"/>
      <w:b/>
      <w:bCs/>
      <w:sz w:val="20"/>
      <w:szCs w:val="20"/>
      <w:lang w:eastAsia="ar-SA"/>
    </w:rPr>
  </w:style>
  <w:style w:type="paragraph" w:styleId="lfej">
    <w:name w:val="header"/>
    <w:basedOn w:val="Norml"/>
    <w:link w:val="lfejChar"/>
    <w:uiPriority w:val="99"/>
    <w:unhideWhenUsed/>
    <w:rsid w:val="001E64F4"/>
    <w:pPr>
      <w:tabs>
        <w:tab w:val="center" w:pos="4536"/>
        <w:tab w:val="right" w:pos="9072"/>
      </w:tabs>
    </w:pPr>
  </w:style>
  <w:style w:type="character" w:customStyle="1" w:styleId="lfejChar">
    <w:name w:val="Élőfej Char"/>
    <w:basedOn w:val="Bekezdsalapbettpusa"/>
    <w:link w:val="lfej"/>
    <w:uiPriority w:val="99"/>
    <w:rsid w:val="001E64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5569">
      <w:bodyDiv w:val="1"/>
      <w:marLeft w:val="0"/>
      <w:marRight w:val="0"/>
      <w:marTop w:val="0"/>
      <w:marBottom w:val="0"/>
      <w:divBdr>
        <w:top w:val="none" w:sz="0" w:space="0" w:color="auto"/>
        <w:left w:val="none" w:sz="0" w:space="0" w:color="auto"/>
        <w:bottom w:val="none" w:sz="0" w:space="0" w:color="auto"/>
        <w:right w:val="none" w:sz="0" w:space="0" w:color="auto"/>
      </w:divBdr>
    </w:div>
    <w:div w:id="1459255533">
      <w:bodyDiv w:val="1"/>
      <w:marLeft w:val="0"/>
      <w:marRight w:val="0"/>
      <w:marTop w:val="0"/>
      <w:marBottom w:val="0"/>
      <w:divBdr>
        <w:top w:val="none" w:sz="0" w:space="0" w:color="auto"/>
        <w:left w:val="none" w:sz="0" w:space="0" w:color="auto"/>
        <w:bottom w:val="none" w:sz="0" w:space="0" w:color="auto"/>
        <w:right w:val="none" w:sz="0" w:space="0" w:color="auto"/>
      </w:divBdr>
    </w:div>
    <w:div w:id="17854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C083-BEA6-40D3-99E4-A78B278D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2084</Words>
  <Characters>14386</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JEGYZŐ</cp:lastModifiedBy>
  <cp:revision>10</cp:revision>
  <cp:lastPrinted>2017-12-05T07:40:00Z</cp:lastPrinted>
  <dcterms:created xsi:type="dcterms:W3CDTF">2019-12-06T16:53:00Z</dcterms:created>
  <dcterms:modified xsi:type="dcterms:W3CDTF">2019-12-06T17:47:00Z</dcterms:modified>
</cp:coreProperties>
</file>