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46" w:rsidRPr="00BD3E5C" w:rsidRDefault="00531846" w:rsidP="00531846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ms Rmn" w:eastAsia="Times New Roman" w:hAnsi="Tms Rmn" w:cs="Times New Roman"/>
          <w:i/>
          <w:color w:val="3366FF"/>
          <w:sz w:val="20"/>
          <w:szCs w:val="20"/>
          <w:highlight w:val="green"/>
          <w:lang w:eastAsia="ar-SA"/>
        </w:rPr>
      </w:pPr>
      <w:r w:rsidRPr="00BD3E5C">
        <w:rPr>
          <w:rFonts w:ascii="Tms Rmn" w:eastAsia="Times New Roman" w:hAnsi="Tms Rmn" w:cs="Times New Roman"/>
          <w:i/>
          <w:color w:val="3366FF"/>
          <w:sz w:val="20"/>
          <w:szCs w:val="20"/>
          <w:highlight w:val="green"/>
          <w:lang w:eastAsia="ar-SA"/>
        </w:rPr>
        <w:t>A határozati javaslat elfogadásához</w:t>
      </w:r>
    </w:p>
    <w:p w:rsidR="00531846" w:rsidRPr="00BD3E5C" w:rsidRDefault="00531846" w:rsidP="00531846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ms Rmn" w:eastAsia="Times New Roman" w:hAnsi="Tms Rmn" w:cs="Times New Roman"/>
          <w:i/>
          <w:color w:val="3366FF"/>
          <w:sz w:val="20"/>
          <w:szCs w:val="20"/>
          <w:highlight w:val="green"/>
          <w:lang w:eastAsia="ar-SA"/>
        </w:rPr>
      </w:pPr>
      <w:proofErr w:type="gramStart"/>
      <w:r w:rsidRPr="00BD3E5C">
        <w:rPr>
          <w:rFonts w:ascii="Tms Rmn" w:eastAsia="Times New Roman" w:hAnsi="Tms Rmn" w:cs="Times New Roman"/>
          <w:b/>
          <w:bCs/>
          <w:i/>
          <w:color w:val="3366FF"/>
          <w:sz w:val="20"/>
          <w:szCs w:val="20"/>
          <w:highlight w:val="green"/>
          <w:u w:val="single"/>
          <w:lang w:eastAsia="ar-SA"/>
        </w:rPr>
        <w:t>egyszerű</w:t>
      </w:r>
      <w:proofErr w:type="gramEnd"/>
      <w:r w:rsidRPr="00BD3E5C">
        <w:rPr>
          <w:rFonts w:ascii="Tms Rmn" w:eastAsia="Times New Roman" w:hAnsi="Tms Rmn" w:cs="Times New Roman"/>
          <w:b/>
          <w:i/>
          <w:color w:val="3366FF"/>
          <w:sz w:val="20"/>
          <w:szCs w:val="20"/>
          <w:highlight w:val="green"/>
          <w:u w:val="single"/>
          <w:lang w:eastAsia="ar-SA"/>
        </w:rPr>
        <w:t xml:space="preserve"> </w:t>
      </w:r>
      <w:r w:rsidRPr="00BD3E5C">
        <w:rPr>
          <w:rFonts w:ascii="Tms Rmn" w:eastAsia="Times New Roman" w:hAnsi="Tms Rmn" w:cs="Times New Roman"/>
          <w:i/>
          <w:color w:val="3366FF"/>
          <w:sz w:val="20"/>
          <w:szCs w:val="20"/>
          <w:highlight w:val="green"/>
          <w:lang w:eastAsia="ar-SA"/>
        </w:rPr>
        <w:t xml:space="preserve">többség szükséges, </w:t>
      </w:r>
    </w:p>
    <w:p w:rsidR="00531846" w:rsidRPr="00E04EAF" w:rsidRDefault="00531846" w:rsidP="00531846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ms Rmn" w:eastAsia="Times New Roman" w:hAnsi="Tms Rmn" w:cs="Times New Roman"/>
          <w:i/>
          <w:color w:val="3366FF"/>
          <w:sz w:val="20"/>
          <w:szCs w:val="20"/>
          <w:lang w:eastAsia="ar-SA"/>
        </w:rPr>
      </w:pPr>
      <w:proofErr w:type="gramStart"/>
      <w:r w:rsidRPr="00BD3E5C">
        <w:rPr>
          <w:rFonts w:ascii="Tms Rmn" w:eastAsia="Times New Roman" w:hAnsi="Tms Rmn" w:cs="Times New Roman"/>
          <w:i/>
          <w:color w:val="3366FF"/>
          <w:sz w:val="20"/>
          <w:szCs w:val="20"/>
          <w:highlight w:val="green"/>
          <w:lang w:eastAsia="ar-SA"/>
        </w:rPr>
        <w:t>az</w:t>
      </w:r>
      <w:proofErr w:type="gramEnd"/>
      <w:r w:rsidRPr="00BD3E5C">
        <w:rPr>
          <w:rFonts w:ascii="Tms Rmn" w:eastAsia="Times New Roman" w:hAnsi="Tms Rmn" w:cs="Times New Roman"/>
          <w:i/>
          <w:color w:val="3366FF"/>
          <w:sz w:val="20"/>
          <w:szCs w:val="20"/>
          <w:highlight w:val="green"/>
          <w:lang w:eastAsia="ar-SA"/>
        </w:rPr>
        <w:t xml:space="preserve"> előterjesztés </w:t>
      </w:r>
      <w:r w:rsidRPr="00BD3E5C">
        <w:rPr>
          <w:rFonts w:ascii="Tms Rmn" w:eastAsia="Times New Roman" w:hAnsi="Tms Rmn" w:cs="Times New Roman"/>
          <w:b/>
          <w:i/>
          <w:color w:val="3366FF"/>
          <w:sz w:val="20"/>
          <w:szCs w:val="20"/>
          <w:highlight w:val="green"/>
          <w:u w:val="single"/>
          <w:lang w:eastAsia="ar-SA"/>
        </w:rPr>
        <w:t>nyilvános ülésen tárgyalható</w:t>
      </w:r>
      <w:r w:rsidRPr="00BD3E5C">
        <w:rPr>
          <w:rFonts w:ascii="Tms Rmn" w:eastAsia="Times New Roman" w:hAnsi="Tms Rmn" w:cs="Times New Roman"/>
          <w:i/>
          <w:color w:val="3366FF"/>
          <w:sz w:val="20"/>
          <w:szCs w:val="20"/>
          <w:highlight w:val="green"/>
          <w:lang w:eastAsia="ar-SA"/>
        </w:rPr>
        <w:t>!</w:t>
      </w:r>
      <w:bookmarkStart w:id="0" w:name="_GoBack"/>
      <w:bookmarkEnd w:id="0"/>
    </w:p>
    <w:p w:rsidR="00531846" w:rsidRPr="00FC0DC2" w:rsidRDefault="00531846" w:rsidP="00531846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color w:val="3366FF"/>
          <w:sz w:val="20"/>
          <w:szCs w:val="20"/>
          <w:lang w:eastAsia="ar-SA"/>
        </w:rPr>
      </w:pPr>
    </w:p>
    <w:p w:rsidR="00531846" w:rsidRPr="00FC0DC2" w:rsidRDefault="00531846" w:rsidP="00531846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color w:val="3366FF"/>
          <w:sz w:val="20"/>
          <w:szCs w:val="20"/>
          <w:lang w:eastAsia="ar-SA"/>
        </w:rPr>
      </w:pPr>
    </w:p>
    <w:p w:rsidR="00531846" w:rsidRPr="00FC0DC2" w:rsidRDefault="00531846" w:rsidP="00531846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color w:val="3366FF"/>
          <w:sz w:val="20"/>
          <w:szCs w:val="20"/>
          <w:lang w:eastAsia="ar-SA"/>
        </w:rPr>
      </w:pPr>
    </w:p>
    <w:p w:rsidR="00531846" w:rsidRPr="00FC0DC2" w:rsidRDefault="00DE380D" w:rsidP="0053184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9</w:t>
      </w:r>
      <w:r w:rsidR="00531846" w:rsidRPr="00FC0DC2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531846" w:rsidRPr="00FC0DC2" w:rsidRDefault="00531846" w:rsidP="0053184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366FF"/>
          <w:sz w:val="20"/>
          <w:szCs w:val="24"/>
          <w:u w:val="single"/>
          <w:lang w:eastAsia="ar-SA"/>
        </w:rPr>
      </w:pPr>
    </w:p>
    <w:p w:rsidR="00531846" w:rsidRPr="00FC0DC2" w:rsidRDefault="00531846" w:rsidP="0053184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66FF"/>
          <w:lang w:eastAsia="ar-SA"/>
        </w:rPr>
      </w:pPr>
      <w:r w:rsidRPr="00FC0DC2">
        <w:rPr>
          <w:rFonts w:ascii="Arial" w:eastAsia="Times New Roman" w:hAnsi="Arial" w:cs="Arial"/>
          <w:color w:val="3366FF"/>
          <w:lang w:eastAsia="ar-SA"/>
        </w:rPr>
        <w:t>Bátaszék Város Önkormányzata Képviselő-testületének 201</w:t>
      </w:r>
      <w:r>
        <w:rPr>
          <w:rFonts w:ascii="Arial" w:eastAsia="Times New Roman" w:hAnsi="Arial" w:cs="Arial"/>
          <w:color w:val="3366FF"/>
          <w:lang w:eastAsia="ar-SA"/>
        </w:rPr>
        <w:t>6</w:t>
      </w:r>
      <w:r w:rsidRPr="00FC0DC2">
        <w:rPr>
          <w:rFonts w:ascii="Arial" w:eastAsia="Times New Roman" w:hAnsi="Arial" w:cs="Arial"/>
          <w:color w:val="3366FF"/>
          <w:lang w:eastAsia="ar-SA"/>
        </w:rPr>
        <w:t>. január 2</w:t>
      </w:r>
      <w:r>
        <w:rPr>
          <w:rFonts w:ascii="Arial" w:eastAsia="Times New Roman" w:hAnsi="Arial" w:cs="Arial"/>
          <w:color w:val="3366FF"/>
          <w:lang w:eastAsia="ar-SA"/>
        </w:rPr>
        <w:t>7</w:t>
      </w:r>
      <w:r w:rsidRPr="00FC0DC2">
        <w:rPr>
          <w:rFonts w:ascii="Arial" w:eastAsia="Times New Roman" w:hAnsi="Arial" w:cs="Arial"/>
          <w:color w:val="3366FF"/>
          <w:lang w:eastAsia="ar-SA"/>
        </w:rPr>
        <w:t xml:space="preserve">-én, </w:t>
      </w:r>
    </w:p>
    <w:p w:rsidR="00531846" w:rsidRPr="00FC0DC2" w:rsidRDefault="00531846" w:rsidP="00531846">
      <w:p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color w:val="3366FF"/>
          <w:lang w:eastAsia="ar-SA"/>
        </w:rPr>
      </w:pPr>
      <w:r w:rsidRPr="00FC0DC2"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531846" w:rsidRPr="00FC0DC2" w:rsidRDefault="00531846" w:rsidP="0053184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ms Rmn" w:eastAsia="Times New Roman" w:hAnsi="Tms Rmn" w:cs="Times New Roman"/>
          <w:color w:val="3366FF"/>
          <w:sz w:val="20"/>
          <w:szCs w:val="24"/>
          <w:lang w:eastAsia="ar-SA"/>
        </w:rPr>
      </w:pPr>
    </w:p>
    <w:p w:rsidR="00531846" w:rsidRPr="00FC0DC2" w:rsidRDefault="00531846" w:rsidP="00531846">
      <w:pPr>
        <w:tabs>
          <w:tab w:val="left" w:pos="567"/>
        </w:tabs>
        <w:suppressAutoHyphens/>
        <w:overflowPunct w:val="0"/>
        <w:autoSpaceDE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proofErr w:type="gramStart"/>
      <w:r w:rsidRPr="00FC0DC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a</w:t>
      </w:r>
      <w:proofErr w:type="gramEnd"/>
      <w:r w:rsidRPr="00FC0DC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helyi közművelődési intézmények 7 éves (2014-2020) továbbképzési terv</w:t>
      </w: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ének módosítása, a 2016. évi beiskolázási terv elfogadása</w:t>
      </w:r>
    </w:p>
    <w:p w:rsidR="00531846" w:rsidRPr="00FC0DC2" w:rsidRDefault="00531846" w:rsidP="00531846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ar-SA"/>
        </w:rPr>
      </w:pPr>
    </w:p>
    <w:p w:rsidR="00531846" w:rsidRPr="00FC0DC2" w:rsidRDefault="00531846" w:rsidP="00531846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8013"/>
      </w:tblGrid>
      <w:tr w:rsidR="00531846" w:rsidRPr="00FC0DC2" w:rsidTr="00DC6D8A">
        <w:trPr>
          <w:trHeight w:val="3435"/>
          <w:jc w:val="center"/>
        </w:trPr>
        <w:tc>
          <w:tcPr>
            <w:tcW w:w="801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531846" w:rsidRPr="00FC0DC2" w:rsidRDefault="00531846" w:rsidP="00DC6D8A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1846" w:rsidRPr="00FC0DC2" w:rsidRDefault="00531846" w:rsidP="00DC6D8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Előterjesztő:</w:t>
            </w: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Skoda Ferenc jegyző</w:t>
            </w:r>
          </w:p>
          <w:p w:rsidR="00531846" w:rsidRPr="00FC0DC2" w:rsidRDefault="00531846" w:rsidP="00DC6D8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531846" w:rsidRPr="00FC0DC2" w:rsidRDefault="00531846" w:rsidP="00DC6D8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</w:t>
            </w:r>
          </w:p>
          <w:p w:rsidR="00531846" w:rsidRPr="00FC0DC2" w:rsidRDefault="00531846" w:rsidP="00DC6D8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</w:t>
            </w:r>
            <w:r w:rsidR="004A07C1">
              <w:rPr>
                <w:rFonts w:ascii="Arial" w:eastAsia="Times New Roman" w:hAnsi="Arial" w:cs="Arial"/>
                <w:color w:val="3366FF"/>
                <w:lang w:eastAsia="ar-SA"/>
              </w:rPr>
              <w:t>Sági</w:t>
            </w:r>
            <w:proofErr w:type="gramEnd"/>
            <w:r w:rsidR="004A07C1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 w:rsidR="004A07C1">
              <w:rPr>
                <w:rFonts w:ascii="Arial" w:eastAsia="Times New Roman" w:hAnsi="Arial" w:cs="Arial"/>
                <w:color w:val="3366FF"/>
                <w:lang w:eastAsia="ar-SA"/>
              </w:rPr>
              <w:t>Lajosn</w:t>
            </w:r>
            <w:proofErr w:type="spellEnd"/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igazgató</w:t>
            </w:r>
            <w:r w:rsidR="004A07C1">
              <w:rPr>
                <w:rFonts w:ascii="Arial" w:eastAsia="Times New Roman" w:hAnsi="Arial" w:cs="Arial"/>
                <w:color w:val="3366FF"/>
                <w:lang w:eastAsia="ar-SA"/>
              </w:rPr>
              <w:t>, Dömény Boglárka mb. igazgató</w:t>
            </w: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és</w:t>
            </w:r>
          </w:p>
          <w:p w:rsidR="00531846" w:rsidRPr="00FC0DC2" w:rsidRDefault="00531846" w:rsidP="00DC6D8A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</w:t>
            </w:r>
            <w:proofErr w:type="spellStart"/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>Tafnerné</w:t>
            </w:r>
            <w:proofErr w:type="spellEnd"/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>Fáll</w:t>
            </w:r>
            <w:proofErr w:type="spellEnd"/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Erika </w:t>
            </w:r>
            <w:proofErr w:type="spellStart"/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>kul.-nevelési</w:t>
            </w:r>
            <w:proofErr w:type="spellEnd"/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ref.</w:t>
            </w:r>
          </w:p>
          <w:p w:rsidR="00531846" w:rsidRPr="00FC0DC2" w:rsidRDefault="00531846" w:rsidP="00DC6D8A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</w:t>
            </w:r>
          </w:p>
          <w:p w:rsidR="00531846" w:rsidRPr="00FC0DC2" w:rsidRDefault="00531846" w:rsidP="00DC6D8A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Törvényességi ellenőrzést végezte</w:t>
            </w:r>
            <w:proofErr w:type="gramStart"/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Takácsné</w:t>
            </w:r>
            <w:proofErr w:type="gramEnd"/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Gehring Mária aljegyző</w:t>
            </w:r>
          </w:p>
          <w:p w:rsidR="00531846" w:rsidRPr="00FC0DC2" w:rsidRDefault="00531846" w:rsidP="00DC6D8A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1846" w:rsidRPr="00FC0DC2" w:rsidRDefault="00531846" w:rsidP="00DC6D8A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Tárgyalja:</w:t>
            </w:r>
          </w:p>
          <w:p w:rsidR="00531846" w:rsidRPr="00FC0DC2" w:rsidRDefault="00531846" w:rsidP="00DC6D8A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531846" w:rsidRDefault="00531846" w:rsidP="004C32D9">
            <w:pPr>
              <w:tabs>
                <w:tab w:val="left" w:pos="567"/>
                <w:tab w:val="left" w:pos="6237"/>
              </w:tabs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>KOIS Bizottság: 201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6</w:t>
            </w: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. 01.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25</w:t>
            </w:r>
            <w:r w:rsidR="004C32D9"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  <w:p w:rsidR="008C2C9C" w:rsidRDefault="008C2C9C" w:rsidP="004C32D9">
            <w:pPr>
              <w:tabs>
                <w:tab w:val="left" w:pos="567"/>
                <w:tab w:val="left" w:pos="6237"/>
              </w:tabs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8C2C9C" w:rsidRDefault="00311302" w:rsidP="004C32D9">
            <w:pPr>
              <w:tabs>
                <w:tab w:val="left" w:pos="567"/>
                <w:tab w:val="left" w:pos="6237"/>
              </w:tabs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</w:t>
            </w:r>
            <w:r w:rsidR="008C2C9C">
              <w:rPr>
                <w:rFonts w:ascii="Arial" w:eastAsia="Times New Roman" w:hAnsi="Arial" w:cs="Arial"/>
                <w:color w:val="3366FF"/>
                <w:lang w:eastAsia="ar-SA"/>
              </w:rPr>
              <w:t xml:space="preserve"> Bizottság 2016.01.26.</w:t>
            </w:r>
          </w:p>
          <w:p w:rsidR="008C2C9C" w:rsidRPr="00FC0DC2" w:rsidRDefault="008C2C9C" w:rsidP="004C32D9">
            <w:pPr>
              <w:tabs>
                <w:tab w:val="left" w:pos="567"/>
                <w:tab w:val="left" w:pos="6237"/>
              </w:tabs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</w:tc>
      </w:tr>
    </w:tbl>
    <w:p w:rsidR="00531846" w:rsidRPr="00FC0DC2" w:rsidRDefault="00531846" w:rsidP="00531846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lang w:eastAsia="ar-SA"/>
        </w:rPr>
      </w:pPr>
    </w:p>
    <w:p w:rsidR="00531846" w:rsidRPr="00FC0DC2" w:rsidRDefault="00531846" w:rsidP="00531846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lang w:eastAsia="ar-SA"/>
        </w:rPr>
      </w:pPr>
    </w:p>
    <w:p w:rsidR="00531846" w:rsidRPr="00FC0DC2" w:rsidRDefault="00531846" w:rsidP="00531846">
      <w:pPr>
        <w:autoSpaceDE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lang w:eastAsia="ar-SA"/>
        </w:rPr>
      </w:pPr>
      <w:r w:rsidRPr="00FC0DC2">
        <w:rPr>
          <w:rFonts w:ascii="Arial" w:eastAsia="Times New Roman" w:hAnsi="Arial" w:cs="Arial"/>
          <w:b/>
          <w:lang w:eastAsia="ar-SA"/>
        </w:rPr>
        <w:t>Tisztelt Képviselő-testület!</w:t>
      </w:r>
    </w:p>
    <w:p w:rsidR="00531846" w:rsidRPr="00FC0DC2" w:rsidRDefault="00531846" w:rsidP="00531846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FC0DC2">
        <w:rPr>
          <w:rFonts w:ascii="Arial" w:eastAsia="Times New Roman" w:hAnsi="Arial" w:cs="Arial"/>
          <w:lang w:eastAsia="ar-SA"/>
        </w:rPr>
        <w:tab/>
      </w:r>
    </w:p>
    <w:p w:rsidR="00531846" w:rsidRPr="00FC0DC2" w:rsidRDefault="00531846" w:rsidP="00531846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ar-SA"/>
        </w:rPr>
      </w:pPr>
    </w:p>
    <w:p w:rsidR="007354D4" w:rsidRPr="009133C8" w:rsidRDefault="00531846" w:rsidP="004C32D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9133C8">
        <w:rPr>
          <w:rFonts w:ascii="Arial" w:eastAsia="Times New Roman" w:hAnsi="Arial" w:cs="Arial"/>
          <w:i/>
          <w:lang w:eastAsia="ar-SA"/>
        </w:rPr>
        <w:t xml:space="preserve">A kulturális javak védelméről és a muzeális intézményekről, a nyilvános könyvtári ellátásról és a közművelődésről </w:t>
      </w:r>
      <w:r w:rsidRPr="009133C8">
        <w:rPr>
          <w:rFonts w:ascii="Arial" w:eastAsia="Times New Roman" w:hAnsi="Arial" w:cs="Arial"/>
          <w:lang w:eastAsia="ar-SA"/>
        </w:rPr>
        <w:t>szóló 1997. CXL. törvény 94. § (4) bekezdése</w:t>
      </w:r>
      <w:r w:rsidR="007354D4" w:rsidRPr="009133C8">
        <w:rPr>
          <w:rFonts w:ascii="Arial" w:eastAsia="Times New Roman" w:hAnsi="Arial" w:cs="Arial"/>
          <w:lang w:eastAsia="ar-SA"/>
        </w:rPr>
        <w:t xml:space="preserve"> kimondja:</w:t>
      </w:r>
      <w:r w:rsidRPr="009133C8">
        <w:rPr>
          <w:rFonts w:ascii="Arial" w:eastAsia="Times New Roman" w:hAnsi="Arial" w:cs="Arial"/>
          <w:lang w:eastAsia="ar-SA"/>
        </w:rPr>
        <w:t xml:space="preserve"> </w:t>
      </w:r>
    </w:p>
    <w:p w:rsidR="007354D4" w:rsidRPr="00D44AFB" w:rsidRDefault="007354D4" w:rsidP="00D44AFB">
      <w:pPr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44AFB">
        <w:rPr>
          <w:rFonts w:ascii="Arial" w:hAnsi="Arial" w:cs="Arial"/>
          <w:b/>
          <w:i/>
          <w:sz w:val="20"/>
          <w:szCs w:val="20"/>
        </w:rPr>
        <w:t>„Az e törvény hatálya alá tartozó intézményekben foglalkoztatott szakemberek szakmai tudásuk megújítása érdekében továbbképzésben és szervezett képzésben vehetnek részt. A miniszter rendeletben szabályozza a továbbképzésnek és szervezett képzésnek minősülő képzési formák körét, valamint - az adópolitikáért felelős miniszterrel egyetértésben - a fizetendő igazgatási szolgáltatási díjak körét és azok mértékét. Az e törvény hatálya alá tartozó intézményekben foglalkoztatott szakemberek</w:t>
      </w:r>
      <w:r w:rsidRPr="00D44AFB">
        <w:rPr>
          <w:rFonts w:ascii="Arial" w:hAnsi="Arial" w:cs="Arial"/>
          <w:sz w:val="20"/>
          <w:szCs w:val="20"/>
        </w:rPr>
        <w:t xml:space="preserve"> </w:t>
      </w:r>
      <w:r w:rsidRPr="00D44AFB">
        <w:rPr>
          <w:rFonts w:ascii="Arial" w:hAnsi="Arial" w:cs="Arial"/>
          <w:b/>
          <w:i/>
          <w:sz w:val="20"/>
          <w:szCs w:val="20"/>
          <w:u w:val="single"/>
        </w:rPr>
        <w:t>továbbképzésben és szervezett képzésben való részvételéhez támogatás nyújtható.</w:t>
      </w:r>
      <w:r w:rsidRPr="00D44AFB">
        <w:rPr>
          <w:rFonts w:ascii="Arial" w:hAnsi="Arial" w:cs="Arial"/>
          <w:sz w:val="20"/>
          <w:szCs w:val="20"/>
        </w:rPr>
        <w:t xml:space="preserve">” </w:t>
      </w:r>
    </w:p>
    <w:p w:rsidR="004C32D9" w:rsidRDefault="004C32D9" w:rsidP="004C32D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i/>
          <w:lang w:eastAsia="ar-SA"/>
        </w:rPr>
      </w:pPr>
    </w:p>
    <w:p w:rsidR="00AE6194" w:rsidRPr="00AE6194" w:rsidRDefault="00AE6194" w:rsidP="004C32D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AE6194">
        <w:rPr>
          <w:rFonts w:ascii="Arial" w:eastAsia="Times New Roman" w:hAnsi="Arial" w:cs="Arial"/>
          <w:i/>
          <w:lang w:eastAsia="ar-SA"/>
        </w:rPr>
        <w:t xml:space="preserve">A kulturális szakemberek szervezett képzési rendszeréről, követelményeiről és a képzés finanszírozásáról </w:t>
      </w:r>
      <w:r w:rsidRPr="00AE6194">
        <w:rPr>
          <w:rFonts w:ascii="Arial" w:eastAsia="Times New Roman" w:hAnsi="Arial" w:cs="Arial"/>
          <w:lang w:eastAsia="ar-SA"/>
        </w:rPr>
        <w:t xml:space="preserve">szóló 1/2000. (I. 14.) NKÖM rendelet (a továbbiakban: Rendelet) </w:t>
      </w:r>
      <w:r w:rsidR="0064485F">
        <w:rPr>
          <w:rFonts w:ascii="Arial" w:eastAsia="Times New Roman" w:hAnsi="Arial" w:cs="Arial"/>
          <w:lang w:eastAsia="ar-SA"/>
        </w:rPr>
        <w:t>4</w:t>
      </w:r>
      <w:r w:rsidRPr="00AE6194">
        <w:rPr>
          <w:rFonts w:ascii="Arial" w:eastAsia="Times New Roman" w:hAnsi="Arial" w:cs="Arial"/>
          <w:lang w:eastAsia="ar-SA"/>
        </w:rPr>
        <w:t>. § (</w:t>
      </w:r>
      <w:r w:rsidR="0064485F">
        <w:rPr>
          <w:rFonts w:ascii="Arial" w:eastAsia="Times New Roman" w:hAnsi="Arial" w:cs="Arial"/>
          <w:lang w:eastAsia="ar-SA"/>
        </w:rPr>
        <w:t>6</w:t>
      </w:r>
      <w:r w:rsidRPr="00AE6194">
        <w:rPr>
          <w:rFonts w:ascii="Arial" w:eastAsia="Times New Roman" w:hAnsi="Arial" w:cs="Arial"/>
          <w:lang w:eastAsia="ar-SA"/>
        </w:rPr>
        <w:t xml:space="preserve">) bekezdése értelmében: </w:t>
      </w:r>
    </w:p>
    <w:p w:rsidR="00AE6194" w:rsidRPr="00D44AFB" w:rsidRDefault="0064485F" w:rsidP="00D44AFB">
      <w:pPr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44AFB">
        <w:rPr>
          <w:rFonts w:ascii="Arial" w:hAnsi="Arial" w:cs="Arial"/>
          <w:sz w:val="20"/>
          <w:szCs w:val="20"/>
        </w:rPr>
        <w:t>„</w:t>
      </w:r>
      <w:r w:rsidRPr="00D44AFB">
        <w:rPr>
          <w:rFonts w:ascii="Arial" w:hAnsi="Arial" w:cs="Arial"/>
          <w:b/>
          <w:i/>
          <w:sz w:val="20"/>
          <w:szCs w:val="20"/>
        </w:rPr>
        <w:t xml:space="preserve">Az intézmény hétéves továbbképzési tervét a kulturális intézmény fenntartója hagyja jóvá a továbbképzési időszak első évében május 25-ig. A tervet szükség szerint felül kell </w:t>
      </w:r>
      <w:r w:rsidRPr="00D44AFB">
        <w:rPr>
          <w:rFonts w:ascii="Arial" w:hAnsi="Arial" w:cs="Arial"/>
          <w:b/>
          <w:i/>
          <w:sz w:val="20"/>
          <w:szCs w:val="20"/>
        </w:rPr>
        <w:lastRenderedPageBreak/>
        <w:t>vizsgálni, és a módosításokat minden év február 15-ig a kulturális intézmény fenntartójával jóvá kell hagyatni.”</w:t>
      </w:r>
    </w:p>
    <w:p w:rsidR="00B417E0" w:rsidRDefault="00B417E0" w:rsidP="00C81390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EE6244" w:rsidRDefault="00EE6244" w:rsidP="00C81390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Mindkét helyi közművelődési intézmény igazgatója élt a jogszabály által biztosított lehetőséggel, és az előterjesztés mellékletét képező (</w:t>
      </w:r>
      <w:r w:rsidR="0040137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és </w:t>
      </w:r>
      <w:r w:rsidR="0040137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melléklet) módosított 7 éves továbbképzési tervekhez kérik a fenntartó jóváhagyását. </w:t>
      </w:r>
    </w:p>
    <w:p w:rsidR="00C81390" w:rsidRDefault="00C81390" w:rsidP="00C81390">
      <w:pPr>
        <w:spacing w:after="0" w:line="240" w:lineRule="auto"/>
        <w:jc w:val="both"/>
        <w:rPr>
          <w:rFonts w:ascii="Arial" w:hAnsi="Arial" w:cs="Arial"/>
        </w:rPr>
      </w:pPr>
    </w:p>
    <w:p w:rsidR="00EE6244" w:rsidRDefault="00EE6244" w:rsidP="00C813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960383">
        <w:rPr>
          <w:rFonts w:ascii="Arial" w:hAnsi="Arial" w:cs="Arial"/>
          <w:b/>
        </w:rPr>
        <w:t>Keresztély Gyula Városi Könyvtár</w:t>
      </w:r>
      <w:r>
        <w:rPr>
          <w:rFonts w:ascii="Arial" w:hAnsi="Arial" w:cs="Arial"/>
        </w:rPr>
        <w:t xml:space="preserve"> szakembereinek képzésére készített </w:t>
      </w:r>
      <w:r w:rsidRPr="00453E55">
        <w:rPr>
          <w:rFonts w:ascii="Arial" w:hAnsi="Arial" w:cs="Arial"/>
          <w:i/>
        </w:rPr>
        <w:t>7 éves tervet (2014-2020)</w:t>
      </w:r>
      <w:r>
        <w:rPr>
          <w:rFonts w:ascii="Arial" w:hAnsi="Arial" w:cs="Arial"/>
        </w:rPr>
        <w:t xml:space="preserve"> az alábbiak miatt szükséges módosítani: </w:t>
      </w:r>
    </w:p>
    <w:p w:rsidR="00B417E0" w:rsidRDefault="00B417E0" w:rsidP="00C81390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E6244" w:rsidRDefault="00EE6244" w:rsidP="00C81390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52998">
        <w:rPr>
          <w:rFonts w:ascii="Arial" w:eastAsia="Times New Roman" w:hAnsi="Arial" w:cs="Arial"/>
          <w:lang w:eastAsia="ar-SA"/>
        </w:rPr>
        <w:t>A könyvtár igazgatój</w:t>
      </w:r>
      <w:r>
        <w:rPr>
          <w:rFonts w:ascii="Arial" w:eastAsia="Times New Roman" w:hAnsi="Arial" w:cs="Arial"/>
          <w:lang w:eastAsia="ar-SA"/>
        </w:rPr>
        <w:t>a</w:t>
      </w:r>
      <w:r w:rsidRPr="00F52998">
        <w:rPr>
          <w:rFonts w:ascii="Arial" w:eastAsia="Times New Roman" w:hAnsi="Arial" w:cs="Arial"/>
          <w:lang w:eastAsia="ar-SA"/>
        </w:rPr>
        <w:t xml:space="preserve"> </w:t>
      </w:r>
      <w:r w:rsidRPr="00F52998">
        <w:rPr>
          <w:rFonts w:ascii="Arial" w:eastAsia="Times New Roman" w:hAnsi="Arial" w:cs="Arial"/>
          <w:i/>
          <w:lang w:eastAsia="ar-SA"/>
        </w:rPr>
        <w:t>a közalkalmazottak jogállásáról</w:t>
      </w:r>
      <w:r w:rsidRPr="00F52998">
        <w:rPr>
          <w:rFonts w:ascii="Arial" w:eastAsia="Times New Roman" w:hAnsi="Arial" w:cs="Arial"/>
          <w:lang w:eastAsia="ar-SA"/>
        </w:rPr>
        <w:t xml:space="preserve"> szóló 1992. évi XXXIII. törvény végrehajtásá</w:t>
      </w:r>
      <w:r w:rsidR="00D44AFB">
        <w:rPr>
          <w:rFonts w:ascii="Arial" w:eastAsia="Times New Roman" w:hAnsi="Arial" w:cs="Arial"/>
          <w:lang w:eastAsia="ar-SA"/>
        </w:rPr>
        <w:t>ról szóló</w:t>
      </w:r>
      <w:r w:rsidRPr="00F52998">
        <w:rPr>
          <w:rFonts w:ascii="Arial" w:eastAsia="Times New Roman" w:hAnsi="Arial" w:cs="Arial"/>
          <w:lang w:eastAsia="ar-SA"/>
        </w:rPr>
        <w:t xml:space="preserve"> 150/1992. (XI.20.) Kormányrendelet 6/G. § (1) bekezdésben </w:t>
      </w:r>
      <w:r>
        <w:rPr>
          <w:rFonts w:ascii="Arial" w:eastAsia="Times New Roman" w:hAnsi="Arial" w:cs="Arial"/>
          <w:lang w:eastAsia="ar-SA"/>
        </w:rPr>
        <w:t xml:space="preserve">kötelezően </w:t>
      </w:r>
      <w:r w:rsidRPr="00F52998">
        <w:rPr>
          <w:rFonts w:ascii="Arial" w:eastAsia="Times New Roman" w:hAnsi="Arial" w:cs="Arial"/>
          <w:lang w:eastAsia="ar-SA"/>
        </w:rPr>
        <w:t>előírt államháztartási és vezetési ismereteket nyújtó tanfolyamot el</w:t>
      </w:r>
      <w:r>
        <w:rPr>
          <w:rFonts w:ascii="Arial" w:eastAsia="Times New Roman" w:hAnsi="Arial" w:cs="Arial"/>
          <w:lang w:eastAsia="ar-SA"/>
        </w:rPr>
        <w:t>kezdte</w:t>
      </w:r>
      <w:r w:rsidRPr="00F52998">
        <w:rPr>
          <w:rFonts w:ascii="Arial" w:eastAsia="Times New Roman" w:hAnsi="Arial" w:cs="Arial"/>
          <w:lang w:eastAsia="ar-SA"/>
        </w:rPr>
        <w:t>. A</w:t>
      </w:r>
      <w:r>
        <w:rPr>
          <w:rFonts w:ascii="Arial" w:eastAsia="Times New Roman" w:hAnsi="Arial" w:cs="Arial"/>
          <w:lang w:eastAsia="ar-SA"/>
        </w:rPr>
        <w:t xml:space="preserve"> hivatkozott képzés négy modulból áll (120 óra), melynek III. és IV. modulját 2015-ben a könyvtár igazgató elvégezte. </w:t>
      </w:r>
    </w:p>
    <w:p w:rsidR="00D44AFB" w:rsidRDefault="00D44AFB" w:rsidP="00C81390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E6244" w:rsidRPr="0064485F" w:rsidRDefault="00EE6244" w:rsidP="00C813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A</w:t>
      </w:r>
      <w:r w:rsidR="0040137B">
        <w:rPr>
          <w:rFonts w:ascii="Arial" w:eastAsia="Times New Roman" w:hAnsi="Arial" w:cs="Arial"/>
          <w:lang w:eastAsia="ar-SA"/>
        </w:rPr>
        <w:t>z</w:t>
      </w:r>
      <w:r>
        <w:rPr>
          <w:rFonts w:ascii="Arial" w:eastAsia="Times New Roman" w:hAnsi="Arial" w:cs="Arial"/>
          <w:lang w:eastAsia="ar-SA"/>
        </w:rPr>
        <w:t xml:space="preserve"> I. és II. modul képzései nem indultak 2015-ben, várhatóan 2016-ban nyílik lehetőség a képzés befejezésére. Jelenleg vita folyik a képző központban a hivatkozott vezetői ismeretek képzésének megvalósításáról (ennek részleteiről az éves beiskolázási tervnél szólunk). </w:t>
      </w:r>
      <w:r w:rsidR="0040137B">
        <w:rPr>
          <w:rFonts w:ascii="Arial" w:eastAsia="Times New Roman" w:hAnsi="Arial" w:cs="Arial"/>
          <w:lang w:eastAsia="ar-SA"/>
        </w:rPr>
        <w:t xml:space="preserve">A helyi könyvtár </w:t>
      </w:r>
      <w:r w:rsidR="00FD3791">
        <w:rPr>
          <w:rFonts w:ascii="Arial" w:eastAsia="Times New Roman" w:hAnsi="Arial" w:cs="Arial"/>
          <w:lang w:eastAsia="ar-SA"/>
        </w:rPr>
        <w:t>módosított 7 éves továbbképzési terve az előterjesztés 2. melléklete.</w:t>
      </w:r>
    </w:p>
    <w:p w:rsidR="00C81390" w:rsidRDefault="00C81390" w:rsidP="00C81390">
      <w:pPr>
        <w:spacing w:after="0" w:line="240" w:lineRule="auto"/>
        <w:jc w:val="both"/>
        <w:rPr>
          <w:rFonts w:ascii="Arial" w:hAnsi="Arial" w:cs="Arial"/>
        </w:rPr>
      </w:pPr>
    </w:p>
    <w:p w:rsidR="00EE6244" w:rsidRDefault="00EE6244" w:rsidP="00C813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Petőfi Sándor Művelődési Ház</w:t>
      </w:r>
      <w:r>
        <w:rPr>
          <w:rFonts w:ascii="Arial" w:hAnsi="Arial" w:cs="Arial"/>
        </w:rPr>
        <w:t xml:space="preserve"> szakembereinek képzésére készített </w:t>
      </w:r>
      <w:r w:rsidRPr="00453E55">
        <w:rPr>
          <w:rFonts w:ascii="Arial" w:hAnsi="Arial" w:cs="Arial"/>
          <w:i/>
        </w:rPr>
        <w:t>7 éves terv (2014-2020</w:t>
      </w:r>
      <w:r w:rsidR="00D44AFB">
        <w:rPr>
          <w:rFonts w:ascii="Arial" w:hAnsi="Arial" w:cs="Arial"/>
          <w:i/>
        </w:rPr>
        <w:t>.</w:t>
      </w:r>
      <w:r w:rsidRPr="00453E55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módosítási javaslata a következő: </w:t>
      </w:r>
    </w:p>
    <w:p w:rsidR="00D44AFB" w:rsidRDefault="00D44AFB" w:rsidP="00C81390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E6244" w:rsidRPr="00A32C8E" w:rsidRDefault="00EE6244" w:rsidP="00C81390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Az intézmény megbízott igazgatója figyelembe v</w:t>
      </w:r>
      <w:r w:rsidR="00C81390">
        <w:rPr>
          <w:rFonts w:ascii="Arial" w:eastAsia="Times New Roman" w:hAnsi="Arial" w:cs="Arial"/>
          <w:lang w:eastAsia="ar-SA"/>
        </w:rPr>
        <w:t>ette</w:t>
      </w:r>
      <w:r>
        <w:rPr>
          <w:rFonts w:ascii="Arial" w:eastAsia="Times New Roman" w:hAnsi="Arial" w:cs="Arial"/>
          <w:lang w:eastAsia="ar-SA"/>
        </w:rPr>
        <w:t xml:space="preserve"> a tárgyévi szervezeti átalakulást, ezért a 2016-os naptári évben nem látja szerencsésnek a korábban betervezett szakmai képzést, ennek megfelelően az ez évi képzést egy évvel későbbre halasztja a javasolt terv módosításában (</w:t>
      </w:r>
      <w:r w:rsidR="0040137B">
        <w:rPr>
          <w:rFonts w:ascii="Arial" w:eastAsia="Times New Roman" w:hAnsi="Arial" w:cs="Arial"/>
          <w:lang w:eastAsia="ar-SA"/>
        </w:rPr>
        <w:t>1</w:t>
      </w:r>
      <w:r>
        <w:rPr>
          <w:rFonts w:ascii="Arial" w:eastAsia="Times New Roman" w:hAnsi="Arial" w:cs="Arial"/>
          <w:lang w:eastAsia="ar-SA"/>
        </w:rPr>
        <w:t xml:space="preserve">. melléklet). </w:t>
      </w:r>
    </w:p>
    <w:p w:rsidR="00EE6244" w:rsidRDefault="00EE6244" w:rsidP="00EE624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highlight w:val="yellow"/>
          <w:lang w:eastAsia="ar-SA"/>
        </w:rPr>
      </w:pPr>
    </w:p>
    <w:p w:rsidR="00EE6244" w:rsidRPr="00AE6194" w:rsidRDefault="00EE6244" w:rsidP="00EE624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AE6194">
        <w:rPr>
          <w:rFonts w:ascii="Arial" w:eastAsia="Times New Roman" w:hAnsi="Arial" w:cs="Arial"/>
          <w:lang w:eastAsia="ar-SA"/>
        </w:rPr>
        <w:t xml:space="preserve">A Rendelet 4. § (7) bekezdése értelmében: </w:t>
      </w:r>
    </w:p>
    <w:p w:rsidR="00D44AFB" w:rsidRDefault="00EE6244" w:rsidP="00D44AFB">
      <w:pPr>
        <w:suppressAutoHyphens/>
        <w:overflowPunct w:val="0"/>
        <w:autoSpaceDE w:val="0"/>
        <w:spacing w:before="120" w:after="0" w:line="240" w:lineRule="auto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737148">
        <w:rPr>
          <w:rFonts w:ascii="Arial" w:hAnsi="Arial" w:cs="Arial"/>
        </w:rPr>
        <w:t xml:space="preserve">A </w:t>
      </w:r>
      <w:r w:rsidRPr="00453E55">
        <w:rPr>
          <w:rFonts w:ascii="Arial" w:hAnsi="Arial" w:cs="Arial"/>
          <w:i/>
        </w:rPr>
        <w:t>beiskolázási tervet</w:t>
      </w:r>
      <w:r w:rsidRPr="00737148">
        <w:rPr>
          <w:rFonts w:ascii="Arial" w:hAnsi="Arial" w:cs="Arial"/>
        </w:rPr>
        <w:t xml:space="preserve"> az intézmény vezetője a jóváhagyott hétéves továbbképzési terv alapján készíti el az </w:t>
      </w:r>
      <w:r w:rsidRPr="00453E55">
        <w:rPr>
          <w:rFonts w:ascii="Arial" w:hAnsi="Arial" w:cs="Arial"/>
          <w:i/>
        </w:rPr>
        <w:t>adott évre</w:t>
      </w:r>
      <w:r w:rsidRPr="00737148">
        <w:rPr>
          <w:rFonts w:ascii="Arial" w:hAnsi="Arial" w:cs="Arial"/>
        </w:rPr>
        <w:t xml:space="preserve"> a </w:t>
      </w:r>
      <w:hyperlink r:id="rId6" w:anchor="sid22016" w:history="1">
        <w:r w:rsidRPr="00737148">
          <w:rPr>
            <w:rStyle w:val="Hiperhivatkozs"/>
            <w:rFonts w:ascii="Arial" w:hAnsi="Arial" w:cs="Arial"/>
            <w:color w:val="auto"/>
          </w:rPr>
          <w:t>(8) bekezdésben</w:t>
        </w:r>
      </w:hyperlink>
      <w:r w:rsidRPr="00737148">
        <w:rPr>
          <w:rFonts w:ascii="Arial" w:hAnsi="Arial" w:cs="Arial"/>
        </w:rPr>
        <w:t xml:space="preserve"> részletezett szabályok szerint.</w:t>
      </w:r>
      <w:r w:rsidR="00C81390">
        <w:rPr>
          <w:rFonts w:ascii="Arial" w:hAnsi="Arial" w:cs="Arial"/>
        </w:rPr>
        <w:t xml:space="preserve">” </w:t>
      </w:r>
    </w:p>
    <w:p w:rsidR="00EE6244" w:rsidRPr="00737148" w:rsidRDefault="00EE6244" w:rsidP="00D44AFB">
      <w:pPr>
        <w:suppressAutoHyphens/>
        <w:overflowPunct w:val="0"/>
        <w:autoSpaceDE w:val="0"/>
        <w:spacing w:before="120" w:after="0" w:line="240" w:lineRule="auto"/>
        <w:ind w:firstLine="567"/>
        <w:jc w:val="both"/>
        <w:textAlignment w:val="baseline"/>
        <w:rPr>
          <w:rFonts w:ascii="Arial" w:eastAsia="Times New Roman" w:hAnsi="Arial" w:cs="Arial"/>
          <w:highlight w:val="yellow"/>
          <w:lang w:eastAsia="ar-SA"/>
        </w:rPr>
      </w:pPr>
      <w:r>
        <w:rPr>
          <w:rFonts w:ascii="Arial" w:hAnsi="Arial" w:cs="Arial"/>
        </w:rPr>
        <w:t>Központi állami támogatás tárgyévben sem várható, a Rendelet 11. § (1) bekezdése így fogalmaz, „</w:t>
      </w:r>
      <w:proofErr w:type="gramStart"/>
      <w:r>
        <w:rPr>
          <w:rFonts w:ascii="Arial" w:hAnsi="Arial" w:cs="Arial"/>
          <w:i/>
        </w:rPr>
        <w:t>A</w:t>
      </w:r>
      <w:proofErr w:type="gramEnd"/>
      <w:r>
        <w:rPr>
          <w:rFonts w:ascii="Arial" w:hAnsi="Arial" w:cs="Arial"/>
          <w:i/>
        </w:rPr>
        <w:t xml:space="preserve"> kulturális szakemberek képzéséhez a központi költségvetés továbbképzési támogatást nyújthat”, </w:t>
      </w:r>
      <w:r>
        <w:rPr>
          <w:rFonts w:ascii="Arial" w:hAnsi="Arial" w:cs="Arial"/>
        </w:rPr>
        <w:t xml:space="preserve">ezért a képzések költségeit a kulturális szakember vagy a fenntartó vállalja, esetleg forráshiány miatt nem valósul meg az adott naptári évben a betervezett képzés. </w:t>
      </w:r>
    </w:p>
    <w:p w:rsidR="00EE6244" w:rsidRDefault="00EE6244" w:rsidP="00EE624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i/>
          <w:highlight w:val="yellow"/>
          <w:lang w:eastAsia="ar-SA"/>
        </w:rPr>
      </w:pPr>
    </w:p>
    <w:p w:rsidR="00EE6244" w:rsidRDefault="00EE6244" w:rsidP="00EE624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641468">
        <w:rPr>
          <w:rFonts w:ascii="Arial" w:eastAsia="Times New Roman" w:hAnsi="Arial" w:cs="Arial"/>
          <w:lang w:eastAsia="ar-SA"/>
        </w:rPr>
        <w:t xml:space="preserve">A </w:t>
      </w:r>
      <w:r w:rsidRPr="00E270ED">
        <w:rPr>
          <w:rFonts w:ascii="Arial" w:eastAsia="Times New Roman" w:hAnsi="Arial" w:cs="Arial"/>
          <w:b/>
          <w:lang w:eastAsia="ar-SA"/>
        </w:rPr>
        <w:t xml:space="preserve">helyi könyvtár </w:t>
      </w:r>
      <w:r w:rsidRPr="008A40E5">
        <w:rPr>
          <w:rFonts w:ascii="Arial" w:eastAsia="Times New Roman" w:hAnsi="Arial" w:cs="Arial"/>
          <w:lang w:eastAsia="ar-SA"/>
        </w:rPr>
        <w:t>igazgatója elkészítette a 2016. évi beiskolázási tervet</w:t>
      </w:r>
      <w:r w:rsidRPr="00641468">
        <w:rPr>
          <w:rFonts w:ascii="Arial" w:eastAsia="Times New Roman" w:hAnsi="Arial" w:cs="Arial"/>
          <w:lang w:eastAsia="ar-SA"/>
        </w:rPr>
        <w:t xml:space="preserve"> (</w:t>
      </w:r>
      <w:r w:rsidR="00A16553">
        <w:rPr>
          <w:rFonts w:ascii="Arial" w:eastAsia="Times New Roman" w:hAnsi="Arial" w:cs="Arial"/>
          <w:lang w:eastAsia="ar-SA"/>
        </w:rPr>
        <w:t>3</w:t>
      </w:r>
      <w:r w:rsidRPr="00641468">
        <w:rPr>
          <w:rFonts w:ascii="Arial" w:eastAsia="Times New Roman" w:hAnsi="Arial" w:cs="Arial"/>
          <w:lang w:eastAsia="ar-SA"/>
        </w:rPr>
        <w:t xml:space="preserve">. melléklet), melynél már figyelembe vette a 7 éves terv felülvizsgálata utáni módosítást. </w:t>
      </w:r>
      <w:r>
        <w:rPr>
          <w:rFonts w:ascii="Arial" w:eastAsia="Times New Roman" w:hAnsi="Arial" w:cs="Arial"/>
          <w:lang w:eastAsia="ar-SA"/>
        </w:rPr>
        <w:t xml:space="preserve">Az igazgató tárgyévben szeretné folytatni a megkezdett vezetői ismeretek I. és II. modulját, a képzés várhatóan Budapesten lesz. A képzéssel kapcsolatos bizonytalanság abból ered, hogy a 2016-os képzés még akkreditáció (engedélyeztetés) alatt van, és a vezetői ismeretek teljes, I-IV. </w:t>
      </w:r>
      <w:proofErr w:type="gramStart"/>
      <w:r>
        <w:rPr>
          <w:rFonts w:ascii="Arial" w:eastAsia="Times New Roman" w:hAnsi="Arial" w:cs="Arial"/>
          <w:lang w:eastAsia="ar-SA"/>
        </w:rPr>
        <w:t>modulját</w:t>
      </w:r>
      <w:proofErr w:type="gramEnd"/>
      <w:r>
        <w:rPr>
          <w:rFonts w:ascii="Arial" w:eastAsia="Times New Roman" w:hAnsi="Arial" w:cs="Arial"/>
          <w:lang w:eastAsia="ar-SA"/>
        </w:rPr>
        <w:t xml:space="preserve"> magában foglalja, a könyvtár igazgatója azonban már a III. és IV. modult teljesítette. Dr. </w:t>
      </w:r>
      <w:proofErr w:type="spellStart"/>
      <w:r>
        <w:rPr>
          <w:rFonts w:ascii="Arial" w:eastAsia="Times New Roman" w:hAnsi="Arial" w:cs="Arial"/>
          <w:lang w:eastAsia="ar-SA"/>
        </w:rPr>
        <w:t>Hangodi</w:t>
      </w:r>
      <w:proofErr w:type="spellEnd"/>
      <w:r>
        <w:rPr>
          <w:rFonts w:ascii="Arial" w:eastAsia="Times New Roman" w:hAnsi="Arial" w:cs="Arial"/>
          <w:lang w:eastAsia="ar-SA"/>
        </w:rPr>
        <w:t xml:space="preserve"> Ágnes, az OSZK Oktatási és Humánerőforrás-fejlesztési osztály vezetője szerint még kétséges, hogy az új tanfolyamra való beiratkozás esetén a már elvégzett modulokból kaphat-e valaki felmentést. A legszerencsésebb esetben a képzés más</w:t>
      </w:r>
      <w:r w:rsidR="00C81390">
        <w:rPr>
          <w:rFonts w:ascii="Arial" w:eastAsia="Times New Roman" w:hAnsi="Arial" w:cs="Arial"/>
          <w:lang w:eastAsia="ar-SA"/>
        </w:rPr>
        <w:t>odik fele 80.000 Ft-ba (40 e Ft</w:t>
      </w:r>
      <w:r>
        <w:rPr>
          <w:rFonts w:ascii="Arial" w:eastAsia="Times New Roman" w:hAnsi="Arial" w:cs="Arial"/>
          <w:lang w:eastAsia="ar-SA"/>
        </w:rPr>
        <w:t>/1 modul) és a hozzákapcsolódó járulékos költségek (útik</w:t>
      </w:r>
      <w:r w:rsidR="00C81390">
        <w:rPr>
          <w:rFonts w:ascii="Arial" w:eastAsia="Times New Roman" w:hAnsi="Arial" w:cs="Arial"/>
          <w:lang w:eastAsia="ar-SA"/>
        </w:rPr>
        <w:t>öltség, szállás) további 40.</w:t>
      </w:r>
      <w:r>
        <w:rPr>
          <w:rFonts w:ascii="Arial" w:eastAsia="Times New Roman" w:hAnsi="Arial" w:cs="Arial"/>
          <w:lang w:eastAsia="ar-SA"/>
        </w:rPr>
        <w:t xml:space="preserve">000 Ft-ba kerülnek. </w:t>
      </w:r>
    </w:p>
    <w:p w:rsidR="00EE6244" w:rsidRDefault="00EE6244" w:rsidP="00EE624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EE6244" w:rsidRDefault="00EE6244" w:rsidP="00EE624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151CD8">
        <w:rPr>
          <w:rFonts w:ascii="Arial" w:eastAsia="Times New Roman" w:hAnsi="Arial" w:cs="Arial"/>
          <w:lang w:eastAsia="ar-SA"/>
        </w:rPr>
        <w:t>A</w:t>
      </w:r>
      <w:r>
        <w:rPr>
          <w:rFonts w:ascii="Arial" w:eastAsia="Times New Roman" w:hAnsi="Arial" w:cs="Arial"/>
          <w:b/>
          <w:lang w:eastAsia="ar-SA"/>
        </w:rPr>
        <w:t xml:space="preserve"> h</w:t>
      </w:r>
      <w:r w:rsidRPr="008A40E5">
        <w:rPr>
          <w:rFonts w:ascii="Arial" w:eastAsia="Times New Roman" w:hAnsi="Arial" w:cs="Arial"/>
          <w:b/>
          <w:lang w:eastAsia="ar-SA"/>
        </w:rPr>
        <w:t xml:space="preserve">elyi művelődési </w:t>
      </w:r>
      <w:proofErr w:type="gramStart"/>
      <w:r w:rsidRPr="008A40E5">
        <w:rPr>
          <w:rFonts w:ascii="Arial" w:eastAsia="Times New Roman" w:hAnsi="Arial" w:cs="Arial"/>
          <w:b/>
          <w:lang w:eastAsia="ar-SA"/>
        </w:rPr>
        <w:t>ház</w:t>
      </w:r>
      <w:r>
        <w:rPr>
          <w:rFonts w:ascii="Arial" w:eastAsia="Times New Roman" w:hAnsi="Arial" w:cs="Arial"/>
          <w:lang w:eastAsia="ar-SA"/>
        </w:rPr>
        <w:t xml:space="preserve"> megbízott</w:t>
      </w:r>
      <w:proofErr w:type="gramEnd"/>
      <w:r>
        <w:rPr>
          <w:rFonts w:ascii="Arial" w:eastAsia="Times New Roman" w:hAnsi="Arial" w:cs="Arial"/>
          <w:lang w:eastAsia="ar-SA"/>
        </w:rPr>
        <w:t xml:space="preserve"> igazgatója is figyelembe vette a 2016. évre szóló beiskolázási terv (</w:t>
      </w:r>
      <w:r w:rsidR="00A16553">
        <w:rPr>
          <w:rFonts w:ascii="Arial" w:eastAsia="Times New Roman" w:hAnsi="Arial" w:cs="Arial"/>
          <w:lang w:eastAsia="ar-SA"/>
        </w:rPr>
        <w:t>4</w:t>
      </w:r>
      <w:r>
        <w:rPr>
          <w:rFonts w:ascii="Arial" w:eastAsia="Times New Roman" w:hAnsi="Arial" w:cs="Arial"/>
          <w:lang w:eastAsia="ar-SA"/>
        </w:rPr>
        <w:t>. melléklet) készítésénél a 7 éves továbbképzési terv módosítását, így tárgyévben nincs beiskolázandó kulturális szakember az intézményben.</w:t>
      </w:r>
    </w:p>
    <w:p w:rsidR="00EE6244" w:rsidRDefault="00EE6244" w:rsidP="00EE624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EE6244" w:rsidRPr="00562F4D" w:rsidRDefault="00EE6244" w:rsidP="00EE6244">
      <w:pPr>
        <w:suppressAutoHyphens/>
        <w:overflowPunct w:val="0"/>
        <w:autoSpaceDE w:val="0"/>
        <w:spacing w:after="120" w:line="240" w:lineRule="auto"/>
        <w:ind w:firstLine="567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62F4D">
        <w:rPr>
          <w:rFonts w:ascii="Arial" w:eastAsia="Times New Roman" w:hAnsi="Arial" w:cs="Arial"/>
          <w:lang w:eastAsia="ar-SA"/>
        </w:rPr>
        <w:lastRenderedPageBreak/>
        <w:t>Kérem</w:t>
      </w:r>
      <w:r>
        <w:rPr>
          <w:rFonts w:ascii="Arial" w:eastAsia="Times New Roman" w:hAnsi="Arial" w:cs="Arial"/>
          <w:lang w:eastAsia="ar-SA"/>
        </w:rPr>
        <w:t>,</w:t>
      </w:r>
      <w:r w:rsidRPr="00562F4D">
        <w:rPr>
          <w:rFonts w:ascii="Arial" w:eastAsia="Times New Roman" w:hAnsi="Arial" w:cs="Arial"/>
          <w:lang w:eastAsia="ar-SA"/>
        </w:rPr>
        <w:t xml:space="preserve"> a </w:t>
      </w:r>
      <w:r>
        <w:rPr>
          <w:rFonts w:ascii="Arial" w:eastAsia="Times New Roman" w:hAnsi="Arial" w:cs="Arial"/>
          <w:lang w:eastAsia="ar-SA"/>
        </w:rPr>
        <w:t>tisztelt k</w:t>
      </w:r>
      <w:r w:rsidRPr="00562F4D">
        <w:rPr>
          <w:rFonts w:ascii="Arial" w:eastAsia="Times New Roman" w:hAnsi="Arial" w:cs="Arial"/>
          <w:lang w:eastAsia="ar-SA"/>
        </w:rPr>
        <w:t>épviselő-testületet, hogy tárgyalja meg az előterjesztést, és az alábbi határozati javaslat elfogadásával hagyja jóvá a</w:t>
      </w:r>
      <w:r>
        <w:rPr>
          <w:rFonts w:ascii="Arial" w:eastAsia="Times New Roman" w:hAnsi="Arial" w:cs="Arial"/>
          <w:lang w:eastAsia="ar-SA"/>
        </w:rPr>
        <w:t xml:space="preserve"> helyi közművelődési intézmények</w:t>
      </w:r>
      <w:r w:rsidRPr="00562F4D">
        <w:rPr>
          <w:rFonts w:ascii="Arial" w:eastAsia="Times New Roman" w:hAnsi="Arial" w:cs="Arial"/>
          <w:lang w:eastAsia="ar-SA"/>
        </w:rPr>
        <w:t xml:space="preserve"> 7 éves továbbképzési terve</w:t>
      </w:r>
      <w:r>
        <w:rPr>
          <w:rFonts w:ascii="Arial" w:eastAsia="Times New Roman" w:hAnsi="Arial" w:cs="Arial"/>
          <w:lang w:eastAsia="ar-SA"/>
        </w:rPr>
        <w:t>inek</w:t>
      </w:r>
      <w:r w:rsidRPr="00562F4D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(2014-2020) </w:t>
      </w:r>
      <w:r w:rsidRPr="00562F4D">
        <w:rPr>
          <w:rFonts w:ascii="Arial" w:eastAsia="Times New Roman" w:hAnsi="Arial" w:cs="Arial"/>
          <w:lang w:eastAsia="ar-SA"/>
        </w:rPr>
        <w:t>módosítását, valamint a közművelődési intézmények 2016. évi beiskolázási terveit.</w:t>
      </w:r>
    </w:p>
    <w:p w:rsidR="00EE6244" w:rsidRPr="00F72DAE" w:rsidRDefault="00EE6244" w:rsidP="00EE6244">
      <w:pPr>
        <w:suppressAutoHyphens/>
        <w:overflowPunct w:val="0"/>
        <w:autoSpaceDE w:val="0"/>
        <w:spacing w:after="120" w:line="240" w:lineRule="auto"/>
        <w:textAlignment w:val="baseline"/>
        <w:rPr>
          <w:rFonts w:ascii="Tms Rmn" w:eastAsia="Times New Roman" w:hAnsi="Tms Rmn" w:cs="Times New Roman"/>
          <w:sz w:val="20"/>
          <w:szCs w:val="20"/>
          <w:highlight w:val="yellow"/>
          <w:lang w:eastAsia="ar-SA"/>
        </w:rPr>
      </w:pPr>
    </w:p>
    <w:p w:rsidR="00EE6244" w:rsidRPr="003A5C6D" w:rsidRDefault="00EE6244" w:rsidP="00EE6244">
      <w:pPr>
        <w:suppressAutoHyphens/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3A5C6D">
        <w:rPr>
          <w:rFonts w:ascii="Arial" w:eastAsia="Times New Roman" w:hAnsi="Arial" w:cs="Arial"/>
          <w:b/>
          <w:u w:val="single"/>
          <w:lang w:eastAsia="ar-SA"/>
        </w:rPr>
        <w:t xml:space="preserve">H a t á r o z a t i   j a v a s l a </w:t>
      </w:r>
      <w:proofErr w:type="gramStart"/>
      <w:r w:rsidRPr="003A5C6D">
        <w:rPr>
          <w:rFonts w:ascii="Arial" w:eastAsia="Times New Roman" w:hAnsi="Arial" w:cs="Arial"/>
          <w:b/>
          <w:u w:val="single"/>
          <w:lang w:eastAsia="ar-SA"/>
        </w:rPr>
        <w:t>t :</w:t>
      </w:r>
      <w:proofErr w:type="gramEnd"/>
    </w:p>
    <w:p w:rsidR="00EE6244" w:rsidRPr="003A5C6D" w:rsidRDefault="00EE6244" w:rsidP="00EE6244">
      <w:pPr>
        <w:tabs>
          <w:tab w:val="left" w:pos="567"/>
        </w:tabs>
        <w:suppressAutoHyphens/>
        <w:overflowPunct w:val="0"/>
        <w:autoSpaceDE w:val="0"/>
        <w:spacing w:before="240"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proofErr w:type="gramStart"/>
      <w:r w:rsidRPr="003A5C6D">
        <w:rPr>
          <w:rFonts w:ascii="Arial" w:eastAsia="Times New Roman" w:hAnsi="Arial" w:cs="Arial"/>
          <w:b/>
          <w:u w:val="single"/>
          <w:lang w:eastAsia="ar-SA"/>
        </w:rPr>
        <w:t>a</w:t>
      </w:r>
      <w:proofErr w:type="gramEnd"/>
      <w:r w:rsidRPr="003A5C6D">
        <w:rPr>
          <w:rFonts w:ascii="Arial" w:eastAsia="Times New Roman" w:hAnsi="Arial" w:cs="Arial"/>
          <w:b/>
          <w:u w:val="single"/>
          <w:lang w:eastAsia="ar-SA"/>
        </w:rPr>
        <w:t xml:space="preserve"> helyi közművelődési intézmények 7 éves (2014-2020.) tovább-képzési tervének módosítása, a 2016. </w:t>
      </w:r>
      <w:r w:rsidR="00D44AFB">
        <w:rPr>
          <w:rFonts w:ascii="Arial" w:eastAsia="Times New Roman" w:hAnsi="Arial" w:cs="Arial"/>
          <w:b/>
          <w:u w:val="single"/>
          <w:lang w:eastAsia="ar-SA"/>
        </w:rPr>
        <w:t>évi beiskolázási terv elfogadására</w:t>
      </w:r>
    </w:p>
    <w:p w:rsidR="00EE6244" w:rsidRPr="00F72DAE" w:rsidRDefault="00EE6244" w:rsidP="00EE6244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2835"/>
        <w:jc w:val="both"/>
        <w:rPr>
          <w:rFonts w:ascii="Arial" w:eastAsia="Times New Roman" w:hAnsi="Arial" w:cs="Arial"/>
          <w:b/>
          <w:highlight w:val="yellow"/>
          <w:u w:val="single"/>
          <w:lang w:eastAsia="ar-SA"/>
        </w:rPr>
      </w:pPr>
    </w:p>
    <w:p w:rsidR="00EE6244" w:rsidRPr="005E6D3B" w:rsidRDefault="00EE6244" w:rsidP="00EE6244">
      <w:pPr>
        <w:suppressAutoHyphens/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5E6D3B">
        <w:rPr>
          <w:rFonts w:ascii="Arial" w:eastAsia="Times New Roman" w:hAnsi="Arial" w:cs="Arial"/>
          <w:lang w:eastAsia="ar-SA"/>
        </w:rPr>
        <w:t>Bátaszék Város Önkormányzatának Képviselő-testülete:</w:t>
      </w:r>
    </w:p>
    <w:p w:rsidR="00EE6244" w:rsidRPr="005E6D3B" w:rsidRDefault="00EE6244" w:rsidP="00EE6244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ind w:left="2625" w:hanging="357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  <w:r w:rsidRPr="005E6D3B">
        <w:rPr>
          <w:rFonts w:ascii="Arial" w:eastAsia="Times New Roman" w:hAnsi="Arial" w:cs="Arial"/>
          <w:lang w:eastAsia="ar-SA"/>
        </w:rPr>
        <w:t xml:space="preserve"> – figyelemmel </w:t>
      </w:r>
      <w:r w:rsidRPr="005E6D3B">
        <w:rPr>
          <w:rFonts w:ascii="Arial" w:eastAsia="Times New Roman" w:hAnsi="Arial" w:cs="Arial"/>
          <w:i/>
          <w:lang w:eastAsia="ar-SA"/>
        </w:rPr>
        <w:t>a kulturális javak védelméről és a muzeális intézményekről, a nyilvános könyvtári ellátásról és a közművelődésről szóló 1997. CXL. törvény 94. §</w:t>
      </w:r>
      <w:proofErr w:type="spellStart"/>
      <w:r w:rsidRPr="005E6D3B">
        <w:rPr>
          <w:rFonts w:ascii="Arial" w:eastAsia="Times New Roman" w:hAnsi="Arial" w:cs="Arial"/>
          <w:i/>
          <w:lang w:eastAsia="ar-SA"/>
        </w:rPr>
        <w:t>-ának</w:t>
      </w:r>
      <w:proofErr w:type="spellEnd"/>
      <w:r w:rsidRPr="005E6D3B">
        <w:rPr>
          <w:rFonts w:ascii="Arial" w:eastAsia="Times New Roman" w:hAnsi="Arial" w:cs="Arial"/>
          <w:i/>
          <w:lang w:eastAsia="ar-SA"/>
        </w:rPr>
        <w:t xml:space="preserve"> (4) bekezdésére</w:t>
      </w:r>
      <w:r w:rsidRPr="005E6D3B">
        <w:rPr>
          <w:rFonts w:ascii="Arial" w:eastAsia="Times New Roman" w:hAnsi="Arial" w:cs="Arial"/>
          <w:lang w:eastAsia="ar-SA"/>
        </w:rPr>
        <w:t xml:space="preserve">, valamint </w:t>
      </w:r>
      <w:r w:rsidRPr="005E6D3B">
        <w:rPr>
          <w:rFonts w:ascii="Arial" w:eastAsia="Times New Roman" w:hAnsi="Arial" w:cs="Arial"/>
          <w:i/>
          <w:lang w:eastAsia="ar-SA"/>
        </w:rPr>
        <w:t xml:space="preserve">a kulturális szakemberek szervezett képzési rendszeréről, követelményeiről és a képzés finanszírozásáról </w:t>
      </w:r>
      <w:r w:rsidRPr="005E6D3B">
        <w:rPr>
          <w:rFonts w:ascii="Arial" w:eastAsia="Times New Roman" w:hAnsi="Arial" w:cs="Arial"/>
          <w:i/>
          <w:iCs/>
          <w:lang w:eastAsia="ar-SA"/>
        </w:rPr>
        <w:t xml:space="preserve">szóló </w:t>
      </w:r>
      <w:r w:rsidRPr="005E6D3B">
        <w:rPr>
          <w:rFonts w:ascii="Arial" w:eastAsia="Times New Roman" w:hAnsi="Arial" w:cs="Arial"/>
          <w:i/>
          <w:lang w:eastAsia="ar-SA"/>
        </w:rPr>
        <w:t>1/2000. (I.14.) NKÖM rendeletének 4. § (6) bekezdésében</w:t>
      </w:r>
      <w:r w:rsidRPr="005E6D3B">
        <w:rPr>
          <w:rFonts w:ascii="Arial" w:eastAsia="Times New Roman" w:hAnsi="Arial" w:cs="Arial"/>
          <w:lang w:eastAsia="ar-SA"/>
        </w:rPr>
        <w:t xml:space="preserve"> foglaltakra - a Petőfi Sándor Művelődési Ház, valamint a Keresztély Gyula Városi Könyvtár kulturális szakemberei szervezett továbbképzésének 2014-2020-as időszakra vonatkozó, a 66/2014.(IV.10.) önk.-i határozattal elfogadott </w:t>
      </w:r>
      <w:r w:rsidRPr="005E6D3B">
        <w:rPr>
          <w:rFonts w:ascii="Arial" w:eastAsia="Times New Roman" w:hAnsi="Arial" w:cs="Arial"/>
          <w:bCs/>
          <w:lang w:eastAsia="ar-SA"/>
        </w:rPr>
        <w:t xml:space="preserve">hétéves továbbképzési tervének módosítását a határozat </w:t>
      </w:r>
      <w:r w:rsidR="00D953F2">
        <w:rPr>
          <w:rFonts w:ascii="Arial" w:eastAsia="Times New Roman" w:hAnsi="Arial" w:cs="Arial"/>
          <w:bCs/>
          <w:lang w:eastAsia="ar-SA"/>
        </w:rPr>
        <w:t>1</w:t>
      </w:r>
      <w:r w:rsidR="00D953F2" w:rsidRPr="00D953F2">
        <w:rPr>
          <w:rFonts w:ascii="Arial" w:eastAsia="Times New Roman" w:hAnsi="Arial" w:cs="Arial"/>
          <w:bCs/>
          <w:lang w:eastAsia="ar-SA"/>
        </w:rPr>
        <w:t>. és 2</w:t>
      </w:r>
      <w:r w:rsidRPr="00D953F2">
        <w:rPr>
          <w:rFonts w:ascii="Arial" w:eastAsia="Times New Roman" w:hAnsi="Arial" w:cs="Arial"/>
          <w:bCs/>
          <w:lang w:eastAsia="ar-SA"/>
        </w:rPr>
        <w:t>. melléklete</w:t>
      </w:r>
      <w:r w:rsidRPr="005E6D3B">
        <w:rPr>
          <w:rFonts w:ascii="Arial" w:eastAsia="Times New Roman" w:hAnsi="Arial" w:cs="Arial"/>
          <w:bCs/>
          <w:lang w:eastAsia="ar-SA"/>
        </w:rPr>
        <w:t xml:space="preserve"> szerinti tartalommal - jóváhagyja.</w:t>
      </w:r>
    </w:p>
    <w:p w:rsidR="00EE6244" w:rsidRPr="00596399" w:rsidRDefault="00EE6244" w:rsidP="00EE6244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ind w:left="2625" w:hanging="357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  <w:r w:rsidRPr="00596399">
        <w:rPr>
          <w:rFonts w:ascii="Arial" w:eastAsia="Times New Roman" w:hAnsi="Arial" w:cs="Arial"/>
          <w:bCs/>
          <w:lang w:eastAsia="ar-SA"/>
        </w:rPr>
        <w:t xml:space="preserve">a Keresztély Gyula Városi Könyvtár 2016. évi beiskolázási tervét a határozat </w:t>
      </w:r>
      <w:r w:rsidR="00A16553">
        <w:rPr>
          <w:rFonts w:ascii="Arial" w:eastAsia="Times New Roman" w:hAnsi="Arial" w:cs="Arial"/>
          <w:bCs/>
          <w:lang w:eastAsia="ar-SA"/>
        </w:rPr>
        <w:t>3</w:t>
      </w:r>
      <w:r w:rsidRPr="00596399">
        <w:rPr>
          <w:rFonts w:ascii="Arial" w:eastAsia="Times New Roman" w:hAnsi="Arial" w:cs="Arial"/>
          <w:bCs/>
          <w:lang w:eastAsia="ar-SA"/>
        </w:rPr>
        <w:t xml:space="preserve">. számú melléklete szerinti tartalommal jóváhagyja, a könyvtárvezető képzéséhez </w:t>
      </w:r>
      <w:r>
        <w:rPr>
          <w:rFonts w:ascii="Arial" w:eastAsia="Times New Roman" w:hAnsi="Arial" w:cs="Arial"/>
          <w:bCs/>
          <w:lang w:eastAsia="ar-SA"/>
        </w:rPr>
        <w:t xml:space="preserve">(vezetői ismeretek I. és II. modul) </w:t>
      </w:r>
      <w:r w:rsidRPr="00596399">
        <w:rPr>
          <w:rFonts w:ascii="Arial" w:eastAsia="Times New Roman" w:hAnsi="Arial" w:cs="Arial"/>
          <w:bCs/>
          <w:lang w:eastAsia="ar-SA"/>
        </w:rPr>
        <w:t>szükséges 80.000.- Ft összegű képzési díjat, valamint a képzéshez kapcsolódó járulékos költségeket 40.000.-</w:t>
      </w:r>
      <w:r w:rsidR="00C81390">
        <w:rPr>
          <w:rFonts w:ascii="Arial" w:eastAsia="Times New Roman" w:hAnsi="Arial" w:cs="Arial"/>
          <w:bCs/>
          <w:lang w:eastAsia="ar-SA"/>
        </w:rPr>
        <w:t xml:space="preserve"> </w:t>
      </w:r>
      <w:r w:rsidR="008D03E5">
        <w:rPr>
          <w:rFonts w:ascii="Arial" w:eastAsia="Times New Roman" w:hAnsi="Arial" w:cs="Arial"/>
          <w:bCs/>
          <w:lang w:eastAsia="ar-SA"/>
        </w:rPr>
        <w:t xml:space="preserve">Ft (szállásdíj, útiköltség) a Keresztély Gyula Város Könyvtár 2016. évi költségvetésében </w:t>
      </w:r>
      <w:r w:rsidRPr="00596399">
        <w:rPr>
          <w:rFonts w:ascii="Arial" w:eastAsia="Times New Roman" w:hAnsi="Arial" w:cs="Arial"/>
          <w:bCs/>
          <w:lang w:eastAsia="ar-SA"/>
        </w:rPr>
        <w:t xml:space="preserve">biztosítja. </w:t>
      </w:r>
    </w:p>
    <w:p w:rsidR="00EE6244" w:rsidRPr="00696653" w:rsidRDefault="00EE6244" w:rsidP="00EE6244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ind w:left="2625" w:hanging="357"/>
        <w:jc w:val="both"/>
        <w:textAlignment w:val="baseline"/>
        <w:rPr>
          <w:rFonts w:ascii="Arial" w:eastAsia="Times New Roman" w:hAnsi="Arial" w:cs="Arial"/>
          <w:bCs/>
          <w:lang w:eastAsia="ar-SA"/>
        </w:rPr>
      </w:pPr>
      <w:r w:rsidRPr="00696653">
        <w:rPr>
          <w:rFonts w:ascii="Arial" w:hAnsi="Arial" w:cs="Arial"/>
          <w:bCs/>
        </w:rPr>
        <w:t>egyúttal a 6/2015.(I.22.) önkormányzati határozatát hatályon kívül helyezi.</w:t>
      </w:r>
    </w:p>
    <w:p w:rsidR="00EE6244" w:rsidRPr="00696653" w:rsidRDefault="00EE6244" w:rsidP="00EE6244">
      <w:pPr>
        <w:suppressAutoHyphens/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bCs/>
          <w:lang w:eastAsia="ar-SA"/>
        </w:rPr>
      </w:pPr>
    </w:p>
    <w:p w:rsidR="00EE6244" w:rsidRPr="00696653" w:rsidRDefault="00EE6244" w:rsidP="00EE6244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696653">
        <w:rPr>
          <w:rFonts w:ascii="Arial" w:eastAsia="Times New Roman" w:hAnsi="Arial" w:cs="Arial"/>
          <w:i/>
          <w:lang w:eastAsia="ar-SA"/>
        </w:rPr>
        <w:t>Határidő:</w:t>
      </w:r>
      <w:r w:rsidRPr="00696653">
        <w:rPr>
          <w:rFonts w:ascii="Arial" w:eastAsia="Times New Roman" w:hAnsi="Arial" w:cs="Arial"/>
          <w:lang w:eastAsia="ar-SA"/>
        </w:rPr>
        <w:t xml:space="preserve"> 2016. február 15.</w:t>
      </w:r>
    </w:p>
    <w:p w:rsidR="00EE6244" w:rsidRPr="00696653" w:rsidRDefault="00EE6244" w:rsidP="00EE6244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696653">
        <w:rPr>
          <w:rFonts w:ascii="Arial" w:eastAsia="Times New Roman" w:hAnsi="Arial" w:cs="Arial"/>
          <w:i/>
          <w:lang w:eastAsia="ar-SA"/>
        </w:rPr>
        <w:t>Felelős</w:t>
      </w:r>
      <w:proofErr w:type="gramStart"/>
      <w:r w:rsidRPr="00696653">
        <w:rPr>
          <w:rFonts w:ascii="Arial" w:eastAsia="Times New Roman" w:hAnsi="Arial" w:cs="Arial"/>
          <w:i/>
          <w:lang w:eastAsia="ar-SA"/>
        </w:rPr>
        <w:t>:</w:t>
      </w:r>
      <w:r w:rsidRPr="00696653">
        <w:rPr>
          <w:rFonts w:ascii="Arial" w:eastAsia="Times New Roman" w:hAnsi="Arial" w:cs="Arial"/>
          <w:lang w:eastAsia="ar-SA"/>
        </w:rPr>
        <w:t xml:space="preserve">   Skoda</w:t>
      </w:r>
      <w:proofErr w:type="gramEnd"/>
      <w:r w:rsidRPr="00696653">
        <w:rPr>
          <w:rFonts w:ascii="Arial" w:eastAsia="Times New Roman" w:hAnsi="Arial" w:cs="Arial"/>
          <w:lang w:eastAsia="ar-SA"/>
        </w:rPr>
        <w:t xml:space="preserve"> Ferenc jegyző</w:t>
      </w:r>
    </w:p>
    <w:p w:rsidR="00EE6244" w:rsidRPr="00696653" w:rsidRDefault="00EE6244" w:rsidP="00EE6244">
      <w:pPr>
        <w:suppressAutoHyphens/>
        <w:overflowPunct w:val="0"/>
        <w:autoSpaceDE w:val="0"/>
        <w:spacing w:after="0" w:line="240" w:lineRule="auto"/>
        <w:ind w:left="2268" w:firstLine="2410"/>
        <w:textAlignment w:val="baseline"/>
        <w:rPr>
          <w:rFonts w:ascii="Arial" w:eastAsia="Times New Roman" w:hAnsi="Arial" w:cs="Arial"/>
          <w:lang w:eastAsia="ar-SA"/>
        </w:rPr>
      </w:pPr>
    </w:p>
    <w:p w:rsidR="00EE6244" w:rsidRPr="00696653" w:rsidRDefault="00EE6244" w:rsidP="00EE6244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696653">
        <w:rPr>
          <w:rFonts w:ascii="Arial" w:eastAsia="Times New Roman" w:hAnsi="Arial" w:cs="Arial"/>
          <w:i/>
          <w:lang w:eastAsia="ar-SA"/>
        </w:rPr>
        <w:t>Határozatról értesül</w:t>
      </w:r>
      <w:proofErr w:type="gramStart"/>
      <w:r w:rsidRPr="00696653">
        <w:rPr>
          <w:rFonts w:ascii="Arial" w:eastAsia="Times New Roman" w:hAnsi="Arial" w:cs="Arial"/>
          <w:i/>
          <w:lang w:eastAsia="ar-SA"/>
        </w:rPr>
        <w:t>:</w:t>
      </w:r>
      <w:r w:rsidRPr="00696653">
        <w:rPr>
          <w:rFonts w:ascii="Arial" w:eastAsia="Times New Roman" w:hAnsi="Arial" w:cs="Arial"/>
          <w:lang w:eastAsia="ar-SA"/>
        </w:rPr>
        <w:t xml:space="preserve">  közművelődési</w:t>
      </w:r>
      <w:proofErr w:type="gramEnd"/>
      <w:r w:rsidRPr="00696653">
        <w:rPr>
          <w:rFonts w:ascii="Arial" w:eastAsia="Times New Roman" w:hAnsi="Arial" w:cs="Arial"/>
          <w:lang w:eastAsia="ar-SA"/>
        </w:rPr>
        <w:t xml:space="preserve"> intézményvezetők</w:t>
      </w:r>
    </w:p>
    <w:p w:rsidR="00EE6244" w:rsidRPr="00696653" w:rsidRDefault="00EE6244" w:rsidP="00EE6244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696653">
        <w:rPr>
          <w:rFonts w:ascii="Arial" w:eastAsia="Times New Roman" w:hAnsi="Arial" w:cs="Arial"/>
          <w:lang w:eastAsia="ar-SA"/>
        </w:rPr>
        <w:tab/>
      </w:r>
      <w:r w:rsidRPr="00696653">
        <w:rPr>
          <w:rFonts w:ascii="Arial" w:eastAsia="Times New Roman" w:hAnsi="Arial" w:cs="Arial"/>
          <w:lang w:eastAsia="ar-SA"/>
        </w:rPr>
        <w:tab/>
      </w:r>
      <w:r w:rsidRPr="00696653">
        <w:rPr>
          <w:rFonts w:ascii="Arial" w:eastAsia="Times New Roman" w:hAnsi="Arial" w:cs="Arial"/>
          <w:lang w:eastAsia="ar-SA"/>
        </w:rPr>
        <w:tab/>
        <w:t xml:space="preserve">  Bátaszéki KÖH pénzügyi irodavezető</w:t>
      </w:r>
    </w:p>
    <w:p w:rsidR="00EE6244" w:rsidRPr="00696653" w:rsidRDefault="00EE6244" w:rsidP="00EE6244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696653">
        <w:rPr>
          <w:rFonts w:ascii="Arial" w:eastAsia="Times New Roman" w:hAnsi="Arial" w:cs="Arial"/>
          <w:lang w:eastAsia="ar-SA"/>
        </w:rPr>
        <w:tab/>
      </w:r>
      <w:r w:rsidRPr="00696653">
        <w:rPr>
          <w:rFonts w:ascii="Arial" w:eastAsia="Times New Roman" w:hAnsi="Arial" w:cs="Arial"/>
          <w:lang w:eastAsia="ar-SA"/>
        </w:rPr>
        <w:tab/>
      </w:r>
      <w:r w:rsidRPr="00696653">
        <w:rPr>
          <w:rFonts w:ascii="Arial" w:eastAsia="Times New Roman" w:hAnsi="Arial" w:cs="Arial"/>
          <w:lang w:eastAsia="ar-SA"/>
        </w:rPr>
        <w:tab/>
        <w:t xml:space="preserve">  </w:t>
      </w:r>
      <w:proofErr w:type="gramStart"/>
      <w:r w:rsidRPr="00696653">
        <w:rPr>
          <w:rFonts w:ascii="Arial" w:eastAsia="Times New Roman" w:hAnsi="Arial" w:cs="Arial"/>
          <w:lang w:eastAsia="ar-SA"/>
        </w:rPr>
        <w:t>kulturális-nevelési</w:t>
      </w:r>
      <w:proofErr w:type="gramEnd"/>
      <w:r w:rsidRPr="00696653">
        <w:rPr>
          <w:rFonts w:ascii="Arial" w:eastAsia="Times New Roman" w:hAnsi="Arial" w:cs="Arial"/>
          <w:lang w:eastAsia="ar-SA"/>
        </w:rPr>
        <w:t xml:space="preserve"> referens</w:t>
      </w:r>
    </w:p>
    <w:p w:rsidR="00EE6244" w:rsidRDefault="00EE6244" w:rsidP="00EE6244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696653">
        <w:rPr>
          <w:rFonts w:ascii="Arial" w:eastAsia="Times New Roman" w:hAnsi="Arial" w:cs="Arial"/>
          <w:lang w:eastAsia="ar-SA"/>
        </w:rPr>
        <w:t xml:space="preserve">                                  </w:t>
      </w:r>
      <w:proofErr w:type="gramStart"/>
      <w:r w:rsidRPr="00696653">
        <w:rPr>
          <w:rFonts w:ascii="Arial" w:eastAsia="Times New Roman" w:hAnsi="Arial" w:cs="Arial"/>
          <w:lang w:eastAsia="ar-SA"/>
        </w:rPr>
        <w:t>irattár</w:t>
      </w:r>
      <w:proofErr w:type="gramEnd"/>
      <w:r>
        <w:rPr>
          <w:rFonts w:ascii="Arial" w:eastAsia="Times New Roman" w:hAnsi="Arial" w:cs="Arial"/>
          <w:lang w:eastAsia="ar-SA"/>
        </w:rPr>
        <w:t xml:space="preserve">  </w:t>
      </w:r>
    </w:p>
    <w:p w:rsidR="00EE6244" w:rsidRDefault="00EE6244" w:rsidP="00EE6244">
      <w:pPr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br w:type="page"/>
      </w:r>
    </w:p>
    <w:p w:rsidR="00EE6244" w:rsidRPr="00236CBA" w:rsidRDefault="00EE6244" w:rsidP="00EE6244">
      <w:pPr>
        <w:pStyle w:val="Listaszerbekezds"/>
        <w:numPr>
          <w:ilvl w:val="0"/>
          <w:numId w:val="2"/>
        </w:num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melléklet</w:t>
      </w:r>
    </w:p>
    <w:p w:rsidR="00D953F2" w:rsidRPr="003619EE" w:rsidRDefault="00D953F2" w:rsidP="00D953F2">
      <w:pPr>
        <w:spacing w:after="0"/>
        <w:jc w:val="right"/>
        <w:rPr>
          <w:rFonts w:ascii="Kabel Bk BT" w:hAnsi="Kabel Bk BT"/>
          <w:b/>
          <w:color w:val="990000"/>
          <w:spacing w:val="80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-7620</wp:posOffset>
            </wp:positionV>
            <wp:extent cx="1152525" cy="87630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abel Bk BT" w:hAnsi="Kabel Bk BT"/>
          <w:b/>
          <w:color w:val="990000"/>
          <w:spacing w:val="80"/>
          <w:sz w:val="36"/>
          <w:szCs w:val="36"/>
        </w:rPr>
        <w:t xml:space="preserve">  </w:t>
      </w:r>
      <w:r>
        <w:rPr>
          <w:rFonts w:ascii="Kabel Bk BT" w:hAnsi="Kabel Bk BT"/>
          <w:b/>
          <w:color w:val="990000"/>
          <w:spacing w:val="80"/>
          <w:sz w:val="20"/>
          <w:szCs w:val="20"/>
        </w:rPr>
        <w:t xml:space="preserve"> </w:t>
      </w:r>
      <w:r w:rsidRPr="003619EE">
        <w:rPr>
          <w:rFonts w:ascii="Kabel Bk BT" w:hAnsi="Kabel Bk BT"/>
          <w:b/>
          <w:color w:val="990000"/>
          <w:spacing w:val="80"/>
          <w:sz w:val="36"/>
          <w:szCs w:val="36"/>
        </w:rPr>
        <w:t>Pet</w:t>
      </w:r>
      <w:r w:rsidRPr="003619EE">
        <w:rPr>
          <w:rFonts w:ascii="Comic Sans MS" w:hAnsi="Comic Sans MS"/>
          <w:b/>
          <w:color w:val="990000"/>
          <w:spacing w:val="80"/>
          <w:sz w:val="36"/>
          <w:szCs w:val="36"/>
        </w:rPr>
        <w:t>ő</w:t>
      </w:r>
      <w:r w:rsidRPr="003619EE">
        <w:rPr>
          <w:rFonts w:ascii="Kabel Bk BT" w:hAnsi="Kabel Bk BT"/>
          <w:b/>
          <w:color w:val="990000"/>
          <w:spacing w:val="80"/>
          <w:sz w:val="36"/>
          <w:szCs w:val="36"/>
        </w:rPr>
        <w:t>fi Sándor M</w:t>
      </w:r>
      <w:r w:rsidRPr="003619EE">
        <w:rPr>
          <w:rFonts w:ascii="Comic Sans MS" w:hAnsi="Comic Sans MS"/>
          <w:b/>
          <w:color w:val="990000"/>
          <w:spacing w:val="80"/>
          <w:sz w:val="36"/>
          <w:szCs w:val="36"/>
        </w:rPr>
        <w:t>ű</w:t>
      </w:r>
      <w:r w:rsidRPr="003619EE">
        <w:rPr>
          <w:rFonts w:ascii="Kabel Bk BT" w:hAnsi="Kabel Bk BT"/>
          <w:b/>
          <w:color w:val="990000"/>
          <w:spacing w:val="80"/>
          <w:sz w:val="36"/>
          <w:szCs w:val="36"/>
        </w:rPr>
        <w:t>vel</w:t>
      </w:r>
      <w:r w:rsidRPr="003619EE">
        <w:rPr>
          <w:rFonts w:ascii="Comic Sans MS" w:hAnsi="Comic Sans MS"/>
          <w:b/>
          <w:color w:val="990000"/>
          <w:spacing w:val="80"/>
          <w:sz w:val="36"/>
          <w:szCs w:val="36"/>
        </w:rPr>
        <w:t>ő</w:t>
      </w:r>
      <w:r w:rsidRPr="003619EE">
        <w:rPr>
          <w:rFonts w:ascii="Kabel Bk BT" w:hAnsi="Kabel Bk BT"/>
          <w:b/>
          <w:color w:val="990000"/>
          <w:spacing w:val="80"/>
          <w:sz w:val="36"/>
          <w:szCs w:val="36"/>
        </w:rPr>
        <w:t>dési Ház</w:t>
      </w:r>
    </w:p>
    <w:p w:rsidR="00D953F2" w:rsidRPr="003619EE" w:rsidRDefault="00D953F2" w:rsidP="00D953F2">
      <w:pPr>
        <w:pStyle w:val="lfej"/>
        <w:pBdr>
          <w:bottom w:val="single" w:sz="4" w:space="1" w:color="auto"/>
        </w:pBdr>
        <w:spacing w:line="276" w:lineRule="auto"/>
        <w:rPr>
          <w:rFonts w:ascii="Kabel Bk BT" w:hAnsi="Kabel Bk BT"/>
          <w:color w:val="003366"/>
          <w:sz w:val="32"/>
          <w:szCs w:val="32"/>
        </w:rPr>
      </w:pPr>
      <w:r w:rsidRPr="003619EE">
        <w:rPr>
          <w:rFonts w:ascii="Kabel Bk BT" w:hAnsi="Kabel Bk BT"/>
          <w:color w:val="003366"/>
          <w:sz w:val="32"/>
          <w:szCs w:val="32"/>
        </w:rPr>
        <w:t xml:space="preserve">                                7140 Bátaszék, Szent István tér 7. </w:t>
      </w:r>
    </w:p>
    <w:p w:rsidR="00D953F2" w:rsidRPr="003619EE" w:rsidRDefault="00D953F2" w:rsidP="00D953F2">
      <w:pPr>
        <w:pStyle w:val="lfej"/>
        <w:pBdr>
          <w:bottom w:val="single" w:sz="4" w:space="1" w:color="auto"/>
        </w:pBdr>
        <w:spacing w:line="276" w:lineRule="auto"/>
        <w:rPr>
          <w:rFonts w:ascii="Kabel Bk BT" w:hAnsi="Kabel Bk BT"/>
          <w:color w:val="003366"/>
          <w:szCs w:val="28"/>
        </w:rPr>
      </w:pPr>
      <w:r>
        <w:rPr>
          <w:rFonts w:ascii="Kabel Bk BT" w:hAnsi="Kabel Bk BT"/>
          <w:color w:val="003366"/>
          <w:szCs w:val="28"/>
        </w:rPr>
        <w:t xml:space="preserve">  </w:t>
      </w:r>
      <w:r w:rsidRPr="003619EE">
        <w:rPr>
          <w:rFonts w:ascii="Kabel Bk BT" w:hAnsi="Kabel Bk BT"/>
          <w:color w:val="003366"/>
          <w:szCs w:val="28"/>
        </w:rPr>
        <w:t>Tel: 74/</w:t>
      </w:r>
      <w:proofErr w:type="gramStart"/>
      <w:r w:rsidRPr="003619EE">
        <w:rPr>
          <w:rFonts w:ascii="Kabel Bk BT" w:hAnsi="Kabel Bk BT"/>
          <w:color w:val="003366"/>
          <w:szCs w:val="28"/>
        </w:rPr>
        <w:t xml:space="preserve">493-690 </w:t>
      </w:r>
      <w:r>
        <w:rPr>
          <w:rFonts w:ascii="Kabel Bk BT" w:hAnsi="Kabel Bk BT"/>
          <w:color w:val="003366"/>
          <w:szCs w:val="28"/>
        </w:rPr>
        <w:t xml:space="preserve">   </w:t>
      </w:r>
      <w:r w:rsidRPr="003619EE">
        <w:rPr>
          <w:rFonts w:ascii="Kabel Bk BT" w:hAnsi="Kabel Bk BT"/>
          <w:color w:val="003366"/>
          <w:szCs w:val="28"/>
        </w:rPr>
        <w:t>E-mail</w:t>
      </w:r>
      <w:proofErr w:type="gramEnd"/>
      <w:r w:rsidRPr="003619EE">
        <w:rPr>
          <w:rFonts w:ascii="Kabel Bk BT" w:hAnsi="Kabel Bk BT"/>
          <w:color w:val="003366"/>
          <w:szCs w:val="28"/>
        </w:rPr>
        <w:t xml:space="preserve">: </w:t>
      </w:r>
      <w:hyperlink r:id="rId8" w:history="1">
        <w:r w:rsidRPr="006337B3">
          <w:rPr>
            <w:rStyle w:val="Hiperhivatkozs"/>
            <w:rFonts w:ascii="Kabel Bk BT" w:hAnsi="Kabel Bk BT"/>
            <w:szCs w:val="28"/>
          </w:rPr>
          <w:t>muvhazbataszek@gmail.com</w:t>
        </w:r>
      </w:hyperlink>
      <w:r>
        <w:rPr>
          <w:rFonts w:ascii="Kabel Bk BT" w:hAnsi="Kabel Bk BT"/>
          <w:szCs w:val="28"/>
        </w:rPr>
        <w:t xml:space="preserve"> </w:t>
      </w:r>
    </w:p>
    <w:p w:rsidR="00D953F2" w:rsidRPr="00F00574" w:rsidRDefault="00D953F2" w:rsidP="00D953F2">
      <w:pPr>
        <w:spacing w:after="0"/>
        <w:rPr>
          <w:sz w:val="20"/>
          <w:szCs w:val="20"/>
        </w:rPr>
      </w:pPr>
    </w:p>
    <w:p w:rsidR="00D953F2" w:rsidRDefault="00D953F2" w:rsidP="00D953F2">
      <w:pPr>
        <w:spacing w:after="0" w:line="240" w:lineRule="auto"/>
      </w:pPr>
      <w:r>
        <w:t>Iktatószám: 08/2016.</w:t>
      </w:r>
    </w:p>
    <w:p w:rsidR="00D953F2" w:rsidRPr="00682EAF" w:rsidRDefault="00D953F2" w:rsidP="00D953F2">
      <w:pPr>
        <w:spacing w:after="0" w:line="240" w:lineRule="auto"/>
        <w:rPr>
          <w:sz w:val="16"/>
          <w:szCs w:val="16"/>
        </w:rPr>
      </w:pPr>
    </w:p>
    <w:p w:rsidR="00D953F2" w:rsidRPr="00857DC8" w:rsidRDefault="00D953F2" w:rsidP="00D953F2">
      <w:pPr>
        <w:spacing w:after="0" w:line="240" w:lineRule="auto"/>
        <w:jc w:val="center"/>
        <w:rPr>
          <w:b/>
        </w:rPr>
      </w:pPr>
      <w:r w:rsidRPr="00857DC8">
        <w:rPr>
          <w:b/>
        </w:rPr>
        <w:t>A Petőfi Sándor Művelődési Ház</w:t>
      </w:r>
    </w:p>
    <w:p w:rsidR="00D953F2" w:rsidRPr="00910D22" w:rsidRDefault="00D953F2" w:rsidP="00D953F2">
      <w:pPr>
        <w:spacing w:after="0" w:line="240" w:lineRule="auto"/>
        <w:jc w:val="center"/>
        <w:rPr>
          <w:b/>
        </w:rPr>
      </w:pPr>
      <w:proofErr w:type="gramStart"/>
      <w:r w:rsidRPr="00910D22">
        <w:rPr>
          <w:b/>
        </w:rPr>
        <w:t>hétéves</w:t>
      </w:r>
      <w:proofErr w:type="gramEnd"/>
      <w:r w:rsidRPr="00910D22">
        <w:rPr>
          <w:b/>
        </w:rPr>
        <w:t xml:space="preserve"> szakmai továbbképzési </w:t>
      </w:r>
      <w:r w:rsidR="004C5E28">
        <w:rPr>
          <w:b/>
        </w:rPr>
        <w:t xml:space="preserve">új </w:t>
      </w:r>
      <w:r w:rsidRPr="00910D22">
        <w:rPr>
          <w:b/>
        </w:rPr>
        <w:t>terv</w:t>
      </w:r>
      <w:r w:rsidR="004C5E28">
        <w:rPr>
          <w:b/>
        </w:rPr>
        <w:t>e</w:t>
      </w:r>
    </w:p>
    <w:p w:rsidR="00D953F2" w:rsidRDefault="00D953F2" w:rsidP="00D953F2">
      <w:pPr>
        <w:spacing w:after="0" w:line="240" w:lineRule="auto"/>
        <w:jc w:val="center"/>
      </w:pPr>
      <w:r>
        <w:t>2014. január 1. – 2020. december 31.</w:t>
      </w:r>
    </w:p>
    <w:p w:rsidR="00D953F2" w:rsidRPr="00F00574" w:rsidRDefault="00D953F2" w:rsidP="00D953F2">
      <w:pPr>
        <w:spacing w:after="0" w:line="240" w:lineRule="auto"/>
        <w:rPr>
          <w:sz w:val="20"/>
          <w:szCs w:val="20"/>
        </w:rPr>
      </w:pPr>
    </w:p>
    <w:p w:rsidR="00D953F2" w:rsidRPr="00C66EA1" w:rsidRDefault="00D953F2" w:rsidP="00D953F2">
      <w:pPr>
        <w:spacing w:after="0" w:line="240" w:lineRule="auto"/>
        <w:rPr>
          <w:b/>
          <w:u w:val="single"/>
        </w:rPr>
      </w:pPr>
      <w:r w:rsidRPr="00C66EA1">
        <w:rPr>
          <w:b/>
          <w:u w:val="single"/>
        </w:rPr>
        <w:t>2015.</w:t>
      </w:r>
    </w:p>
    <w:p w:rsidR="00D953F2" w:rsidRPr="007849D7" w:rsidRDefault="00D953F2" w:rsidP="00D953F2">
      <w:pPr>
        <w:spacing w:after="0" w:line="240" w:lineRule="auto"/>
      </w:pPr>
      <w:r w:rsidRPr="007849D7">
        <w:t>Nincs beiskolázandó dolgozó</w:t>
      </w:r>
    </w:p>
    <w:p w:rsidR="00D953F2" w:rsidRDefault="00D953F2" w:rsidP="00D953F2">
      <w:pPr>
        <w:spacing w:after="0" w:line="240" w:lineRule="auto"/>
      </w:pPr>
    </w:p>
    <w:p w:rsidR="00D953F2" w:rsidRPr="007849D7" w:rsidRDefault="00D953F2" w:rsidP="00D953F2">
      <w:pPr>
        <w:spacing w:after="0" w:line="240" w:lineRule="auto"/>
        <w:rPr>
          <w:b/>
          <w:u w:val="single"/>
        </w:rPr>
      </w:pPr>
      <w:r w:rsidRPr="007849D7">
        <w:rPr>
          <w:b/>
          <w:u w:val="single"/>
        </w:rPr>
        <w:t>2016.</w:t>
      </w:r>
    </w:p>
    <w:p w:rsidR="00D953F2" w:rsidRPr="007849D7" w:rsidRDefault="00D953F2" w:rsidP="00D953F2">
      <w:pPr>
        <w:spacing w:after="0" w:line="240" w:lineRule="auto"/>
      </w:pPr>
      <w:r w:rsidRPr="007849D7">
        <w:t>Nincs beiskolázandó dolgozó</w:t>
      </w:r>
    </w:p>
    <w:p w:rsidR="00D953F2" w:rsidRPr="007849D7" w:rsidRDefault="00D953F2" w:rsidP="00D953F2">
      <w:pPr>
        <w:spacing w:after="0" w:line="240" w:lineRule="auto"/>
      </w:pPr>
    </w:p>
    <w:p w:rsidR="00D953F2" w:rsidRPr="007849D7" w:rsidRDefault="00D953F2" w:rsidP="00D953F2">
      <w:pPr>
        <w:spacing w:after="0" w:line="240" w:lineRule="auto"/>
        <w:rPr>
          <w:b/>
          <w:u w:val="single"/>
        </w:rPr>
      </w:pPr>
      <w:r w:rsidRPr="007849D7">
        <w:rPr>
          <w:b/>
          <w:u w:val="single"/>
        </w:rPr>
        <w:t>2017.</w:t>
      </w:r>
    </w:p>
    <w:p w:rsidR="00D953F2" w:rsidRPr="007849D7" w:rsidRDefault="00D953F2" w:rsidP="00D953F2">
      <w:pPr>
        <w:spacing w:after="0" w:line="240" w:lineRule="auto"/>
        <w:rPr>
          <w:b/>
        </w:rPr>
      </w:pPr>
      <w:r w:rsidRPr="007849D7">
        <w:t xml:space="preserve">Beiskolázandó dolgozó neve: </w:t>
      </w:r>
      <w:proofErr w:type="spellStart"/>
      <w:r w:rsidRPr="007849D7">
        <w:rPr>
          <w:b/>
        </w:rPr>
        <w:t>Tihanyiné</w:t>
      </w:r>
      <w:proofErr w:type="spellEnd"/>
      <w:r w:rsidRPr="007849D7">
        <w:rPr>
          <w:b/>
        </w:rPr>
        <w:t xml:space="preserve"> </w:t>
      </w:r>
      <w:proofErr w:type="spellStart"/>
      <w:r w:rsidRPr="007849D7">
        <w:rPr>
          <w:b/>
        </w:rPr>
        <w:t>Kismődi</w:t>
      </w:r>
      <w:proofErr w:type="spellEnd"/>
      <w:r w:rsidRPr="007849D7">
        <w:rPr>
          <w:b/>
        </w:rPr>
        <w:t xml:space="preserve"> Rita</w:t>
      </w:r>
    </w:p>
    <w:p w:rsidR="00D953F2" w:rsidRPr="007849D7" w:rsidRDefault="00D953F2" w:rsidP="00D953F2">
      <w:pPr>
        <w:spacing w:after="0" w:line="240" w:lineRule="auto"/>
      </w:pPr>
      <w:r w:rsidRPr="007849D7">
        <w:t>Szakképzettsége: nincs</w:t>
      </w:r>
    </w:p>
    <w:p w:rsidR="00D953F2" w:rsidRPr="007849D7" w:rsidRDefault="00D953F2" w:rsidP="00D953F2">
      <w:pPr>
        <w:spacing w:after="0" w:line="240" w:lineRule="auto"/>
        <w:rPr>
          <w:sz w:val="20"/>
          <w:szCs w:val="20"/>
        </w:rPr>
      </w:pPr>
    </w:p>
    <w:p w:rsidR="00D953F2" w:rsidRPr="007849D7" w:rsidRDefault="00D953F2" w:rsidP="00D953F2">
      <w:pPr>
        <w:spacing w:after="0" w:line="240" w:lineRule="auto"/>
      </w:pPr>
      <w:r w:rsidRPr="007849D7">
        <w:t>Szakképzés neve: Közművelődési szakember II. (</w:t>
      </w:r>
      <w:r w:rsidRPr="007849D7">
        <w:rPr>
          <w:rStyle w:val="Kiemels2"/>
          <w:b w:val="0"/>
        </w:rPr>
        <w:t>E-000722/2014/A002)</w:t>
      </w:r>
    </w:p>
    <w:p w:rsidR="00D953F2" w:rsidRDefault="00D953F2" w:rsidP="00D953F2">
      <w:pPr>
        <w:spacing w:after="0" w:line="240" w:lineRule="auto"/>
      </w:pPr>
      <w:r w:rsidRPr="007849D7">
        <w:t>A képzést szervező intézmény neve: Nemzeti Művelődési Intézet Országos Felnőttképzési Szakmai Központja (296 óra)</w:t>
      </w:r>
      <w:r>
        <w:t xml:space="preserve"> </w:t>
      </w:r>
    </w:p>
    <w:p w:rsidR="00D953F2" w:rsidRDefault="00D953F2" w:rsidP="00D953F2">
      <w:pPr>
        <w:spacing w:after="0" w:line="240" w:lineRule="auto"/>
      </w:pPr>
    </w:p>
    <w:p w:rsidR="00D953F2" w:rsidRPr="009B7399" w:rsidRDefault="00D953F2" w:rsidP="00D953F2">
      <w:pPr>
        <w:spacing w:after="0" w:line="240" w:lineRule="auto"/>
        <w:rPr>
          <w:b/>
          <w:u w:val="single"/>
        </w:rPr>
      </w:pPr>
      <w:r w:rsidRPr="009B7399">
        <w:rPr>
          <w:b/>
          <w:u w:val="single"/>
        </w:rPr>
        <w:t xml:space="preserve">2018. </w:t>
      </w:r>
    </w:p>
    <w:p w:rsidR="00D953F2" w:rsidRPr="009B7399" w:rsidRDefault="00D953F2" w:rsidP="00D953F2">
      <w:pPr>
        <w:spacing w:after="0" w:line="240" w:lineRule="auto"/>
        <w:rPr>
          <w:b/>
        </w:rPr>
      </w:pPr>
      <w:r>
        <w:t xml:space="preserve">Beiskolázandó dolgozó neve: </w:t>
      </w:r>
      <w:r w:rsidRPr="009B7399">
        <w:rPr>
          <w:b/>
        </w:rPr>
        <w:t>Kalmár Éva</w:t>
      </w:r>
    </w:p>
    <w:p w:rsidR="00D953F2" w:rsidRDefault="00D953F2" w:rsidP="00D953F2">
      <w:pPr>
        <w:spacing w:after="0" w:line="240" w:lineRule="auto"/>
      </w:pPr>
      <w:r>
        <w:t>Szakképzettsége: Művelődésszervező</w:t>
      </w:r>
    </w:p>
    <w:p w:rsidR="00D953F2" w:rsidRPr="009B7399" w:rsidRDefault="00D953F2" w:rsidP="00D953F2">
      <w:pPr>
        <w:spacing w:after="0" w:line="240" w:lineRule="auto"/>
        <w:rPr>
          <w:sz w:val="20"/>
          <w:szCs w:val="20"/>
        </w:rPr>
      </w:pPr>
    </w:p>
    <w:p w:rsidR="00D953F2" w:rsidRDefault="00D953F2" w:rsidP="00D953F2">
      <w:pPr>
        <w:spacing w:after="0" w:line="240" w:lineRule="auto"/>
      </w:pPr>
      <w:r>
        <w:t xml:space="preserve">Szakképzés neve: Népi játszóház vezetői tanfolyam </w:t>
      </w:r>
    </w:p>
    <w:p w:rsidR="00D953F2" w:rsidRDefault="00D953F2" w:rsidP="00D953F2">
      <w:pPr>
        <w:spacing w:after="0" w:line="240" w:lineRule="auto"/>
      </w:pPr>
      <w:r>
        <w:t>A képzést szervező intézmény neve: Hagyományok Háza – Budapest (120 óra)</w:t>
      </w:r>
    </w:p>
    <w:p w:rsidR="00D953F2" w:rsidRDefault="00D953F2" w:rsidP="00D953F2">
      <w:pPr>
        <w:spacing w:after="0" w:line="240" w:lineRule="auto"/>
      </w:pPr>
    </w:p>
    <w:p w:rsidR="00D953F2" w:rsidRPr="009B7399" w:rsidRDefault="00D953F2" w:rsidP="00D953F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2019.</w:t>
      </w:r>
      <w:r w:rsidRPr="009B7399">
        <w:rPr>
          <w:b/>
          <w:u w:val="single"/>
        </w:rPr>
        <w:t xml:space="preserve"> </w:t>
      </w:r>
    </w:p>
    <w:p w:rsidR="00D953F2" w:rsidRDefault="00D953F2" w:rsidP="00D953F2">
      <w:pPr>
        <w:spacing w:after="0" w:line="240" w:lineRule="auto"/>
      </w:pPr>
      <w:r>
        <w:t>Nincs beiskolázandó dolgozó</w:t>
      </w:r>
    </w:p>
    <w:p w:rsidR="00D953F2" w:rsidRDefault="00D953F2" w:rsidP="00D953F2">
      <w:pPr>
        <w:spacing w:after="0" w:line="240" w:lineRule="auto"/>
      </w:pPr>
    </w:p>
    <w:p w:rsidR="00D953F2" w:rsidRPr="007849D7" w:rsidRDefault="00D953F2" w:rsidP="00D953F2">
      <w:pPr>
        <w:spacing w:after="0"/>
        <w:rPr>
          <w:rFonts w:cs="Arial"/>
          <w:b/>
          <w:u w:val="single"/>
        </w:rPr>
      </w:pPr>
      <w:r w:rsidRPr="007849D7">
        <w:rPr>
          <w:rFonts w:cs="Arial"/>
          <w:b/>
          <w:u w:val="single"/>
        </w:rPr>
        <w:t>2020.</w:t>
      </w:r>
    </w:p>
    <w:p w:rsidR="00D953F2" w:rsidRPr="007849D7" w:rsidRDefault="00D953F2" w:rsidP="00D953F2">
      <w:pPr>
        <w:spacing w:after="0"/>
        <w:rPr>
          <w:rFonts w:cs="Arial"/>
          <w:b/>
          <w:i/>
        </w:rPr>
      </w:pPr>
      <w:r w:rsidRPr="007849D7">
        <w:rPr>
          <w:rFonts w:cs="Arial"/>
        </w:rPr>
        <w:t xml:space="preserve">Beiskolázandó dolgozó neve: </w:t>
      </w:r>
      <w:r w:rsidRPr="007849D7">
        <w:rPr>
          <w:rFonts w:cs="Arial"/>
          <w:b/>
          <w:i/>
        </w:rPr>
        <w:t>Dömény Boglárka</w:t>
      </w:r>
    </w:p>
    <w:p w:rsidR="00D953F2" w:rsidRPr="007849D7" w:rsidRDefault="00D953F2" w:rsidP="00D953F2">
      <w:pPr>
        <w:spacing w:after="0"/>
        <w:rPr>
          <w:rFonts w:cs="Arial"/>
        </w:rPr>
      </w:pPr>
      <w:r w:rsidRPr="007849D7">
        <w:rPr>
          <w:rFonts w:cs="Arial"/>
        </w:rPr>
        <w:t>Szakképzettsége</w:t>
      </w:r>
      <w:r w:rsidRPr="007849D7">
        <w:rPr>
          <w:rFonts w:cs="Arial"/>
        </w:rPr>
        <w:tab/>
      </w:r>
      <w:r w:rsidRPr="007849D7">
        <w:rPr>
          <w:rFonts w:cs="Arial"/>
        </w:rPr>
        <w:tab/>
        <w:t>Közművelődési szakember I.</w:t>
      </w:r>
    </w:p>
    <w:p w:rsidR="00D953F2" w:rsidRPr="007849D7" w:rsidRDefault="00D953F2" w:rsidP="00D953F2">
      <w:pPr>
        <w:spacing w:after="0"/>
        <w:rPr>
          <w:rFonts w:cs="Arial"/>
        </w:rPr>
      </w:pPr>
    </w:p>
    <w:p w:rsidR="00D953F2" w:rsidRPr="007849D7" w:rsidRDefault="00D953F2" w:rsidP="00D953F2">
      <w:pPr>
        <w:spacing w:after="0"/>
        <w:rPr>
          <w:rFonts w:cs="Arial"/>
        </w:rPr>
      </w:pPr>
      <w:r w:rsidRPr="007849D7">
        <w:rPr>
          <w:rFonts w:cs="Arial"/>
        </w:rPr>
        <w:t>Szakképzés neve:</w:t>
      </w:r>
      <w:r w:rsidRPr="007849D7">
        <w:rPr>
          <w:rFonts w:cs="Arial"/>
        </w:rPr>
        <w:tab/>
      </w:r>
      <w:r w:rsidRPr="007849D7">
        <w:rPr>
          <w:rFonts w:cs="Arial"/>
        </w:rPr>
        <w:tab/>
      </w:r>
      <w:r w:rsidRPr="007849D7">
        <w:rPr>
          <w:rStyle w:val="Kiemels2"/>
          <w:rFonts w:cs="Arial"/>
          <w:b w:val="0"/>
        </w:rPr>
        <w:t>Kommunikáció és protokoll az oktatási és közművelődési intézményekben</w:t>
      </w:r>
      <w:r w:rsidRPr="007849D7">
        <w:rPr>
          <w:rFonts w:cs="Arial"/>
          <w:b/>
        </w:rPr>
        <w:t xml:space="preserve"> </w:t>
      </w:r>
      <w:r w:rsidRPr="007849D7">
        <w:rPr>
          <w:rFonts w:cs="Arial"/>
        </w:rPr>
        <w:t>(60 óra)</w:t>
      </w:r>
    </w:p>
    <w:p w:rsidR="00D953F2" w:rsidRPr="007849D7" w:rsidRDefault="00D953F2" w:rsidP="00D953F2">
      <w:pPr>
        <w:spacing w:after="0"/>
        <w:rPr>
          <w:rFonts w:cs="Arial"/>
        </w:rPr>
      </w:pPr>
      <w:r w:rsidRPr="007849D7">
        <w:rPr>
          <w:rFonts w:cs="Arial"/>
        </w:rPr>
        <w:t>A képzést szervező intézmény: Nemzeti Művelődési Intézet Országos Felnőttképzési Szakmai Központja (60 óra)</w:t>
      </w:r>
    </w:p>
    <w:p w:rsidR="00D953F2" w:rsidRDefault="00D953F2" w:rsidP="00D953F2">
      <w:pPr>
        <w:spacing w:after="0" w:line="240" w:lineRule="auto"/>
      </w:pPr>
    </w:p>
    <w:p w:rsidR="00D953F2" w:rsidRDefault="00D953F2" w:rsidP="00D953F2">
      <w:pPr>
        <w:spacing w:after="0" w:line="240" w:lineRule="auto"/>
      </w:pPr>
      <w:r>
        <w:t>Bátaszék, 2016. január 12.</w:t>
      </w:r>
    </w:p>
    <w:p w:rsidR="00D953F2" w:rsidRDefault="00D953F2" w:rsidP="00D953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Dömény Boglárka</w:t>
      </w:r>
    </w:p>
    <w:p w:rsidR="00D953F2" w:rsidRPr="00682EAF" w:rsidRDefault="00D953F2" w:rsidP="00D953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mb.</w:t>
      </w:r>
      <w:proofErr w:type="gramEnd"/>
      <w:r>
        <w:t xml:space="preserve"> igazgató</w:t>
      </w:r>
    </w:p>
    <w:p w:rsidR="00D953F2" w:rsidRPr="00DA1152" w:rsidRDefault="00D953F2" w:rsidP="00D953F2">
      <w:pPr>
        <w:spacing w:after="0" w:line="240" w:lineRule="auto"/>
        <w:ind w:firstLine="567"/>
        <w:jc w:val="both"/>
        <w:rPr>
          <w:rFonts w:ascii="Tms Rmn" w:eastAsia="Times New Roman" w:hAnsi="Tms Rmn" w:cs="Times New Roman"/>
          <w:sz w:val="20"/>
          <w:szCs w:val="20"/>
          <w:lang w:eastAsia="ar-SA"/>
        </w:rPr>
      </w:pPr>
    </w:p>
    <w:p w:rsidR="00B52345" w:rsidRPr="002F16EA" w:rsidRDefault="00B52345" w:rsidP="00B52345">
      <w:pPr>
        <w:jc w:val="right"/>
        <w:rPr>
          <w:rFonts w:ascii="Arial" w:hAnsi="Arial" w:cs="Arial"/>
          <w:b/>
        </w:rPr>
      </w:pPr>
      <w:r w:rsidRPr="002F16EA">
        <w:rPr>
          <w:rFonts w:ascii="Arial" w:hAnsi="Arial" w:cs="Arial"/>
          <w:b/>
        </w:rPr>
        <w:lastRenderedPageBreak/>
        <w:t>2. melléklet</w:t>
      </w:r>
    </w:p>
    <w:tbl>
      <w:tblPr>
        <w:tblStyle w:val="Rcsostblzat"/>
        <w:tblW w:w="9464" w:type="dxa"/>
        <w:tblLayout w:type="fixed"/>
        <w:tblLook w:val="04A0"/>
      </w:tblPr>
      <w:tblGrid>
        <w:gridCol w:w="1275"/>
        <w:gridCol w:w="1376"/>
        <w:gridCol w:w="2560"/>
        <w:gridCol w:w="1843"/>
        <w:gridCol w:w="1134"/>
        <w:gridCol w:w="1276"/>
      </w:tblGrid>
      <w:tr w:rsidR="00B52345" w:rsidRPr="00D00313" w:rsidTr="00A83236">
        <w:tc>
          <w:tcPr>
            <w:tcW w:w="9464" w:type="dxa"/>
            <w:gridSpan w:val="6"/>
          </w:tcPr>
          <w:p w:rsidR="00B52345" w:rsidRPr="00D00313" w:rsidRDefault="00B52345" w:rsidP="00A83236">
            <w:pPr>
              <w:jc w:val="center"/>
              <w:rPr>
                <w:b/>
                <w:sz w:val="28"/>
                <w:u w:val="single"/>
              </w:rPr>
            </w:pPr>
            <w:r w:rsidRPr="00D00313">
              <w:rPr>
                <w:b/>
                <w:sz w:val="28"/>
                <w:u w:val="single"/>
              </w:rPr>
              <w:t>A Keresztély Gyula Városi Könyvtár képzési terve (2014-2020)</w:t>
            </w:r>
          </w:p>
          <w:p w:rsidR="00B52345" w:rsidRPr="00D00313" w:rsidRDefault="00B52345" w:rsidP="00A83236">
            <w:pPr>
              <w:jc w:val="center"/>
              <w:rPr>
                <w:b/>
                <w:u w:val="single"/>
              </w:rPr>
            </w:pPr>
          </w:p>
        </w:tc>
      </w:tr>
      <w:tr w:rsidR="00B52345" w:rsidRPr="00D00313" w:rsidTr="00A83236">
        <w:tc>
          <w:tcPr>
            <w:tcW w:w="1275" w:type="dxa"/>
          </w:tcPr>
          <w:p w:rsidR="00B52345" w:rsidRPr="00D00313" w:rsidRDefault="00B52345" w:rsidP="00A83236"/>
        </w:tc>
        <w:tc>
          <w:tcPr>
            <w:tcW w:w="1376" w:type="dxa"/>
          </w:tcPr>
          <w:p w:rsidR="00B52345" w:rsidRPr="00D00313" w:rsidRDefault="00B52345" w:rsidP="00A83236"/>
        </w:tc>
        <w:tc>
          <w:tcPr>
            <w:tcW w:w="2560" w:type="dxa"/>
          </w:tcPr>
          <w:p w:rsidR="00B52345" w:rsidRPr="00D00313" w:rsidRDefault="00B52345" w:rsidP="00A83236"/>
        </w:tc>
        <w:tc>
          <w:tcPr>
            <w:tcW w:w="1843" w:type="dxa"/>
          </w:tcPr>
          <w:p w:rsidR="00B52345" w:rsidRPr="00D00313" w:rsidRDefault="00B52345" w:rsidP="00A83236"/>
        </w:tc>
        <w:tc>
          <w:tcPr>
            <w:tcW w:w="1134" w:type="dxa"/>
          </w:tcPr>
          <w:p w:rsidR="00B52345" w:rsidRPr="00D00313" w:rsidRDefault="00B52345" w:rsidP="00A83236"/>
        </w:tc>
        <w:tc>
          <w:tcPr>
            <w:tcW w:w="1276" w:type="dxa"/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</w:tcPr>
          <w:p w:rsidR="00B52345" w:rsidRPr="00D00313" w:rsidRDefault="00B52345" w:rsidP="00A83236"/>
        </w:tc>
        <w:tc>
          <w:tcPr>
            <w:tcW w:w="1376" w:type="dxa"/>
          </w:tcPr>
          <w:p w:rsidR="00B52345" w:rsidRPr="00D00313" w:rsidRDefault="00B52345" w:rsidP="00A83236"/>
        </w:tc>
        <w:tc>
          <w:tcPr>
            <w:tcW w:w="2560" w:type="dxa"/>
          </w:tcPr>
          <w:p w:rsidR="00B52345" w:rsidRPr="00D00313" w:rsidRDefault="00B52345" w:rsidP="00A83236"/>
        </w:tc>
        <w:tc>
          <w:tcPr>
            <w:tcW w:w="1843" w:type="dxa"/>
          </w:tcPr>
          <w:p w:rsidR="00B52345" w:rsidRPr="00D00313" w:rsidRDefault="00B52345" w:rsidP="00A83236"/>
        </w:tc>
        <w:tc>
          <w:tcPr>
            <w:tcW w:w="1134" w:type="dxa"/>
          </w:tcPr>
          <w:p w:rsidR="00B52345" w:rsidRPr="00D00313" w:rsidRDefault="00B52345" w:rsidP="00A83236"/>
        </w:tc>
        <w:tc>
          <w:tcPr>
            <w:tcW w:w="1276" w:type="dxa"/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  <w:tcBorders>
              <w:bottom w:val="single" w:sz="4" w:space="0" w:color="auto"/>
            </w:tcBorders>
          </w:tcPr>
          <w:p w:rsidR="00B52345" w:rsidRPr="00D00313" w:rsidRDefault="00B52345" w:rsidP="00A83236"/>
        </w:tc>
        <w:tc>
          <w:tcPr>
            <w:tcW w:w="1376" w:type="dxa"/>
            <w:tcBorders>
              <w:bottom w:val="single" w:sz="4" w:space="0" w:color="auto"/>
            </w:tcBorders>
          </w:tcPr>
          <w:p w:rsidR="00B52345" w:rsidRPr="00D00313" w:rsidRDefault="00B52345" w:rsidP="00A83236"/>
        </w:tc>
        <w:tc>
          <w:tcPr>
            <w:tcW w:w="2560" w:type="dxa"/>
            <w:tcBorders>
              <w:bottom w:val="single" w:sz="4" w:space="0" w:color="auto"/>
            </w:tcBorders>
          </w:tcPr>
          <w:p w:rsidR="00B52345" w:rsidRPr="00D00313" w:rsidRDefault="00B52345" w:rsidP="00A83236"/>
        </w:tc>
        <w:tc>
          <w:tcPr>
            <w:tcW w:w="1843" w:type="dxa"/>
            <w:tcBorders>
              <w:bottom w:val="single" w:sz="4" w:space="0" w:color="auto"/>
            </w:tcBorders>
          </w:tcPr>
          <w:p w:rsidR="00B52345" w:rsidRPr="00D00313" w:rsidRDefault="00B52345" w:rsidP="00A83236"/>
        </w:tc>
        <w:tc>
          <w:tcPr>
            <w:tcW w:w="1134" w:type="dxa"/>
            <w:tcBorders>
              <w:bottom w:val="single" w:sz="4" w:space="0" w:color="auto"/>
            </w:tcBorders>
          </w:tcPr>
          <w:p w:rsidR="00B52345" w:rsidRPr="00D00313" w:rsidRDefault="00B52345" w:rsidP="00A83236"/>
        </w:tc>
        <w:tc>
          <w:tcPr>
            <w:tcW w:w="1276" w:type="dxa"/>
            <w:tcBorders>
              <w:bottom w:val="single" w:sz="4" w:space="0" w:color="auto"/>
            </w:tcBorders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5" w:rsidRPr="00D00313" w:rsidRDefault="00B52345" w:rsidP="00A83236">
            <w:pPr>
              <w:jc w:val="center"/>
              <w:rPr>
                <w:b/>
                <w:u w:val="single"/>
              </w:rPr>
            </w:pPr>
            <w:r w:rsidRPr="00D00313">
              <w:rPr>
                <w:b/>
                <w:u w:val="single"/>
              </w:rPr>
              <w:t>Név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5" w:rsidRPr="00D00313" w:rsidRDefault="00B52345" w:rsidP="00A83236">
            <w:pPr>
              <w:jc w:val="center"/>
              <w:rPr>
                <w:b/>
                <w:u w:val="single"/>
              </w:rPr>
            </w:pPr>
            <w:r w:rsidRPr="00D00313">
              <w:rPr>
                <w:b/>
                <w:u w:val="single"/>
              </w:rPr>
              <w:t>Munkakör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5" w:rsidRPr="00D00313" w:rsidRDefault="00B52345" w:rsidP="00A83236">
            <w:pPr>
              <w:jc w:val="center"/>
              <w:rPr>
                <w:b/>
                <w:u w:val="single"/>
              </w:rPr>
            </w:pPr>
            <w:r w:rsidRPr="00D00313">
              <w:rPr>
                <w:b/>
                <w:u w:val="single"/>
              </w:rPr>
              <w:t>Szakmai/</w:t>
            </w:r>
            <w:proofErr w:type="spellStart"/>
            <w:r w:rsidRPr="00D00313">
              <w:rPr>
                <w:b/>
                <w:u w:val="single"/>
              </w:rPr>
              <w:t>isk.végzettség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5" w:rsidRPr="00D00313" w:rsidRDefault="00B52345" w:rsidP="00A83236">
            <w:pPr>
              <w:jc w:val="center"/>
              <w:rPr>
                <w:b/>
                <w:u w:val="single"/>
              </w:rPr>
            </w:pPr>
            <w:r w:rsidRPr="00D00313">
              <w:rPr>
                <w:b/>
                <w:u w:val="single"/>
              </w:rPr>
              <w:t>Továbbképzés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5" w:rsidRPr="00D00313" w:rsidRDefault="00B52345" w:rsidP="00A83236">
            <w:pPr>
              <w:jc w:val="center"/>
              <w:rPr>
                <w:b/>
                <w:u w:val="single"/>
              </w:rPr>
            </w:pPr>
            <w:r w:rsidRPr="00D00313">
              <w:rPr>
                <w:b/>
                <w:u w:val="single"/>
              </w:rPr>
              <w:t>Időpont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5" w:rsidRPr="00D00313" w:rsidRDefault="00B52345" w:rsidP="00A83236">
            <w:pPr>
              <w:jc w:val="center"/>
              <w:rPr>
                <w:b/>
                <w:u w:val="single"/>
              </w:rPr>
            </w:pPr>
            <w:r w:rsidRPr="00D00313">
              <w:rPr>
                <w:b/>
                <w:u w:val="single"/>
              </w:rPr>
              <w:t>Teljesítés</w:t>
            </w:r>
          </w:p>
        </w:tc>
      </w:tr>
      <w:tr w:rsidR="00B52345" w:rsidRPr="00D00313" w:rsidTr="00A83236">
        <w:tc>
          <w:tcPr>
            <w:tcW w:w="1275" w:type="dxa"/>
            <w:tcBorders>
              <w:top w:val="single" w:sz="4" w:space="0" w:color="auto"/>
            </w:tcBorders>
          </w:tcPr>
          <w:p w:rsidR="00B52345" w:rsidRPr="00D00313" w:rsidRDefault="00B52345" w:rsidP="00A83236"/>
        </w:tc>
        <w:tc>
          <w:tcPr>
            <w:tcW w:w="1376" w:type="dxa"/>
            <w:tcBorders>
              <w:top w:val="single" w:sz="4" w:space="0" w:color="auto"/>
            </w:tcBorders>
          </w:tcPr>
          <w:p w:rsidR="00B52345" w:rsidRPr="00D00313" w:rsidRDefault="00B52345" w:rsidP="00A83236"/>
        </w:tc>
        <w:tc>
          <w:tcPr>
            <w:tcW w:w="2560" w:type="dxa"/>
            <w:tcBorders>
              <w:top w:val="single" w:sz="4" w:space="0" w:color="auto"/>
            </w:tcBorders>
          </w:tcPr>
          <w:p w:rsidR="00B52345" w:rsidRPr="00D00313" w:rsidRDefault="00B52345" w:rsidP="00A83236"/>
        </w:tc>
        <w:tc>
          <w:tcPr>
            <w:tcW w:w="1843" w:type="dxa"/>
            <w:tcBorders>
              <w:top w:val="single" w:sz="4" w:space="0" w:color="auto"/>
            </w:tcBorders>
          </w:tcPr>
          <w:p w:rsidR="00B52345" w:rsidRPr="00D00313" w:rsidRDefault="00B52345" w:rsidP="00A83236"/>
        </w:tc>
        <w:tc>
          <w:tcPr>
            <w:tcW w:w="1134" w:type="dxa"/>
            <w:tcBorders>
              <w:top w:val="single" w:sz="4" w:space="0" w:color="auto"/>
            </w:tcBorders>
          </w:tcPr>
          <w:p w:rsidR="00B52345" w:rsidRPr="00D00313" w:rsidRDefault="00B52345" w:rsidP="00A83236"/>
        </w:tc>
        <w:tc>
          <w:tcPr>
            <w:tcW w:w="1276" w:type="dxa"/>
            <w:tcBorders>
              <w:top w:val="single" w:sz="4" w:space="0" w:color="auto"/>
            </w:tcBorders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</w:tcPr>
          <w:p w:rsidR="00B52345" w:rsidRPr="00D00313" w:rsidRDefault="00B52345" w:rsidP="00A83236"/>
        </w:tc>
        <w:tc>
          <w:tcPr>
            <w:tcW w:w="1376" w:type="dxa"/>
          </w:tcPr>
          <w:p w:rsidR="00B52345" w:rsidRPr="00D00313" w:rsidRDefault="00B52345" w:rsidP="00A83236"/>
        </w:tc>
        <w:tc>
          <w:tcPr>
            <w:tcW w:w="2560" w:type="dxa"/>
          </w:tcPr>
          <w:p w:rsidR="00B52345" w:rsidRPr="00D00313" w:rsidRDefault="00B52345" w:rsidP="00A83236"/>
        </w:tc>
        <w:tc>
          <w:tcPr>
            <w:tcW w:w="1843" w:type="dxa"/>
          </w:tcPr>
          <w:p w:rsidR="00B52345" w:rsidRPr="00D00313" w:rsidRDefault="00B52345" w:rsidP="00A83236"/>
        </w:tc>
        <w:tc>
          <w:tcPr>
            <w:tcW w:w="1134" w:type="dxa"/>
          </w:tcPr>
          <w:p w:rsidR="00B52345" w:rsidRPr="00D00313" w:rsidRDefault="00B52345" w:rsidP="00A83236"/>
        </w:tc>
        <w:tc>
          <w:tcPr>
            <w:tcW w:w="1276" w:type="dxa"/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</w:tcPr>
          <w:p w:rsidR="00B52345" w:rsidRPr="00D00313" w:rsidRDefault="00B52345" w:rsidP="00A83236"/>
        </w:tc>
        <w:tc>
          <w:tcPr>
            <w:tcW w:w="1376" w:type="dxa"/>
          </w:tcPr>
          <w:p w:rsidR="00B52345" w:rsidRPr="00D00313" w:rsidRDefault="00B52345" w:rsidP="00A83236"/>
        </w:tc>
        <w:tc>
          <w:tcPr>
            <w:tcW w:w="2560" w:type="dxa"/>
          </w:tcPr>
          <w:p w:rsidR="00B52345" w:rsidRPr="00D00313" w:rsidRDefault="00B52345" w:rsidP="00A83236"/>
        </w:tc>
        <w:tc>
          <w:tcPr>
            <w:tcW w:w="1843" w:type="dxa"/>
          </w:tcPr>
          <w:p w:rsidR="00B52345" w:rsidRPr="00D00313" w:rsidRDefault="00B52345" w:rsidP="00A83236"/>
        </w:tc>
        <w:tc>
          <w:tcPr>
            <w:tcW w:w="1134" w:type="dxa"/>
          </w:tcPr>
          <w:p w:rsidR="00B52345" w:rsidRPr="00D00313" w:rsidRDefault="00B52345" w:rsidP="00A83236"/>
        </w:tc>
        <w:tc>
          <w:tcPr>
            <w:tcW w:w="1276" w:type="dxa"/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  <w:tcBorders>
              <w:bottom w:val="single" w:sz="4" w:space="0" w:color="auto"/>
            </w:tcBorders>
          </w:tcPr>
          <w:p w:rsidR="00B52345" w:rsidRPr="00D00313" w:rsidRDefault="00B52345" w:rsidP="00A83236"/>
        </w:tc>
        <w:tc>
          <w:tcPr>
            <w:tcW w:w="1376" w:type="dxa"/>
            <w:tcBorders>
              <w:bottom w:val="single" w:sz="4" w:space="0" w:color="auto"/>
            </w:tcBorders>
          </w:tcPr>
          <w:p w:rsidR="00B52345" w:rsidRPr="00D00313" w:rsidRDefault="00B52345" w:rsidP="00A83236"/>
        </w:tc>
        <w:tc>
          <w:tcPr>
            <w:tcW w:w="2560" w:type="dxa"/>
            <w:tcBorders>
              <w:bottom w:val="single" w:sz="4" w:space="0" w:color="auto"/>
            </w:tcBorders>
          </w:tcPr>
          <w:p w:rsidR="00B52345" w:rsidRPr="00D00313" w:rsidRDefault="00B52345" w:rsidP="00A83236"/>
        </w:tc>
        <w:tc>
          <w:tcPr>
            <w:tcW w:w="1843" w:type="dxa"/>
            <w:tcBorders>
              <w:bottom w:val="single" w:sz="4" w:space="0" w:color="auto"/>
            </w:tcBorders>
          </w:tcPr>
          <w:p w:rsidR="00B52345" w:rsidRPr="00D00313" w:rsidRDefault="00B52345" w:rsidP="00A83236"/>
        </w:tc>
        <w:tc>
          <w:tcPr>
            <w:tcW w:w="1134" w:type="dxa"/>
            <w:tcBorders>
              <w:bottom w:val="single" w:sz="4" w:space="0" w:color="auto"/>
            </w:tcBorders>
          </w:tcPr>
          <w:p w:rsidR="00B52345" w:rsidRPr="00D00313" w:rsidRDefault="00B52345" w:rsidP="00A83236"/>
        </w:tc>
        <w:tc>
          <w:tcPr>
            <w:tcW w:w="1276" w:type="dxa"/>
            <w:tcBorders>
              <w:bottom w:val="single" w:sz="4" w:space="0" w:color="auto"/>
            </w:tcBorders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5" w:rsidRPr="00D00313" w:rsidRDefault="00B52345" w:rsidP="00A83236">
            <w:r w:rsidRPr="00D00313">
              <w:t>Mórocz Zoltánné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5" w:rsidRDefault="00B52345" w:rsidP="00A83236"/>
          <w:p w:rsidR="00B52345" w:rsidRPr="00D00313" w:rsidRDefault="00B52345" w:rsidP="00A83236">
            <w:r w:rsidRPr="00D00313">
              <w:t>könyvtáros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5" w:rsidRDefault="00B52345" w:rsidP="00A83236">
            <w:pPr>
              <w:jc w:val="center"/>
            </w:pPr>
          </w:p>
          <w:p w:rsidR="00B52345" w:rsidRPr="00D00313" w:rsidRDefault="00B52345" w:rsidP="00A83236">
            <w:pPr>
              <w:jc w:val="center"/>
            </w:pPr>
            <w:r w:rsidRPr="00D00313">
              <w:t>felsőfokú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5" w:rsidRPr="00D00313" w:rsidRDefault="00B52345" w:rsidP="00A83236">
            <w:r w:rsidRPr="00D00313">
              <w:t>interaktív porták üzemeltetése könyvtári környezetben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5" w:rsidRPr="00D00313" w:rsidRDefault="00B52345" w:rsidP="00A83236">
            <w:pPr>
              <w:jc w:val="center"/>
            </w:pPr>
          </w:p>
          <w:p w:rsidR="00B52345" w:rsidRPr="00D00313" w:rsidRDefault="00B52345" w:rsidP="00A83236">
            <w:pPr>
              <w:jc w:val="center"/>
            </w:pPr>
            <w:r w:rsidRPr="00D00313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  <w:tcBorders>
              <w:top w:val="single" w:sz="4" w:space="0" w:color="auto"/>
            </w:tcBorders>
          </w:tcPr>
          <w:p w:rsidR="00B52345" w:rsidRPr="00D00313" w:rsidRDefault="00B52345" w:rsidP="00A83236">
            <w:r w:rsidRPr="00D00313">
              <w:t>Sági Lajosné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B52345" w:rsidRDefault="00B52345" w:rsidP="00A83236"/>
          <w:p w:rsidR="00B52345" w:rsidRPr="00D00313" w:rsidRDefault="00B52345" w:rsidP="00A83236">
            <w:r w:rsidRPr="00D00313">
              <w:t>igazgató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B52345" w:rsidRDefault="00B52345" w:rsidP="00A83236">
            <w:pPr>
              <w:jc w:val="center"/>
            </w:pPr>
          </w:p>
          <w:p w:rsidR="00B52345" w:rsidRPr="00D00313" w:rsidRDefault="00B52345" w:rsidP="00A83236">
            <w:pPr>
              <w:jc w:val="center"/>
            </w:pPr>
            <w:r w:rsidRPr="00D00313">
              <w:t>felsőfokú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2345" w:rsidRPr="00D00313" w:rsidRDefault="00B52345" w:rsidP="00A83236">
            <w:r w:rsidRPr="00D00313">
              <w:t>vezetési ismeretek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2345" w:rsidRPr="00D00313" w:rsidRDefault="00B52345" w:rsidP="00A83236">
            <w:pPr>
              <w:jc w:val="center"/>
            </w:pPr>
          </w:p>
          <w:p w:rsidR="00B52345" w:rsidRPr="00D00313" w:rsidRDefault="00B52345" w:rsidP="00A8323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</w:tcPr>
          <w:p w:rsidR="00B52345" w:rsidRPr="00D00313" w:rsidRDefault="00B52345" w:rsidP="00A83236"/>
        </w:tc>
        <w:tc>
          <w:tcPr>
            <w:tcW w:w="1376" w:type="dxa"/>
          </w:tcPr>
          <w:p w:rsidR="00B52345" w:rsidRPr="00D00313" w:rsidRDefault="00B52345" w:rsidP="00A83236"/>
        </w:tc>
        <w:tc>
          <w:tcPr>
            <w:tcW w:w="2560" w:type="dxa"/>
          </w:tcPr>
          <w:p w:rsidR="00B52345" w:rsidRPr="00D00313" w:rsidRDefault="00B52345" w:rsidP="00A83236"/>
        </w:tc>
        <w:tc>
          <w:tcPr>
            <w:tcW w:w="1843" w:type="dxa"/>
          </w:tcPr>
          <w:p w:rsidR="00B52345" w:rsidRPr="00D00313" w:rsidRDefault="00B52345" w:rsidP="00A83236"/>
        </w:tc>
        <w:tc>
          <w:tcPr>
            <w:tcW w:w="1134" w:type="dxa"/>
          </w:tcPr>
          <w:p w:rsidR="00B52345" w:rsidRPr="00D00313" w:rsidRDefault="00B52345" w:rsidP="00A83236"/>
        </w:tc>
        <w:tc>
          <w:tcPr>
            <w:tcW w:w="1276" w:type="dxa"/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</w:tcPr>
          <w:p w:rsidR="00B52345" w:rsidRPr="00D00313" w:rsidRDefault="00B52345" w:rsidP="00A83236"/>
        </w:tc>
        <w:tc>
          <w:tcPr>
            <w:tcW w:w="1376" w:type="dxa"/>
          </w:tcPr>
          <w:p w:rsidR="00B52345" w:rsidRPr="00D00313" w:rsidRDefault="00B52345" w:rsidP="00A83236"/>
        </w:tc>
        <w:tc>
          <w:tcPr>
            <w:tcW w:w="2560" w:type="dxa"/>
          </w:tcPr>
          <w:p w:rsidR="00B52345" w:rsidRPr="00D00313" w:rsidRDefault="00B52345" w:rsidP="00A83236"/>
        </w:tc>
        <w:tc>
          <w:tcPr>
            <w:tcW w:w="1843" w:type="dxa"/>
          </w:tcPr>
          <w:p w:rsidR="00B52345" w:rsidRPr="00D00313" w:rsidRDefault="00B52345" w:rsidP="00A83236"/>
        </w:tc>
        <w:tc>
          <w:tcPr>
            <w:tcW w:w="1134" w:type="dxa"/>
          </w:tcPr>
          <w:p w:rsidR="00B52345" w:rsidRPr="00D00313" w:rsidRDefault="00B52345" w:rsidP="00A83236"/>
        </w:tc>
        <w:tc>
          <w:tcPr>
            <w:tcW w:w="1276" w:type="dxa"/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</w:tcPr>
          <w:p w:rsidR="00B52345" w:rsidRPr="00D00313" w:rsidRDefault="00B52345" w:rsidP="00A83236"/>
        </w:tc>
        <w:tc>
          <w:tcPr>
            <w:tcW w:w="1376" w:type="dxa"/>
          </w:tcPr>
          <w:p w:rsidR="00B52345" w:rsidRPr="00D00313" w:rsidRDefault="00B52345" w:rsidP="00A83236"/>
        </w:tc>
        <w:tc>
          <w:tcPr>
            <w:tcW w:w="2560" w:type="dxa"/>
          </w:tcPr>
          <w:p w:rsidR="00B52345" w:rsidRPr="00D00313" w:rsidRDefault="00B52345" w:rsidP="00A83236"/>
        </w:tc>
        <w:tc>
          <w:tcPr>
            <w:tcW w:w="1843" w:type="dxa"/>
          </w:tcPr>
          <w:p w:rsidR="00B52345" w:rsidRPr="00D00313" w:rsidRDefault="00B52345" w:rsidP="00A83236"/>
        </w:tc>
        <w:tc>
          <w:tcPr>
            <w:tcW w:w="1134" w:type="dxa"/>
          </w:tcPr>
          <w:p w:rsidR="00B52345" w:rsidRPr="00D00313" w:rsidRDefault="00B52345" w:rsidP="00A83236"/>
        </w:tc>
        <w:tc>
          <w:tcPr>
            <w:tcW w:w="1276" w:type="dxa"/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</w:tcPr>
          <w:p w:rsidR="00B52345" w:rsidRPr="00D00313" w:rsidRDefault="00B52345" w:rsidP="00A83236"/>
        </w:tc>
        <w:tc>
          <w:tcPr>
            <w:tcW w:w="1376" w:type="dxa"/>
          </w:tcPr>
          <w:p w:rsidR="00B52345" w:rsidRPr="00D00313" w:rsidRDefault="00B52345" w:rsidP="00A83236"/>
        </w:tc>
        <w:tc>
          <w:tcPr>
            <w:tcW w:w="2560" w:type="dxa"/>
          </w:tcPr>
          <w:p w:rsidR="00B52345" w:rsidRPr="00D00313" w:rsidRDefault="00B52345" w:rsidP="00A83236"/>
        </w:tc>
        <w:tc>
          <w:tcPr>
            <w:tcW w:w="1843" w:type="dxa"/>
          </w:tcPr>
          <w:p w:rsidR="00B52345" w:rsidRPr="00D00313" w:rsidRDefault="00B52345" w:rsidP="00A83236"/>
        </w:tc>
        <w:tc>
          <w:tcPr>
            <w:tcW w:w="1134" w:type="dxa"/>
          </w:tcPr>
          <w:p w:rsidR="00B52345" w:rsidRPr="00D00313" w:rsidRDefault="00B52345" w:rsidP="00A83236"/>
        </w:tc>
        <w:tc>
          <w:tcPr>
            <w:tcW w:w="1276" w:type="dxa"/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</w:tcPr>
          <w:p w:rsidR="00B52345" w:rsidRPr="00D00313" w:rsidRDefault="00B52345" w:rsidP="00A83236"/>
        </w:tc>
        <w:tc>
          <w:tcPr>
            <w:tcW w:w="1376" w:type="dxa"/>
          </w:tcPr>
          <w:p w:rsidR="00B52345" w:rsidRPr="00D00313" w:rsidRDefault="00B52345" w:rsidP="00A83236"/>
        </w:tc>
        <w:tc>
          <w:tcPr>
            <w:tcW w:w="2560" w:type="dxa"/>
          </w:tcPr>
          <w:p w:rsidR="00B52345" w:rsidRPr="00D00313" w:rsidRDefault="00B52345" w:rsidP="00A83236"/>
        </w:tc>
        <w:tc>
          <w:tcPr>
            <w:tcW w:w="1843" w:type="dxa"/>
          </w:tcPr>
          <w:p w:rsidR="00B52345" w:rsidRPr="00D00313" w:rsidRDefault="00B52345" w:rsidP="00A83236"/>
        </w:tc>
        <w:tc>
          <w:tcPr>
            <w:tcW w:w="1134" w:type="dxa"/>
          </w:tcPr>
          <w:p w:rsidR="00B52345" w:rsidRPr="00D00313" w:rsidRDefault="00B52345" w:rsidP="00A83236"/>
        </w:tc>
        <w:tc>
          <w:tcPr>
            <w:tcW w:w="1276" w:type="dxa"/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</w:tcPr>
          <w:p w:rsidR="00B52345" w:rsidRPr="00D00313" w:rsidRDefault="00B52345" w:rsidP="00A83236"/>
        </w:tc>
        <w:tc>
          <w:tcPr>
            <w:tcW w:w="1376" w:type="dxa"/>
          </w:tcPr>
          <w:p w:rsidR="00B52345" w:rsidRPr="00D00313" w:rsidRDefault="00B52345" w:rsidP="00A83236"/>
        </w:tc>
        <w:tc>
          <w:tcPr>
            <w:tcW w:w="2560" w:type="dxa"/>
          </w:tcPr>
          <w:p w:rsidR="00B52345" w:rsidRPr="00D00313" w:rsidRDefault="00B52345" w:rsidP="00A83236"/>
        </w:tc>
        <w:tc>
          <w:tcPr>
            <w:tcW w:w="1843" w:type="dxa"/>
          </w:tcPr>
          <w:p w:rsidR="00B52345" w:rsidRPr="00D00313" w:rsidRDefault="00B52345" w:rsidP="00A83236"/>
        </w:tc>
        <w:tc>
          <w:tcPr>
            <w:tcW w:w="1134" w:type="dxa"/>
          </w:tcPr>
          <w:p w:rsidR="00B52345" w:rsidRPr="00D00313" w:rsidRDefault="00B52345" w:rsidP="00A83236"/>
        </w:tc>
        <w:tc>
          <w:tcPr>
            <w:tcW w:w="1276" w:type="dxa"/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</w:tcPr>
          <w:p w:rsidR="00B52345" w:rsidRPr="00D00313" w:rsidRDefault="00B52345" w:rsidP="00A83236"/>
        </w:tc>
        <w:tc>
          <w:tcPr>
            <w:tcW w:w="1376" w:type="dxa"/>
          </w:tcPr>
          <w:p w:rsidR="00B52345" w:rsidRPr="00D00313" w:rsidRDefault="00B52345" w:rsidP="00A83236"/>
        </w:tc>
        <w:tc>
          <w:tcPr>
            <w:tcW w:w="2560" w:type="dxa"/>
          </w:tcPr>
          <w:p w:rsidR="00B52345" w:rsidRPr="00D00313" w:rsidRDefault="00B52345" w:rsidP="00A83236"/>
        </w:tc>
        <w:tc>
          <w:tcPr>
            <w:tcW w:w="1843" w:type="dxa"/>
          </w:tcPr>
          <w:p w:rsidR="00B52345" w:rsidRPr="00D00313" w:rsidRDefault="00B52345" w:rsidP="00A83236"/>
        </w:tc>
        <w:tc>
          <w:tcPr>
            <w:tcW w:w="1134" w:type="dxa"/>
          </w:tcPr>
          <w:p w:rsidR="00B52345" w:rsidRPr="00D00313" w:rsidRDefault="00B52345" w:rsidP="00A83236"/>
        </w:tc>
        <w:tc>
          <w:tcPr>
            <w:tcW w:w="1276" w:type="dxa"/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</w:tcPr>
          <w:p w:rsidR="00B52345" w:rsidRPr="00D00313" w:rsidRDefault="00B52345" w:rsidP="00A83236"/>
        </w:tc>
        <w:tc>
          <w:tcPr>
            <w:tcW w:w="1376" w:type="dxa"/>
          </w:tcPr>
          <w:p w:rsidR="00B52345" w:rsidRPr="00D00313" w:rsidRDefault="00B52345" w:rsidP="00A83236"/>
        </w:tc>
        <w:tc>
          <w:tcPr>
            <w:tcW w:w="2560" w:type="dxa"/>
          </w:tcPr>
          <w:p w:rsidR="00B52345" w:rsidRPr="00D00313" w:rsidRDefault="00B52345" w:rsidP="00A83236"/>
        </w:tc>
        <w:tc>
          <w:tcPr>
            <w:tcW w:w="1843" w:type="dxa"/>
          </w:tcPr>
          <w:p w:rsidR="00B52345" w:rsidRPr="00D00313" w:rsidRDefault="00B52345" w:rsidP="00A83236"/>
        </w:tc>
        <w:tc>
          <w:tcPr>
            <w:tcW w:w="1134" w:type="dxa"/>
          </w:tcPr>
          <w:p w:rsidR="00B52345" w:rsidRPr="00D00313" w:rsidRDefault="00B52345" w:rsidP="00A83236"/>
        </w:tc>
        <w:tc>
          <w:tcPr>
            <w:tcW w:w="1276" w:type="dxa"/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</w:tcPr>
          <w:p w:rsidR="00B52345" w:rsidRPr="00D00313" w:rsidRDefault="00B52345" w:rsidP="00A83236"/>
        </w:tc>
        <w:tc>
          <w:tcPr>
            <w:tcW w:w="1376" w:type="dxa"/>
          </w:tcPr>
          <w:p w:rsidR="00B52345" w:rsidRPr="00D00313" w:rsidRDefault="00B52345" w:rsidP="00A83236"/>
        </w:tc>
        <w:tc>
          <w:tcPr>
            <w:tcW w:w="2560" w:type="dxa"/>
          </w:tcPr>
          <w:p w:rsidR="00B52345" w:rsidRPr="00D00313" w:rsidRDefault="00B52345" w:rsidP="00A83236"/>
        </w:tc>
        <w:tc>
          <w:tcPr>
            <w:tcW w:w="1843" w:type="dxa"/>
          </w:tcPr>
          <w:p w:rsidR="00B52345" w:rsidRPr="00D00313" w:rsidRDefault="00B52345" w:rsidP="00A83236"/>
        </w:tc>
        <w:tc>
          <w:tcPr>
            <w:tcW w:w="1134" w:type="dxa"/>
          </w:tcPr>
          <w:p w:rsidR="00B52345" w:rsidRPr="00D00313" w:rsidRDefault="00B52345" w:rsidP="00A83236"/>
        </w:tc>
        <w:tc>
          <w:tcPr>
            <w:tcW w:w="1276" w:type="dxa"/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1275" w:type="dxa"/>
          </w:tcPr>
          <w:p w:rsidR="00B52345" w:rsidRPr="00D00313" w:rsidRDefault="00B52345" w:rsidP="00A83236"/>
        </w:tc>
        <w:tc>
          <w:tcPr>
            <w:tcW w:w="1376" w:type="dxa"/>
          </w:tcPr>
          <w:p w:rsidR="00B52345" w:rsidRPr="00D00313" w:rsidRDefault="00B52345" w:rsidP="00A83236"/>
        </w:tc>
        <w:tc>
          <w:tcPr>
            <w:tcW w:w="2560" w:type="dxa"/>
          </w:tcPr>
          <w:p w:rsidR="00B52345" w:rsidRPr="00D00313" w:rsidRDefault="00B52345" w:rsidP="00A83236"/>
        </w:tc>
        <w:tc>
          <w:tcPr>
            <w:tcW w:w="1843" w:type="dxa"/>
          </w:tcPr>
          <w:p w:rsidR="00B52345" w:rsidRPr="00D00313" w:rsidRDefault="00B52345" w:rsidP="00A83236"/>
        </w:tc>
        <w:tc>
          <w:tcPr>
            <w:tcW w:w="1134" w:type="dxa"/>
          </w:tcPr>
          <w:p w:rsidR="00B52345" w:rsidRPr="00D00313" w:rsidRDefault="00B52345" w:rsidP="00A83236"/>
        </w:tc>
        <w:tc>
          <w:tcPr>
            <w:tcW w:w="1276" w:type="dxa"/>
          </w:tcPr>
          <w:p w:rsidR="00B52345" w:rsidRPr="00D00313" w:rsidRDefault="00B52345" w:rsidP="00A83236"/>
        </w:tc>
      </w:tr>
      <w:tr w:rsidR="00B52345" w:rsidRPr="00D00313" w:rsidTr="00A83236">
        <w:tc>
          <w:tcPr>
            <w:tcW w:w="2651" w:type="dxa"/>
            <w:gridSpan w:val="2"/>
          </w:tcPr>
          <w:p w:rsidR="00B52345" w:rsidRPr="00D00313" w:rsidRDefault="00B52345" w:rsidP="00A83236">
            <w:r w:rsidRPr="00D00313">
              <w:t>Bátaszék, 2016. január 11.</w:t>
            </w:r>
          </w:p>
        </w:tc>
        <w:tc>
          <w:tcPr>
            <w:tcW w:w="2560" w:type="dxa"/>
          </w:tcPr>
          <w:p w:rsidR="00B52345" w:rsidRPr="00D00313" w:rsidRDefault="00B52345" w:rsidP="00A83236"/>
        </w:tc>
        <w:tc>
          <w:tcPr>
            <w:tcW w:w="1843" w:type="dxa"/>
          </w:tcPr>
          <w:p w:rsidR="00B52345" w:rsidRPr="00D00313" w:rsidRDefault="00B52345" w:rsidP="00A83236">
            <w:pPr>
              <w:rPr>
                <w:u w:val="single"/>
              </w:rPr>
            </w:pPr>
            <w:r w:rsidRPr="00D00313">
              <w:rPr>
                <w:u w:val="single"/>
              </w:rPr>
              <w:t>Sági Lajosné igazgató</w:t>
            </w:r>
          </w:p>
        </w:tc>
        <w:tc>
          <w:tcPr>
            <w:tcW w:w="1134" w:type="dxa"/>
          </w:tcPr>
          <w:p w:rsidR="00B52345" w:rsidRPr="00D00313" w:rsidRDefault="00B52345" w:rsidP="00A83236"/>
        </w:tc>
        <w:tc>
          <w:tcPr>
            <w:tcW w:w="1276" w:type="dxa"/>
          </w:tcPr>
          <w:p w:rsidR="00B52345" w:rsidRPr="00D00313" w:rsidRDefault="00B52345" w:rsidP="00A83236"/>
        </w:tc>
      </w:tr>
    </w:tbl>
    <w:p w:rsidR="00B52345" w:rsidRPr="00D00313" w:rsidRDefault="00B52345" w:rsidP="00B52345"/>
    <w:p w:rsidR="00B52345" w:rsidRDefault="00B52345" w:rsidP="00B52345">
      <w:r>
        <w:br w:type="page"/>
      </w:r>
    </w:p>
    <w:p w:rsidR="002F16EA" w:rsidRPr="002F16EA" w:rsidRDefault="002F16EA" w:rsidP="002F16EA">
      <w:pPr>
        <w:pStyle w:val="Listaszerbekezds"/>
        <w:numPr>
          <w:ilvl w:val="0"/>
          <w:numId w:val="8"/>
        </w:numPr>
        <w:jc w:val="right"/>
        <w:rPr>
          <w:rFonts w:ascii="Arial" w:hAnsi="Arial" w:cs="Arial"/>
          <w:b/>
        </w:rPr>
      </w:pPr>
      <w:r w:rsidRPr="002F16EA">
        <w:rPr>
          <w:rFonts w:ascii="Arial" w:hAnsi="Arial" w:cs="Arial"/>
          <w:b/>
        </w:rPr>
        <w:lastRenderedPageBreak/>
        <w:t>melléklet</w:t>
      </w:r>
    </w:p>
    <w:p w:rsidR="002F16EA" w:rsidRDefault="00EE6244" w:rsidP="002F16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KÉPZ igénylőlap</w:t>
      </w:r>
    </w:p>
    <w:p w:rsidR="00EE6244" w:rsidRDefault="00EE6244" w:rsidP="00EE6244">
      <w:pPr>
        <w:spacing w:after="0" w:line="240" w:lineRule="auto"/>
        <w:jc w:val="center"/>
      </w:pPr>
      <w:r>
        <w:t>(Az adatok a fenntartónak küldendők meg.)</w:t>
      </w:r>
    </w:p>
    <w:p w:rsidR="00EE6244" w:rsidRDefault="00EE6244" w:rsidP="00EE6244">
      <w:pPr>
        <w:spacing w:after="0" w:line="240" w:lineRule="auto"/>
        <w:jc w:val="center"/>
      </w:pPr>
    </w:p>
    <w:p w:rsidR="00EE6244" w:rsidRDefault="00EE6244" w:rsidP="00EE6244">
      <w:pPr>
        <w:spacing w:after="0" w:line="240" w:lineRule="auto"/>
        <w:jc w:val="center"/>
      </w:pPr>
    </w:p>
    <w:p w:rsidR="00EE6244" w:rsidRDefault="00EE6244" w:rsidP="00EE6244">
      <w:pPr>
        <w:spacing w:after="0" w:line="240" w:lineRule="auto"/>
        <w:jc w:val="both"/>
      </w:pPr>
      <w:r>
        <w:t>Az intézmény azonosítója (PIR szám):</w:t>
      </w:r>
    </w:p>
    <w:p w:rsidR="00EE6244" w:rsidRDefault="00EE6244" w:rsidP="00EE6244">
      <w:pPr>
        <w:spacing w:after="0" w:line="240" w:lineRule="auto"/>
        <w:jc w:val="both"/>
      </w:pPr>
      <w:r>
        <w:t>Az intézmény típusa</w:t>
      </w:r>
      <w:r>
        <w:tab/>
      </w:r>
      <w:r>
        <w:tab/>
        <w:t>(</w:t>
      </w:r>
      <w:r w:rsidRPr="00572E7B">
        <w:rPr>
          <w:b/>
        </w:rPr>
        <w:t>1) önkormányzati</w:t>
      </w:r>
      <w:r>
        <w:tab/>
      </w:r>
      <w:r>
        <w:tab/>
        <w:t>(2) állami</w:t>
      </w:r>
      <w:r>
        <w:tab/>
      </w:r>
      <w:r>
        <w:tab/>
        <w:t>(3) egyéb)</w:t>
      </w:r>
    </w:p>
    <w:p w:rsidR="00EE6244" w:rsidRDefault="00EE6244" w:rsidP="00EE6244">
      <w:pPr>
        <w:spacing w:after="0" w:line="240" w:lineRule="auto"/>
        <w:jc w:val="both"/>
      </w:pPr>
      <w:r>
        <w:t>Az intézmény elsődleges besorolása:</w:t>
      </w:r>
    </w:p>
    <w:p w:rsidR="00EE6244" w:rsidRDefault="00EE6244" w:rsidP="00EE6244">
      <w:pPr>
        <w:spacing w:after="0" w:line="240" w:lineRule="auto"/>
      </w:pPr>
      <w:r w:rsidRPr="00572E7B">
        <w:t>(1)</w:t>
      </w:r>
      <w:r>
        <w:t xml:space="preserve"> Közművelődési</w:t>
      </w:r>
      <w:r>
        <w:tab/>
      </w:r>
      <w:r>
        <w:tab/>
      </w:r>
      <w:r w:rsidRPr="00572E7B">
        <w:rPr>
          <w:b/>
        </w:rPr>
        <w:t>(2) Könyvtári</w:t>
      </w:r>
      <w:r>
        <w:tab/>
      </w:r>
      <w:r>
        <w:tab/>
      </w:r>
      <w:r>
        <w:tab/>
        <w:t>(3) Muzeális</w:t>
      </w:r>
      <w:r>
        <w:tab/>
      </w:r>
      <w:r>
        <w:tab/>
        <w:t>(4) Levéltári</w:t>
      </w:r>
      <w:r>
        <w:br/>
        <w:t>(5) Állat és növénykert</w:t>
      </w:r>
    </w:p>
    <w:p w:rsidR="00EE6244" w:rsidRDefault="00EE6244" w:rsidP="00EE6244">
      <w:pPr>
        <w:spacing w:after="0" w:line="240" w:lineRule="auto"/>
      </w:pPr>
    </w:p>
    <w:p w:rsidR="00EE6244" w:rsidRDefault="00EE6244" w:rsidP="00EE6244">
      <w:pPr>
        <w:spacing w:after="0" w:line="240" w:lineRule="auto"/>
        <w:ind w:left="360"/>
      </w:pPr>
      <w:r>
        <w:t xml:space="preserve">Az intézmény neve: </w:t>
      </w:r>
      <w:r>
        <w:rPr>
          <w:b/>
        </w:rPr>
        <w:t>Keresztély Gyula Városi Könyvtár</w:t>
      </w:r>
      <w:r>
        <w:br/>
        <w:t xml:space="preserve">Az intézmény címe, telefonszáma (körzetszámmal): </w:t>
      </w:r>
      <w:r>
        <w:rPr>
          <w:b/>
        </w:rPr>
        <w:t>7140</w:t>
      </w:r>
      <w:r>
        <w:t xml:space="preserve"> </w:t>
      </w:r>
      <w:r>
        <w:rPr>
          <w:b/>
        </w:rPr>
        <w:t>Bátaszék, Hősök tere 1.</w:t>
      </w:r>
      <w:r>
        <w:rPr>
          <w:b/>
        </w:rPr>
        <w:br/>
        <w:t>74/493-076</w:t>
      </w:r>
      <w:r>
        <w:br/>
        <w:t xml:space="preserve">Számlaszáma: </w:t>
      </w:r>
      <w:r>
        <w:rPr>
          <w:b/>
        </w:rPr>
        <w:t>11746005-15419088</w:t>
      </w:r>
      <w:r>
        <w:br/>
        <w:t>Muzeális intézmények esetében működési engedély száma:</w:t>
      </w:r>
    </w:p>
    <w:p w:rsidR="00EE6244" w:rsidRDefault="00EE6244" w:rsidP="00EE6244">
      <w:pPr>
        <w:spacing w:after="0" w:line="240" w:lineRule="auto"/>
        <w:ind w:left="360"/>
      </w:pPr>
    </w:p>
    <w:p w:rsidR="00EE6244" w:rsidRDefault="00EE6244" w:rsidP="00EE6244">
      <w:pPr>
        <w:spacing w:after="0" w:line="240" w:lineRule="auto"/>
        <w:rPr>
          <w:b/>
        </w:rPr>
      </w:pPr>
      <w:r w:rsidRPr="00807CF3">
        <w:rPr>
          <w:b/>
        </w:rPr>
        <w:t xml:space="preserve">2016 </w:t>
      </w:r>
      <w:r>
        <w:rPr>
          <w:b/>
        </w:rPr>
        <w:t>évi intézményi támogatási igény bejelentése a kulturális szakemberek szervezett továbbképzése normatív hozzájárulásának biztosítására</w:t>
      </w:r>
    </w:p>
    <w:p w:rsidR="00EE6244" w:rsidRDefault="00EE6244" w:rsidP="00EE6244">
      <w:pPr>
        <w:spacing w:after="0" w:line="240" w:lineRule="auto"/>
        <w:ind w:left="360"/>
        <w:rPr>
          <w:b/>
        </w:rPr>
      </w:pPr>
    </w:p>
    <w:p w:rsidR="00EE6244" w:rsidRDefault="00EE6244" w:rsidP="00EE6244">
      <w:pPr>
        <w:spacing w:after="0" w:line="240" w:lineRule="auto"/>
        <w:ind w:left="360"/>
      </w:pPr>
      <w:r>
        <w:t>Az intézményben a hétéves továbbképzési tervben szereplő kulturális szakemberek száma összesen:</w:t>
      </w:r>
    </w:p>
    <w:p w:rsidR="00EE6244" w:rsidRDefault="00EE6244" w:rsidP="00EE6244">
      <w:pPr>
        <w:spacing w:after="0" w:line="240" w:lineRule="auto"/>
        <w:ind w:left="360"/>
        <w:jc w:val="center"/>
        <w:rPr>
          <w:b/>
        </w:rPr>
      </w:pPr>
      <w:r w:rsidRPr="00807CF3">
        <w:rPr>
          <w:b/>
        </w:rPr>
        <w:t>2</w:t>
      </w:r>
      <w:r>
        <w:t xml:space="preserve"> </w:t>
      </w:r>
      <w:r>
        <w:rPr>
          <w:b/>
        </w:rPr>
        <w:t>fő</w:t>
      </w:r>
    </w:p>
    <w:p w:rsidR="00EE6244" w:rsidRDefault="00EE6244" w:rsidP="00EE6244">
      <w:pPr>
        <w:spacing w:after="0" w:line="240" w:lineRule="auto"/>
        <w:ind w:left="360"/>
        <w:jc w:val="center"/>
        <w:rPr>
          <w:b/>
        </w:rPr>
      </w:pPr>
    </w:p>
    <w:p w:rsidR="00EE6244" w:rsidRDefault="00EE6244" w:rsidP="00EE6244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2016</w:t>
      </w:r>
      <w:r>
        <w:t xml:space="preserve"> </w:t>
      </w:r>
      <w:r>
        <w:rPr>
          <w:b/>
        </w:rPr>
        <w:t xml:space="preserve">évben a beiskolázási tervben </w:t>
      </w:r>
      <w:proofErr w:type="gramStart"/>
      <w:r>
        <w:rPr>
          <w:b/>
        </w:rPr>
        <w:t>szereplő dolgozók</w:t>
      </w:r>
      <w:proofErr w:type="gramEnd"/>
      <w:r>
        <w:rPr>
          <w:b/>
        </w:rPr>
        <w:t>:</w:t>
      </w:r>
    </w:p>
    <w:p w:rsidR="00EE6244" w:rsidRDefault="00EE6244" w:rsidP="00EE6244">
      <w:pPr>
        <w:spacing w:after="0" w:line="240" w:lineRule="auto"/>
        <w:ind w:left="360"/>
        <w:jc w:val="center"/>
        <w:rPr>
          <w:b/>
        </w:rPr>
      </w:pPr>
    </w:p>
    <w:p w:rsidR="00EE6244" w:rsidRDefault="00EE6244" w:rsidP="00EE6244">
      <w:pPr>
        <w:spacing w:after="0" w:line="240" w:lineRule="auto"/>
        <w:ind w:left="360"/>
        <w:jc w:val="center"/>
      </w:pPr>
      <w:r>
        <w:t>(Fel kell sorolni azokat a kulturális szakembereket, akik az adott évben veszik igénybe a normatív támogatást.)</w:t>
      </w:r>
    </w:p>
    <w:p w:rsidR="00EE6244" w:rsidRDefault="00EE6244" w:rsidP="00EE6244">
      <w:pPr>
        <w:spacing w:after="0" w:line="240" w:lineRule="auto"/>
        <w:rPr>
          <w:b/>
        </w:rPr>
      </w:pPr>
      <w:r>
        <w:t xml:space="preserve">Sorszám, név, munkakör: </w:t>
      </w:r>
      <w:r>
        <w:rPr>
          <w:b/>
        </w:rPr>
        <w:t>1. Sági Lajosné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könyvtárigazgató</w:t>
      </w:r>
    </w:p>
    <w:p w:rsidR="00EE6244" w:rsidRDefault="00EE6244" w:rsidP="00EE6244">
      <w:pPr>
        <w:spacing w:after="0" w:line="240" w:lineRule="auto"/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</w:tblGrid>
      <w:tr w:rsidR="00EE6244" w:rsidTr="00ED6048">
        <w:trPr>
          <w:jc w:val="center"/>
        </w:trPr>
        <w:tc>
          <w:tcPr>
            <w:tcW w:w="2363" w:type="dxa"/>
          </w:tcPr>
          <w:p w:rsidR="00EE6244" w:rsidRDefault="00EE6244" w:rsidP="00ED60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2016 évre igényelt</w:t>
            </w:r>
            <w:r>
              <w:rPr>
                <w:b/>
              </w:rPr>
              <w:br/>
              <w:t>összeg</w:t>
            </w:r>
          </w:p>
        </w:tc>
      </w:tr>
      <w:tr w:rsidR="00EE6244" w:rsidTr="00ED6048">
        <w:trPr>
          <w:jc w:val="center"/>
        </w:trPr>
        <w:tc>
          <w:tcPr>
            <w:tcW w:w="2363" w:type="dxa"/>
          </w:tcPr>
          <w:p w:rsidR="00EE6244" w:rsidRDefault="00EE6244" w:rsidP="00ED604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120.00</w:t>
            </w:r>
            <w:smartTag w:uri="urn:schemas-microsoft-com:office:smarttags" w:element="metricconverter">
              <w:smartTagPr>
                <w:attr w:name="ProductID" w:val="0 Ft"/>
              </w:smartTagPr>
              <w:r>
                <w:rPr>
                  <w:b/>
                  <w:i/>
                </w:rPr>
                <w:t>0 Ft</w:t>
              </w:r>
            </w:smartTag>
          </w:p>
        </w:tc>
      </w:tr>
    </w:tbl>
    <w:p w:rsidR="00EE6244" w:rsidRDefault="00EE6244" w:rsidP="00EE6244">
      <w:pPr>
        <w:spacing w:after="0" w:line="240" w:lineRule="auto"/>
        <w:ind w:left="360"/>
      </w:pPr>
    </w:p>
    <w:p w:rsidR="00EE6244" w:rsidRDefault="00EE6244" w:rsidP="00EE6244">
      <w:pPr>
        <w:spacing w:after="0" w:line="240" w:lineRule="auto"/>
      </w:pPr>
      <w:r>
        <w:t>A fentiekben közölt adatok alapján kérjük fenntartónkat, igényelje a normatív hozzájárulást. Igazoljuk, hogy az adatok a valóságnak megfelelnek.</w:t>
      </w:r>
    </w:p>
    <w:p w:rsidR="00EE6244" w:rsidRDefault="00EE6244" w:rsidP="00EE6244">
      <w:pPr>
        <w:spacing w:after="0" w:line="240" w:lineRule="auto"/>
      </w:pPr>
    </w:p>
    <w:p w:rsidR="00EE6244" w:rsidRDefault="00EE6244" w:rsidP="00EE6244">
      <w:pPr>
        <w:spacing w:after="0" w:line="240" w:lineRule="auto"/>
      </w:pPr>
    </w:p>
    <w:p w:rsidR="00EE6244" w:rsidRDefault="00EE6244" w:rsidP="00EE6244">
      <w:pPr>
        <w:spacing w:after="0" w:line="240" w:lineRule="auto"/>
      </w:pPr>
      <w:r>
        <w:t>Dátum: 2016.január 11.</w:t>
      </w:r>
    </w:p>
    <w:p w:rsidR="00EE6244" w:rsidRDefault="00EE6244" w:rsidP="00EE6244">
      <w:pPr>
        <w:spacing w:after="0" w:line="240" w:lineRule="auto"/>
      </w:pPr>
    </w:p>
    <w:p w:rsidR="00EE6244" w:rsidRDefault="00EE6244" w:rsidP="00EE6244">
      <w:pPr>
        <w:spacing w:after="0" w:line="240" w:lineRule="auto"/>
      </w:pPr>
    </w:p>
    <w:p w:rsidR="00EE6244" w:rsidRDefault="00EE6244" w:rsidP="00EE6244">
      <w:pPr>
        <w:spacing w:after="0" w:line="240" w:lineRule="auto"/>
      </w:pPr>
    </w:p>
    <w:p w:rsidR="00EE6244" w:rsidRDefault="00EE6244" w:rsidP="00EE6244">
      <w:pPr>
        <w:spacing w:after="0" w:line="240" w:lineRule="auto"/>
        <w:jc w:val="center"/>
      </w:pPr>
      <w:r>
        <w:t xml:space="preserve">Mórocz </w:t>
      </w:r>
      <w:proofErr w:type="gramStart"/>
      <w:r>
        <w:t>Zoltánné                                                               Sági</w:t>
      </w:r>
      <w:proofErr w:type="gramEnd"/>
      <w:r>
        <w:t xml:space="preserve"> Lajosné</w:t>
      </w:r>
    </w:p>
    <w:p w:rsidR="00EE6244" w:rsidRDefault="00EE6244" w:rsidP="00EE6244">
      <w:pPr>
        <w:spacing w:after="0" w:line="240" w:lineRule="auto"/>
        <w:jc w:val="center"/>
      </w:pPr>
      <w:proofErr w:type="gramStart"/>
      <w:r>
        <w:t>könyvtáros</w:t>
      </w:r>
      <w:proofErr w:type="gramEnd"/>
      <w:r>
        <w:t xml:space="preserve">                                                                  könyvtárigazgató</w:t>
      </w:r>
    </w:p>
    <w:p w:rsidR="00EE6244" w:rsidRDefault="00EE6244" w:rsidP="00EE6244">
      <w:r>
        <w:br w:type="page"/>
      </w:r>
    </w:p>
    <w:p w:rsidR="00EE6244" w:rsidRPr="00236CBA" w:rsidRDefault="002F16EA" w:rsidP="002F16EA">
      <w:pPr>
        <w:pStyle w:val="Listaszerbekezds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</w:t>
      </w:r>
      <w:r w:rsidR="00EE6244">
        <w:rPr>
          <w:rFonts w:ascii="Arial" w:hAnsi="Arial" w:cs="Arial"/>
          <w:b/>
        </w:rPr>
        <w:t xml:space="preserve"> melléklet</w:t>
      </w:r>
    </w:p>
    <w:p w:rsidR="00EE6244" w:rsidRPr="003619EE" w:rsidRDefault="00EE6244" w:rsidP="00EE6244">
      <w:pPr>
        <w:pStyle w:val="lfej"/>
        <w:pBdr>
          <w:bottom w:val="single" w:sz="4" w:space="1" w:color="auto"/>
        </w:pBdr>
        <w:rPr>
          <w:rFonts w:ascii="Kabel Bk BT" w:hAnsi="Kabel Bk BT"/>
          <w:b/>
          <w:color w:val="990000"/>
          <w:spacing w:val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-7620</wp:posOffset>
            </wp:positionV>
            <wp:extent cx="1152525" cy="876300"/>
            <wp:effectExtent l="0" t="0" r="952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abel Bk BT" w:hAnsi="Kabel Bk BT"/>
          <w:b/>
          <w:color w:val="990000"/>
          <w:spacing w:val="80"/>
          <w:sz w:val="36"/>
          <w:szCs w:val="36"/>
        </w:rPr>
        <w:t xml:space="preserve">  </w:t>
      </w:r>
      <w:r>
        <w:rPr>
          <w:rFonts w:ascii="Kabel Bk BT" w:hAnsi="Kabel Bk BT"/>
          <w:b/>
          <w:color w:val="990000"/>
          <w:spacing w:val="80"/>
          <w:sz w:val="20"/>
          <w:szCs w:val="20"/>
        </w:rPr>
        <w:t xml:space="preserve"> </w:t>
      </w:r>
      <w:r w:rsidRPr="003619EE">
        <w:rPr>
          <w:rFonts w:ascii="Kabel Bk BT" w:hAnsi="Kabel Bk BT"/>
          <w:b/>
          <w:color w:val="990000"/>
          <w:spacing w:val="80"/>
          <w:sz w:val="36"/>
          <w:szCs w:val="36"/>
        </w:rPr>
        <w:t>Pet</w:t>
      </w:r>
      <w:r w:rsidRPr="003619EE">
        <w:rPr>
          <w:rFonts w:ascii="Comic Sans MS" w:hAnsi="Comic Sans MS"/>
          <w:b/>
          <w:color w:val="990000"/>
          <w:spacing w:val="80"/>
          <w:sz w:val="36"/>
          <w:szCs w:val="36"/>
        </w:rPr>
        <w:t>ő</w:t>
      </w:r>
      <w:r w:rsidRPr="003619EE">
        <w:rPr>
          <w:rFonts w:ascii="Kabel Bk BT" w:hAnsi="Kabel Bk BT"/>
          <w:b/>
          <w:color w:val="990000"/>
          <w:spacing w:val="80"/>
          <w:sz w:val="36"/>
          <w:szCs w:val="36"/>
        </w:rPr>
        <w:t>fi Sándor M</w:t>
      </w:r>
      <w:r w:rsidRPr="003619EE">
        <w:rPr>
          <w:rFonts w:ascii="Comic Sans MS" w:hAnsi="Comic Sans MS"/>
          <w:b/>
          <w:color w:val="990000"/>
          <w:spacing w:val="80"/>
          <w:sz w:val="36"/>
          <w:szCs w:val="36"/>
        </w:rPr>
        <w:t>ű</w:t>
      </w:r>
      <w:r w:rsidRPr="003619EE">
        <w:rPr>
          <w:rFonts w:ascii="Kabel Bk BT" w:hAnsi="Kabel Bk BT"/>
          <w:b/>
          <w:color w:val="990000"/>
          <w:spacing w:val="80"/>
          <w:sz w:val="36"/>
          <w:szCs w:val="36"/>
        </w:rPr>
        <w:t>vel</w:t>
      </w:r>
      <w:r w:rsidRPr="003619EE">
        <w:rPr>
          <w:rFonts w:ascii="Comic Sans MS" w:hAnsi="Comic Sans MS"/>
          <w:b/>
          <w:color w:val="990000"/>
          <w:spacing w:val="80"/>
          <w:sz w:val="36"/>
          <w:szCs w:val="36"/>
        </w:rPr>
        <w:t>ő</w:t>
      </w:r>
      <w:r w:rsidRPr="003619EE">
        <w:rPr>
          <w:rFonts w:ascii="Kabel Bk BT" w:hAnsi="Kabel Bk BT"/>
          <w:b/>
          <w:color w:val="990000"/>
          <w:spacing w:val="80"/>
          <w:sz w:val="36"/>
          <w:szCs w:val="36"/>
        </w:rPr>
        <w:t>dési Ház</w:t>
      </w:r>
    </w:p>
    <w:p w:rsidR="00EE6244" w:rsidRPr="003619EE" w:rsidRDefault="00EE6244" w:rsidP="00EE6244">
      <w:pPr>
        <w:pStyle w:val="lfej"/>
        <w:pBdr>
          <w:bottom w:val="single" w:sz="4" w:space="1" w:color="auto"/>
        </w:pBdr>
        <w:rPr>
          <w:rFonts w:ascii="Kabel Bk BT" w:hAnsi="Kabel Bk BT"/>
          <w:color w:val="003366"/>
          <w:sz w:val="32"/>
          <w:szCs w:val="32"/>
        </w:rPr>
      </w:pPr>
      <w:r w:rsidRPr="003619EE">
        <w:rPr>
          <w:rFonts w:ascii="Kabel Bk BT" w:hAnsi="Kabel Bk BT"/>
          <w:color w:val="003366"/>
          <w:sz w:val="32"/>
          <w:szCs w:val="32"/>
        </w:rPr>
        <w:t xml:space="preserve">                                7140 Bátaszék, Szent István tér 7. </w:t>
      </w:r>
    </w:p>
    <w:p w:rsidR="00EE6244" w:rsidRPr="003619EE" w:rsidRDefault="00EE6244" w:rsidP="00EE6244">
      <w:pPr>
        <w:pStyle w:val="lfej"/>
        <w:pBdr>
          <w:bottom w:val="single" w:sz="4" w:space="1" w:color="auto"/>
        </w:pBdr>
        <w:rPr>
          <w:rFonts w:ascii="Kabel Bk BT" w:hAnsi="Kabel Bk BT"/>
          <w:color w:val="003366"/>
          <w:sz w:val="20"/>
          <w:szCs w:val="20"/>
        </w:rPr>
      </w:pPr>
    </w:p>
    <w:p w:rsidR="00EE6244" w:rsidRPr="003619EE" w:rsidRDefault="00EE6244" w:rsidP="00EE6244">
      <w:pPr>
        <w:pStyle w:val="lfej"/>
        <w:pBdr>
          <w:bottom w:val="single" w:sz="4" w:space="1" w:color="auto"/>
        </w:pBdr>
        <w:rPr>
          <w:rFonts w:ascii="Kabel Bk BT" w:hAnsi="Kabel Bk BT"/>
          <w:color w:val="003366"/>
          <w:szCs w:val="28"/>
        </w:rPr>
      </w:pPr>
      <w:r>
        <w:rPr>
          <w:rFonts w:ascii="Kabel Bk BT" w:hAnsi="Kabel Bk BT"/>
          <w:color w:val="003366"/>
          <w:szCs w:val="28"/>
        </w:rPr>
        <w:t xml:space="preserve">  </w:t>
      </w:r>
      <w:r w:rsidRPr="003619EE">
        <w:rPr>
          <w:rFonts w:ascii="Kabel Bk BT" w:hAnsi="Kabel Bk BT"/>
          <w:color w:val="003366"/>
          <w:szCs w:val="28"/>
        </w:rPr>
        <w:t>Tel: 74/</w:t>
      </w:r>
      <w:proofErr w:type="gramStart"/>
      <w:r w:rsidRPr="003619EE">
        <w:rPr>
          <w:rFonts w:ascii="Kabel Bk BT" w:hAnsi="Kabel Bk BT"/>
          <w:color w:val="003366"/>
          <w:szCs w:val="28"/>
        </w:rPr>
        <w:t xml:space="preserve">493-690 </w:t>
      </w:r>
      <w:r>
        <w:rPr>
          <w:rFonts w:ascii="Kabel Bk BT" w:hAnsi="Kabel Bk BT"/>
          <w:color w:val="003366"/>
          <w:szCs w:val="28"/>
        </w:rPr>
        <w:t xml:space="preserve">   </w:t>
      </w:r>
      <w:r w:rsidRPr="003619EE">
        <w:rPr>
          <w:rFonts w:ascii="Kabel Bk BT" w:hAnsi="Kabel Bk BT"/>
          <w:color w:val="003366"/>
          <w:szCs w:val="28"/>
        </w:rPr>
        <w:t>E-mail</w:t>
      </w:r>
      <w:proofErr w:type="gramEnd"/>
      <w:r w:rsidRPr="003619EE">
        <w:rPr>
          <w:rFonts w:ascii="Kabel Bk BT" w:hAnsi="Kabel Bk BT"/>
          <w:color w:val="003366"/>
          <w:szCs w:val="28"/>
        </w:rPr>
        <w:t xml:space="preserve">: </w:t>
      </w:r>
      <w:hyperlink r:id="rId9" w:history="1">
        <w:r w:rsidRPr="006337B3">
          <w:rPr>
            <w:rStyle w:val="Hiperhivatkozs"/>
            <w:rFonts w:ascii="Kabel Bk BT" w:hAnsi="Kabel Bk BT"/>
            <w:szCs w:val="28"/>
          </w:rPr>
          <w:t>muvhazbataszek@gmail.com</w:t>
        </w:r>
      </w:hyperlink>
      <w:r>
        <w:rPr>
          <w:rFonts w:ascii="Kabel Bk BT" w:hAnsi="Kabel Bk BT"/>
          <w:szCs w:val="28"/>
        </w:rPr>
        <w:t xml:space="preserve"> </w:t>
      </w:r>
    </w:p>
    <w:p w:rsidR="00EE6244" w:rsidRDefault="00EE6244" w:rsidP="00EE6244">
      <w:pPr>
        <w:rPr>
          <w:sz w:val="20"/>
          <w:szCs w:val="20"/>
        </w:rPr>
      </w:pPr>
    </w:p>
    <w:p w:rsidR="00EE6244" w:rsidRPr="00F00574" w:rsidRDefault="00EE6244" w:rsidP="00EE6244">
      <w:pPr>
        <w:rPr>
          <w:sz w:val="20"/>
          <w:szCs w:val="20"/>
        </w:rPr>
      </w:pPr>
    </w:p>
    <w:p w:rsidR="00EE6244" w:rsidRDefault="00EE6244" w:rsidP="00EE6244">
      <w:pPr>
        <w:spacing w:after="0" w:line="240" w:lineRule="auto"/>
        <w:ind w:firstLine="360"/>
      </w:pPr>
      <w:r>
        <w:t>Iktatószám: 07/2016.</w:t>
      </w:r>
    </w:p>
    <w:p w:rsidR="00EE6244" w:rsidRDefault="00EE6244" w:rsidP="00EE6244">
      <w:pPr>
        <w:pStyle w:val="Listaszerbekezds"/>
        <w:spacing w:after="0" w:line="240" w:lineRule="auto"/>
      </w:pPr>
    </w:p>
    <w:p w:rsidR="00EE6244" w:rsidRPr="00265910" w:rsidRDefault="00EE6244" w:rsidP="00EE6244">
      <w:pPr>
        <w:spacing w:after="0" w:line="240" w:lineRule="auto"/>
        <w:ind w:left="360"/>
        <w:jc w:val="center"/>
        <w:rPr>
          <w:b/>
        </w:rPr>
      </w:pPr>
      <w:r w:rsidRPr="00265910">
        <w:rPr>
          <w:b/>
        </w:rPr>
        <w:t>A Petőfi Sándor Művelődési Ház</w:t>
      </w:r>
    </w:p>
    <w:p w:rsidR="00EE6244" w:rsidRPr="00265910" w:rsidRDefault="00EE6244" w:rsidP="00EE6244">
      <w:pPr>
        <w:spacing w:after="0" w:line="240" w:lineRule="auto"/>
        <w:ind w:left="360"/>
        <w:jc w:val="center"/>
        <w:rPr>
          <w:b/>
        </w:rPr>
      </w:pPr>
      <w:r w:rsidRPr="00265910">
        <w:rPr>
          <w:b/>
        </w:rPr>
        <w:t xml:space="preserve">2016. évre szóló </w:t>
      </w:r>
      <w:r w:rsidR="004C5E28">
        <w:rPr>
          <w:b/>
        </w:rPr>
        <w:t xml:space="preserve">új </w:t>
      </w:r>
      <w:r w:rsidRPr="00265910">
        <w:rPr>
          <w:b/>
        </w:rPr>
        <w:t>beiskolázási terve</w:t>
      </w:r>
    </w:p>
    <w:p w:rsidR="00EE6244" w:rsidRDefault="00EE6244" w:rsidP="00EE6244">
      <w:pPr>
        <w:pStyle w:val="Listaszerbekezds"/>
        <w:spacing w:after="0" w:line="240" w:lineRule="auto"/>
      </w:pPr>
    </w:p>
    <w:p w:rsidR="00EE6244" w:rsidRDefault="00EE6244" w:rsidP="00EE6244">
      <w:pPr>
        <w:pStyle w:val="Listaszerbekezds"/>
        <w:spacing w:after="0" w:line="240" w:lineRule="auto"/>
      </w:pPr>
    </w:p>
    <w:p w:rsidR="00EE6244" w:rsidRDefault="00EE6244" w:rsidP="00EE6244">
      <w:pPr>
        <w:pStyle w:val="Listaszerbekezds"/>
        <w:spacing w:after="0" w:line="240" w:lineRule="auto"/>
      </w:pPr>
    </w:p>
    <w:p w:rsidR="00EE6244" w:rsidRDefault="00EE6244" w:rsidP="00EE6244">
      <w:pPr>
        <w:pStyle w:val="Listaszerbekezds"/>
        <w:spacing w:after="0" w:line="240" w:lineRule="auto"/>
      </w:pPr>
    </w:p>
    <w:p w:rsidR="00EE6244" w:rsidRDefault="00EE6244" w:rsidP="00EE6244">
      <w:pPr>
        <w:jc w:val="both"/>
      </w:pPr>
      <w:r>
        <w:t xml:space="preserve">A Petőfi Sándor Művelődési Ház az idei évben nem tervez szakmai továbbképzést kulturális szakemberei részére.  </w:t>
      </w:r>
    </w:p>
    <w:p w:rsidR="00EE6244" w:rsidRDefault="00EE6244" w:rsidP="00EE6244"/>
    <w:p w:rsidR="00EE6244" w:rsidRDefault="00EE6244" w:rsidP="00EE6244"/>
    <w:p w:rsidR="00EE6244" w:rsidRDefault="00EE6244" w:rsidP="00EE6244">
      <w:r>
        <w:t>Bátaszék, 2016. január 12.</w:t>
      </w:r>
    </w:p>
    <w:p w:rsidR="00EE6244" w:rsidRDefault="00EE6244" w:rsidP="00EE6244"/>
    <w:p w:rsidR="00EE6244" w:rsidRDefault="00EE6244" w:rsidP="00EE62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Dömény Boglárka</w:t>
      </w:r>
    </w:p>
    <w:p w:rsidR="00EE6244" w:rsidRDefault="00EE6244" w:rsidP="00EE62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mb.</w:t>
      </w:r>
      <w:proofErr w:type="gramEnd"/>
      <w:r>
        <w:t xml:space="preserve"> igazgató</w:t>
      </w:r>
    </w:p>
    <w:p w:rsidR="00EE6244" w:rsidRDefault="00EE6244" w:rsidP="00EE6244"/>
    <w:p w:rsidR="00EE6244" w:rsidRDefault="00EE6244" w:rsidP="00EE6244"/>
    <w:p w:rsidR="00EE6244" w:rsidRDefault="00EE6244" w:rsidP="00EE6244">
      <w:r>
        <w:t>A beiskolázási tervvel egyetértek:</w:t>
      </w:r>
    </w:p>
    <w:p w:rsidR="00EE6244" w:rsidRDefault="00EE6244" w:rsidP="00EE6244"/>
    <w:p w:rsidR="00EE6244" w:rsidRDefault="00EE6244" w:rsidP="00EE6244"/>
    <w:p w:rsidR="00EE6244" w:rsidRDefault="00EE6244" w:rsidP="00EE62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Tihanyiné</w:t>
      </w:r>
      <w:proofErr w:type="spellEnd"/>
      <w:r>
        <w:t xml:space="preserve"> </w:t>
      </w:r>
      <w:proofErr w:type="spellStart"/>
      <w:r>
        <w:t>Kismődi</w:t>
      </w:r>
      <w:proofErr w:type="spellEnd"/>
      <w:r>
        <w:t xml:space="preserve"> Rita</w:t>
      </w:r>
    </w:p>
    <w:p w:rsidR="00EE6244" w:rsidRDefault="00EE6244" w:rsidP="00EE624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művelődésszervező-asszisztens</w:t>
      </w:r>
      <w:proofErr w:type="gramEnd"/>
    </w:p>
    <w:p w:rsidR="00EE6244" w:rsidRDefault="00EE6244" w:rsidP="00EE6244">
      <w:pPr>
        <w:spacing w:after="0" w:line="240" w:lineRule="auto"/>
        <w:ind w:left="360"/>
        <w:jc w:val="both"/>
      </w:pPr>
    </w:p>
    <w:p w:rsidR="00E93988" w:rsidRPr="002F16EA" w:rsidRDefault="002F16EA" w:rsidP="002F16EA">
      <w:pPr>
        <w:rPr>
          <w:rFonts w:ascii="Tms Rmn" w:eastAsia="Times New Roman" w:hAnsi="Tms Rmn" w:cs="Times New Roman"/>
          <w:sz w:val="20"/>
          <w:szCs w:val="20"/>
          <w:lang w:eastAsia="ar-SA"/>
        </w:rPr>
      </w:pPr>
      <w:r w:rsidRPr="002F16EA">
        <w:rPr>
          <w:rFonts w:ascii="Tms Rmn" w:eastAsia="Times New Roman" w:hAnsi="Tms Rmn" w:cs="Times New Roman"/>
          <w:sz w:val="20"/>
          <w:szCs w:val="20"/>
          <w:lang w:eastAsia="ar-SA"/>
        </w:rPr>
        <w:t xml:space="preserve"> </w:t>
      </w:r>
    </w:p>
    <w:sectPr w:rsidR="00E93988" w:rsidRPr="002F16EA" w:rsidSect="0065166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1463"/>
    <w:multiLevelType w:val="hybridMultilevel"/>
    <w:tmpl w:val="EF342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52E6"/>
    <w:multiLevelType w:val="hybridMultilevel"/>
    <w:tmpl w:val="33A49B4A"/>
    <w:lvl w:ilvl="0" w:tplc="1462615E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B0530"/>
    <w:multiLevelType w:val="hybridMultilevel"/>
    <w:tmpl w:val="EF342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3273"/>
    <w:multiLevelType w:val="hybridMultilevel"/>
    <w:tmpl w:val="EF342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7145"/>
    <w:multiLevelType w:val="hybridMultilevel"/>
    <w:tmpl w:val="E62E0A86"/>
    <w:lvl w:ilvl="0" w:tplc="6E7ADB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FE32FD"/>
    <w:multiLevelType w:val="hybridMultilevel"/>
    <w:tmpl w:val="EF342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6F91"/>
    <w:multiLevelType w:val="hybridMultilevel"/>
    <w:tmpl w:val="53CAE606"/>
    <w:lvl w:ilvl="0" w:tplc="9000BE98">
      <w:start w:val="1"/>
      <w:numFmt w:val="lowerLetter"/>
      <w:lvlText w:val="%1.)"/>
      <w:lvlJc w:val="left"/>
      <w:pPr>
        <w:ind w:left="319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6EC60171"/>
    <w:multiLevelType w:val="hybridMultilevel"/>
    <w:tmpl w:val="EF342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D63FD"/>
    <w:rsid w:val="000031EC"/>
    <w:rsid w:val="000319E0"/>
    <w:rsid w:val="0003241F"/>
    <w:rsid w:val="00081883"/>
    <w:rsid w:val="00096F0D"/>
    <w:rsid w:val="000C39F5"/>
    <w:rsid w:val="000D1B09"/>
    <w:rsid w:val="000D2D57"/>
    <w:rsid w:val="000E2EAA"/>
    <w:rsid w:val="00103B89"/>
    <w:rsid w:val="00151CD8"/>
    <w:rsid w:val="001939AE"/>
    <w:rsid w:val="001B0E99"/>
    <w:rsid w:val="001C3058"/>
    <w:rsid w:val="001E1C42"/>
    <w:rsid w:val="002101F1"/>
    <w:rsid w:val="00235245"/>
    <w:rsid w:val="00236CBA"/>
    <w:rsid w:val="0025409A"/>
    <w:rsid w:val="00257227"/>
    <w:rsid w:val="00265910"/>
    <w:rsid w:val="00271AD2"/>
    <w:rsid w:val="00284F30"/>
    <w:rsid w:val="00291032"/>
    <w:rsid w:val="002E1CC6"/>
    <w:rsid w:val="002F16EA"/>
    <w:rsid w:val="00311302"/>
    <w:rsid w:val="00331B24"/>
    <w:rsid w:val="00332B94"/>
    <w:rsid w:val="00340602"/>
    <w:rsid w:val="0035057A"/>
    <w:rsid w:val="00380E4B"/>
    <w:rsid w:val="00387EE2"/>
    <w:rsid w:val="003A5C6D"/>
    <w:rsid w:val="003F43B0"/>
    <w:rsid w:val="0040137B"/>
    <w:rsid w:val="00410488"/>
    <w:rsid w:val="00453E55"/>
    <w:rsid w:val="00495D18"/>
    <w:rsid w:val="004A07C1"/>
    <w:rsid w:val="004C32D9"/>
    <w:rsid w:val="004C5E28"/>
    <w:rsid w:val="004D2782"/>
    <w:rsid w:val="004D63FD"/>
    <w:rsid w:val="00516414"/>
    <w:rsid w:val="00531846"/>
    <w:rsid w:val="00534B78"/>
    <w:rsid w:val="0055139D"/>
    <w:rsid w:val="00562F4D"/>
    <w:rsid w:val="00596399"/>
    <w:rsid w:val="005C6AE0"/>
    <w:rsid w:val="005E6D3B"/>
    <w:rsid w:val="00641468"/>
    <w:rsid w:val="0064485F"/>
    <w:rsid w:val="006466FC"/>
    <w:rsid w:val="0065166F"/>
    <w:rsid w:val="00665FE6"/>
    <w:rsid w:val="006742EE"/>
    <w:rsid w:val="00696653"/>
    <w:rsid w:val="006B1EEE"/>
    <w:rsid w:val="006B27F0"/>
    <w:rsid w:val="006C4527"/>
    <w:rsid w:val="006C4F23"/>
    <w:rsid w:val="006D2034"/>
    <w:rsid w:val="006E4A21"/>
    <w:rsid w:val="006F0986"/>
    <w:rsid w:val="007354D4"/>
    <w:rsid w:val="00737148"/>
    <w:rsid w:val="007550E1"/>
    <w:rsid w:val="007735C1"/>
    <w:rsid w:val="007A65CD"/>
    <w:rsid w:val="007C6A9F"/>
    <w:rsid w:val="007E353B"/>
    <w:rsid w:val="007F1486"/>
    <w:rsid w:val="0081393F"/>
    <w:rsid w:val="0084739F"/>
    <w:rsid w:val="008715AC"/>
    <w:rsid w:val="008A40E5"/>
    <w:rsid w:val="008C2C9C"/>
    <w:rsid w:val="008D03E5"/>
    <w:rsid w:val="009133C8"/>
    <w:rsid w:val="00947DC4"/>
    <w:rsid w:val="00960383"/>
    <w:rsid w:val="00966D97"/>
    <w:rsid w:val="00995FBB"/>
    <w:rsid w:val="009A387F"/>
    <w:rsid w:val="009D4EE2"/>
    <w:rsid w:val="009D6A95"/>
    <w:rsid w:val="009F4407"/>
    <w:rsid w:val="00A16553"/>
    <w:rsid w:val="00A23852"/>
    <w:rsid w:val="00A32C8E"/>
    <w:rsid w:val="00A35C1F"/>
    <w:rsid w:val="00A374E0"/>
    <w:rsid w:val="00A8794F"/>
    <w:rsid w:val="00A9136A"/>
    <w:rsid w:val="00AB6C5E"/>
    <w:rsid w:val="00AD64AE"/>
    <w:rsid w:val="00AE462B"/>
    <w:rsid w:val="00AE4A31"/>
    <w:rsid w:val="00AE4B31"/>
    <w:rsid w:val="00AE6194"/>
    <w:rsid w:val="00B24767"/>
    <w:rsid w:val="00B250E1"/>
    <w:rsid w:val="00B417E0"/>
    <w:rsid w:val="00B52345"/>
    <w:rsid w:val="00B53502"/>
    <w:rsid w:val="00BA090E"/>
    <w:rsid w:val="00BB0A30"/>
    <w:rsid w:val="00BD3E5C"/>
    <w:rsid w:val="00C30320"/>
    <w:rsid w:val="00C36A4A"/>
    <w:rsid w:val="00C539D9"/>
    <w:rsid w:val="00C713CA"/>
    <w:rsid w:val="00C749DE"/>
    <w:rsid w:val="00C765CF"/>
    <w:rsid w:val="00C81390"/>
    <w:rsid w:val="00CA250D"/>
    <w:rsid w:val="00CD47E4"/>
    <w:rsid w:val="00CD625E"/>
    <w:rsid w:val="00D04594"/>
    <w:rsid w:val="00D113AD"/>
    <w:rsid w:val="00D215F4"/>
    <w:rsid w:val="00D2797A"/>
    <w:rsid w:val="00D3230C"/>
    <w:rsid w:val="00D37FF6"/>
    <w:rsid w:val="00D44AFB"/>
    <w:rsid w:val="00D75942"/>
    <w:rsid w:val="00D92E76"/>
    <w:rsid w:val="00D953F2"/>
    <w:rsid w:val="00DA1152"/>
    <w:rsid w:val="00DE380D"/>
    <w:rsid w:val="00E13006"/>
    <w:rsid w:val="00E21D62"/>
    <w:rsid w:val="00E268F7"/>
    <w:rsid w:val="00E270ED"/>
    <w:rsid w:val="00E71F1F"/>
    <w:rsid w:val="00E8328C"/>
    <w:rsid w:val="00E93988"/>
    <w:rsid w:val="00EB1890"/>
    <w:rsid w:val="00EB1C4B"/>
    <w:rsid w:val="00EE6244"/>
    <w:rsid w:val="00EE7BD3"/>
    <w:rsid w:val="00F12E84"/>
    <w:rsid w:val="00F2707C"/>
    <w:rsid w:val="00F52998"/>
    <w:rsid w:val="00F845E3"/>
    <w:rsid w:val="00FC0DC2"/>
    <w:rsid w:val="00FD3791"/>
    <w:rsid w:val="00FD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6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27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B27F0"/>
    <w:rPr>
      <w:rFonts w:ascii="Arial" w:eastAsia="Times New Roman" w:hAnsi="Arial" w:cs="Times New Roman"/>
      <w:sz w:val="28"/>
      <w:szCs w:val="24"/>
      <w:lang w:eastAsia="hu-HU"/>
    </w:rPr>
  </w:style>
  <w:style w:type="character" w:styleId="Hiperhivatkozs">
    <w:name w:val="Hyperlink"/>
    <w:rsid w:val="006B27F0"/>
    <w:rPr>
      <w:color w:val="0000FF"/>
      <w:u w:val="single"/>
    </w:rPr>
  </w:style>
  <w:style w:type="table" w:styleId="Rcsostblzat">
    <w:name w:val="Table Grid"/>
    <w:basedOn w:val="Normltblzat"/>
    <w:uiPriority w:val="59"/>
    <w:rsid w:val="0027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qFormat/>
    <w:rsid w:val="00AD64AE"/>
    <w:rPr>
      <w:b/>
      <w:bCs/>
    </w:rPr>
  </w:style>
  <w:style w:type="character" w:customStyle="1" w:styleId="para">
    <w:name w:val="para"/>
    <w:basedOn w:val="Bekezdsalapbettpusa"/>
    <w:rsid w:val="007354D4"/>
  </w:style>
  <w:style w:type="character" w:customStyle="1" w:styleId="section">
    <w:name w:val="section"/>
    <w:basedOn w:val="Bekezdsalapbettpusa"/>
    <w:rsid w:val="007354D4"/>
  </w:style>
  <w:style w:type="character" w:customStyle="1" w:styleId="point">
    <w:name w:val="point"/>
    <w:basedOn w:val="Bekezdsalapbettpusa"/>
    <w:rsid w:val="007354D4"/>
  </w:style>
  <w:style w:type="paragraph" w:styleId="Listaszerbekezds">
    <w:name w:val="List Paragraph"/>
    <w:basedOn w:val="Norml"/>
    <w:uiPriority w:val="34"/>
    <w:qFormat/>
    <w:rsid w:val="00236CBA"/>
    <w:pPr>
      <w:ind w:left="720"/>
      <w:contextualSpacing/>
    </w:pPr>
  </w:style>
  <w:style w:type="paragraph" w:styleId="Szvegtrzs">
    <w:name w:val="Body Text"/>
    <w:basedOn w:val="Norml"/>
    <w:link w:val="SzvegtrzsChar"/>
    <w:rsid w:val="001B0E99"/>
    <w:pPr>
      <w:suppressAutoHyphens/>
      <w:overflowPunct w:val="0"/>
      <w:autoSpaceDE w:val="0"/>
      <w:spacing w:after="12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1B0E99"/>
    <w:rPr>
      <w:rFonts w:ascii="Tms Rmn" w:eastAsia="Times New Roman" w:hAnsi="Tms Rm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27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B27F0"/>
    <w:rPr>
      <w:rFonts w:ascii="Arial" w:eastAsia="Times New Roman" w:hAnsi="Arial" w:cs="Times New Roman"/>
      <w:sz w:val="28"/>
      <w:szCs w:val="24"/>
      <w:lang w:eastAsia="hu-HU"/>
    </w:rPr>
  </w:style>
  <w:style w:type="character" w:styleId="Hiperhivatkozs">
    <w:name w:val="Hyperlink"/>
    <w:rsid w:val="006B27F0"/>
    <w:rPr>
      <w:color w:val="0000FF"/>
      <w:u w:val="single"/>
    </w:rPr>
  </w:style>
  <w:style w:type="table" w:styleId="Rcsostblzat">
    <w:name w:val="Table Grid"/>
    <w:basedOn w:val="Normltblzat"/>
    <w:uiPriority w:val="59"/>
    <w:rsid w:val="0027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uiPriority w:val="22"/>
    <w:qFormat/>
    <w:rsid w:val="00AD64AE"/>
    <w:rPr>
      <w:b/>
      <w:bCs/>
    </w:rPr>
  </w:style>
  <w:style w:type="character" w:customStyle="1" w:styleId="para">
    <w:name w:val="para"/>
    <w:basedOn w:val="Bekezdsalapbettpusa"/>
    <w:rsid w:val="007354D4"/>
  </w:style>
  <w:style w:type="character" w:customStyle="1" w:styleId="section">
    <w:name w:val="section"/>
    <w:basedOn w:val="Bekezdsalapbettpusa"/>
    <w:rsid w:val="007354D4"/>
  </w:style>
  <w:style w:type="character" w:customStyle="1" w:styleId="point">
    <w:name w:val="point"/>
    <w:basedOn w:val="Bekezdsalapbettpusa"/>
    <w:rsid w:val="007354D4"/>
  </w:style>
  <w:style w:type="paragraph" w:styleId="Listaszerbekezds">
    <w:name w:val="List Paragraph"/>
    <w:basedOn w:val="Norml"/>
    <w:uiPriority w:val="34"/>
    <w:qFormat/>
    <w:rsid w:val="00236CBA"/>
    <w:pPr>
      <w:ind w:left="720"/>
      <w:contextualSpacing/>
    </w:pPr>
  </w:style>
  <w:style w:type="paragraph" w:styleId="Szvegtrzs">
    <w:name w:val="Body Text"/>
    <w:basedOn w:val="Norml"/>
    <w:link w:val="SzvegtrzsChar"/>
    <w:rsid w:val="001B0E99"/>
    <w:pPr>
      <w:suppressAutoHyphens/>
      <w:overflowPunct w:val="0"/>
      <w:autoSpaceDE w:val="0"/>
      <w:spacing w:after="12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1B0E99"/>
    <w:rPr>
      <w:rFonts w:ascii="Tms Rmn" w:eastAsia="Times New Roman" w:hAnsi="Tms Rm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vhazbatasze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ten.hu/optijus/lawtext/152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vhazbatasze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F7A2-9BFB-41A8-BEE7-E5A54C34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1399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jegyző</cp:lastModifiedBy>
  <cp:revision>138</cp:revision>
  <dcterms:created xsi:type="dcterms:W3CDTF">2015-01-13T10:03:00Z</dcterms:created>
  <dcterms:modified xsi:type="dcterms:W3CDTF">2016-01-18T09:50:00Z</dcterms:modified>
</cp:coreProperties>
</file>