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97" w:rsidRPr="00A41580" w:rsidRDefault="00EA3797" w:rsidP="00EA3797">
      <w:pPr>
        <w:jc w:val="right"/>
        <w:rPr>
          <w:i/>
          <w:color w:val="3366FF"/>
          <w:sz w:val="22"/>
          <w:szCs w:val="22"/>
          <w:highlight w:val="green"/>
        </w:rPr>
      </w:pPr>
      <w:r w:rsidRPr="00A41580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EA3797" w:rsidRPr="00A41580" w:rsidRDefault="00EA3797" w:rsidP="00EA3797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41580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A41580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EA3797" w:rsidRPr="00A971E4" w:rsidRDefault="00EA3797" w:rsidP="00EA3797">
      <w:pPr>
        <w:jc w:val="right"/>
        <w:rPr>
          <w:i/>
          <w:color w:val="3366FF"/>
          <w:sz w:val="22"/>
          <w:szCs w:val="22"/>
        </w:rPr>
      </w:pPr>
      <w:proofErr w:type="gramStart"/>
      <w:r w:rsidRPr="00A41580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41580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41580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41580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EA3797" w:rsidRPr="00A971E4" w:rsidRDefault="00EA3797" w:rsidP="00EA3797">
      <w:pPr>
        <w:jc w:val="both"/>
        <w:rPr>
          <w:color w:val="3366FF"/>
          <w:szCs w:val="24"/>
        </w:rPr>
      </w:pPr>
    </w:p>
    <w:p w:rsidR="00EA3797" w:rsidRPr="00A971E4" w:rsidRDefault="00EA3797" w:rsidP="00EA3797">
      <w:pPr>
        <w:jc w:val="both"/>
        <w:rPr>
          <w:color w:val="3366FF"/>
        </w:rPr>
      </w:pPr>
    </w:p>
    <w:p w:rsidR="00EA3797" w:rsidRPr="001C09CC" w:rsidRDefault="004312D1" w:rsidP="00EA3797">
      <w:pPr>
        <w:overflowPunct/>
        <w:autoSpaceDE/>
        <w:ind w:left="2124" w:firstLine="708"/>
        <w:textAlignment w:val="auto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37</w:t>
      </w:r>
      <w:r w:rsidR="00EA3797" w:rsidRPr="001C09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EA3797" w:rsidRPr="001C09CC" w:rsidRDefault="00EA3797" w:rsidP="00EA3797">
      <w:pPr>
        <w:overflowPunct/>
        <w:autoSpaceDE/>
        <w:jc w:val="center"/>
        <w:textAlignment w:val="auto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EA3797" w:rsidRPr="00A168EA" w:rsidRDefault="00EA3797" w:rsidP="00EA3797">
      <w:pPr>
        <w:overflowPunct/>
        <w:autoSpaceDE/>
        <w:jc w:val="center"/>
        <w:textAlignment w:val="auto"/>
        <w:rPr>
          <w:rFonts w:ascii="Arial" w:hAnsi="Arial" w:cs="Arial"/>
          <w:color w:val="3366FF"/>
          <w:sz w:val="22"/>
          <w:szCs w:val="22"/>
        </w:rPr>
      </w:pPr>
      <w:r w:rsidRPr="00A168EA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</w:t>
      </w:r>
      <w:r>
        <w:rPr>
          <w:rFonts w:ascii="Arial" w:hAnsi="Arial" w:cs="Arial"/>
          <w:color w:val="3366FF"/>
          <w:sz w:val="22"/>
          <w:szCs w:val="22"/>
        </w:rPr>
        <w:t>június 29-é</w:t>
      </w:r>
      <w:r w:rsidRPr="00A168EA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EA3797" w:rsidRPr="00A168EA" w:rsidRDefault="00EA3797" w:rsidP="00EA3797">
      <w:pPr>
        <w:overflowPunct/>
        <w:autoSpaceDE/>
        <w:spacing w:before="120"/>
        <w:jc w:val="center"/>
        <w:textAlignment w:val="auto"/>
        <w:rPr>
          <w:rFonts w:ascii="Arial" w:hAnsi="Arial" w:cs="Arial"/>
          <w:color w:val="3366FF"/>
          <w:sz w:val="22"/>
          <w:szCs w:val="22"/>
        </w:rPr>
      </w:pPr>
      <w:r w:rsidRPr="00A168EA">
        <w:rPr>
          <w:rFonts w:ascii="Arial" w:hAnsi="Arial" w:cs="Arial"/>
          <w:color w:val="3366FF"/>
          <w:sz w:val="22"/>
          <w:szCs w:val="22"/>
        </w:rPr>
        <w:t>1</w:t>
      </w:r>
      <w:r w:rsidR="009A5752">
        <w:rPr>
          <w:rFonts w:ascii="Arial" w:hAnsi="Arial" w:cs="Arial"/>
          <w:color w:val="3366FF"/>
          <w:sz w:val="22"/>
          <w:szCs w:val="22"/>
        </w:rPr>
        <w:t>5</w:t>
      </w:r>
      <w:r w:rsidRPr="00A168EA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EA3797" w:rsidRPr="00A971E4" w:rsidRDefault="00EA3797" w:rsidP="00EA3797">
      <w:pPr>
        <w:jc w:val="center"/>
        <w:rPr>
          <w:color w:val="3366FF"/>
          <w:szCs w:val="24"/>
        </w:rPr>
      </w:pPr>
    </w:p>
    <w:p w:rsidR="004A7042" w:rsidRPr="00C2470A" w:rsidRDefault="00536BCA" w:rsidP="004A7042">
      <w:pPr>
        <w:pStyle w:val="Listaszerbekezds"/>
        <w:tabs>
          <w:tab w:val="left" w:pos="426"/>
          <w:tab w:val="left" w:pos="6237"/>
        </w:tabs>
        <w:ind w:left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t</w:t>
      </w:r>
      <w:r w:rsidR="004312D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ájékoztató</w:t>
      </w:r>
      <w:proofErr w:type="gramEnd"/>
      <w:r w:rsidR="004312D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a Gárdonyi u</w:t>
      </w:r>
      <w:r w:rsidR="00193E6F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tca</w:t>
      </w:r>
      <w:r w:rsidR="004312D1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i önkormányzati tulajdonú lakások </w:t>
      </w:r>
      <w:r w:rsidR="004312D1">
        <w:rPr>
          <w:rFonts w:ascii="Arial" w:hAnsi="Arial" w:cs="Arial"/>
          <w:i/>
          <w:color w:val="3366FF"/>
          <w:sz w:val="32"/>
          <w:szCs w:val="32"/>
          <w:u w:val="single"/>
        </w:rPr>
        <w:t>felújítás</w:t>
      </w:r>
      <w:r w:rsidR="004279FC">
        <w:rPr>
          <w:rFonts w:ascii="Arial" w:hAnsi="Arial" w:cs="Arial"/>
          <w:i/>
          <w:color w:val="3366FF"/>
          <w:sz w:val="32"/>
          <w:szCs w:val="32"/>
          <w:u w:val="single"/>
        </w:rPr>
        <w:t>áról</w:t>
      </w:r>
      <w:r w:rsidR="004A7042" w:rsidRPr="00C2470A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EA3797" w:rsidRDefault="00EA3797" w:rsidP="00EA3797">
      <w:pPr>
        <w:tabs>
          <w:tab w:val="left" w:pos="567"/>
          <w:tab w:val="left" w:pos="6237"/>
        </w:tabs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EA3797" w:rsidRPr="00A971E4" w:rsidRDefault="00EA3797" w:rsidP="00EA3797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EA3797" w:rsidRPr="00A971E4" w:rsidRDefault="00EA3797" w:rsidP="00EA3797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73"/>
      </w:tblGrid>
      <w:tr w:rsidR="00EA3797" w:rsidRPr="00A971E4" w:rsidTr="004279FC">
        <w:trPr>
          <w:trHeight w:val="2803"/>
          <w:jc w:val="center"/>
        </w:trPr>
        <w:tc>
          <w:tcPr>
            <w:tcW w:w="697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EA3797" w:rsidRPr="00A971E4" w:rsidRDefault="00EA3797" w:rsidP="004279FC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EA3797" w:rsidRPr="0047446F" w:rsidRDefault="00EA3797" w:rsidP="004279FC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</w:t>
            </w:r>
            <w:proofErr w:type="gramStart"/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Bozsolik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</w:p>
          <w:p w:rsidR="00EA3797" w:rsidRPr="0047446F" w:rsidRDefault="00EA3797" w:rsidP="004279FC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</w:t>
            </w:r>
          </w:p>
          <w:p w:rsidR="00EA3797" w:rsidRPr="0047446F" w:rsidRDefault="00EA3797" w:rsidP="004279FC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</w:t>
            </w:r>
            <w:proofErr w:type="gramStart"/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Bozsolik</w:t>
            </w:r>
            <w:proofErr w:type="gramEnd"/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Zoltán városüzemeltetési mb. irodavezető</w:t>
            </w:r>
          </w:p>
          <w:p w:rsidR="00EA3797" w:rsidRPr="0047446F" w:rsidRDefault="00EA3797" w:rsidP="004279FC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</w:t>
            </w:r>
          </w:p>
          <w:p w:rsidR="00EA3797" w:rsidRPr="0047446F" w:rsidRDefault="00EA3797" w:rsidP="004279FC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-------------------</w:t>
            </w:r>
          </w:p>
          <w:p w:rsidR="00EA3797" w:rsidRPr="0047446F" w:rsidRDefault="00EA3797" w:rsidP="004279FC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b/>
                <w:bCs/>
                <w:color w:val="3366FF"/>
                <w:szCs w:val="22"/>
                <w:u w:val="single"/>
                <w:lang w:eastAsia="en-US"/>
              </w:rPr>
            </w:pPr>
          </w:p>
          <w:p w:rsidR="00EA3797" w:rsidRDefault="00EA3797" w:rsidP="004279FC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A971E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EA3797" w:rsidRDefault="00EA3797" w:rsidP="004279FC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EA3797" w:rsidRPr="00A01A6B" w:rsidRDefault="00EA3797" w:rsidP="004279F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3366FF"/>
                <w:szCs w:val="22"/>
                <w:lang w:eastAsia="hu-HU"/>
              </w:rPr>
            </w:pPr>
            <w:r w:rsidRPr="00EA3797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Bizottság: 2016. 06. 28</w:t>
            </w:r>
            <w:r w:rsidRPr="00EA3797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.</w:t>
            </w:r>
          </w:p>
          <w:p w:rsidR="00EA3797" w:rsidRPr="00A971E4" w:rsidRDefault="00EA3797" w:rsidP="004279FC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EA3797" w:rsidRPr="00A971E4" w:rsidRDefault="00EA3797" w:rsidP="004279FC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EA3797" w:rsidRPr="00A971E4" w:rsidRDefault="00EA3797" w:rsidP="00EA3797"/>
    <w:p w:rsidR="00EA3797" w:rsidRDefault="00EA3797" w:rsidP="00EA3797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EA3797" w:rsidRPr="001167FE" w:rsidRDefault="00EA3797" w:rsidP="00EA3797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1167FE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A3797" w:rsidRDefault="00EA3797" w:rsidP="00EA3797">
      <w:pPr>
        <w:tabs>
          <w:tab w:val="left" w:pos="567"/>
        </w:tabs>
        <w:suppressAutoHyphens w:val="0"/>
        <w:overflowPunct/>
        <w:ind w:firstLine="567"/>
        <w:jc w:val="both"/>
        <w:textAlignment w:val="auto"/>
        <w:outlineLvl w:val="0"/>
        <w:rPr>
          <w:rFonts w:ascii="Arial" w:hAnsi="Arial" w:cs="Arial"/>
          <w:sz w:val="22"/>
          <w:szCs w:val="22"/>
        </w:rPr>
      </w:pPr>
    </w:p>
    <w:p w:rsidR="00EA3797" w:rsidRPr="003B6854" w:rsidRDefault="00EA3797" w:rsidP="00EA3797">
      <w:pPr>
        <w:suppressAutoHyphens w:val="0"/>
        <w:overflowPunct/>
        <w:autoSpaceDN w:val="0"/>
        <w:adjustRightInd w:val="0"/>
        <w:textAlignment w:val="auto"/>
        <w:rPr>
          <w:color w:val="000000"/>
          <w:szCs w:val="24"/>
          <w:lang w:eastAsia="hu-HU"/>
        </w:rPr>
      </w:pPr>
    </w:p>
    <w:p w:rsidR="00AD0C98" w:rsidRDefault="00AD0C98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 w:rsidR="004279FC">
        <w:rPr>
          <w:rFonts w:ascii="Arial" w:hAnsi="Arial" w:cs="Arial"/>
          <w:color w:val="000000"/>
          <w:sz w:val="22"/>
          <w:szCs w:val="22"/>
          <w:lang w:eastAsia="hu-HU"/>
        </w:rPr>
        <w:t>k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épviselő-testület</w:t>
      </w:r>
      <w:r w:rsidR="004279FC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246/2015.(XI.25.) önkormányzati határozata alapján a</w:t>
      </w:r>
      <w:r w:rsidRPr="00AD0C98">
        <w:rPr>
          <w:rFonts w:ascii="Arial" w:hAnsi="Arial" w:cs="Arial"/>
          <w:sz w:val="22"/>
          <w:szCs w:val="22"/>
        </w:rPr>
        <w:t xml:space="preserve"> </w:t>
      </w:r>
      <w:r w:rsidR="004279FC">
        <w:rPr>
          <w:rFonts w:ascii="Arial" w:hAnsi="Arial" w:cs="Arial"/>
          <w:sz w:val="22"/>
          <w:szCs w:val="22"/>
        </w:rPr>
        <w:t xml:space="preserve">Bátaszék, </w:t>
      </w:r>
      <w:r w:rsidRPr="00AD0C98">
        <w:rPr>
          <w:rFonts w:ascii="Arial" w:hAnsi="Arial" w:cs="Arial"/>
          <w:sz w:val="22"/>
          <w:szCs w:val="22"/>
        </w:rPr>
        <w:t xml:space="preserve">Gárdonyi u. </w:t>
      </w:r>
      <w:r w:rsidRPr="00C45126">
        <w:rPr>
          <w:rFonts w:ascii="Arial" w:hAnsi="Arial" w:cs="Arial"/>
          <w:sz w:val="22"/>
          <w:szCs w:val="22"/>
        </w:rPr>
        <w:t>1/1.</w:t>
      </w:r>
      <w:r w:rsidRPr="00AD0C98">
        <w:rPr>
          <w:rFonts w:ascii="Arial" w:hAnsi="Arial" w:cs="Arial"/>
          <w:sz w:val="22"/>
          <w:szCs w:val="22"/>
        </w:rPr>
        <w:t xml:space="preserve"> </w:t>
      </w:r>
      <w:r w:rsidRPr="006A56E1">
        <w:rPr>
          <w:rFonts w:ascii="Arial" w:hAnsi="Arial" w:cs="Arial"/>
          <w:sz w:val="22"/>
          <w:szCs w:val="22"/>
        </w:rPr>
        <w:t xml:space="preserve">szám </w:t>
      </w:r>
      <w:r w:rsidR="004279FC">
        <w:rPr>
          <w:rFonts w:ascii="Arial" w:hAnsi="Arial" w:cs="Arial"/>
          <w:sz w:val="22"/>
          <w:szCs w:val="22"/>
        </w:rPr>
        <w:t>alatti lakás nyílászárók és a burkolatok cseréj</w:t>
      </w:r>
      <w:r w:rsidRPr="006A56E1">
        <w:rPr>
          <w:rFonts w:ascii="Arial" w:hAnsi="Arial" w:cs="Arial"/>
          <w:sz w:val="22"/>
          <w:szCs w:val="22"/>
        </w:rPr>
        <w:t>e, a homlokzat nyugati oldalára egy előtető készítés</w:t>
      </w:r>
      <w:r w:rsidR="004279FC">
        <w:rPr>
          <w:rFonts w:ascii="Arial" w:hAnsi="Arial" w:cs="Arial"/>
          <w:sz w:val="22"/>
          <w:szCs w:val="22"/>
        </w:rPr>
        <w:t>e</w:t>
      </w:r>
      <w:r w:rsidRPr="006A56E1">
        <w:rPr>
          <w:rFonts w:ascii="Arial" w:hAnsi="Arial" w:cs="Arial"/>
          <w:sz w:val="22"/>
          <w:szCs w:val="22"/>
        </w:rPr>
        <w:t xml:space="preserve">, </w:t>
      </w:r>
      <w:r w:rsidR="004279FC">
        <w:rPr>
          <w:rFonts w:ascii="Arial" w:hAnsi="Arial" w:cs="Arial"/>
          <w:sz w:val="22"/>
          <w:szCs w:val="22"/>
        </w:rPr>
        <w:t xml:space="preserve">valamint </w:t>
      </w:r>
      <w:r w:rsidRPr="006A56E1">
        <w:rPr>
          <w:rFonts w:ascii="Arial" w:hAnsi="Arial" w:cs="Arial"/>
          <w:sz w:val="22"/>
          <w:szCs w:val="22"/>
        </w:rPr>
        <w:t>a lakáshoz tartozó fürdőszob</w:t>
      </w:r>
      <w:r w:rsidR="006A56E1" w:rsidRPr="006A56E1">
        <w:rPr>
          <w:rFonts w:ascii="Arial" w:hAnsi="Arial" w:cs="Arial"/>
          <w:sz w:val="22"/>
          <w:szCs w:val="22"/>
        </w:rPr>
        <w:t xml:space="preserve">a </w:t>
      </w:r>
      <w:r w:rsidRPr="006A56E1">
        <w:rPr>
          <w:rFonts w:ascii="Arial" w:hAnsi="Arial" w:cs="Arial"/>
          <w:sz w:val="22"/>
          <w:szCs w:val="22"/>
        </w:rPr>
        <w:t>átalakítás-felújítási munkálat</w:t>
      </w:r>
      <w:r w:rsidR="004279FC">
        <w:rPr>
          <w:rFonts w:ascii="Arial" w:hAnsi="Arial" w:cs="Arial"/>
          <w:sz w:val="22"/>
          <w:szCs w:val="22"/>
        </w:rPr>
        <w:t>ai</w:t>
      </w:r>
      <w:r w:rsidR="006A56E1" w:rsidRPr="006A56E1">
        <w:rPr>
          <w:rFonts w:ascii="Arial" w:hAnsi="Arial" w:cs="Arial"/>
          <w:sz w:val="22"/>
          <w:szCs w:val="22"/>
        </w:rPr>
        <w:t xml:space="preserve"> elvégzésre kerültek</w:t>
      </w:r>
      <w:r w:rsidR="00B429BB">
        <w:rPr>
          <w:rFonts w:ascii="Arial" w:hAnsi="Arial" w:cs="Arial"/>
          <w:sz w:val="22"/>
          <w:szCs w:val="22"/>
        </w:rPr>
        <w:t xml:space="preserve">. </w:t>
      </w:r>
    </w:p>
    <w:p w:rsidR="006A56E1" w:rsidRDefault="006A56E1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6A56E1" w:rsidRDefault="005D6218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429BB">
        <w:rPr>
          <w:rFonts w:ascii="Arial" w:hAnsi="Arial" w:cs="Arial"/>
          <w:sz w:val="22"/>
          <w:szCs w:val="22"/>
        </w:rPr>
        <w:t>zonban a</w:t>
      </w:r>
      <w:r>
        <w:rPr>
          <w:rFonts w:ascii="Arial" w:hAnsi="Arial" w:cs="Arial"/>
          <w:sz w:val="22"/>
          <w:szCs w:val="22"/>
        </w:rPr>
        <w:t xml:space="preserve"> jelenlegi állapot szerint </w:t>
      </w:r>
      <w:r w:rsidR="00B429BB">
        <w:rPr>
          <w:rFonts w:ascii="Arial" w:hAnsi="Arial" w:cs="Arial"/>
          <w:sz w:val="22"/>
          <w:szCs w:val="22"/>
        </w:rPr>
        <w:t xml:space="preserve">további munkák elvégzésére lenne igény, mivel </w:t>
      </w:r>
      <w:r>
        <w:rPr>
          <w:rFonts w:ascii="Arial" w:hAnsi="Arial" w:cs="Arial"/>
          <w:sz w:val="22"/>
          <w:szCs w:val="22"/>
        </w:rPr>
        <w:t>a</w:t>
      </w:r>
      <w:r w:rsidR="00B429B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ingatlanon belül nincs szilárd burkolat kiépítve. A lakást használók részére parkoló, hulladékgyűjtő edény tárolására térburkolat megépítése szükséges. A betonkő burkolat megvalósítása mellett a csapadékvíz elvezetés is megoldásra kerül</w:t>
      </w:r>
      <w:r w:rsidR="00B429BB">
        <w:rPr>
          <w:rFonts w:ascii="Arial" w:hAnsi="Arial" w:cs="Arial"/>
          <w:sz w:val="22"/>
          <w:szCs w:val="22"/>
        </w:rPr>
        <w:t>het</w:t>
      </w:r>
      <w:r>
        <w:rPr>
          <w:rFonts w:ascii="Arial" w:hAnsi="Arial" w:cs="Arial"/>
          <w:sz w:val="22"/>
          <w:szCs w:val="22"/>
        </w:rPr>
        <w:t xml:space="preserve"> a kapubejáró kiépítésével egy</w:t>
      </w:r>
      <w:r w:rsidR="007562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időben. A kivitelezési munkák becsült összege bruttó 4.</w:t>
      </w:r>
      <w:r w:rsidR="007562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00.000</w:t>
      </w:r>
      <w:r w:rsidR="00B429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Ft. </w:t>
      </w:r>
    </w:p>
    <w:p w:rsidR="00B429BB" w:rsidRDefault="00B429BB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B429BB" w:rsidRDefault="00B429BB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C45126">
        <w:rPr>
          <w:rFonts w:ascii="Arial" w:hAnsi="Arial" w:cs="Arial"/>
          <w:sz w:val="22"/>
          <w:szCs w:val="22"/>
        </w:rPr>
        <w:t xml:space="preserve">Két </w:t>
      </w:r>
      <w:proofErr w:type="gramStart"/>
      <w:r w:rsidR="005D6218" w:rsidRPr="00C45126">
        <w:rPr>
          <w:rFonts w:ascii="Arial" w:hAnsi="Arial" w:cs="Arial"/>
          <w:sz w:val="22"/>
          <w:szCs w:val="22"/>
        </w:rPr>
        <w:t>lakás</w:t>
      </w:r>
      <w:r>
        <w:rPr>
          <w:rFonts w:ascii="Arial" w:hAnsi="Arial" w:cs="Arial"/>
          <w:sz w:val="22"/>
          <w:szCs w:val="22"/>
        </w:rPr>
        <w:t xml:space="preserve"> belső</w:t>
      </w:r>
      <w:proofErr w:type="gramEnd"/>
      <w:r>
        <w:rPr>
          <w:rFonts w:ascii="Arial" w:hAnsi="Arial" w:cs="Arial"/>
          <w:sz w:val="22"/>
          <w:szCs w:val="22"/>
        </w:rPr>
        <w:t xml:space="preserve"> festési munkáinak </w:t>
      </w:r>
      <w:r w:rsidR="005D6218">
        <w:rPr>
          <w:rFonts w:ascii="Arial" w:hAnsi="Arial" w:cs="Arial"/>
          <w:sz w:val="22"/>
          <w:szCs w:val="22"/>
        </w:rPr>
        <w:t xml:space="preserve">elvégzése indokolt. </w:t>
      </w:r>
      <w:r>
        <w:rPr>
          <w:rFonts w:ascii="Arial" w:hAnsi="Arial" w:cs="Arial"/>
          <w:sz w:val="22"/>
          <w:szCs w:val="22"/>
        </w:rPr>
        <w:t>A</w:t>
      </w:r>
      <w:r w:rsidR="005D6218">
        <w:rPr>
          <w:rFonts w:ascii="Arial" w:hAnsi="Arial" w:cs="Arial"/>
          <w:sz w:val="22"/>
          <w:szCs w:val="22"/>
        </w:rPr>
        <w:t xml:space="preserve">z épület </w:t>
      </w:r>
      <w:r w:rsidR="00756290">
        <w:rPr>
          <w:rFonts w:ascii="Arial" w:hAnsi="Arial" w:cs="Arial"/>
          <w:sz w:val="22"/>
          <w:szCs w:val="22"/>
        </w:rPr>
        <w:t>é</w:t>
      </w:r>
      <w:r w:rsidR="005D6218">
        <w:rPr>
          <w:rFonts w:ascii="Arial" w:hAnsi="Arial" w:cs="Arial"/>
          <w:sz w:val="22"/>
          <w:szCs w:val="22"/>
        </w:rPr>
        <w:t>szaki homlokzatának felület kiala</w:t>
      </w:r>
      <w:r>
        <w:rPr>
          <w:rFonts w:ascii="Arial" w:hAnsi="Arial" w:cs="Arial"/>
          <w:sz w:val="22"/>
          <w:szCs w:val="22"/>
        </w:rPr>
        <w:t xml:space="preserve">kítását </w:t>
      </w:r>
      <w:proofErr w:type="spellStart"/>
      <w:r>
        <w:rPr>
          <w:rFonts w:ascii="Arial" w:hAnsi="Arial" w:cs="Arial"/>
          <w:sz w:val="22"/>
          <w:szCs w:val="22"/>
        </w:rPr>
        <w:t>gletteléssel</w:t>
      </w:r>
      <w:proofErr w:type="spellEnd"/>
      <w:r>
        <w:rPr>
          <w:rFonts w:ascii="Arial" w:hAnsi="Arial" w:cs="Arial"/>
          <w:sz w:val="22"/>
          <w:szCs w:val="22"/>
        </w:rPr>
        <w:t xml:space="preserve">, festéssel szükséges megoldani. </w:t>
      </w:r>
    </w:p>
    <w:p w:rsidR="00B429BB" w:rsidRDefault="00B429BB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93714" w:rsidRDefault="00793714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B429BB">
        <w:rPr>
          <w:rFonts w:ascii="Arial" w:hAnsi="Arial" w:cs="Arial"/>
          <w:sz w:val="22"/>
          <w:szCs w:val="22"/>
        </w:rPr>
        <w:t>BÁT-KOM</w:t>
      </w:r>
      <w:r>
        <w:rPr>
          <w:rFonts w:ascii="Arial" w:hAnsi="Arial" w:cs="Arial"/>
          <w:sz w:val="22"/>
          <w:szCs w:val="22"/>
        </w:rPr>
        <w:t xml:space="preserve"> 2004 </w:t>
      </w:r>
      <w:proofErr w:type="spellStart"/>
      <w:r>
        <w:rPr>
          <w:rFonts w:ascii="Arial" w:hAnsi="Arial" w:cs="Arial"/>
          <w:sz w:val="22"/>
          <w:szCs w:val="22"/>
        </w:rPr>
        <w:t>Kft.-től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429BB">
        <w:rPr>
          <w:rFonts w:ascii="Arial" w:hAnsi="Arial" w:cs="Arial"/>
          <w:sz w:val="22"/>
          <w:szCs w:val="22"/>
        </w:rPr>
        <w:t>kértünk</w:t>
      </w:r>
      <w:r>
        <w:rPr>
          <w:rFonts w:ascii="Arial" w:hAnsi="Arial" w:cs="Arial"/>
          <w:sz w:val="22"/>
          <w:szCs w:val="22"/>
        </w:rPr>
        <w:t xml:space="preserve"> árajánlat</w:t>
      </w:r>
      <w:r w:rsidR="00B429BB">
        <w:rPr>
          <w:rFonts w:ascii="Arial" w:hAnsi="Arial" w:cs="Arial"/>
          <w:sz w:val="22"/>
          <w:szCs w:val="22"/>
        </w:rPr>
        <w:t>ot</w:t>
      </w:r>
      <w:r>
        <w:rPr>
          <w:rFonts w:ascii="Arial" w:hAnsi="Arial" w:cs="Arial"/>
          <w:sz w:val="22"/>
          <w:szCs w:val="22"/>
        </w:rPr>
        <w:t xml:space="preserve"> a lakásokkal kapcsolatos munkák elvégzésére. Az </w:t>
      </w:r>
      <w:r w:rsidRPr="00C45126">
        <w:rPr>
          <w:rFonts w:ascii="Arial" w:hAnsi="Arial" w:cs="Arial"/>
          <w:sz w:val="22"/>
          <w:szCs w:val="22"/>
        </w:rPr>
        <w:t>1/1</w:t>
      </w:r>
      <w:r w:rsidR="00C451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jelű lakás esetén a festési munkák bruttó 259.842</w:t>
      </w:r>
      <w:r w:rsidR="00B429BB">
        <w:rPr>
          <w:rFonts w:ascii="Arial" w:hAnsi="Arial" w:cs="Arial"/>
          <w:sz w:val="22"/>
          <w:szCs w:val="22"/>
        </w:rPr>
        <w:t xml:space="preserve"> Ft, az 1/3 jelű lakás esetén</w:t>
      </w:r>
      <w:r>
        <w:rPr>
          <w:rFonts w:ascii="Arial" w:hAnsi="Arial" w:cs="Arial"/>
          <w:sz w:val="22"/>
          <w:szCs w:val="22"/>
        </w:rPr>
        <w:t xml:space="preserve"> </w:t>
      </w:r>
      <w:r w:rsidR="00B429BB">
        <w:rPr>
          <w:rFonts w:ascii="Arial" w:hAnsi="Arial" w:cs="Arial"/>
          <w:sz w:val="22"/>
          <w:szCs w:val="22"/>
        </w:rPr>
        <w:t xml:space="preserve">pedig </w:t>
      </w:r>
      <w:r>
        <w:rPr>
          <w:rFonts w:ascii="Arial" w:hAnsi="Arial" w:cs="Arial"/>
          <w:sz w:val="22"/>
          <w:szCs w:val="22"/>
        </w:rPr>
        <w:t>bruttó 360.329</w:t>
      </w:r>
      <w:r w:rsidR="00B429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Ft összeget tesznek ki. Az utóbbi lakás esetén a fal felületek kaparását és alapozását is el kell végezni.</w:t>
      </w:r>
      <w:r w:rsidR="00756290">
        <w:rPr>
          <w:rFonts w:ascii="Arial" w:hAnsi="Arial" w:cs="Arial"/>
          <w:sz w:val="22"/>
          <w:szCs w:val="22"/>
        </w:rPr>
        <w:t xml:space="preserve"> Az északi homlokzat színezésé</w:t>
      </w:r>
      <w:r w:rsidR="00F95AB6">
        <w:rPr>
          <w:rFonts w:ascii="Arial" w:hAnsi="Arial" w:cs="Arial"/>
          <w:sz w:val="22"/>
          <w:szCs w:val="22"/>
        </w:rPr>
        <w:t xml:space="preserve">re, </w:t>
      </w:r>
      <w:proofErr w:type="spellStart"/>
      <w:r w:rsidR="00F95AB6">
        <w:rPr>
          <w:rFonts w:ascii="Arial" w:hAnsi="Arial" w:cs="Arial"/>
          <w:sz w:val="22"/>
          <w:szCs w:val="22"/>
        </w:rPr>
        <w:t>glettelésére</w:t>
      </w:r>
      <w:proofErr w:type="spellEnd"/>
      <w:r w:rsidR="00F95AB6">
        <w:rPr>
          <w:rFonts w:ascii="Arial" w:hAnsi="Arial" w:cs="Arial"/>
          <w:sz w:val="22"/>
          <w:szCs w:val="22"/>
        </w:rPr>
        <w:t xml:space="preserve"> bruttó 331.470 </w:t>
      </w:r>
      <w:r w:rsidR="00756290">
        <w:rPr>
          <w:rFonts w:ascii="Arial" w:hAnsi="Arial" w:cs="Arial"/>
          <w:sz w:val="22"/>
          <w:szCs w:val="22"/>
        </w:rPr>
        <w:t>Ft összegű ajánlat érkezett.</w:t>
      </w:r>
    </w:p>
    <w:p w:rsidR="00793714" w:rsidRDefault="00793714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793714" w:rsidRDefault="00793714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 munkák elvégzésével hosszú időre biztosítva lesz a </w:t>
      </w:r>
      <w:r w:rsidR="009A4CFE">
        <w:rPr>
          <w:rFonts w:ascii="Arial" w:hAnsi="Arial" w:cs="Arial"/>
          <w:sz w:val="22"/>
          <w:szCs w:val="22"/>
        </w:rPr>
        <w:t>bér</w:t>
      </w:r>
      <w:r>
        <w:rPr>
          <w:rFonts w:ascii="Arial" w:hAnsi="Arial" w:cs="Arial"/>
          <w:sz w:val="22"/>
          <w:szCs w:val="22"/>
        </w:rPr>
        <w:t>lakások</w:t>
      </w:r>
      <w:r w:rsidR="009A4CFE">
        <w:rPr>
          <w:rFonts w:ascii="Arial" w:hAnsi="Arial" w:cs="Arial"/>
          <w:sz w:val="22"/>
          <w:szCs w:val="22"/>
        </w:rPr>
        <w:t xml:space="preserve"> színvonalas használhatósága.</w:t>
      </w:r>
    </w:p>
    <w:p w:rsidR="006A56E1" w:rsidRPr="00AD0C98" w:rsidRDefault="006A56E1" w:rsidP="00AD0C98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AD0C98" w:rsidRPr="00AD0C98" w:rsidRDefault="00AD0C98" w:rsidP="00AD0C98">
      <w:pPr>
        <w:tabs>
          <w:tab w:val="left" w:pos="540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sz w:val="22"/>
          <w:szCs w:val="22"/>
        </w:rPr>
      </w:pPr>
      <w:r w:rsidRPr="00AD0C98">
        <w:rPr>
          <w:rFonts w:ascii="Arial" w:hAnsi="Arial" w:cs="Arial"/>
          <w:sz w:val="22"/>
          <w:szCs w:val="22"/>
        </w:rPr>
        <w:tab/>
        <w:t xml:space="preserve">A lakásfelújításhoz pénzügyi fedezetet az önkormányzat elkülönített számláján gyűjtött, a Széchenyi lakásprogramban épült lakások lakbére biztosíthat. Az így </w:t>
      </w:r>
      <w:r w:rsidR="00F95AB6">
        <w:rPr>
          <w:rFonts w:ascii="Arial" w:hAnsi="Arial" w:cs="Arial"/>
          <w:sz w:val="22"/>
          <w:szCs w:val="22"/>
        </w:rPr>
        <w:t>össze</w:t>
      </w:r>
      <w:r w:rsidRPr="00AD0C98">
        <w:rPr>
          <w:rFonts w:ascii="Arial" w:hAnsi="Arial" w:cs="Arial"/>
          <w:sz w:val="22"/>
          <w:szCs w:val="22"/>
        </w:rPr>
        <w:t>gyű</w:t>
      </w:r>
      <w:r w:rsidR="00F95AB6">
        <w:rPr>
          <w:rFonts w:ascii="Arial" w:hAnsi="Arial" w:cs="Arial"/>
          <w:sz w:val="22"/>
          <w:szCs w:val="22"/>
        </w:rPr>
        <w:t>lt</w:t>
      </w:r>
      <w:r w:rsidRPr="00AD0C98">
        <w:rPr>
          <w:rFonts w:ascii="Arial" w:hAnsi="Arial" w:cs="Arial"/>
          <w:sz w:val="22"/>
          <w:szCs w:val="22"/>
        </w:rPr>
        <w:t xml:space="preserve"> lakbérbevétel csak a program során létesült épületek és lakások működtetésére, karbantartására valamint a lakások felújítására </w:t>
      </w:r>
      <w:r w:rsidR="00F95AB6">
        <w:rPr>
          <w:rFonts w:ascii="Arial" w:hAnsi="Arial" w:cs="Arial"/>
          <w:sz w:val="22"/>
          <w:szCs w:val="22"/>
        </w:rPr>
        <w:t>fordítható</w:t>
      </w:r>
      <w:r w:rsidRPr="00AD0C98">
        <w:rPr>
          <w:rFonts w:ascii="Arial" w:hAnsi="Arial" w:cs="Arial"/>
          <w:sz w:val="22"/>
          <w:szCs w:val="22"/>
        </w:rPr>
        <w:t xml:space="preserve">. Jelenleg ezen az elkülönített számlán </w:t>
      </w:r>
      <w:r w:rsidR="00756290">
        <w:rPr>
          <w:rFonts w:ascii="Arial" w:hAnsi="Arial" w:cs="Arial"/>
          <w:sz w:val="22"/>
          <w:szCs w:val="22"/>
        </w:rPr>
        <w:t>17.324.190</w:t>
      </w:r>
      <w:r w:rsidRPr="00AD0C98">
        <w:rPr>
          <w:rFonts w:ascii="Arial" w:hAnsi="Arial" w:cs="Arial"/>
          <w:sz w:val="22"/>
          <w:szCs w:val="22"/>
        </w:rPr>
        <w:t xml:space="preserve"> Ft szerepel.</w:t>
      </w:r>
    </w:p>
    <w:p w:rsidR="00AD0C98" w:rsidRPr="00AD0C98" w:rsidRDefault="00AD0C98" w:rsidP="00AD0C98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AD0C98" w:rsidRPr="00AD0C98" w:rsidRDefault="00AD0C98" w:rsidP="00AD0C98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AD0C98" w:rsidRPr="00AD0C98" w:rsidRDefault="00AD0C98" w:rsidP="00AD0C98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AD0C98" w:rsidRPr="00AD0C98" w:rsidRDefault="00AD0C98" w:rsidP="00AD0C98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0C98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AD0C98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D0C98" w:rsidRPr="00AD0C98" w:rsidRDefault="00AD0C98" w:rsidP="00AD0C98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D0C98" w:rsidRPr="00AD0C98" w:rsidRDefault="00AD0C98" w:rsidP="00AD0C98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0C98">
        <w:rPr>
          <w:rFonts w:ascii="Arial" w:hAnsi="Arial" w:cs="Arial"/>
          <w:b/>
          <w:sz w:val="22"/>
          <w:szCs w:val="22"/>
          <w:u w:val="single"/>
        </w:rPr>
        <w:t>a Gárdonyi utca</w:t>
      </w:r>
      <w:r w:rsidR="00F95AB6">
        <w:rPr>
          <w:rFonts w:ascii="Arial" w:hAnsi="Arial" w:cs="Arial"/>
          <w:b/>
          <w:sz w:val="22"/>
          <w:szCs w:val="22"/>
          <w:u w:val="single"/>
        </w:rPr>
        <w:t>i</w:t>
      </w:r>
      <w:r w:rsidRPr="00AD0C98">
        <w:rPr>
          <w:rFonts w:ascii="Arial" w:hAnsi="Arial" w:cs="Arial"/>
          <w:b/>
          <w:sz w:val="22"/>
          <w:szCs w:val="22"/>
          <w:u w:val="single"/>
        </w:rPr>
        <w:t xml:space="preserve"> önkormányzati lakás</w:t>
      </w:r>
      <w:r w:rsidR="00F95AB6">
        <w:rPr>
          <w:rFonts w:ascii="Arial" w:hAnsi="Arial" w:cs="Arial"/>
          <w:b/>
          <w:sz w:val="22"/>
          <w:szCs w:val="22"/>
          <w:u w:val="single"/>
        </w:rPr>
        <w:t>ok további</w:t>
      </w:r>
      <w:r w:rsidRPr="00AD0C98">
        <w:rPr>
          <w:rFonts w:ascii="Arial" w:hAnsi="Arial" w:cs="Arial"/>
          <w:b/>
          <w:sz w:val="22"/>
          <w:szCs w:val="22"/>
          <w:u w:val="single"/>
        </w:rPr>
        <w:t xml:space="preserve"> felújításához pénzügyi fedezet biztosítására</w:t>
      </w:r>
    </w:p>
    <w:p w:rsidR="00AD0C98" w:rsidRPr="00AD0C98" w:rsidRDefault="00AD0C98" w:rsidP="00AD0C98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AD0C98" w:rsidRPr="00AD0C98" w:rsidRDefault="00AD0C98" w:rsidP="00AD0C98">
      <w:pPr>
        <w:tabs>
          <w:tab w:val="left" w:pos="567"/>
          <w:tab w:val="left" w:pos="2268"/>
          <w:tab w:val="left" w:pos="6237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AD0C98">
        <w:rPr>
          <w:rFonts w:ascii="Arial" w:hAnsi="Arial" w:cs="Arial"/>
          <w:sz w:val="22"/>
          <w:szCs w:val="22"/>
        </w:rPr>
        <w:t>Bátaszék Város Önkormányzatának Képviselő-testülete:</w:t>
      </w:r>
    </w:p>
    <w:p w:rsidR="00AD0C98" w:rsidRPr="00AD0C98" w:rsidRDefault="00AD0C98" w:rsidP="00AD0C98">
      <w:pPr>
        <w:numPr>
          <w:ilvl w:val="0"/>
          <w:numId w:val="1"/>
        </w:numPr>
        <w:tabs>
          <w:tab w:val="left" w:pos="567"/>
          <w:tab w:val="left" w:pos="2268"/>
        </w:tabs>
        <w:suppressAutoHyphens w:val="0"/>
        <w:overflowPunct/>
        <w:autoSpaceDE/>
        <w:spacing w:before="120"/>
        <w:ind w:left="2625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AD0C98">
        <w:rPr>
          <w:rFonts w:ascii="Arial" w:hAnsi="Arial" w:cs="Arial"/>
          <w:sz w:val="22"/>
          <w:szCs w:val="22"/>
        </w:rPr>
        <w:t xml:space="preserve">a Széchenyi terv keretében, a települési önkormányzat bérlakás állományának növelése érdekében, pályázati támogatással 2003-ban megépült </w:t>
      </w:r>
      <w:r w:rsidR="00756290" w:rsidRPr="00AD0C98">
        <w:rPr>
          <w:rFonts w:ascii="Arial" w:hAnsi="Arial" w:cs="Arial"/>
          <w:sz w:val="22"/>
          <w:szCs w:val="22"/>
        </w:rPr>
        <w:t>Gárdonyi u</w:t>
      </w:r>
      <w:r w:rsidR="00756290" w:rsidRPr="00C45126">
        <w:rPr>
          <w:rFonts w:ascii="Arial" w:hAnsi="Arial" w:cs="Arial"/>
          <w:sz w:val="22"/>
          <w:szCs w:val="22"/>
        </w:rPr>
        <w:t>. 1/1</w:t>
      </w:r>
      <w:r w:rsidR="00756290" w:rsidRPr="00AD0C98">
        <w:rPr>
          <w:rFonts w:ascii="Arial" w:hAnsi="Arial" w:cs="Arial"/>
          <w:sz w:val="22"/>
          <w:szCs w:val="22"/>
        </w:rPr>
        <w:t xml:space="preserve">. </w:t>
      </w:r>
      <w:r w:rsidR="00756290">
        <w:rPr>
          <w:rFonts w:ascii="Arial" w:hAnsi="Arial" w:cs="Arial"/>
          <w:sz w:val="22"/>
          <w:szCs w:val="22"/>
        </w:rPr>
        <w:t xml:space="preserve">és 1/3. </w:t>
      </w:r>
      <w:r w:rsidR="00756290" w:rsidRPr="00AD0C98">
        <w:rPr>
          <w:rFonts w:ascii="Arial" w:hAnsi="Arial" w:cs="Arial"/>
          <w:sz w:val="22"/>
          <w:szCs w:val="22"/>
        </w:rPr>
        <w:t xml:space="preserve">szám </w:t>
      </w:r>
      <w:r w:rsidR="00756290">
        <w:rPr>
          <w:rFonts w:ascii="Arial" w:hAnsi="Arial" w:cs="Arial"/>
          <w:sz w:val="22"/>
          <w:szCs w:val="22"/>
        </w:rPr>
        <w:t xml:space="preserve">alatti </w:t>
      </w:r>
      <w:r w:rsidRPr="00AD0C98">
        <w:rPr>
          <w:rFonts w:ascii="Arial" w:hAnsi="Arial" w:cs="Arial"/>
          <w:sz w:val="22"/>
          <w:szCs w:val="22"/>
        </w:rPr>
        <w:t>önkormányzati bérlakás</w:t>
      </w:r>
      <w:r w:rsidR="0060687F">
        <w:rPr>
          <w:rFonts w:ascii="Arial" w:hAnsi="Arial" w:cs="Arial"/>
          <w:sz w:val="22"/>
          <w:szCs w:val="22"/>
        </w:rPr>
        <w:t>ok</w:t>
      </w:r>
      <w:r w:rsidRPr="00AD0C98">
        <w:rPr>
          <w:rFonts w:ascii="Arial" w:hAnsi="Arial" w:cs="Arial"/>
          <w:sz w:val="22"/>
          <w:szCs w:val="22"/>
        </w:rPr>
        <w:t xml:space="preserve"> </w:t>
      </w:r>
      <w:r w:rsidR="00756290">
        <w:rPr>
          <w:rFonts w:ascii="Arial" w:hAnsi="Arial" w:cs="Arial"/>
          <w:sz w:val="22"/>
          <w:szCs w:val="22"/>
        </w:rPr>
        <w:t>belső festési</w:t>
      </w:r>
      <w:r w:rsidR="00F95AB6">
        <w:rPr>
          <w:rFonts w:ascii="Arial" w:hAnsi="Arial" w:cs="Arial"/>
          <w:sz w:val="22"/>
          <w:szCs w:val="22"/>
        </w:rPr>
        <w:t xml:space="preserve">, </w:t>
      </w:r>
      <w:r w:rsidR="00D45349">
        <w:rPr>
          <w:rFonts w:ascii="Arial" w:hAnsi="Arial" w:cs="Arial"/>
          <w:sz w:val="22"/>
          <w:szCs w:val="22"/>
        </w:rPr>
        <w:t xml:space="preserve">az épület északi homlokzatának festési, valamint </w:t>
      </w:r>
      <w:r w:rsidR="00F95AB6">
        <w:rPr>
          <w:rFonts w:ascii="Arial" w:hAnsi="Arial" w:cs="Arial"/>
          <w:sz w:val="22"/>
          <w:szCs w:val="22"/>
        </w:rPr>
        <w:t xml:space="preserve">az ingatlan udvarán parkoló, hulladékgyűjtő tároló kialakítására </w:t>
      </w:r>
      <w:r w:rsidR="00D45349">
        <w:rPr>
          <w:rFonts w:ascii="Arial" w:hAnsi="Arial" w:cs="Arial"/>
          <w:sz w:val="22"/>
          <w:szCs w:val="22"/>
        </w:rPr>
        <w:t>burkolatépítési munkák</w:t>
      </w:r>
      <w:r w:rsidR="00F95AB6">
        <w:rPr>
          <w:rFonts w:ascii="Arial" w:hAnsi="Arial" w:cs="Arial"/>
          <w:sz w:val="22"/>
          <w:szCs w:val="22"/>
        </w:rPr>
        <w:t xml:space="preserve"> </w:t>
      </w:r>
      <w:r w:rsidR="00D45349">
        <w:rPr>
          <w:rFonts w:ascii="Arial" w:hAnsi="Arial" w:cs="Arial"/>
          <w:sz w:val="22"/>
          <w:szCs w:val="22"/>
        </w:rPr>
        <w:t>elvégzését</w:t>
      </w:r>
      <w:r w:rsidRPr="00AD0C98">
        <w:rPr>
          <w:rFonts w:ascii="Arial" w:hAnsi="Arial" w:cs="Arial"/>
          <w:sz w:val="22"/>
          <w:szCs w:val="22"/>
        </w:rPr>
        <w:t xml:space="preserve"> jóváhagyja.</w:t>
      </w:r>
    </w:p>
    <w:p w:rsidR="00E92C5F" w:rsidRDefault="00D45349" w:rsidP="00AD0C98">
      <w:pPr>
        <w:numPr>
          <w:ilvl w:val="0"/>
          <w:numId w:val="1"/>
        </w:numPr>
        <w:tabs>
          <w:tab w:val="left" w:pos="567"/>
          <w:tab w:val="left" w:pos="2268"/>
        </w:tabs>
        <w:suppressAutoHyphens w:val="0"/>
        <w:overflowPunct/>
        <w:autoSpaceDE/>
        <w:spacing w:before="120"/>
        <w:ind w:left="2625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45126">
        <w:rPr>
          <w:rFonts w:ascii="Arial" w:hAnsi="Arial" w:cs="Arial"/>
          <w:sz w:val="22"/>
          <w:szCs w:val="22"/>
        </w:rPr>
        <w:t>z a) pontban szereplő munkák elvégzéséhez összesen 5.151.641 Ft összeget biztosít az önkormányzat Széchenyi lakásprogram keretében elkülönített számlája terhére</w:t>
      </w:r>
      <w:r w:rsidR="00E92C5F">
        <w:rPr>
          <w:rFonts w:ascii="Arial" w:hAnsi="Arial" w:cs="Arial"/>
          <w:sz w:val="22"/>
          <w:szCs w:val="22"/>
        </w:rPr>
        <w:t xml:space="preserve"> az alábbi bontásban:</w:t>
      </w:r>
    </w:p>
    <w:p w:rsidR="006804C9" w:rsidRDefault="006804C9" w:rsidP="00E92C5F">
      <w:pPr>
        <w:tabs>
          <w:tab w:val="left" w:pos="567"/>
          <w:tab w:val="left" w:pos="2268"/>
        </w:tabs>
        <w:suppressAutoHyphens w:val="0"/>
        <w:overflowPunct/>
        <w:autoSpaceDE/>
        <w:spacing w:before="120"/>
        <w:ind w:left="262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</w:t>
      </w:r>
      <w:proofErr w:type="spellEnd"/>
      <w:r>
        <w:rPr>
          <w:rFonts w:ascii="Arial" w:hAnsi="Arial" w:cs="Arial"/>
          <w:sz w:val="22"/>
          <w:szCs w:val="22"/>
        </w:rPr>
        <w:t xml:space="preserve">) a Gárdonyi u. </w:t>
      </w:r>
      <w:r w:rsidR="00E92C5F">
        <w:rPr>
          <w:rFonts w:ascii="Arial" w:hAnsi="Arial" w:cs="Arial"/>
          <w:sz w:val="22"/>
          <w:szCs w:val="22"/>
        </w:rPr>
        <w:t>1/1</w:t>
      </w:r>
      <w:r>
        <w:rPr>
          <w:rFonts w:ascii="Arial" w:hAnsi="Arial" w:cs="Arial"/>
          <w:sz w:val="22"/>
          <w:szCs w:val="22"/>
        </w:rPr>
        <w:t xml:space="preserve">. lakás festési </w:t>
      </w:r>
      <w:r w:rsidR="00D45349">
        <w:rPr>
          <w:rFonts w:ascii="Arial" w:hAnsi="Arial" w:cs="Arial"/>
          <w:sz w:val="22"/>
          <w:szCs w:val="22"/>
        </w:rPr>
        <w:t xml:space="preserve">munkáihoz bruttó </w:t>
      </w:r>
      <w:r>
        <w:rPr>
          <w:rFonts w:ascii="Arial" w:hAnsi="Arial" w:cs="Arial"/>
          <w:sz w:val="22"/>
          <w:szCs w:val="22"/>
        </w:rPr>
        <w:t>259.842 Ft;</w:t>
      </w:r>
    </w:p>
    <w:p w:rsidR="006804C9" w:rsidRDefault="006804C9" w:rsidP="00E92C5F">
      <w:pPr>
        <w:tabs>
          <w:tab w:val="left" w:pos="567"/>
          <w:tab w:val="left" w:pos="2268"/>
        </w:tabs>
        <w:suppressAutoHyphens w:val="0"/>
        <w:overflowPunct/>
        <w:autoSpaceDE/>
        <w:spacing w:before="120"/>
        <w:ind w:left="2625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bb</w:t>
      </w:r>
      <w:proofErr w:type="spellEnd"/>
      <w:r>
        <w:rPr>
          <w:rFonts w:ascii="Arial" w:hAnsi="Arial" w:cs="Arial"/>
          <w:sz w:val="22"/>
          <w:szCs w:val="22"/>
        </w:rPr>
        <w:t>) a Gárdonyi u. 1/3. lakás festési munkáihoz bruttó 360.329 Ft;</w:t>
      </w:r>
    </w:p>
    <w:p w:rsidR="006804C9" w:rsidRDefault="006804C9" w:rsidP="006804C9">
      <w:pPr>
        <w:tabs>
          <w:tab w:val="left" w:pos="567"/>
          <w:tab w:val="left" w:pos="2268"/>
        </w:tabs>
        <w:suppressAutoHyphens w:val="0"/>
        <w:overflowPunct/>
        <w:autoSpaceDE/>
        <w:spacing w:before="120"/>
        <w:ind w:left="3038" w:hanging="413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bc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D45349">
        <w:rPr>
          <w:rFonts w:ascii="Arial" w:hAnsi="Arial" w:cs="Arial"/>
          <w:sz w:val="22"/>
          <w:szCs w:val="22"/>
        </w:rPr>
        <w:t xml:space="preserve"> az épület északi homlokzatána</w:t>
      </w:r>
      <w:r>
        <w:rPr>
          <w:rFonts w:ascii="Arial" w:hAnsi="Arial" w:cs="Arial"/>
          <w:sz w:val="22"/>
          <w:szCs w:val="22"/>
        </w:rPr>
        <w:t xml:space="preserve">k festési munkáihoz 331.470 Ft, </w:t>
      </w:r>
      <w:r w:rsidR="00D45349">
        <w:rPr>
          <w:rFonts w:ascii="Arial" w:hAnsi="Arial" w:cs="Arial"/>
          <w:sz w:val="22"/>
          <w:szCs w:val="22"/>
        </w:rPr>
        <w:t xml:space="preserve">míg </w:t>
      </w:r>
    </w:p>
    <w:p w:rsidR="0060687F" w:rsidRDefault="006804C9" w:rsidP="006804C9">
      <w:pPr>
        <w:tabs>
          <w:tab w:val="left" w:pos="567"/>
          <w:tab w:val="left" w:pos="2268"/>
        </w:tabs>
        <w:suppressAutoHyphens w:val="0"/>
        <w:overflowPunct/>
        <w:autoSpaceDE/>
        <w:spacing w:before="120"/>
        <w:ind w:left="3038" w:hanging="413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bd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D45349">
        <w:rPr>
          <w:rFonts w:ascii="Arial" w:hAnsi="Arial" w:cs="Arial"/>
          <w:sz w:val="22"/>
          <w:szCs w:val="22"/>
        </w:rPr>
        <w:t>az udvar burkolatépítési munkái</w:t>
      </w:r>
      <w:r>
        <w:rPr>
          <w:rFonts w:ascii="Arial" w:hAnsi="Arial" w:cs="Arial"/>
          <w:sz w:val="22"/>
          <w:szCs w:val="22"/>
        </w:rPr>
        <w:t>hoz bruttó 4.200.000 Ft összegben.</w:t>
      </w:r>
    </w:p>
    <w:p w:rsidR="00D45349" w:rsidRPr="00AD0C98" w:rsidRDefault="00D45349" w:rsidP="00AD0C98">
      <w:pPr>
        <w:numPr>
          <w:ilvl w:val="0"/>
          <w:numId w:val="1"/>
        </w:numPr>
        <w:tabs>
          <w:tab w:val="left" w:pos="567"/>
          <w:tab w:val="left" w:pos="2268"/>
        </w:tabs>
        <w:suppressAutoHyphens w:val="0"/>
        <w:overflowPunct/>
        <w:autoSpaceDE/>
        <w:spacing w:before="120"/>
        <w:ind w:left="2625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megbízza a város polgármester az a) pontban szereplő munkálatok elvégzésére vonatkozó vállalkozási szerződés önkormányzat nevében történő aláírásával. </w:t>
      </w:r>
    </w:p>
    <w:p w:rsidR="009A4CFE" w:rsidRPr="00BC6C8F" w:rsidRDefault="009A4CFE" w:rsidP="009A4CFE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:rsidR="009A4CFE" w:rsidRPr="00BC6C8F" w:rsidRDefault="009A4CFE" w:rsidP="00D45349">
      <w:pPr>
        <w:ind w:left="2268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>Határidő:</w:t>
      </w:r>
      <w:r w:rsidRPr="00BC6C8F">
        <w:rPr>
          <w:rFonts w:ascii="Arial" w:hAnsi="Arial" w:cs="Arial"/>
          <w:sz w:val="22"/>
          <w:szCs w:val="22"/>
        </w:rPr>
        <w:t xml:space="preserve"> 2016. </w:t>
      </w:r>
      <w:r>
        <w:rPr>
          <w:rFonts w:ascii="Arial" w:hAnsi="Arial" w:cs="Arial"/>
          <w:sz w:val="22"/>
          <w:szCs w:val="22"/>
        </w:rPr>
        <w:t>szeptember 15</w:t>
      </w:r>
      <w:r w:rsidRPr="00BC6C8F">
        <w:rPr>
          <w:rFonts w:ascii="Arial" w:hAnsi="Arial" w:cs="Arial"/>
          <w:sz w:val="22"/>
          <w:szCs w:val="22"/>
        </w:rPr>
        <w:t xml:space="preserve">.    </w:t>
      </w:r>
    </w:p>
    <w:p w:rsidR="009A4CFE" w:rsidRPr="00BC6C8F" w:rsidRDefault="009A4CFE" w:rsidP="00D45349">
      <w:pPr>
        <w:ind w:left="2268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C6C8F">
        <w:rPr>
          <w:rFonts w:ascii="Arial" w:hAnsi="Arial" w:cs="Arial"/>
          <w:sz w:val="22"/>
          <w:szCs w:val="22"/>
        </w:rPr>
        <w:t xml:space="preserve">:   </w:t>
      </w:r>
      <w:r w:rsidR="00D45349">
        <w:rPr>
          <w:rFonts w:ascii="Arial" w:hAnsi="Arial" w:cs="Arial"/>
          <w:sz w:val="22"/>
          <w:szCs w:val="22"/>
        </w:rPr>
        <w:t>Dr.</w:t>
      </w:r>
      <w:proofErr w:type="gramEnd"/>
      <w:r w:rsidR="00D45349">
        <w:rPr>
          <w:rFonts w:ascii="Arial" w:hAnsi="Arial" w:cs="Arial"/>
          <w:sz w:val="22"/>
          <w:szCs w:val="22"/>
        </w:rPr>
        <w:t xml:space="preserve"> Bozsolik Róbert polgármester</w:t>
      </w:r>
    </w:p>
    <w:p w:rsidR="00D45349" w:rsidRDefault="009A4CFE" w:rsidP="00D45349">
      <w:pPr>
        <w:ind w:left="2268"/>
        <w:jc w:val="both"/>
        <w:rPr>
          <w:rFonts w:ascii="Arial" w:hAnsi="Arial" w:cs="Arial"/>
          <w:iCs/>
          <w:sz w:val="22"/>
          <w:szCs w:val="22"/>
        </w:rPr>
      </w:pPr>
      <w:r w:rsidRPr="00BC6C8F">
        <w:rPr>
          <w:rFonts w:ascii="Arial" w:hAnsi="Arial" w:cs="Arial"/>
          <w:iCs/>
          <w:sz w:val="22"/>
          <w:szCs w:val="22"/>
        </w:rPr>
        <w:t xml:space="preserve">                (a </w:t>
      </w:r>
      <w:r w:rsidR="00D45349">
        <w:rPr>
          <w:rFonts w:ascii="Arial" w:hAnsi="Arial" w:cs="Arial"/>
          <w:iCs/>
          <w:sz w:val="22"/>
          <w:szCs w:val="22"/>
        </w:rPr>
        <w:t>vállalkozási szerződés aláírásáért</w:t>
      </w:r>
      <w:r w:rsidRPr="00BC6C8F">
        <w:rPr>
          <w:rFonts w:ascii="Arial" w:hAnsi="Arial" w:cs="Arial"/>
          <w:iCs/>
          <w:sz w:val="22"/>
          <w:szCs w:val="22"/>
        </w:rPr>
        <w:t>)</w:t>
      </w:r>
    </w:p>
    <w:p w:rsidR="00D45349" w:rsidRDefault="00D45349" w:rsidP="00D45349">
      <w:pPr>
        <w:ind w:left="226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   Bozsolik Zoltán városüzemeltetési mb. irodavezető</w:t>
      </w:r>
    </w:p>
    <w:p w:rsidR="009A4CFE" w:rsidRPr="00BC6C8F" w:rsidRDefault="00D45349" w:rsidP="00D45349">
      <w:pPr>
        <w:ind w:lef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 xml:space="preserve">     (a felújítási munkák</w:t>
      </w:r>
      <w:r w:rsidR="00536BCA">
        <w:rPr>
          <w:rFonts w:ascii="Arial" w:hAnsi="Arial" w:cs="Arial"/>
          <w:iCs/>
          <w:sz w:val="22"/>
          <w:szCs w:val="22"/>
        </w:rPr>
        <w:t xml:space="preserve"> koordinálásáért)</w:t>
      </w:r>
      <w:r w:rsidR="009A4CFE" w:rsidRPr="00BC6C8F">
        <w:rPr>
          <w:rFonts w:ascii="Arial" w:hAnsi="Arial" w:cs="Arial"/>
          <w:sz w:val="22"/>
          <w:szCs w:val="22"/>
        </w:rPr>
        <w:t xml:space="preserve"> </w:t>
      </w:r>
    </w:p>
    <w:p w:rsidR="009A4CFE" w:rsidRPr="00BC6C8F" w:rsidRDefault="009A4CFE" w:rsidP="00D45349">
      <w:pPr>
        <w:tabs>
          <w:tab w:val="left" w:pos="3840"/>
        </w:tabs>
        <w:ind w:left="2268"/>
        <w:jc w:val="both"/>
        <w:rPr>
          <w:rFonts w:ascii="Arial" w:hAnsi="Arial" w:cs="Arial"/>
          <w:sz w:val="22"/>
          <w:szCs w:val="22"/>
        </w:rPr>
      </w:pPr>
    </w:p>
    <w:p w:rsidR="009A4CFE" w:rsidRPr="00BC6C8F" w:rsidRDefault="009A4CFE" w:rsidP="00D45349">
      <w:pPr>
        <w:tabs>
          <w:tab w:val="left" w:pos="492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C6C8F">
        <w:rPr>
          <w:rFonts w:ascii="Arial" w:hAnsi="Arial" w:cs="Arial"/>
          <w:sz w:val="22"/>
          <w:szCs w:val="22"/>
        </w:rPr>
        <w:t xml:space="preserve">: </w:t>
      </w:r>
      <w:r w:rsidRPr="00BC6C8F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BC6C8F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C6C8F">
        <w:rPr>
          <w:rFonts w:ascii="Arial" w:hAnsi="Arial" w:cs="Arial"/>
          <w:sz w:val="22"/>
          <w:szCs w:val="22"/>
        </w:rPr>
        <w:t>. iroda</w:t>
      </w:r>
    </w:p>
    <w:p w:rsidR="009A4CFE" w:rsidRPr="00BC6C8F" w:rsidRDefault="009A4CFE" w:rsidP="00D45349">
      <w:pPr>
        <w:tabs>
          <w:tab w:val="left" w:pos="4920"/>
        </w:tabs>
        <w:ind w:left="2268"/>
        <w:jc w:val="both"/>
        <w:rPr>
          <w:rFonts w:ascii="Arial" w:hAnsi="Arial" w:cs="Arial"/>
          <w:iCs/>
          <w:sz w:val="22"/>
          <w:szCs w:val="22"/>
        </w:rPr>
      </w:pPr>
      <w:r w:rsidRPr="00BC6C8F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BC6C8F">
        <w:rPr>
          <w:rFonts w:ascii="Arial" w:hAnsi="Arial" w:cs="Arial"/>
          <w:iCs/>
          <w:sz w:val="22"/>
          <w:szCs w:val="22"/>
        </w:rPr>
        <w:t>Bátaszéki KÖH pénzügyi iroda</w:t>
      </w:r>
    </w:p>
    <w:p w:rsidR="00960838" w:rsidRDefault="009A4CFE" w:rsidP="00D45349">
      <w:pPr>
        <w:tabs>
          <w:tab w:val="left" w:pos="567"/>
        </w:tabs>
        <w:suppressAutoHyphens w:val="0"/>
        <w:overflowPunct/>
        <w:ind w:firstLine="2835"/>
        <w:jc w:val="both"/>
        <w:textAlignment w:val="auto"/>
        <w:outlineLvl w:val="0"/>
      </w:pPr>
      <w:r w:rsidRPr="00BC6C8F">
        <w:rPr>
          <w:rFonts w:ascii="Arial" w:hAnsi="Arial" w:cs="Arial"/>
          <w:iCs/>
          <w:sz w:val="22"/>
          <w:szCs w:val="22"/>
        </w:rPr>
        <w:t xml:space="preserve">                        </w:t>
      </w:r>
      <w:proofErr w:type="gramStart"/>
      <w:r w:rsidRPr="00BC6C8F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960838" w:rsidSect="00E73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A1A"/>
    <w:multiLevelType w:val="hybridMultilevel"/>
    <w:tmpl w:val="0894908A"/>
    <w:lvl w:ilvl="0" w:tplc="4C967B64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AD1BDA"/>
    <w:multiLevelType w:val="hybridMultilevel"/>
    <w:tmpl w:val="A8AA36B0"/>
    <w:lvl w:ilvl="0" w:tplc="9D684A30">
      <w:start w:val="1"/>
      <w:numFmt w:val="lowerLetter"/>
      <w:lvlText w:val="%1.)"/>
      <w:lvlJc w:val="left"/>
      <w:pPr>
        <w:ind w:left="2628" w:hanging="360"/>
      </w:pPr>
    </w:lvl>
    <w:lvl w:ilvl="1" w:tplc="040E0019">
      <w:start w:val="1"/>
      <w:numFmt w:val="lowerLetter"/>
      <w:lvlText w:val="%2."/>
      <w:lvlJc w:val="left"/>
      <w:pPr>
        <w:ind w:left="3348" w:hanging="360"/>
      </w:pPr>
    </w:lvl>
    <w:lvl w:ilvl="2" w:tplc="040E001B">
      <w:start w:val="1"/>
      <w:numFmt w:val="lowerRoman"/>
      <w:lvlText w:val="%3."/>
      <w:lvlJc w:val="right"/>
      <w:pPr>
        <w:ind w:left="4068" w:hanging="180"/>
      </w:pPr>
    </w:lvl>
    <w:lvl w:ilvl="3" w:tplc="040E000F">
      <w:start w:val="1"/>
      <w:numFmt w:val="decimal"/>
      <w:lvlText w:val="%4."/>
      <w:lvlJc w:val="left"/>
      <w:pPr>
        <w:ind w:left="4788" w:hanging="360"/>
      </w:pPr>
    </w:lvl>
    <w:lvl w:ilvl="4" w:tplc="040E0019">
      <w:start w:val="1"/>
      <w:numFmt w:val="lowerLetter"/>
      <w:lvlText w:val="%5."/>
      <w:lvlJc w:val="left"/>
      <w:pPr>
        <w:ind w:left="5508" w:hanging="360"/>
      </w:pPr>
    </w:lvl>
    <w:lvl w:ilvl="5" w:tplc="040E001B">
      <w:start w:val="1"/>
      <w:numFmt w:val="lowerRoman"/>
      <w:lvlText w:val="%6."/>
      <w:lvlJc w:val="right"/>
      <w:pPr>
        <w:ind w:left="6228" w:hanging="180"/>
      </w:pPr>
    </w:lvl>
    <w:lvl w:ilvl="6" w:tplc="040E000F">
      <w:start w:val="1"/>
      <w:numFmt w:val="decimal"/>
      <w:lvlText w:val="%7."/>
      <w:lvlJc w:val="left"/>
      <w:pPr>
        <w:ind w:left="6948" w:hanging="360"/>
      </w:pPr>
    </w:lvl>
    <w:lvl w:ilvl="7" w:tplc="040E0019">
      <w:start w:val="1"/>
      <w:numFmt w:val="lowerLetter"/>
      <w:lvlText w:val="%8."/>
      <w:lvlJc w:val="left"/>
      <w:pPr>
        <w:ind w:left="7668" w:hanging="360"/>
      </w:pPr>
    </w:lvl>
    <w:lvl w:ilvl="8" w:tplc="040E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797"/>
    <w:rsid w:val="0015488F"/>
    <w:rsid w:val="00193E6F"/>
    <w:rsid w:val="00341E44"/>
    <w:rsid w:val="004279FC"/>
    <w:rsid w:val="004312D1"/>
    <w:rsid w:val="004A7042"/>
    <w:rsid w:val="0050459A"/>
    <w:rsid w:val="00536BCA"/>
    <w:rsid w:val="00547C6B"/>
    <w:rsid w:val="005D6218"/>
    <w:rsid w:val="0060687F"/>
    <w:rsid w:val="006804C9"/>
    <w:rsid w:val="006A56E1"/>
    <w:rsid w:val="0071683A"/>
    <w:rsid w:val="00746628"/>
    <w:rsid w:val="00756290"/>
    <w:rsid w:val="00793714"/>
    <w:rsid w:val="00960838"/>
    <w:rsid w:val="009A4CFE"/>
    <w:rsid w:val="009A5752"/>
    <w:rsid w:val="00A41580"/>
    <w:rsid w:val="00AD0C98"/>
    <w:rsid w:val="00B429BB"/>
    <w:rsid w:val="00C45126"/>
    <w:rsid w:val="00D45349"/>
    <w:rsid w:val="00E734D6"/>
    <w:rsid w:val="00E92C5F"/>
    <w:rsid w:val="00EA3797"/>
    <w:rsid w:val="00F9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797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9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3797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Polgármester</cp:lastModifiedBy>
  <cp:revision>6</cp:revision>
  <dcterms:created xsi:type="dcterms:W3CDTF">2016-06-20T15:40:00Z</dcterms:created>
  <dcterms:modified xsi:type="dcterms:W3CDTF">2016-06-21T10:50:00Z</dcterms:modified>
</cp:coreProperties>
</file>