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Default="001F2F6E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</w:t>
      </w:r>
      <w:r w:rsidR="008051C9">
        <w:rPr>
          <w:i/>
          <w:color w:val="3366FF"/>
          <w:sz w:val="22"/>
          <w:szCs w:val="22"/>
        </w:rPr>
        <w:t xml:space="preserve"> elfogadásához</w:t>
      </w:r>
    </w:p>
    <w:p w:rsidR="008051C9" w:rsidRDefault="001F2F6E" w:rsidP="008051C9">
      <w:pPr>
        <w:jc w:val="right"/>
        <w:rPr>
          <w:i/>
          <w:color w:val="3366FF"/>
          <w:sz w:val="22"/>
          <w:szCs w:val="22"/>
        </w:rPr>
      </w:pPr>
      <w:r>
        <w:rPr>
          <w:b/>
          <w:bCs/>
          <w:i/>
          <w:color w:val="3366FF"/>
          <w:sz w:val="22"/>
          <w:szCs w:val="22"/>
          <w:u w:val="single"/>
        </w:rPr>
        <w:t xml:space="preserve">egyszerű </w:t>
      </w:r>
      <w:r w:rsidR="008051C9">
        <w:rPr>
          <w:i/>
          <w:color w:val="3366FF"/>
          <w:sz w:val="22"/>
          <w:szCs w:val="22"/>
        </w:rPr>
        <w:t xml:space="preserve">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FE1BBB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257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AE6AB8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CF5BDD" w:rsidRDefault="00CF5BDD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CF5BDD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Bátaszéki Sport és Szabadidő Egyesület kérelme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77DB0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77DB0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Pr="00377DB0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77DB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77DB0" w:rsidRPr="00377DB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</w:t>
            </w:r>
            <w:r w:rsidR="00377DB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czné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377DB0" w:rsidRDefault="00377DB0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</w:p>
          <w:p w:rsidR="00377DB0" w:rsidRDefault="00377DB0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377DB0" w:rsidRDefault="00377DB0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29.</w:t>
            </w:r>
          </w:p>
          <w:p w:rsidR="008051C9" w:rsidRDefault="008051C9" w:rsidP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B93BBA" w:rsidRPr="00AE6AB8" w:rsidRDefault="00377DB0">
      <w:pPr>
        <w:rPr>
          <w:b/>
        </w:rPr>
      </w:pPr>
      <w:r w:rsidRPr="00AE6AB8">
        <w:rPr>
          <w:b/>
        </w:rPr>
        <w:t>Tisztelt Képviselő-testület!</w:t>
      </w:r>
    </w:p>
    <w:p w:rsidR="00377DB0" w:rsidRDefault="00377DB0"/>
    <w:p w:rsidR="00377DB0" w:rsidRDefault="00377DB0"/>
    <w:p w:rsidR="00377DB0" w:rsidRDefault="00377DB0" w:rsidP="001C5BD4">
      <w:pPr>
        <w:jc w:val="both"/>
      </w:pPr>
      <w:r>
        <w:t xml:space="preserve">A Bátaszéki Sport és Szabadidő Egyesület </w:t>
      </w:r>
      <w:r w:rsidR="001C5BD4">
        <w:t>ismét szeretné megszervezni a Báta</w:t>
      </w:r>
      <w:r w:rsidR="00500F02">
        <w:t>széki Tavaszi Fesztivált, melynek helyszínét</w:t>
      </w:r>
      <w:r w:rsidR="001C5BD4">
        <w:t xml:space="preserve"> a szerv</w:t>
      </w:r>
      <w:r w:rsidR="00500F02">
        <w:t>ezők a Tanuszoda melletti parkban képzelné</w:t>
      </w:r>
      <w:r w:rsidR="001C5BD4">
        <w:t xml:space="preserve">k el. A helyszín kiválasztásánál több szempontot is figyelembe vettek. A képviselő-testülethez benyújtott kérelmükben </w:t>
      </w:r>
      <w:r w:rsidR="002F45C1">
        <w:t xml:space="preserve">(1. melléklet) </w:t>
      </w:r>
      <w:r w:rsidR="001C5BD4">
        <w:t xml:space="preserve">a rendezvény erkölcsi támogatását és az önkormányzat tulajdonában lévő terület ingyenes használatba adását kérték a rendezvény tervezett napjára, 2017. május 13-ára, szombatra. </w:t>
      </w:r>
    </w:p>
    <w:p w:rsidR="001C5BD4" w:rsidRDefault="001C5BD4" w:rsidP="001C5BD4">
      <w:pPr>
        <w:jc w:val="both"/>
      </w:pPr>
    </w:p>
    <w:p w:rsidR="002F45C1" w:rsidRDefault="002F45C1" w:rsidP="001C5BD4">
      <w:pPr>
        <w:jc w:val="both"/>
      </w:pPr>
      <w:r>
        <w:t xml:space="preserve">Az ingyenes használatba adásra vonatkozó szerződést elkészítettük, ez az előterjesztés 2. melléklete. A szerződésben – a korábbi évek tapasztalatát figyelembe véve – kaució kikötésére is javaslatot tennénk. </w:t>
      </w:r>
    </w:p>
    <w:p w:rsidR="002F45C1" w:rsidRDefault="002F45C1" w:rsidP="001C5BD4">
      <w:pPr>
        <w:jc w:val="both"/>
      </w:pPr>
    </w:p>
    <w:p w:rsidR="001C5BD4" w:rsidRDefault="004A3667" w:rsidP="001C5BD4">
      <w:pPr>
        <w:jc w:val="both"/>
      </w:pPr>
      <w:r>
        <w:t xml:space="preserve">Kérem a tisztelt képviselő-testületet az előterjesztés megtárgyalására. </w:t>
      </w:r>
    </w:p>
    <w:p w:rsidR="002F45C1" w:rsidRDefault="002F45C1" w:rsidP="001C5BD4">
      <w:pPr>
        <w:jc w:val="both"/>
      </w:pPr>
    </w:p>
    <w:p w:rsidR="00AE6AB8" w:rsidRDefault="00AE6AB8" w:rsidP="001C5BD4">
      <w:pPr>
        <w:jc w:val="both"/>
      </w:pPr>
    </w:p>
    <w:p w:rsidR="00AE6AB8" w:rsidRDefault="00AE6AB8" w:rsidP="001C5BD4">
      <w:pPr>
        <w:jc w:val="both"/>
      </w:pPr>
    </w:p>
    <w:p w:rsidR="00AE6AB8" w:rsidRDefault="00AE6AB8" w:rsidP="001C5BD4">
      <w:pPr>
        <w:jc w:val="both"/>
      </w:pPr>
    </w:p>
    <w:p w:rsidR="00AE6AB8" w:rsidRDefault="00AE6AB8" w:rsidP="001C5BD4">
      <w:pPr>
        <w:jc w:val="both"/>
      </w:pPr>
    </w:p>
    <w:p w:rsidR="00AE6AB8" w:rsidRDefault="00AE6AB8" w:rsidP="001C5BD4">
      <w:pPr>
        <w:jc w:val="both"/>
      </w:pPr>
    </w:p>
    <w:p w:rsidR="002F45C1" w:rsidRDefault="002F45C1" w:rsidP="001C5BD4">
      <w:pPr>
        <w:jc w:val="both"/>
      </w:pPr>
    </w:p>
    <w:p w:rsidR="002F45C1" w:rsidRDefault="002F45C1" w:rsidP="002F45C1">
      <w:pPr>
        <w:ind w:left="283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Határozati javaslat: </w:t>
      </w:r>
    </w:p>
    <w:p w:rsidR="002F45C1" w:rsidRDefault="002F45C1" w:rsidP="002F45C1">
      <w:pPr>
        <w:ind w:left="2832"/>
        <w:jc w:val="both"/>
        <w:rPr>
          <w:b/>
          <w:u w:val="single"/>
        </w:rPr>
      </w:pPr>
    </w:p>
    <w:p w:rsidR="002F45C1" w:rsidRDefault="002F45C1" w:rsidP="002F45C1">
      <w:pPr>
        <w:ind w:left="2832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Bátaszéki Sport és Szabadidő Egyesület támogatási kérelmére</w:t>
      </w:r>
    </w:p>
    <w:p w:rsidR="002F45C1" w:rsidRDefault="002F45C1" w:rsidP="002F45C1">
      <w:pPr>
        <w:ind w:left="2832"/>
        <w:jc w:val="both"/>
        <w:rPr>
          <w:b/>
          <w:u w:val="single"/>
        </w:rPr>
      </w:pPr>
    </w:p>
    <w:p w:rsidR="002F45C1" w:rsidRDefault="002F45C1" w:rsidP="002F45C1">
      <w:pPr>
        <w:ind w:left="2832"/>
        <w:jc w:val="both"/>
      </w:pPr>
      <w:r>
        <w:t xml:space="preserve">Bátaszék Város Önkormányzatának Képviselő-testülete a Bátaszéki Sport és Szabadidő Egyesület </w:t>
      </w:r>
      <w:r w:rsidR="00C4255A">
        <w:t>szervezésében</w:t>
      </w:r>
      <w:r>
        <w:t xml:space="preserve"> 2017. május 13-á</w:t>
      </w:r>
      <w:r w:rsidR="00C26688">
        <w:t>ra</w:t>
      </w:r>
      <w:r>
        <w:t xml:space="preserve"> </w:t>
      </w:r>
      <w:r w:rsidR="00C26688">
        <w:t>tervezett</w:t>
      </w:r>
      <w:r>
        <w:t xml:space="preserve"> Bátaszéki Tavaszi Fesztivál </w:t>
      </w:r>
      <w:r w:rsidR="00C26688">
        <w:t>megrendezését támogatja azzal, hogy a helyszín</w:t>
      </w:r>
      <w:r>
        <w:t xml:space="preserve">ként </w:t>
      </w:r>
      <w:r w:rsidR="00C26688">
        <w:t xml:space="preserve">megjelölt </w:t>
      </w:r>
      <w:r w:rsidR="00C4255A">
        <w:t xml:space="preserve">és az önkormányzat tulajdonában lévő </w:t>
      </w:r>
      <w:r>
        <w:t>Bátaszéki Tanuszoda</w:t>
      </w:r>
      <w:r w:rsidR="00C26688">
        <w:t>, 7140 Bátaszék, Bezerédj u.</w:t>
      </w:r>
      <w:r w:rsidR="00300F60">
        <w:t xml:space="preserve"> 9. </w:t>
      </w:r>
      <w:r>
        <w:t xml:space="preserve">melletti parkot </w:t>
      </w:r>
      <w:r w:rsidR="00C26688">
        <w:t>(716/106 hrsz</w:t>
      </w:r>
      <w:r w:rsidR="00300F60">
        <w:t>.</w:t>
      </w:r>
      <w:bookmarkStart w:id="0" w:name="_GoBack"/>
      <w:bookmarkEnd w:id="0"/>
      <w:r w:rsidR="00C26688">
        <w:t xml:space="preserve">) ingyenes használatba adja, és az erre vonatkozó szerződést – a határozat melléklete szerinti tartalommal – jóváhagyja. </w:t>
      </w:r>
    </w:p>
    <w:p w:rsidR="00C26688" w:rsidRDefault="00C26688" w:rsidP="002F45C1">
      <w:pPr>
        <w:ind w:left="2832"/>
        <w:jc w:val="both"/>
      </w:pPr>
    </w:p>
    <w:p w:rsidR="00C26688" w:rsidRDefault="00C26688" w:rsidP="002F45C1">
      <w:pPr>
        <w:ind w:left="2832"/>
        <w:jc w:val="both"/>
      </w:pPr>
      <w:r>
        <w:t xml:space="preserve">Felhatalmazza a város polgármesterét a használatba adási szerződés aláírására. </w:t>
      </w:r>
    </w:p>
    <w:p w:rsidR="00C26688" w:rsidRDefault="00C26688" w:rsidP="002F45C1">
      <w:pPr>
        <w:ind w:left="2832"/>
        <w:jc w:val="both"/>
      </w:pPr>
    </w:p>
    <w:p w:rsidR="00C26688" w:rsidRDefault="00C26688" w:rsidP="002F45C1">
      <w:pPr>
        <w:ind w:left="2832"/>
        <w:jc w:val="both"/>
      </w:pPr>
      <w:r>
        <w:t xml:space="preserve">Határidő: 2016. december 15. </w:t>
      </w:r>
    </w:p>
    <w:p w:rsidR="00C26688" w:rsidRDefault="00C26688" w:rsidP="002F45C1">
      <w:pPr>
        <w:ind w:left="2832"/>
        <w:jc w:val="both"/>
      </w:pPr>
      <w:r>
        <w:t>Felelős: Dr. Bozsolik Róbert polgármester</w:t>
      </w:r>
    </w:p>
    <w:p w:rsidR="00C26688" w:rsidRDefault="00C26688" w:rsidP="00C26688">
      <w:pPr>
        <w:ind w:left="3686"/>
        <w:jc w:val="both"/>
      </w:pPr>
      <w:r>
        <w:t>(a szerződés aláírásáért)</w:t>
      </w:r>
    </w:p>
    <w:p w:rsidR="00C26688" w:rsidRPr="002F45C1" w:rsidRDefault="00C26688" w:rsidP="00C26688">
      <w:pPr>
        <w:ind w:left="3686"/>
        <w:jc w:val="both"/>
      </w:pPr>
    </w:p>
    <w:p w:rsidR="00C26688" w:rsidRDefault="00C26688" w:rsidP="002F45C1">
      <w:pPr>
        <w:ind w:left="2832"/>
        <w:jc w:val="both"/>
      </w:pPr>
      <w:r>
        <w:t>Határozatról értesül: Egyesület,</w:t>
      </w:r>
    </w:p>
    <w:p w:rsidR="00C26688" w:rsidRDefault="00C26688" w:rsidP="00C26688">
      <w:pPr>
        <w:ind w:left="4858"/>
        <w:jc w:val="both"/>
      </w:pPr>
      <w:r>
        <w:t xml:space="preserve"> BKÖH, pénzügyi iroda,</w:t>
      </w:r>
    </w:p>
    <w:p w:rsidR="00861CD0" w:rsidRDefault="00861CD0" w:rsidP="00C26688">
      <w:pPr>
        <w:ind w:left="4858"/>
        <w:jc w:val="both"/>
      </w:pPr>
      <w:r>
        <w:t xml:space="preserve">BKÖH, </w:t>
      </w:r>
      <w:r w:rsidR="00C4255A">
        <w:t>városüzemeltetési iroda</w:t>
      </w:r>
    </w:p>
    <w:p w:rsidR="00C4255A" w:rsidRPr="002F45C1" w:rsidRDefault="00C4255A" w:rsidP="00C26688">
      <w:pPr>
        <w:ind w:left="4858"/>
        <w:jc w:val="both"/>
      </w:pPr>
      <w:proofErr w:type="gramStart"/>
      <w:r>
        <w:t>irattár</w:t>
      </w:r>
      <w:proofErr w:type="gramEnd"/>
    </w:p>
    <w:sectPr w:rsidR="00C4255A" w:rsidRPr="002F45C1" w:rsidSect="001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176920"/>
    <w:rsid w:val="001C5BD4"/>
    <w:rsid w:val="001F2F6E"/>
    <w:rsid w:val="002F45C1"/>
    <w:rsid w:val="00300F60"/>
    <w:rsid w:val="00377DB0"/>
    <w:rsid w:val="004A3667"/>
    <w:rsid w:val="00500F02"/>
    <w:rsid w:val="00524905"/>
    <w:rsid w:val="008051C9"/>
    <w:rsid w:val="00861CD0"/>
    <w:rsid w:val="008E35BC"/>
    <w:rsid w:val="00AE6AB8"/>
    <w:rsid w:val="00B42505"/>
    <w:rsid w:val="00B75299"/>
    <w:rsid w:val="00B93BBA"/>
    <w:rsid w:val="00C26688"/>
    <w:rsid w:val="00C4255A"/>
    <w:rsid w:val="00CF5BDD"/>
    <w:rsid w:val="00F65ACA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jogref</cp:lastModifiedBy>
  <cp:revision>8</cp:revision>
  <dcterms:created xsi:type="dcterms:W3CDTF">2016-11-17T10:56:00Z</dcterms:created>
  <dcterms:modified xsi:type="dcterms:W3CDTF">2016-11-24T10:18:00Z</dcterms:modified>
</cp:coreProperties>
</file>