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javaslatok elfogadásához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</w:t>
      </w:r>
      <w:proofErr w:type="gramEnd"/>
      <w:r>
        <w:rPr>
          <w:i/>
          <w:color w:val="3366FF"/>
          <w:sz w:val="22"/>
          <w:szCs w:val="22"/>
        </w:rPr>
        <w:t xml:space="preserve"> </w:t>
      </w:r>
      <w:proofErr w:type="spellStart"/>
      <w:r>
        <w:rPr>
          <w:i/>
          <w:color w:val="3366FF"/>
          <w:sz w:val="22"/>
          <w:szCs w:val="22"/>
        </w:rPr>
        <w:t>Mötv</w:t>
      </w:r>
      <w:proofErr w:type="spellEnd"/>
      <w:r>
        <w:rPr>
          <w:i/>
          <w:color w:val="3366FF"/>
          <w:sz w:val="22"/>
          <w:szCs w:val="22"/>
        </w:rPr>
        <w:t xml:space="preserve">. 50. § alapján </w:t>
      </w:r>
      <w:r>
        <w:rPr>
          <w:b/>
          <w:bCs/>
          <w:i/>
          <w:color w:val="3366FF"/>
          <w:sz w:val="22"/>
          <w:szCs w:val="22"/>
          <w:u w:val="single"/>
        </w:rPr>
        <w:t>minősített</w:t>
      </w:r>
      <w:r>
        <w:rPr>
          <w:i/>
          <w:color w:val="3366FF"/>
          <w:sz w:val="22"/>
          <w:szCs w:val="22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D5389D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259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A11BD5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2718D6" w:rsidRDefault="002718D6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2718D6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Szekszárd és Környéke Alapellátási és Szakosított Ellátási Társulás megszüntetése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11BD5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409E2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6968F2">
              <w:rPr>
                <w:rFonts w:ascii="Arial" w:hAnsi="Arial" w:cs="Arial"/>
                <w:color w:val="3366FF"/>
                <w:sz w:val="22"/>
                <w:szCs w:val="22"/>
              </w:rPr>
              <w:t>r. Kovács Martina jogi referens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8051C9" w:rsidRPr="006968F2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968F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6968F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A11BD5" w:rsidRDefault="00A11BD5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A11BD5" w:rsidRDefault="00A11BD5" w:rsidP="00A11BD5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Pénzügyi és Gazdasági Bizottság: 2016. 11. 29.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8051C9" w:rsidRDefault="008051C9" w:rsidP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B93BBA" w:rsidRPr="008E6207" w:rsidRDefault="006A6C44" w:rsidP="006A6C44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8E6207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6A6C44" w:rsidRPr="008E6207" w:rsidRDefault="006A6C44">
      <w:pPr>
        <w:rPr>
          <w:rFonts w:ascii="Arial" w:hAnsi="Arial" w:cs="Arial"/>
          <w:sz w:val="22"/>
          <w:szCs w:val="22"/>
        </w:rPr>
      </w:pPr>
    </w:p>
    <w:p w:rsidR="006A6C44" w:rsidRPr="008E6207" w:rsidRDefault="006A6C44" w:rsidP="006A6C44">
      <w:pPr>
        <w:jc w:val="both"/>
        <w:rPr>
          <w:rFonts w:ascii="Arial" w:hAnsi="Arial" w:cs="Arial"/>
          <w:bCs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A Szekszárd és Környéke Alapellátási és Szakosított Ellátási Társulást 11 települési önkormányzat (</w:t>
      </w:r>
      <w:r w:rsidRPr="008E6207">
        <w:rPr>
          <w:rFonts w:ascii="Arial" w:hAnsi="Arial" w:cs="Arial"/>
          <w:bCs/>
          <w:iCs/>
          <w:sz w:val="22"/>
          <w:szCs w:val="22"/>
          <w:lang w:val="da-DK"/>
        </w:rPr>
        <w:t xml:space="preserve">Szekszárd, Szálka, Őcsény, </w:t>
      </w:r>
      <w:r w:rsidRPr="008E6207">
        <w:rPr>
          <w:rFonts w:ascii="Arial" w:hAnsi="Arial" w:cs="Arial"/>
          <w:iCs/>
          <w:sz w:val="22"/>
          <w:szCs w:val="22"/>
          <w:lang w:val="da-DK"/>
        </w:rPr>
        <w:t xml:space="preserve">Decs, </w:t>
      </w:r>
      <w:r w:rsidRPr="008E6207">
        <w:rPr>
          <w:rFonts w:ascii="Arial" w:hAnsi="Arial" w:cs="Arial"/>
          <w:sz w:val="22"/>
          <w:szCs w:val="22"/>
        </w:rPr>
        <w:t xml:space="preserve">Bátaszék, </w:t>
      </w:r>
      <w:r w:rsidRPr="008E6207">
        <w:rPr>
          <w:rFonts w:ascii="Arial" w:hAnsi="Arial" w:cs="Arial"/>
          <w:sz w:val="22"/>
          <w:szCs w:val="22"/>
          <w:lang w:val="da-DK"/>
        </w:rPr>
        <w:t xml:space="preserve">Szedres, </w:t>
      </w:r>
      <w:r w:rsidRPr="008E6207">
        <w:rPr>
          <w:rFonts w:ascii="Arial" w:hAnsi="Arial" w:cs="Arial"/>
          <w:bCs/>
          <w:iCs/>
          <w:sz w:val="22"/>
          <w:szCs w:val="22"/>
          <w:lang w:val="da-DK"/>
        </w:rPr>
        <w:t xml:space="preserve">Zomba, Harc, </w:t>
      </w:r>
      <w:r w:rsidRPr="008E6207">
        <w:rPr>
          <w:rFonts w:ascii="Arial" w:hAnsi="Arial" w:cs="Arial"/>
          <w:sz w:val="22"/>
          <w:szCs w:val="22"/>
          <w:lang w:val="da-DK"/>
        </w:rPr>
        <w:t xml:space="preserve">Felsőnána Kéty, </w:t>
      </w:r>
      <w:r w:rsidRPr="008E6207">
        <w:rPr>
          <w:rFonts w:ascii="Arial" w:hAnsi="Arial" w:cs="Arial"/>
          <w:sz w:val="22"/>
          <w:szCs w:val="22"/>
        </w:rPr>
        <w:t>Murga) képviselő testülete határozatlan időre hozta létre.</w:t>
      </w:r>
      <w:r w:rsidRPr="008E6207">
        <w:rPr>
          <w:rFonts w:ascii="Arial" w:hAnsi="Arial" w:cs="Arial"/>
          <w:bCs/>
          <w:sz w:val="22"/>
          <w:szCs w:val="22"/>
        </w:rPr>
        <w:t xml:space="preserve"> </w:t>
      </w:r>
    </w:p>
    <w:p w:rsidR="006A6C44" w:rsidRPr="008E6207" w:rsidRDefault="006A6C44" w:rsidP="006A6C44">
      <w:pPr>
        <w:jc w:val="both"/>
        <w:rPr>
          <w:rFonts w:ascii="Arial" w:hAnsi="Arial" w:cs="Arial"/>
          <w:bCs/>
          <w:sz w:val="22"/>
          <w:szCs w:val="22"/>
        </w:rPr>
      </w:pPr>
    </w:p>
    <w:p w:rsidR="006A6C44" w:rsidRPr="008E6207" w:rsidRDefault="006A6C44" w:rsidP="006A6C44">
      <w:pPr>
        <w:jc w:val="both"/>
        <w:rPr>
          <w:rFonts w:ascii="Arial" w:hAnsi="Arial" w:cs="Arial"/>
          <w:bCs/>
          <w:sz w:val="22"/>
          <w:szCs w:val="22"/>
        </w:rPr>
      </w:pPr>
      <w:r w:rsidRPr="008E6207">
        <w:rPr>
          <w:rFonts w:ascii="Arial" w:hAnsi="Arial" w:cs="Arial"/>
          <w:bCs/>
          <w:sz w:val="22"/>
          <w:szCs w:val="22"/>
        </w:rPr>
        <w:t xml:space="preserve">A Társulás által ellátott feladat- és hatáskörök: </w:t>
      </w:r>
    </w:p>
    <w:p w:rsidR="006A6C44" w:rsidRPr="008E6207" w:rsidRDefault="006A6C44" w:rsidP="006A6C44">
      <w:pPr>
        <w:jc w:val="both"/>
        <w:rPr>
          <w:rFonts w:ascii="Arial" w:hAnsi="Arial" w:cs="Arial"/>
          <w:bCs/>
          <w:sz w:val="22"/>
          <w:szCs w:val="22"/>
        </w:rPr>
      </w:pPr>
    </w:p>
    <w:p w:rsidR="006A6C44" w:rsidRPr="008E6207" w:rsidRDefault="006A6C44" w:rsidP="006A6C44">
      <w:p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 xml:space="preserve">A Magyarország helyi önkormányzatairól szóló 2011. évi CLXXXIX. törvény (a továbbiakban: </w:t>
      </w:r>
      <w:proofErr w:type="spellStart"/>
      <w:r w:rsidRPr="008E6207">
        <w:rPr>
          <w:rFonts w:ascii="Arial" w:hAnsi="Arial" w:cs="Arial"/>
          <w:sz w:val="22"/>
          <w:szCs w:val="22"/>
        </w:rPr>
        <w:t>Mötv</w:t>
      </w:r>
      <w:proofErr w:type="spellEnd"/>
      <w:r w:rsidRPr="008E6207">
        <w:rPr>
          <w:rFonts w:ascii="Arial" w:hAnsi="Arial" w:cs="Arial"/>
          <w:sz w:val="22"/>
          <w:szCs w:val="22"/>
        </w:rPr>
        <w:t xml:space="preserve">.) 13. § (1) bekezdés 8. és 8a. pontjaiban meghatározott szociális, gyermekjóléti szolgáltatások és ellátások körében a </w:t>
      </w:r>
      <w:r w:rsidRPr="008E6207">
        <w:rPr>
          <w:rFonts w:ascii="Arial" w:hAnsi="Arial" w:cs="Arial"/>
          <w:bCs/>
          <w:sz w:val="22"/>
          <w:szCs w:val="22"/>
        </w:rPr>
        <w:t xml:space="preserve">gyermekek védelméről és a gyámügyi igazgatásról szóló 1997. évi XXXI. törvény (továbbiakban: </w:t>
      </w:r>
      <w:r w:rsidRPr="008E6207">
        <w:rPr>
          <w:rFonts w:ascii="Arial" w:hAnsi="Arial" w:cs="Arial"/>
          <w:sz w:val="22"/>
          <w:szCs w:val="22"/>
        </w:rPr>
        <w:t xml:space="preserve">Gyvt.)  39. § és a 40. § (2) bekezdésében meghatározott gyermekjóléti alapellátások, valamint a </w:t>
      </w:r>
      <w:r w:rsidRPr="008E6207">
        <w:rPr>
          <w:rFonts w:ascii="Arial" w:hAnsi="Arial" w:cs="Arial"/>
          <w:bCs/>
          <w:sz w:val="22"/>
          <w:szCs w:val="22"/>
        </w:rPr>
        <w:t>szociális igazgatásról és szociális ellátásokról szóló 1993. évi III. törvény</w:t>
      </w:r>
      <w:r w:rsidRPr="008E6207">
        <w:rPr>
          <w:rFonts w:ascii="Arial" w:hAnsi="Arial" w:cs="Arial"/>
          <w:sz w:val="22"/>
          <w:szCs w:val="22"/>
          <w:lang w:val="da-DK"/>
        </w:rPr>
        <w:t xml:space="preserve"> (továbbiakban: Szt.) </w:t>
      </w:r>
      <w:r w:rsidRPr="008E6207">
        <w:rPr>
          <w:rFonts w:ascii="Arial" w:hAnsi="Arial" w:cs="Arial"/>
          <w:sz w:val="22"/>
          <w:szCs w:val="22"/>
        </w:rPr>
        <w:t xml:space="preserve"> 64. §</w:t>
      </w:r>
      <w:proofErr w:type="spellStart"/>
      <w:r w:rsidRPr="008E6207">
        <w:rPr>
          <w:rFonts w:ascii="Arial" w:hAnsi="Arial" w:cs="Arial"/>
          <w:sz w:val="22"/>
          <w:szCs w:val="22"/>
        </w:rPr>
        <w:t>-a</w:t>
      </w:r>
      <w:proofErr w:type="spellEnd"/>
      <w:r w:rsidRPr="008E6207">
        <w:rPr>
          <w:rFonts w:ascii="Arial" w:hAnsi="Arial" w:cs="Arial"/>
          <w:sz w:val="22"/>
          <w:szCs w:val="22"/>
        </w:rPr>
        <w:t xml:space="preserve"> szerinti családsegítés szolgáltatás, az Szt. 65/</w:t>
      </w:r>
      <w:proofErr w:type="gramStart"/>
      <w:r w:rsidRPr="008E6207">
        <w:rPr>
          <w:rFonts w:ascii="Arial" w:hAnsi="Arial" w:cs="Arial"/>
          <w:sz w:val="22"/>
          <w:szCs w:val="22"/>
        </w:rPr>
        <w:t>A</w:t>
      </w:r>
      <w:proofErr w:type="gramEnd"/>
      <w:r w:rsidRPr="008E6207">
        <w:rPr>
          <w:rFonts w:ascii="Arial" w:hAnsi="Arial" w:cs="Arial"/>
          <w:sz w:val="22"/>
          <w:szCs w:val="22"/>
        </w:rPr>
        <w:t>. §</w:t>
      </w:r>
      <w:proofErr w:type="spellStart"/>
      <w:r w:rsidRPr="008E6207">
        <w:rPr>
          <w:rFonts w:ascii="Arial" w:hAnsi="Arial" w:cs="Arial"/>
          <w:sz w:val="22"/>
          <w:szCs w:val="22"/>
        </w:rPr>
        <w:t>-a</w:t>
      </w:r>
      <w:proofErr w:type="spellEnd"/>
      <w:r w:rsidRPr="008E6207">
        <w:rPr>
          <w:rFonts w:ascii="Arial" w:hAnsi="Arial" w:cs="Arial"/>
          <w:sz w:val="22"/>
          <w:szCs w:val="22"/>
        </w:rPr>
        <w:t xml:space="preserve"> szerinti közösségi pszichiátriai szolgáltatás, az Szt. 65/E. §</w:t>
      </w:r>
      <w:proofErr w:type="spellStart"/>
      <w:r w:rsidRPr="008E6207">
        <w:rPr>
          <w:rFonts w:ascii="Arial" w:hAnsi="Arial" w:cs="Arial"/>
          <w:sz w:val="22"/>
          <w:szCs w:val="22"/>
        </w:rPr>
        <w:t>-a</w:t>
      </w:r>
      <w:proofErr w:type="spellEnd"/>
      <w:r w:rsidRPr="008E6207">
        <w:rPr>
          <w:rFonts w:ascii="Arial" w:hAnsi="Arial" w:cs="Arial"/>
          <w:sz w:val="22"/>
          <w:szCs w:val="22"/>
        </w:rPr>
        <w:t xml:space="preserve"> szerinti utcai szociális </w:t>
      </w:r>
      <w:proofErr w:type="gramStart"/>
      <w:r w:rsidRPr="008E6207">
        <w:rPr>
          <w:rFonts w:ascii="Arial" w:hAnsi="Arial" w:cs="Arial"/>
          <w:sz w:val="22"/>
          <w:szCs w:val="22"/>
        </w:rPr>
        <w:t>munka szolgáltatás</w:t>
      </w:r>
      <w:proofErr w:type="gramEnd"/>
      <w:r w:rsidRPr="008E6207">
        <w:rPr>
          <w:rFonts w:ascii="Arial" w:hAnsi="Arial" w:cs="Arial"/>
          <w:sz w:val="22"/>
          <w:szCs w:val="22"/>
        </w:rPr>
        <w:t>, és az Szt. 65/F. §</w:t>
      </w:r>
      <w:proofErr w:type="spellStart"/>
      <w:r w:rsidRPr="008E6207">
        <w:rPr>
          <w:rFonts w:ascii="Arial" w:hAnsi="Arial" w:cs="Arial"/>
          <w:sz w:val="22"/>
          <w:szCs w:val="22"/>
        </w:rPr>
        <w:t>-a</w:t>
      </w:r>
      <w:proofErr w:type="spellEnd"/>
      <w:r w:rsidRPr="008E6207">
        <w:rPr>
          <w:rFonts w:ascii="Arial" w:hAnsi="Arial" w:cs="Arial"/>
          <w:sz w:val="22"/>
          <w:szCs w:val="22"/>
        </w:rPr>
        <w:t xml:space="preserve"> szerinti nappali ellátás hatékonyabb ellátása, a Szt. 80. § (3) bekezdésének e) és f) pontjai szerinti éjjeli menedékhely, illetve hajléktalan személyek átmeneti szállása. </w:t>
      </w:r>
    </w:p>
    <w:p w:rsidR="006A6C44" w:rsidRPr="008E6207" w:rsidRDefault="006A6C44" w:rsidP="006A6C44">
      <w:pPr>
        <w:jc w:val="both"/>
        <w:rPr>
          <w:rFonts w:ascii="Arial" w:hAnsi="Arial" w:cs="Arial"/>
          <w:sz w:val="22"/>
          <w:szCs w:val="22"/>
        </w:rPr>
      </w:pPr>
    </w:p>
    <w:p w:rsidR="008041FA" w:rsidRPr="008E6207" w:rsidRDefault="006A6C44" w:rsidP="006A6C44">
      <w:pPr>
        <w:jc w:val="both"/>
        <w:rPr>
          <w:rFonts w:ascii="Arial" w:hAnsi="Arial" w:cs="Arial"/>
          <w:sz w:val="22"/>
          <w:szCs w:val="22"/>
          <w:lang w:val="da-DK"/>
        </w:rPr>
      </w:pPr>
      <w:r w:rsidRPr="008E6207">
        <w:rPr>
          <w:rFonts w:ascii="Arial" w:hAnsi="Arial" w:cs="Arial"/>
          <w:sz w:val="22"/>
          <w:szCs w:val="22"/>
        </w:rPr>
        <w:t>Szekszárd Megyei Jogú Városa Szekszárdi Járási Hivatal székhelyeként a Társulás fenntartásában álló Humánszolgáltató Központ Családsegítő és Gyermekjóléti Központjának Járási, valamint Család – és Gyermekjóléti Csoportján keresztül ellátja</w:t>
      </w:r>
      <w:r w:rsidR="008041FA" w:rsidRPr="008E6207">
        <w:rPr>
          <w:rFonts w:ascii="Arial" w:hAnsi="Arial" w:cs="Arial"/>
          <w:sz w:val="22"/>
          <w:szCs w:val="22"/>
        </w:rPr>
        <w:t xml:space="preserve"> </w:t>
      </w:r>
      <w:r w:rsidRPr="008E6207">
        <w:rPr>
          <w:rFonts w:ascii="Arial" w:hAnsi="Arial" w:cs="Arial"/>
          <w:sz w:val="22"/>
          <w:szCs w:val="22"/>
        </w:rPr>
        <w:t xml:space="preserve">a </w:t>
      </w:r>
      <w:r w:rsidRPr="008E6207">
        <w:rPr>
          <w:rFonts w:ascii="Arial" w:hAnsi="Arial" w:cs="Arial"/>
          <w:sz w:val="22"/>
          <w:szCs w:val="22"/>
          <w:lang w:val="da-DK"/>
        </w:rPr>
        <w:t>Gyvt. 40/</w:t>
      </w:r>
      <w:proofErr w:type="gramStart"/>
      <w:r w:rsidRPr="008E6207">
        <w:rPr>
          <w:rFonts w:ascii="Arial" w:hAnsi="Arial" w:cs="Arial"/>
          <w:sz w:val="22"/>
          <w:szCs w:val="22"/>
          <w:lang w:val="da-DK"/>
        </w:rPr>
        <w:t>A</w:t>
      </w:r>
      <w:proofErr w:type="gramEnd"/>
      <w:r w:rsidRPr="008E6207">
        <w:rPr>
          <w:rFonts w:ascii="Arial" w:hAnsi="Arial" w:cs="Arial"/>
          <w:sz w:val="22"/>
          <w:szCs w:val="22"/>
          <w:lang w:val="da-DK"/>
        </w:rPr>
        <w:t xml:space="preserve"> § (2) bekezdésének a)-c) pontjaiban meghatározott feladatokat: </w:t>
      </w:r>
    </w:p>
    <w:p w:rsidR="008041FA" w:rsidRPr="008E6207" w:rsidRDefault="006A6C44" w:rsidP="008041F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 xml:space="preserve">a gyermek családban nevelkedésének elősegítése, </w:t>
      </w:r>
    </w:p>
    <w:p w:rsidR="008041FA" w:rsidRPr="008E6207" w:rsidRDefault="006A6C44" w:rsidP="008041F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lastRenderedPageBreak/>
        <w:t xml:space="preserve">a gyermek veszélyeztetettségének megelőzése érdekében a gyermek igényeinek és szükségleteinek megfelelő önálló egyéni és csoportos speciális szolgáltatásokat, programokat nyújt, </w:t>
      </w:r>
    </w:p>
    <w:p w:rsidR="008041FA" w:rsidRPr="008E6207" w:rsidRDefault="006A6C44" w:rsidP="008041F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 xml:space="preserve">a gyermekvédelmi gondoskodás keretébe tartozó hatósági intézkedésekhez kapcsolódó, a gyermekek védelmére irányuló tevékenységet lát el, </w:t>
      </w:r>
    </w:p>
    <w:p w:rsidR="006A6C44" w:rsidRPr="008E6207" w:rsidRDefault="006A6C44" w:rsidP="008041F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 xml:space="preserve">szakmai támogatást nyújt az ellátási területén működő gyermekjóléti szolgálatok számára. </w:t>
      </w:r>
    </w:p>
    <w:p w:rsidR="006A6C44" w:rsidRPr="008E6207" w:rsidRDefault="006A6C44" w:rsidP="006A6C44">
      <w:pPr>
        <w:jc w:val="both"/>
        <w:rPr>
          <w:rFonts w:ascii="Arial" w:hAnsi="Arial" w:cs="Arial"/>
          <w:sz w:val="22"/>
          <w:szCs w:val="22"/>
        </w:rPr>
      </w:pPr>
    </w:p>
    <w:p w:rsidR="006A6C44" w:rsidRPr="008E6207" w:rsidRDefault="006A6C44" w:rsidP="006A6C44">
      <w:p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A Társulás tevékenységi körében ellátja:</w:t>
      </w:r>
    </w:p>
    <w:p w:rsidR="006A6C44" w:rsidRPr="008E6207" w:rsidRDefault="006A6C44" w:rsidP="006A6C4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a Gyvt. 39. és 40. § (2) bekezdésében meghatározott gyermekjóléti szolgáltatási feladatokat;</w:t>
      </w:r>
    </w:p>
    <w:p w:rsidR="006A6C44" w:rsidRPr="008E6207" w:rsidRDefault="006A6C44" w:rsidP="006A6C4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a Gyvt. 51. §</w:t>
      </w:r>
      <w:proofErr w:type="spellStart"/>
      <w:r w:rsidRPr="008E6207">
        <w:rPr>
          <w:rFonts w:ascii="Arial" w:hAnsi="Arial" w:cs="Arial"/>
          <w:sz w:val="22"/>
          <w:szCs w:val="22"/>
        </w:rPr>
        <w:t>-ában</w:t>
      </w:r>
      <w:proofErr w:type="spellEnd"/>
      <w:r w:rsidRPr="008E6207">
        <w:rPr>
          <w:rFonts w:ascii="Arial" w:hAnsi="Arial" w:cs="Arial"/>
          <w:sz w:val="22"/>
          <w:szCs w:val="22"/>
        </w:rPr>
        <w:t xml:space="preserve"> meghatározott Családok Átmeneti Otthona működtetését;</w:t>
      </w:r>
    </w:p>
    <w:p w:rsidR="006A6C44" w:rsidRPr="008E6207" w:rsidRDefault="006A6C44" w:rsidP="006A6C4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az Szt. 64. § (4) bekezdésében meghatározott családsegítés szolgáltatást,</w:t>
      </w:r>
    </w:p>
    <w:p w:rsidR="006A6C44" w:rsidRPr="008E6207" w:rsidRDefault="006A6C44" w:rsidP="006A6C4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az Szt. 65/</w:t>
      </w:r>
      <w:proofErr w:type="gramStart"/>
      <w:r w:rsidRPr="008E6207">
        <w:rPr>
          <w:rFonts w:ascii="Arial" w:hAnsi="Arial" w:cs="Arial"/>
          <w:sz w:val="22"/>
          <w:szCs w:val="22"/>
        </w:rPr>
        <w:t>A</w:t>
      </w:r>
      <w:proofErr w:type="gramEnd"/>
      <w:r w:rsidRPr="008E6207">
        <w:rPr>
          <w:rFonts w:ascii="Arial" w:hAnsi="Arial" w:cs="Arial"/>
          <w:sz w:val="22"/>
          <w:szCs w:val="22"/>
        </w:rPr>
        <w:t xml:space="preserve"> §</w:t>
      </w:r>
      <w:proofErr w:type="spellStart"/>
      <w:r w:rsidRPr="008E6207">
        <w:rPr>
          <w:rFonts w:ascii="Arial" w:hAnsi="Arial" w:cs="Arial"/>
          <w:sz w:val="22"/>
          <w:szCs w:val="22"/>
        </w:rPr>
        <w:t>-ában</w:t>
      </w:r>
      <w:proofErr w:type="spellEnd"/>
      <w:r w:rsidRPr="008E6207">
        <w:rPr>
          <w:rFonts w:ascii="Arial" w:hAnsi="Arial" w:cs="Arial"/>
          <w:sz w:val="22"/>
          <w:szCs w:val="22"/>
        </w:rPr>
        <w:t xml:space="preserve"> meghatározott közösségi pszichiátriai szolgáltatást;</w:t>
      </w:r>
    </w:p>
    <w:p w:rsidR="006A6C44" w:rsidRPr="008E6207" w:rsidRDefault="006A6C44" w:rsidP="006A6C4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az Szt. 65/E. §</w:t>
      </w:r>
      <w:proofErr w:type="spellStart"/>
      <w:r w:rsidRPr="008E6207">
        <w:rPr>
          <w:rFonts w:ascii="Arial" w:hAnsi="Arial" w:cs="Arial"/>
          <w:sz w:val="22"/>
          <w:szCs w:val="22"/>
        </w:rPr>
        <w:t>-ában</w:t>
      </w:r>
      <w:proofErr w:type="spellEnd"/>
      <w:r w:rsidRPr="008E6207">
        <w:rPr>
          <w:rFonts w:ascii="Arial" w:hAnsi="Arial" w:cs="Arial"/>
          <w:sz w:val="22"/>
          <w:szCs w:val="22"/>
        </w:rPr>
        <w:t xml:space="preserve"> meghatározott utcai szociális </w:t>
      </w:r>
      <w:proofErr w:type="gramStart"/>
      <w:r w:rsidRPr="008E6207">
        <w:rPr>
          <w:rFonts w:ascii="Arial" w:hAnsi="Arial" w:cs="Arial"/>
          <w:sz w:val="22"/>
          <w:szCs w:val="22"/>
        </w:rPr>
        <w:t>munka szolgáltatást</w:t>
      </w:r>
      <w:proofErr w:type="gramEnd"/>
      <w:r w:rsidRPr="008E6207">
        <w:rPr>
          <w:rFonts w:ascii="Arial" w:hAnsi="Arial" w:cs="Arial"/>
          <w:sz w:val="22"/>
          <w:szCs w:val="22"/>
        </w:rPr>
        <w:t>;</w:t>
      </w:r>
    </w:p>
    <w:p w:rsidR="006A6C44" w:rsidRPr="008E6207" w:rsidRDefault="006A6C44" w:rsidP="006A6C4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az Szt. 65/F. §</w:t>
      </w:r>
      <w:proofErr w:type="spellStart"/>
      <w:r w:rsidRPr="008E6207">
        <w:rPr>
          <w:rFonts w:ascii="Arial" w:hAnsi="Arial" w:cs="Arial"/>
          <w:sz w:val="22"/>
          <w:szCs w:val="22"/>
        </w:rPr>
        <w:t>-ában</w:t>
      </w:r>
      <w:proofErr w:type="spellEnd"/>
      <w:r w:rsidRPr="008E6207">
        <w:rPr>
          <w:rFonts w:ascii="Arial" w:hAnsi="Arial" w:cs="Arial"/>
          <w:sz w:val="22"/>
          <w:szCs w:val="22"/>
        </w:rPr>
        <w:t xml:space="preserve"> meghatározott nappali ellátást;</w:t>
      </w:r>
    </w:p>
    <w:p w:rsidR="006A6C44" w:rsidRPr="008E6207" w:rsidRDefault="006A6C44" w:rsidP="006A6C4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az Szt. 80. § (3) bekezdésének e) pontjában meghatározott éjjeli menedékhely átmeneti elhelyezést nyújtó intézményi szolgáltatást;</w:t>
      </w:r>
    </w:p>
    <w:p w:rsidR="006A6C44" w:rsidRPr="008E6207" w:rsidRDefault="006A6C44" w:rsidP="006A6C4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az Szt. 80. § (3) bekezdésének f) pontjában meghatározott hajléktalan személyek átmeneti szállása átmeneti elhelyezést nyújtó intézményi szolgáltatást;</w:t>
      </w:r>
    </w:p>
    <w:p w:rsidR="006A6C44" w:rsidRPr="008E6207" w:rsidRDefault="006A6C44" w:rsidP="006A6C4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Gyvt. 40/</w:t>
      </w:r>
      <w:proofErr w:type="gramStart"/>
      <w:r w:rsidRPr="008E6207">
        <w:rPr>
          <w:rFonts w:ascii="Arial" w:hAnsi="Arial" w:cs="Arial"/>
          <w:sz w:val="22"/>
          <w:szCs w:val="22"/>
        </w:rPr>
        <w:t>A</w:t>
      </w:r>
      <w:proofErr w:type="gramEnd"/>
      <w:r w:rsidRPr="008E6207">
        <w:rPr>
          <w:rFonts w:ascii="Arial" w:hAnsi="Arial" w:cs="Arial"/>
          <w:sz w:val="22"/>
          <w:szCs w:val="22"/>
        </w:rPr>
        <w:t xml:space="preserve"> § (2) bekezdésének a)</w:t>
      </w:r>
      <w:proofErr w:type="spellStart"/>
      <w:r w:rsidRPr="008E6207">
        <w:rPr>
          <w:rFonts w:ascii="Arial" w:hAnsi="Arial" w:cs="Arial"/>
          <w:sz w:val="22"/>
          <w:szCs w:val="22"/>
        </w:rPr>
        <w:t>-c</w:t>
      </w:r>
      <w:proofErr w:type="spellEnd"/>
      <w:r w:rsidRPr="008E6207">
        <w:rPr>
          <w:rFonts w:ascii="Arial" w:hAnsi="Arial" w:cs="Arial"/>
          <w:sz w:val="22"/>
          <w:szCs w:val="22"/>
        </w:rPr>
        <w:t>) pontjaiban meghatározott feladatokat.</w:t>
      </w:r>
    </w:p>
    <w:p w:rsidR="002931BB" w:rsidRPr="008E6207" w:rsidRDefault="002931BB" w:rsidP="006A6C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A6C44" w:rsidRPr="008E6207" w:rsidRDefault="006A6C44" w:rsidP="006A6C44">
      <w:pPr>
        <w:jc w:val="both"/>
        <w:rPr>
          <w:rFonts w:ascii="Arial" w:hAnsi="Arial" w:cs="Arial"/>
          <w:b/>
          <w:sz w:val="22"/>
          <w:szCs w:val="22"/>
        </w:rPr>
      </w:pPr>
      <w:r w:rsidRPr="008E6207">
        <w:rPr>
          <w:rFonts w:ascii="Arial" w:hAnsi="Arial" w:cs="Arial"/>
          <w:b/>
          <w:bCs/>
          <w:sz w:val="22"/>
          <w:szCs w:val="22"/>
        </w:rPr>
        <w:t>Magyarország központi költségvetésének megalapozásáról szóló 2016. évi LXVII. törvény 50.§</w:t>
      </w:r>
      <w:proofErr w:type="spellStart"/>
      <w:r w:rsidRPr="008E6207">
        <w:rPr>
          <w:rFonts w:ascii="Arial" w:hAnsi="Arial" w:cs="Arial"/>
          <w:b/>
          <w:bCs/>
          <w:sz w:val="22"/>
          <w:szCs w:val="22"/>
        </w:rPr>
        <w:t>-a</w:t>
      </w:r>
      <w:proofErr w:type="spellEnd"/>
      <w:r w:rsidRPr="008E6207">
        <w:rPr>
          <w:rFonts w:ascii="Arial" w:hAnsi="Arial" w:cs="Arial"/>
          <w:b/>
          <w:bCs/>
          <w:sz w:val="22"/>
          <w:szCs w:val="22"/>
        </w:rPr>
        <w:t xml:space="preserve"> módosította a Gyvt. 40/</w:t>
      </w:r>
      <w:proofErr w:type="gramStart"/>
      <w:r w:rsidRPr="008E6207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8E6207">
        <w:rPr>
          <w:rFonts w:ascii="Arial" w:hAnsi="Arial" w:cs="Arial"/>
          <w:b/>
          <w:bCs/>
          <w:sz w:val="22"/>
          <w:szCs w:val="22"/>
        </w:rPr>
        <w:t xml:space="preserve">. § (3) bekezdését, mely szerint 2017. január 1-jétől </w:t>
      </w:r>
      <w:r w:rsidRPr="008E6207">
        <w:rPr>
          <w:rFonts w:ascii="Arial" w:hAnsi="Arial" w:cs="Arial"/>
          <w:b/>
          <w:sz w:val="22"/>
          <w:szCs w:val="22"/>
        </w:rPr>
        <w:t xml:space="preserve">család- és gyermekjóléti központ kizárólag a járásszékhely önkormányzat fenntartásában működhet. </w:t>
      </w:r>
    </w:p>
    <w:p w:rsidR="006A6C44" w:rsidRPr="008E6207" w:rsidRDefault="006A6C44" w:rsidP="006A6C4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A6C44" w:rsidRPr="008E6207" w:rsidRDefault="006A6C44" w:rsidP="006A6C4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E6207">
        <w:rPr>
          <w:rFonts w:ascii="Arial" w:hAnsi="Arial" w:cs="Arial"/>
          <w:b/>
          <w:bCs/>
          <w:sz w:val="22"/>
          <w:szCs w:val="22"/>
        </w:rPr>
        <w:t xml:space="preserve">A jogszabályi előírásoknak való megfelelés érdekében 2017. január 1-jétől Szekszárd Megyei Jogú Város Humánszolgáltató Központja a </w:t>
      </w:r>
      <w:r w:rsidRPr="008E6207">
        <w:rPr>
          <w:rFonts w:ascii="Arial" w:hAnsi="Arial" w:cs="Arial"/>
          <w:b/>
          <w:sz w:val="22"/>
          <w:szCs w:val="22"/>
        </w:rPr>
        <w:t>Szekszárd és Környéke Alapellátási és Szakosított Ellátási Társulás</w:t>
      </w:r>
      <w:r w:rsidRPr="008E6207">
        <w:rPr>
          <w:rFonts w:ascii="Arial" w:hAnsi="Arial" w:cs="Arial"/>
          <w:b/>
          <w:bCs/>
          <w:sz w:val="22"/>
          <w:szCs w:val="22"/>
        </w:rPr>
        <w:t xml:space="preserve"> fenntartásából Szekszárd Megyei Jogú Város Önkormányzata fenntartásába kell, hogy kerüljön, ezzel egyidejűleg a Társulás megszüntetéséről is dönteni kell.  </w:t>
      </w:r>
    </w:p>
    <w:p w:rsidR="006A6C44" w:rsidRPr="008E6207" w:rsidRDefault="006A6C44" w:rsidP="006A6C44">
      <w:pPr>
        <w:jc w:val="both"/>
        <w:rPr>
          <w:rFonts w:ascii="Arial" w:hAnsi="Arial" w:cs="Arial"/>
          <w:bCs/>
          <w:sz w:val="22"/>
          <w:szCs w:val="22"/>
        </w:rPr>
      </w:pPr>
    </w:p>
    <w:p w:rsidR="006A6C44" w:rsidRPr="008E6207" w:rsidRDefault="006A6C44" w:rsidP="006A6C44">
      <w:p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8E6207">
        <w:rPr>
          <w:rFonts w:ascii="Arial" w:hAnsi="Arial" w:cs="Arial"/>
          <w:sz w:val="22"/>
          <w:szCs w:val="22"/>
        </w:rPr>
        <w:t>Mötv</w:t>
      </w:r>
      <w:proofErr w:type="spellEnd"/>
      <w:r w:rsidRPr="008E6207">
        <w:rPr>
          <w:rFonts w:ascii="Arial" w:hAnsi="Arial" w:cs="Arial"/>
          <w:sz w:val="22"/>
          <w:szCs w:val="22"/>
        </w:rPr>
        <w:t>. 88 – 89. §</w:t>
      </w:r>
      <w:proofErr w:type="spellStart"/>
      <w:r w:rsidRPr="008E6207">
        <w:rPr>
          <w:rFonts w:ascii="Arial" w:hAnsi="Arial" w:cs="Arial"/>
          <w:sz w:val="22"/>
          <w:szCs w:val="22"/>
        </w:rPr>
        <w:t>-</w:t>
      </w:r>
      <w:proofErr w:type="gramStart"/>
      <w:r w:rsidRPr="008E6207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8E6207">
        <w:rPr>
          <w:rFonts w:ascii="Arial" w:hAnsi="Arial" w:cs="Arial"/>
          <w:sz w:val="22"/>
          <w:szCs w:val="22"/>
        </w:rPr>
        <w:t>, ill. 91. §</w:t>
      </w:r>
      <w:proofErr w:type="spellStart"/>
      <w:r w:rsidRPr="008E6207">
        <w:rPr>
          <w:rFonts w:ascii="Arial" w:hAnsi="Arial" w:cs="Arial"/>
          <w:sz w:val="22"/>
          <w:szCs w:val="22"/>
        </w:rPr>
        <w:t>-a</w:t>
      </w:r>
      <w:proofErr w:type="spellEnd"/>
      <w:r w:rsidRPr="008E6207">
        <w:rPr>
          <w:rFonts w:ascii="Arial" w:hAnsi="Arial" w:cs="Arial"/>
          <w:sz w:val="22"/>
          <w:szCs w:val="22"/>
        </w:rPr>
        <w:t xml:space="preserve"> </w:t>
      </w:r>
      <w:r w:rsidRPr="008E6207">
        <w:rPr>
          <w:rFonts w:ascii="Arial" w:hAnsi="Arial" w:cs="Arial"/>
          <w:bCs/>
          <w:sz w:val="22"/>
          <w:szCs w:val="22"/>
        </w:rPr>
        <w:t>a társulás megszüntetéséről, megszűnéséről az alábbiak szerint rendelkezik:</w:t>
      </w:r>
    </w:p>
    <w:p w:rsidR="006A6C44" w:rsidRPr="008E6207" w:rsidRDefault="006A6C44" w:rsidP="006A6C44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8E6207">
        <w:rPr>
          <w:rFonts w:ascii="Arial" w:hAnsi="Arial" w:cs="Arial"/>
          <w:bCs/>
          <w:i/>
          <w:sz w:val="22"/>
          <w:szCs w:val="22"/>
        </w:rPr>
        <w:t>„</w:t>
      </w:r>
      <w:r w:rsidRPr="008E6207">
        <w:rPr>
          <w:rFonts w:ascii="Arial" w:hAnsi="Arial" w:cs="Arial"/>
          <w:i/>
          <w:sz w:val="22"/>
          <w:szCs w:val="22"/>
        </w:rPr>
        <w:t>88. §</w:t>
      </w:r>
      <w:r w:rsidRPr="008E6207">
        <w:rPr>
          <w:rFonts w:ascii="Arial" w:hAnsi="Arial" w:cs="Arial"/>
          <w:bCs/>
          <w:i/>
          <w:sz w:val="22"/>
          <w:szCs w:val="22"/>
        </w:rPr>
        <w:t xml:space="preserve"> (1) A társulást a helyi önkormányzatok képviselő-testületei írásbeli megállapodással hozzák létre. A megállapodást a polgármester írja alá.</w:t>
      </w:r>
    </w:p>
    <w:p w:rsidR="006A6C44" w:rsidRPr="008E6207" w:rsidRDefault="006A6C44" w:rsidP="006A6C44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E6207">
        <w:rPr>
          <w:rFonts w:ascii="Arial" w:hAnsi="Arial" w:cs="Arial"/>
          <w:b/>
          <w:bCs/>
          <w:i/>
          <w:sz w:val="22"/>
          <w:szCs w:val="22"/>
        </w:rPr>
        <w:t xml:space="preserve"> (2) A társulásban részt vevő </w:t>
      </w:r>
      <w:r w:rsidRPr="008E6207">
        <w:rPr>
          <w:rFonts w:ascii="Arial" w:hAnsi="Arial" w:cs="Arial"/>
          <w:bCs/>
          <w:i/>
          <w:sz w:val="22"/>
          <w:szCs w:val="22"/>
        </w:rPr>
        <w:t>képviselő-testületek</w:t>
      </w:r>
      <w:r w:rsidRPr="008E6207">
        <w:rPr>
          <w:rFonts w:ascii="Arial" w:hAnsi="Arial" w:cs="Arial"/>
          <w:b/>
          <w:bCs/>
          <w:i/>
          <w:sz w:val="22"/>
          <w:szCs w:val="22"/>
        </w:rPr>
        <w:t xml:space="preserve"> mindegyikének minősített többséggel hozott döntése szükséges </w:t>
      </w:r>
      <w:r w:rsidRPr="008E6207">
        <w:rPr>
          <w:rFonts w:ascii="Arial" w:hAnsi="Arial" w:cs="Arial"/>
          <w:bCs/>
          <w:i/>
          <w:sz w:val="22"/>
          <w:szCs w:val="22"/>
        </w:rPr>
        <w:t xml:space="preserve">a társulási megállapodás jóváhagyásához, módosításához vagy </w:t>
      </w:r>
      <w:r w:rsidRPr="008E6207">
        <w:rPr>
          <w:rFonts w:ascii="Arial" w:hAnsi="Arial" w:cs="Arial"/>
          <w:b/>
          <w:bCs/>
          <w:i/>
          <w:sz w:val="22"/>
          <w:szCs w:val="22"/>
        </w:rPr>
        <w:t>a társulás megszüntetéséhez.”</w:t>
      </w:r>
    </w:p>
    <w:p w:rsidR="006A6C44" w:rsidRPr="008E6207" w:rsidRDefault="006A6C44" w:rsidP="006A6C44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6A6C44" w:rsidRPr="008E6207" w:rsidRDefault="006A6C44" w:rsidP="006A6C44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E6207">
        <w:rPr>
          <w:rFonts w:ascii="Arial" w:hAnsi="Arial" w:cs="Arial"/>
          <w:i/>
          <w:sz w:val="22"/>
          <w:szCs w:val="22"/>
        </w:rPr>
        <w:t>„91. §</w:t>
      </w:r>
      <w:r w:rsidRPr="008E6207">
        <w:rPr>
          <w:rFonts w:ascii="Arial" w:hAnsi="Arial" w:cs="Arial"/>
          <w:b/>
          <w:bCs/>
          <w:i/>
          <w:sz w:val="22"/>
          <w:szCs w:val="22"/>
        </w:rPr>
        <w:t xml:space="preserve"> A társulás megszűnik:</w:t>
      </w:r>
    </w:p>
    <w:p w:rsidR="006A6C44" w:rsidRPr="008E6207" w:rsidRDefault="006A6C44" w:rsidP="006A6C44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8E620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gramStart"/>
      <w:r w:rsidRPr="008E6207">
        <w:rPr>
          <w:rFonts w:ascii="Arial" w:hAnsi="Arial" w:cs="Arial"/>
          <w:bCs/>
          <w:i/>
          <w:iCs/>
          <w:sz w:val="22"/>
          <w:szCs w:val="22"/>
        </w:rPr>
        <w:t>a</w:t>
      </w:r>
      <w:proofErr w:type="gramEnd"/>
      <w:r w:rsidRPr="008E6207">
        <w:rPr>
          <w:rFonts w:ascii="Arial" w:hAnsi="Arial" w:cs="Arial"/>
          <w:bCs/>
          <w:i/>
          <w:iCs/>
          <w:sz w:val="22"/>
          <w:szCs w:val="22"/>
        </w:rPr>
        <w:t>)</w:t>
      </w:r>
      <w:r w:rsidRPr="008E6207">
        <w:rPr>
          <w:rFonts w:ascii="Arial" w:hAnsi="Arial" w:cs="Arial"/>
          <w:bCs/>
          <w:i/>
          <w:sz w:val="22"/>
          <w:szCs w:val="22"/>
        </w:rPr>
        <w:t xml:space="preserve"> ha a megállapodásban meghatározott időtartam eltelt, vagy törvényben szabályozott megszűnési feltétel megvalósult;</w:t>
      </w:r>
    </w:p>
    <w:p w:rsidR="006A6C44" w:rsidRPr="008E6207" w:rsidRDefault="006A6C44" w:rsidP="006A6C44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E6207">
        <w:rPr>
          <w:rFonts w:ascii="Arial" w:hAnsi="Arial" w:cs="Arial"/>
          <w:bCs/>
          <w:i/>
          <w:sz w:val="22"/>
          <w:szCs w:val="22"/>
        </w:rPr>
        <w:t xml:space="preserve"> </w:t>
      </w:r>
      <w:r w:rsidRPr="008E6207">
        <w:rPr>
          <w:rFonts w:ascii="Arial" w:hAnsi="Arial" w:cs="Arial"/>
          <w:b/>
          <w:bCs/>
          <w:i/>
          <w:iCs/>
          <w:sz w:val="22"/>
          <w:szCs w:val="22"/>
        </w:rPr>
        <w:t>b)</w:t>
      </w:r>
      <w:r w:rsidRPr="008E6207">
        <w:rPr>
          <w:rFonts w:ascii="Arial" w:hAnsi="Arial" w:cs="Arial"/>
          <w:b/>
          <w:bCs/>
          <w:i/>
          <w:sz w:val="22"/>
          <w:szCs w:val="22"/>
        </w:rPr>
        <w:t xml:space="preserve"> ha a társulás tagjai a 88. § (2) bekezdés szerinti többséggel azt elhatározzák;</w:t>
      </w:r>
    </w:p>
    <w:p w:rsidR="006A6C44" w:rsidRPr="008E6207" w:rsidRDefault="006A6C44" w:rsidP="006A6C44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8E6207">
        <w:rPr>
          <w:rFonts w:ascii="Arial" w:hAnsi="Arial" w:cs="Arial"/>
          <w:bCs/>
          <w:i/>
          <w:sz w:val="22"/>
          <w:szCs w:val="22"/>
        </w:rPr>
        <w:t xml:space="preserve"> </w:t>
      </w:r>
      <w:r w:rsidRPr="008E6207">
        <w:rPr>
          <w:rFonts w:ascii="Arial" w:hAnsi="Arial" w:cs="Arial"/>
          <w:bCs/>
          <w:i/>
          <w:iCs/>
          <w:sz w:val="22"/>
          <w:szCs w:val="22"/>
        </w:rPr>
        <w:t>c)</w:t>
      </w:r>
      <w:r w:rsidRPr="008E6207">
        <w:rPr>
          <w:rFonts w:ascii="Arial" w:hAnsi="Arial" w:cs="Arial"/>
          <w:bCs/>
          <w:i/>
          <w:sz w:val="22"/>
          <w:szCs w:val="22"/>
        </w:rPr>
        <w:t xml:space="preserve"> a törvény erejénél fogva;</w:t>
      </w:r>
    </w:p>
    <w:p w:rsidR="006A6C44" w:rsidRPr="008E6207" w:rsidRDefault="006A6C44" w:rsidP="006A6C44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8E6207">
        <w:rPr>
          <w:rFonts w:ascii="Arial" w:hAnsi="Arial" w:cs="Arial"/>
          <w:bCs/>
          <w:i/>
          <w:sz w:val="22"/>
          <w:szCs w:val="22"/>
        </w:rPr>
        <w:t xml:space="preserve">   </w:t>
      </w:r>
      <w:r w:rsidRPr="008E6207">
        <w:rPr>
          <w:rFonts w:ascii="Arial" w:hAnsi="Arial" w:cs="Arial"/>
          <w:bCs/>
          <w:i/>
          <w:iCs/>
          <w:sz w:val="22"/>
          <w:szCs w:val="22"/>
        </w:rPr>
        <w:t>d)</w:t>
      </w:r>
      <w:r w:rsidRPr="008E6207">
        <w:rPr>
          <w:rFonts w:ascii="Arial" w:hAnsi="Arial" w:cs="Arial"/>
          <w:bCs/>
          <w:i/>
          <w:sz w:val="22"/>
          <w:szCs w:val="22"/>
        </w:rPr>
        <w:t xml:space="preserve"> a bíróság jogerős döntése alapján.”</w:t>
      </w:r>
    </w:p>
    <w:p w:rsidR="006A6C44" w:rsidRPr="008E6207" w:rsidRDefault="006A6C44" w:rsidP="006A6C44">
      <w:pPr>
        <w:jc w:val="both"/>
        <w:rPr>
          <w:rFonts w:ascii="Arial" w:hAnsi="Arial" w:cs="Arial"/>
          <w:bCs/>
          <w:sz w:val="22"/>
          <w:szCs w:val="22"/>
        </w:rPr>
      </w:pPr>
    </w:p>
    <w:p w:rsidR="006A6C44" w:rsidRPr="008E6207" w:rsidRDefault="006A6C44" w:rsidP="006A6C44">
      <w:pPr>
        <w:jc w:val="both"/>
        <w:rPr>
          <w:rFonts w:ascii="Arial" w:hAnsi="Arial" w:cs="Arial"/>
          <w:bCs/>
          <w:sz w:val="22"/>
          <w:szCs w:val="22"/>
        </w:rPr>
      </w:pPr>
      <w:r w:rsidRPr="008E6207">
        <w:rPr>
          <w:rFonts w:ascii="Arial" w:hAnsi="Arial" w:cs="Arial"/>
          <w:bCs/>
          <w:sz w:val="22"/>
          <w:szCs w:val="22"/>
        </w:rPr>
        <w:t xml:space="preserve">Az </w:t>
      </w:r>
      <w:proofErr w:type="spellStart"/>
      <w:r w:rsidRPr="008E6207">
        <w:rPr>
          <w:rFonts w:ascii="Arial" w:hAnsi="Arial" w:cs="Arial"/>
          <w:bCs/>
          <w:sz w:val="22"/>
          <w:szCs w:val="22"/>
        </w:rPr>
        <w:t>Mötv</w:t>
      </w:r>
      <w:proofErr w:type="spellEnd"/>
      <w:r w:rsidRPr="008E6207">
        <w:rPr>
          <w:rFonts w:ascii="Arial" w:hAnsi="Arial" w:cs="Arial"/>
          <w:bCs/>
          <w:sz w:val="22"/>
          <w:szCs w:val="22"/>
        </w:rPr>
        <w:t>. fenti rendelkezéseinek egybevetése alapján, ha a társuláshoz tartozó valamennyi önkormányzat képviselő-testülete minősített többséggel döntést hoz arról, hogy meg kívánja szüntetni a társulást, akkor a tagok határozzák meg a megszűnés időpontját.</w:t>
      </w:r>
      <w:r w:rsidRPr="008E62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6207">
        <w:rPr>
          <w:rFonts w:ascii="Arial" w:hAnsi="Arial" w:cs="Arial"/>
          <w:bCs/>
          <w:sz w:val="22"/>
          <w:szCs w:val="22"/>
        </w:rPr>
        <w:t xml:space="preserve">Nem kell tehát kivárni a csatlakozásra, ill. kiválásra törvényileg előírt 6 hónapot. </w:t>
      </w:r>
    </w:p>
    <w:p w:rsidR="006A6C44" w:rsidRPr="008E6207" w:rsidRDefault="006A6C44" w:rsidP="006A6C44">
      <w:pPr>
        <w:jc w:val="both"/>
        <w:rPr>
          <w:rFonts w:ascii="Arial" w:hAnsi="Arial" w:cs="Arial"/>
          <w:sz w:val="22"/>
          <w:szCs w:val="22"/>
        </w:rPr>
      </w:pPr>
    </w:p>
    <w:p w:rsidR="007726FD" w:rsidRDefault="006A6C44" w:rsidP="006A6C44">
      <w:pPr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 xml:space="preserve">Szekszárd Megyei Jogú Város Polgármesteri Hivatala tájékoztatást kér a társulás </w:t>
      </w:r>
      <w:r w:rsidRPr="008E6207">
        <w:rPr>
          <w:rFonts w:ascii="Arial" w:hAnsi="Arial" w:cs="Arial"/>
          <w:sz w:val="22"/>
          <w:szCs w:val="22"/>
        </w:rPr>
        <w:lastRenderedPageBreak/>
        <w:t>tagönkormányzataitól abban a tekintetben, hogy Szekszárd Megyei Jogú Város Önkormányzata a Humánszolgáltató Központon keresztül a tagönkormányzatok részére - feladat-ellátási megállapodás keretében - a Társulás megszűnését követően, 2017. január 1. napjától is ellássa</w:t>
      </w:r>
      <w:r w:rsidR="00271AC1">
        <w:rPr>
          <w:rFonts w:ascii="Arial" w:hAnsi="Arial" w:cs="Arial"/>
          <w:sz w:val="22"/>
          <w:szCs w:val="22"/>
        </w:rPr>
        <w:t>-e</w:t>
      </w:r>
      <w:r w:rsidRPr="008E6207">
        <w:rPr>
          <w:rFonts w:ascii="Arial" w:hAnsi="Arial" w:cs="Arial"/>
          <w:sz w:val="22"/>
          <w:szCs w:val="22"/>
        </w:rPr>
        <w:t xml:space="preserve"> a feladatokat. </w:t>
      </w:r>
      <w:r w:rsidR="002931BB" w:rsidRPr="008E6207">
        <w:rPr>
          <w:rFonts w:ascii="Arial" w:hAnsi="Arial" w:cs="Arial"/>
          <w:sz w:val="22"/>
          <w:szCs w:val="22"/>
        </w:rPr>
        <w:t>A Társulás jelenleg Bátaszék Város Önkormányzatának kizárólag az Szt. 64/E. §</w:t>
      </w:r>
      <w:proofErr w:type="spellStart"/>
      <w:r w:rsidR="002931BB" w:rsidRPr="008E6207">
        <w:rPr>
          <w:rFonts w:ascii="Arial" w:hAnsi="Arial" w:cs="Arial"/>
          <w:sz w:val="22"/>
          <w:szCs w:val="22"/>
        </w:rPr>
        <w:t>-ban</w:t>
      </w:r>
      <w:proofErr w:type="spellEnd"/>
      <w:r w:rsidR="002931BB" w:rsidRPr="008E6207">
        <w:rPr>
          <w:rFonts w:ascii="Arial" w:hAnsi="Arial" w:cs="Arial"/>
          <w:sz w:val="22"/>
          <w:szCs w:val="22"/>
        </w:rPr>
        <w:t xml:space="preserve"> meghatározott utcai szociális munkát, valamint a Gyvt. 51.§</w:t>
      </w:r>
      <w:proofErr w:type="spellStart"/>
      <w:r w:rsidR="002931BB" w:rsidRPr="008E6207">
        <w:rPr>
          <w:rFonts w:ascii="Arial" w:hAnsi="Arial" w:cs="Arial"/>
          <w:sz w:val="22"/>
          <w:szCs w:val="22"/>
        </w:rPr>
        <w:t>-ban</w:t>
      </w:r>
      <w:proofErr w:type="spellEnd"/>
      <w:r w:rsidR="002931BB" w:rsidRPr="008E6207">
        <w:rPr>
          <w:rFonts w:ascii="Arial" w:hAnsi="Arial" w:cs="Arial"/>
          <w:sz w:val="22"/>
          <w:szCs w:val="22"/>
        </w:rPr>
        <w:t xml:space="preserve"> meghatározott családok átmeneti otthona alapellátást biztosítja.</w:t>
      </w:r>
      <w:r w:rsidR="007726FD">
        <w:rPr>
          <w:rFonts w:ascii="Arial" w:hAnsi="Arial" w:cs="Arial"/>
          <w:sz w:val="22"/>
          <w:szCs w:val="22"/>
        </w:rPr>
        <w:t xml:space="preserve"> </w:t>
      </w:r>
    </w:p>
    <w:p w:rsidR="007726FD" w:rsidRDefault="007726FD" w:rsidP="006A6C44">
      <w:pPr>
        <w:jc w:val="both"/>
        <w:rPr>
          <w:rFonts w:ascii="Arial" w:hAnsi="Arial" w:cs="Arial"/>
          <w:sz w:val="22"/>
          <w:szCs w:val="22"/>
        </w:rPr>
      </w:pPr>
    </w:p>
    <w:p w:rsidR="007726FD" w:rsidRDefault="007726FD" w:rsidP="006A6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Szt. 86. § (1) bek.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) pontja alapján a települési önkormányzat köteles biztosítani a szociális szolgáltatásokhoz való hozzáférést. Az Szt. 57. § (1) bekezdése felsorolja a szociális alapszolgáltatásokat, melynek i) pontja az utcai szociális munka.</w:t>
      </w:r>
    </w:p>
    <w:p w:rsidR="007726FD" w:rsidRDefault="007672E3" w:rsidP="006A6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Gyvt. 94. (3) bek. c) pontja alapján az a települési önkormányzat, amelynek területén </w:t>
      </w:r>
      <w:r w:rsidRPr="007672E3">
        <w:rPr>
          <w:rFonts w:ascii="Arial" w:hAnsi="Arial" w:cs="Arial"/>
          <w:sz w:val="22"/>
          <w:szCs w:val="22"/>
        </w:rPr>
        <w:t>harmincezernél több állandó lakos él, családok átmeneti otthonát</w:t>
      </w:r>
      <w:r>
        <w:rPr>
          <w:rFonts w:ascii="Arial" w:hAnsi="Arial" w:cs="Arial"/>
          <w:sz w:val="22"/>
          <w:szCs w:val="22"/>
        </w:rPr>
        <w:t xml:space="preserve"> köteles működtetni. </w:t>
      </w:r>
      <w:r w:rsidR="007726FD">
        <w:rPr>
          <w:rFonts w:ascii="Arial" w:hAnsi="Arial" w:cs="Arial"/>
          <w:sz w:val="22"/>
          <w:szCs w:val="22"/>
        </w:rPr>
        <w:t>A Gyvt. 94. § (2) bekezdése szerint</w:t>
      </w:r>
      <w:r w:rsidR="003D13AC">
        <w:rPr>
          <w:rFonts w:ascii="Arial" w:hAnsi="Arial" w:cs="Arial"/>
          <w:sz w:val="22"/>
          <w:szCs w:val="22"/>
        </w:rPr>
        <w:t>,</w:t>
      </w:r>
      <w:r w:rsidR="007726FD">
        <w:rPr>
          <w:rFonts w:ascii="Arial" w:hAnsi="Arial" w:cs="Arial"/>
          <w:sz w:val="22"/>
          <w:szCs w:val="22"/>
        </w:rPr>
        <w:t xml:space="preserve"> </w:t>
      </w:r>
      <w:r w:rsidRPr="007672E3">
        <w:rPr>
          <w:rFonts w:ascii="Arial" w:hAnsi="Arial" w:cs="Arial"/>
          <w:sz w:val="22"/>
          <w:szCs w:val="22"/>
        </w:rPr>
        <w:t>ha a</w:t>
      </w:r>
      <w:r w:rsidR="00271AC1">
        <w:rPr>
          <w:rFonts w:ascii="Arial" w:hAnsi="Arial" w:cs="Arial"/>
          <w:sz w:val="22"/>
          <w:szCs w:val="22"/>
        </w:rPr>
        <w:t>z önkormányzat</w:t>
      </w:r>
      <w:r w:rsidRPr="007672E3">
        <w:rPr>
          <w:rFonts w:ascii="Arial" w:hAnsi="Arial" w:cs="Arial"/>
          <w:sz w:val="22"/>
          <w:szCs w:val="22"/>
        </w:rPr>
        <w:t xml:space="preserve"> nem köteles az ellátás biztosítására,</w:t>
      </w:r>
      <w:r w:rsidR="003D13AC">
        <w:rPr>
          <w:rFonts w:ascii="Arial" w:hAnsi="Arial" w:cs="Arial"/>
          <w:sz w:val="22"/>
          <w:szCs w:val="22"/>
        </w:rPr>
        <w:t xml:space="preserve"> abban az esetben</w:t>
      </w:r>
      <w:r w:rsidRPr="007672E3">
        <w:rPr>
          <w:rFonts w:ascii="Arial" w:hAnsi="Arial" w:cs="Arial"/>
          <w:sz w:val="22"/>
          <w:szCs w:val="22"/>
        </w:rPr>
        <w:t xml:space="preserve"> szervezi és közvetíti a máshol igénybe vehető ellátásokhoz való hozzájutást.</w:t>
      </w:r>
    </w:p>
    <w:p w:rsidR="003D13AC" w:rsidRDefault="003D13AC" w:rsidP="006A6C44">
      <w:pPr>
        <w:jc w:val="both"/>
        <w:rPr>
          <w:rFonts w:ascii="Arial" w:hAnsi="Arial" w:cs="Arial"/>
          <w:sz w:val="22"/>
          <w:szCs w:val="22"/>
        </w:rPr>
      </w:pPr>
    </w:p>
    <w:p w:rsidR="00271AC1" w:rsidRDefault="003D13AC" w:rsidP="00271A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Fentiekre figyelemmel j</w:t>
      </w:r>
      <w:r w:rsidR="002C4EAB" w:rsidRPr="009222A9">
        <w:rPr>
          <w:rFonts w:ascii="Arial" w:hAnsi="Arial" w:cs="Arial"/>
          <w:b/>
          <w:sz w:val="22"/>
          <w:szCs w:val="22"/>
        </w:rPr>
        <w:t>avasoljuk, hogy az önkormányzat kössön feladat-ellátási szerződést Szekszárd Megyei Jogú Város Önkormányzatával</w:t>
      </w:r>
      <w:r w:rsidR="009222A9" w:rsidRPr="009222A9">
        <w:rPr>
          <w:rFonts w:ascii="Arial" w:hAnsi="Arial" w:cs="Arial"/>
          <w:b/>
          <w:sz w:val="22"/>
          <w:szCs w:val="22"/>
        </w:rPr>
        <w:t xml:space="preserve">, hogy a Humánszolgáltató Központon keresztül </w:t>
      </w:r>
      <w:r w:rsidR="00271AC1" w:rsidRPr="00271AC1">
        <w:rPr>
          <w:rFonts w:ascii="Arial" w:hAnsi="Arial" w:cs="Arial"/>
          <w:b/>
          <w:sz w:val="22"/>
          <w:szCs w:val="22"/>
        </w:rPr>
        <w:t>e két ellátáshoz való hozzáférést biztosítsa.</w:t>
      </w:r>
    </w:p>
    <w:p w:rsidR="002C4EAB" w:rsidRPr="008E6207" w:rsidRDefault="002C4EAB" w:rsidP="006A6C44">
      <w:pPr>
        <w:jc w:val="both"/>
        <w:rPr>
          <w:rFonts w:ascii="Arial" w:hAnsi="Arial" w:cs="Arial"/>
          <w:sz w:val="22"/>
          <w:szCs w:val="22"/>
        </w:rPr>
      </w:pPr>
    </w:p>
    <w:p w:rsidR="002931BB" w:rsidRPr="009222A9" w:rsidRDefault="002931BB" w:rsidP="006A6C44">
      <w:pPr>
        <w:jc w:val="both"/>
        <w:rPr>
          <w:rFonts w:ascii="Arial" w:hAnsi="Arial" w:cs="Arial"/>
          <w:b/>
          <w:sz w:val="22"/>
          <w:szCs w:val="22"/>
        </w:rPr>
      </w:pPr>
      <w:r w:rsidRPr="009222A9">
        <w:rPr>
          <w:rFonts w:ascii="Arial" w:hAnsi="Arial" w:cs="Arial"/>
          <w:b/>
          <w:sz w:val="22"/>
          <w:szCs w:val="22"/>
        </w:rPr>
        <w:t xml:space="preserve">A jövőben a Családsegítő és Gyermekjóléti Központ szolgáltatásai tekintetében </w:t>
      </w:r>
      <w:r w:rsidR="00EB4013">
        <w:rPr>
          <w:rFonts w:ascii="Arial" w:hAnsi="Arial" w:cs="Arial"/>
          <w:b/>
          <w:sz w:val="22"/>
          <w:szCs w:val="22"/>
        </w:rPr>
        <w:t>(így az utcai szociális munka tekintetében is)</w:t>
      </w:r>
      <w:r w:rsidRPr="009222A9">
        <w:rPr>
          <w:rFonts w:ascii="Arial" w:hAnsi="Arial" w:cs="Arial"/>
          <w:b/>
          <w:sz w:val="22"/>
          <w:szCs w:val="22"/>
        </w:rPr>
        <w:t xml:space="preserve">– a társulási megállapodásban eddig szabályozottak szerint- lakosságarányosan történne a finanszírozás, a Családok Átmeneti Otthona esetében pedig a tényleges igénybevétel esetén lenne szükséges hozzájárulást fizetni. A 2016. évre vonatkozó adatokat a mellékelt táblázat tartalmazza. </w:t>
      </w:r>
    </w:p>
    <w:p w:rsidR="002931BB" w:rsidRPr="008E6207" w:rsidRDefault="002931BB" w:rsidP="006A6C44">
      <w:pPr>
        <w:jc w:val="both"/>
        <w:rPr>
          <w:rFonts w:ascii="Arial" w:hAnsi="Arial" w:cs="Arial"/>
          <w:sz w:val="22"/>
          <w:szCs w:val="22"/>
        </w:rPr>
      </w:pPr>
    </w:p>
    <w:p w:rsidR="006A6C44" w:rsidRPr="008E6207" w:rsidRDefault="006A6C44" w:rsidP="006A6C44">
      <w:pPr>
        <w:jc w:val="both"/>
        <w:rPr>
          <w:rFonts w:ascii="Arial" w:hAnsi="Arial" w:cs="Arial"/>
          <w:bCs/>
          <w:sz w:val="22"/>
          <w:szCs w:val="22"/>
        </w:rPr>
      </w:pPr>
      <w:r w:rsidRPr="008E6207">
        <w:rPr>
          <w:rFonts w:ascii="Arial" w:hAnsi="Arial" w:cs="Arial"/>
          <w:bCs/>
          <w:sz w:val="22"/>
          <w:szCs w:val="22"/>
        </w:rPr>
        <w:t>Kérem a Tisztelt K</w:t>
      </w:r>
      <w:r w:rsidR="008041FA" w:rsidRPr="008E6207">
        <w:rPr>
          <w:rFonts w:ascii="Arial" w:hAnsi="Arial" w:cs="Arial"/>
          <w:bCs/>
          <w:sz w:val="22"/>
          <w:szCs w:val="22"/>
        </w:rPr>
        <w:t>épviselő-testületet</w:t>
      </w:r>
      <w:r w:rsidRPr="008E6207">
        <w:rPr>
          <w:rFonts w:ascii="Arial" w:hAnsi="Arial" w:cs="Arial"/>
          <w:bCs/>
          <w:sz w:val="22"/>
          <w:szCs w:val="22"/>
        </w:rPr>
        <w:t xml:space="preserve"> az előterjesztés megtárgyalására és a határozati javaslat jóváhagyására. </w:t>
      </w:r>
    </w:p>
    <w:p w:rsidR="006A6C44" w:rsidRPr="008E6207" w:rsidRDefault="006A6C44">
      <w:pPr>
        <w:rPr>
          <w:rFonts w:ascii="Arial" w:hAnsi="Arial" w:cs="Arial"/>
          <w:sz w:val="22"/>
          <w:szCs w:val="22"/>
        </w:rPr>
      </w:pPr>
    </w:p>
    <w:p w:rsidR="008E6207" w:rsidRPr="008E6207" w:rsidRDefault="008E6207" w:rsidP="008E620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6207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8E620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E6207" w:rsidRPr="008E6207" w:rsidRDefault="008E6207" w:rsidP="008E6207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E6207" w:rsidRPr="008E6207" w:rsidRDefault="008E6207" w:rsidP="008E6207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6207">
        <w:rPr>
          <w:rFonts w:ascii="Arial" w:hAnsi="Arial" w:cs="Arial"/>
          <w:b/>
          <w:sz w:val="22"/>
          <w:szCs w:val="22"/>
          <w:u w:val="single"/>
        </w:rPr>
        <w:t>Szekszárd és Környéke Alapellátási és Szakosított Ellátási Társulás</w:t>
      </w:r>
      <w:r w:rsidR="00271AC1">
        <w:rPr>
          <w:rFonts w:ascii="Arial" w:hAnsi="Arial" w:cs="Arial"/>
          <w:b/>
          <w:sz w:val="22"/>
          <w:szCs w:val="22"/>
          <w:u w:val="single"/>
        </w:rPr>
        <w:t xml:space="preserve"> megszüntetésére</w:t>
      </w:r>
    </w:p>
    <w:p w:rsidR="008E6207" w:rsidRPr="008E6207" w:rsidRDefault="008E6207" w:rsidP="008E6207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E6207" w:rsidRPr="008E6207" w:rsidRDefault="008E6207" w:rsidP="003D5A11">
      <w:pPr>
        <w:ind w:left="2832"/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8E6207" w:rsidRPr="008E6207" w:rsidRDefault="008E6207" w:rsidP="003D5A11">
      <w:pPr>
        <w:ind w:left="3119" w:hanging="287"/>
        <w:jc w:val="both"/>
        <w:rPr>
          <w:rFonts w:ascii="Arial" w:hAnsi="Arial" w:cs="Arial"/>
          <w:sz w:val="22"/>
          <w:szCs w:val="22"/>
        </w:rPr>
      </w:pPr>
      <w:proofErr w:type="gramStart"/>
      <w:r w:rsidRPr="008E6207">
        <w:rPr>
          <w:rFonts w:ascii="Arial" w:hAnsi="Arial" w:cs="Arial"/>
          <w:sz w:val="22"/>
          <w:szCs w:val="22"/>
        </w:rPr>
        <w:t>a</w:t>
      </w:r>
      <w:proofErr w:type="gramEnd"/>
      <w:r w:rsidRPr="008E6207">
        <w:rPr>
          <w:rFonts w:ascii="Arial" w:hAnsi="Arial" w:cs="Arial"/>
          <w:sz w:val="22"/>
          <w:szCs w:val="22"/>
        </w:rPr>
        <w:t>) egyetért a Szekszárd és Környéke Alapellátási és Szakosított Ellátási Társulás 2016. december 31. napjával történő megszüntetésével, az erről szóló, a határozat melléklete s</w:t>
      </w:r>
      <w:r w:rsidR="003D5A11">
        <w:rPr>
          <w:rFonts w:ascii="Arial" w:hAnsi="Arial" w:cs="Arial"/>
          <w:sz w:val="22"/>
          <w:szCs w:val="22"/>
        </w:rPr>
        <w:t>zerinti megállapodást elfogadja,</w:t>
      </w:r>
    </w:p>
    <w:p w:rsidR="008E6207" w:rsidRPr="008E6207" w:rsidRDefault="008E6207" w:rsidP="003D5A11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E6207" w:rsidRDefault="003D5A11" w:rsidP="003D5A11">
      <w:pPr>
        <w:ind w:left="3119" w:hanging="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E6207" w:rsidRPr="008E6207">
        <w:rPr>
          <w:rFonts w:ascii="Arial" w:hAnsi="Arial" w:cs="Arial"/>
          <w:sz w:val="22"/>
          <w:szCs w:val="22"/>
        </w:rPr>
        <w:t>)</w:t>
      </w:r>
      <w:r w:rsidR="00486061">
        <w:rPr>
          <w:rFonts w:ascii="Arial" w:hAnsi="Arial" w:cs="Arial"/>
          <w:sz w:val="22"/>
          <w:szCs w:val="22"/>
        </w:rPr>
        <w:t xml:space="preserve"> </w:t>
      </w:r>
      <w:r w:rsidR="008E6207" w:rsidRPr="008E6207">
        <w:rPr>
          <w:rFonts w:ascii="Arial" w:hAnsi="Arial" w:cs="Arial"/>
          <w:sz w:val="22"/>
          <w:szCs w:val="22"/>
        </w:rPr>
        <w:t xml:space="preserve">felhatalmazza a polgármestert a társulást megszüntető megállapodás aláírására. </w:t>
      </w:r>
    </w:p>
    <w:p w:rsidR="00486061" w:rsidRDefault="00486061" w:rsidP="003D5A11">
      <w:pPr>
        <w:ind w:left="3119" w:hanging="287"/>
        <w:jc w:val="both"/>
        <w:rPr>
          <w:rFonts w:ascii="Arial" w:hAnsi="Arial" w:cs="Arial"/>
          <w:sz w:val="22"/>
          <w:szCs w:val="22"/>
        </w:rPr>
      </w:pPr>
    </w:p>
    <w:p w:rsidR="00486061" w:rsidRDefault="00486061" w:rsidP="003D5A11">
      <w:pPr>
        <w:ind w:left="3119" w:hanging="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egyetért azzal, hogy Szekszárd Megyei Jogú Város Humánszolgáltató Központjának fenntartását 2017. január 1. napjától Szekszárd Megyei Jogú Város Önkormányzata a Társulástól átvegye.</w:t>
      </w:r>
    </w:p>
    <w:p w:rsidR="00486061" w:rsidRDefault="00486061" w:rsidP="003D5A11">
      <w:pPr>
        <w:ind w:left="3119" w:hanging="287"/>
        <w:jc w:val="both"/>
        <w:rPr>
          <w:rFonts w:ascii="Arial" w:hAnsi="Arial" w:cs="Arial"/>
          <w:sz w:val="22"/>
          <w:szCs w:val="22"/>
        </w:rPr>
      </w:pPr>
    </w:p>
    <w:p w:rsidR="00440D07" w:rsidRDefault="00440D07" w:rsidP="003D5A11">
      <w:pPr>
        <w:ind w:left="3119" w:hanging="28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kinyilvánítja szándékát, hogy a </w:t>
      </w:r>
      <w:r w:rsidRPr="00440D07">
        <w:rPr>
          <w:rFonts w:ascii="Arial" w:hAnsi="Arial" w:cs="Arial"/>
          <w:bCs/>
          <w:sz w:val="22"/>
          <w:szCs w:val="22"/>
        </w:rPr>
        <w:t>gyermekek védelméről és a gyámügyi igazgatásról szóló 1997. é</w:t>
      </w:r>
      <w:r>
        <w:rPr>
          <w:rFonts w:ascii="Arial" w:hAnsi="Arial" w:cs="Arial"/>
          <w:bCs/>
          <w:sz w:val="22"/>
          <w:szCs w:val="22"/>
        </w:rPr>
        <w:t>vi XXXI. törvény 51. §</w:t>
      </w:r>
      <w:proofErr w:type="spellStart"/>
      <w:r>
        <w:rPr>
          <w:rFonts w:ascii="Arial" w:hAnsi="Arial" w:cs="Arial"/>
          <w:bCs/>
          <w:sz w:val="22"/>
          <w:szCs w:val="22"/>
        </w:rPr>
        <w:t>-ban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meghatározott családok átmeneti otthona alapellátás, valamint </w:t>
      </w:r>
      <w:r w:rsidRPr="00440D07">
        <w:rPr>
          <w:rFonts w:ascii="Arial" w:hAnsi="Arial" w:cs="Arial"/>
          <w:bCs/>
          <w:sz w:val="22"/>
          <w:szCs w:val="22"/>
        </w:rPr>
        <w:t>a szociális igazgatásról és szociális ellátásokról szóló 1993. évi III. törvény</w:t>
      </w:r>
      <w:r>
        <w:rPr>
          <w:rFonts w:ascii="Arial" w:hAnsi="Arial" w:cs="Arial"/>
          <w:bCs/>
          <w:sz w:val="22"/>
          <w:szCs w:val="22"/>
        </w:rPr>
        <w:t xml:space="preserve"> 64/E. §</w:t>
      </w:r>
      <w:proofErr w:type="spellStart"/>
      <w:r>
        <w:rPr>
          <w:rFonts w:ascii="Arial" w:hAnsi="Arial" w:cs="Arial"/>
          <w:bCs/>
          <w:sz w:val="22"/>
          <w:szCs w:val="22"/>
        </w:rPr>
        <w:t>-ban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meghatározott utcai szociális munka </w:t>
      </w:r>
      <w:r w:rsidRPr="00440D07">
        <w:rPr>
          <w:rFonts w:ascii="Arial" w:hAnsi="Arial" w:cs="Arial"/>
          <w:bCs/>
          <w:sz w:val="22"/>
          <w:szCs w:val="22"/>
        </w:rPr>
        <w:t>feladatok</w:t>
      </w:r>
      <w:r w:rsidR="00956CBE">
        <w:rPr>
          <w:rFonts w:ascii="Arial" w:hAnsi="Arial" w:cs="Arial"/>
          <w:bCs/>
          <w:sz w:val="22"/>
          <w:szCs w:val="22"/>
        </w:rPr>
        <w:t>at a</w:t>
      </w:r>
      <w:r w:rsidRPr="00440D07">
        <w:rPr>
          <w:rFonts w:ascii="Arial" w:hAnsi="Arial" w:cs="Arial"/>
          <w:bCs/>
          <w:sz w:val="22"/>
          <w:szCs w:val="22"/>
        </w:rPr>
        <w:t xml:space="preserve"> Szekszárd Megyei Jogú Város Önkormányzata </w:t>
      </w:r>
      <w:r w:rsidR="005507AB">
        <w:rPr>
          <w:rFonts w:ascii="Arial" w:hAnsi="Arial" w:cs="Arial"/>
          <w:bCs/>
          <w:sz w:val="22"/>
          <w:szCs w:val="22"/>
        </w:rPr>
        <w:t>fenntartásában lévő</w:t>
      </w:r>
      <w:r w:rsidRPr="00440D07">
        <w:rPr>
          <w:rFonts w:ascii="Arial" w:hAnsi="Arial" w:cs="Arial"/>
          <w:bCs/>
          <w:sz w:val="22"/>
          <w:szCs w:val="22"/>
        </w:rPr>
        <w:t xml:space="preserve"> Humánszolgáltató Központon</w:t>
      </w:r>
      <w:r w:rsidR="00956CBE">
        <w:rPr>
          <w:rFonts w:ascii="Arial" w:hAnsi="Arial" w:cs="Arial"/>
          <w:bCs/>
          <w:sz w:val="22"/>
          <w:szCs w:val="22"/>
        </w:rPr>
        <w:t xml:space="preserve"> keresztül, feladat-ellátási szerződés keretében </w:t>
      </w:r>
      <w:r w:rsidR="00956CBE">
        <w:rPr>
          <w:rFonts w:ascii="Arial" w:hAnsi="Arial" w:cs="Arial"/>
          <w:bCs/>
          <w:sz w:val="22"/>
          <w:szCs w:val="22"/>
        </w:rPr>
        <w:lastRenderedPageBreak/>
        <w:t xml:space="preserve">kívánja ellátni 2017. január 1-jétől. </w:t>
      </w:r>
    </w:p>
    <w:p w:rsidR="00440D07" w:rsidRDefault="00440D07" w:rsidP="003D5A11">
      <w:pPr>
        <w:ind w:left="3119" w:hanging="287"/>
        <w:jc w:val="both"/>
        <w:rPr>
          <w:rFonts w:ascii="Arial" w:hAnsi="Arial" w:cs="Arial"/>
          <w:bCs/>
          <w:sz w:val="22"/>
          <w:szCs w:val="22"/>
        </w:rPr>
      </w:pPr>
    </w:p>
    <w:p w:rsidR="008E6207" w:rsidRPr="008E6207" w:rsidRDefault="008E6207" w:rsidP="008E6207">
      <w:pPr>
        <w:ind w:left="2832"/>
        <w:jc w:val="both"/>
        <w:rPr>
          <w:rFonts w:ascii="Arial" w:hAnsi="Arial" w:cs="Arial"/>
          <w:sz w:val="22"/>
          <w:szCs w:val="22"/>
        </w:rPr>
      </w:pPr>
      <w:r w:rsidRPr="00EC3350">
        <w:rPr>
          <w:rFonts w:ascii="Arial" w:hAnsi="Arial" w:cs="Arial"/>
          <w:sz w:val="22"/>
          <w:szCs w:val="22"/>
        </w:rPr>
        <w:t>Határidő: 2016. december 31.</w:t>
      </w:r>
      <w:bookmarkStart w:id="0" w:name="_GoBack"/>
      <w:bookmarkEnd w:id="0"/>
      <w:r w:rsidRPr="008E6207">
        <w:rPr>
          <w:rFonts w:ascii="Arial" w:hAnsi="Arial" w:cs="Arial"/>
          <w:sz w:val="22"/>
          <w:szCs w:val="22"/>
        </w:rPr>
        <w:t xml:space="preserve"> </w:t>
      </w:r>
    </w:p>
    <w:p w:rsidR="008E6207" w:rsidRPr="008E6207" w:rsidRDefault="008E6207" w:rsidP="008E6207">
      <w:pPr>
        <w:ind w:left="2832"/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Felelős: dr. Bozsolik Róbert polgármester</w:t>
      </w:r>
    </w:p>
    <w:p w:rsidR="008E6207" w:rsidRPr="008E6207" w:rsidRDefault="008E6207" w:rsidP="008E6207">
      <w:pPr>
        <w:ind w:left="3686"/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Kondriczné dr. Varga Erzsébet jegyző</w:t>
      </w:r>
    </w:p>
    <w:p w:rsidR="008E6207" w:rsidRPr="008E6207" w:rsidRDefault="008E6207" w:rsidP="008E6207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3D5A11" w:rsidRDefault="003D5A11" w:rsidP="008E6207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486061">
        <w:rPr>
          <w:rFonts w:ascii="Arial" w:hAnsi="Arial" w:cs="Arial"/>
          <w:sz w:val="22"/>
          <w:szCs w:val="22"/>
        </w:rPr>
        <w:t xml:space="preserve">  Szekszárd</w:t>
      </w:r>
      <w:proofErr w:type="gramEnd"/>
      <w:r w:rsidR="00486061">
        <w:rPr>
          <w:rFonts w:ascii="Arial" w:hAnsi="Arial" w:cs="Arial"/>
          <w:sz w:val="22"/>
          <w:szCs w:val="22"/>
        </w:rPr>
        <w:t xml:space="preserve"> Megyei Jogú Város Önk.</w:t>
      </w:r>
    </w:p>
    <w:p w:rsidR="008E6207" w:rsidRPr="008E6207" w:rsidRDefault="008E6207" w:rsidP="003D5A11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>Bátaszéki KÖH pénzügyi iroda,</w:t>
      </w:r>
    </w:p>
    <w:p w:rsidR="008E6207" w:rsidRPr="008E6207" w:rsidRDefault="008E6207" w:rsidP="008E6207">
      <w:pPr>
        <w:ind w:left="2832"/>
        <w:jc w:val="both"/>
        <w:rPr>
          <w:rFonts w:ascii="Arial" w:hAnsi="Arial" w:cs="Arial"/>
          <w:sz w:val="22"/>
          <w:szCs w:val="22"/>
        </w:rPr>
      </w:pPr>
      <w:r w:rsidRPr="008E6207"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Pr="008E6207">
        <w:rPr>
          <w:rFonts w:ascii="Arial" w:hAnsi="Arial" w:cs="Arial"/>
          <w:sz w:val="22"/>
          <w:szCs w:val="22"/>
        </w:rPr>
        <w:t>irattár</w:t>
      </w:r>
      <w:proofErr w:type="gramEnd"/>
    </w:p>
    <w:p w:rsidR="00EB4013" w:rsidRDefault="00EB4013" w:rsidP="006A6C44">
      <w:pPr>
        <w:widowControl/>
        <w:suppressAutoHyphens w:val="0"/>
        <w:spacing w:before="120" w:after="120" w:line="259" w:lineRule="auto"/>
        <w:jc w:val="center"/>
        <w:rPr>
          <w:rFonts w:ascii="Calibri" w:eastAsia="Calibri" w:hAnsi="Calibri"/>
          <w:b/>
          <w:szCs w:val="24"/>
          <w:lang w:eastAsia="en-US"/>
        </w:rPr>
      </w:pPr>
    </w:p>
    <w:p w:rsidR="00EB4013" w:rsidRDefault="00EB4013" w:rsidP="006A6C44">
      <w:pPr>
        <w:widowControl/>
        <w:suppressAutoHyphens w:val="0"/>
        <w:spacing w:before="120" w:after="120" w:line="259" w:lineRule="auto"/>
        <w:jc w:val="center"/>
        <w:rPr>
          <w:rFonts w:ascii="Calibri" w:eastAsia="Calibri" w:hAnsi="Calibri"/>
          <w:b/>
          <w:szCs w:val="24"/>
          <w:lang w:eastAsia="en-US"/>
        </w:rPr>
      </w:pPr>
    </w:p>
    <w:p w:rsidR="00EB4013" w:rsidRDefault="00EB4013" w:rsidP="006A6C44">
      <w:pPr>
        <w:widowControl/>
        <w:suppressAutoHyphens w:val="0"/>
        <w:spacing w:before="120" w:after="120" w:line="259" w:lineRule="auto"/>
        <w:jc w:val="center"/>
        <w:rPr>
          <w:rFonts w:ascii="Calibri" w:eastAsia="Calibri" w:hAnsi="Calibri"/>
          <w:b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spacing w:before="120" w:after="120" w:line="259" w:lineRule="auto"/>
        <w:jc w:val="center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>MEGÁLLAPODÁS</w:t>
      </w:r>
    </w:p>
    <w:p w:rsidR="006A6C44" w:rsidRPr="006A6C44" w:rsidRDefault="006A6C44" w:rsidP="006A6C44">
      <w:pPr>
        <w:widowControl/>
        <w:suppressAutoHyphens w:val="0"/>
        <w:spacing w:before="120" w:after="120" w:line="259" w:lineRule="auto"/>
        <w:ind w:left="-284"/>
        <w:jc w:val="center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 xml:space="preserve">A SZEKSZÁRD </w:t>
      </w:r>
      <w:proofErr w:type="gramStart"/>
      <w:r w:rsidRPr="006A6C44">
        <w:rPr>
          <w:rFonts w:ascii="Calibri" w:eastAsia="Calibri" w:hAnsi="Calibri"/>
          <w:b/>
          <w:szCs w:val="24"/>
          <w:lang w:eastAsia="en-US"/>
        </w:rPr>
        <w:t>ÉS</w:t>
      </w:r>
      <w:proofErr w:type="gramEnd"/>
      <w:r w:rsidRPr="006A6C44">
        <w:rPr>
          <w:rFonts w:ascii="Calibri" w:eastAsia="Calibri" w:hAnsi="Calibri"/>
          <w:b/>
          <w:szCs w:val="24"/>
          <w:lang w:eastAsia="en-US"/>
        </w:rPr>
        <w:t xml:space="preserve"> KÖRNYÉKE ALAPELLÁTÁSI ÉS SZAKOSÍTOTT ELLÁTÁSI TÁRSULÁS MEGSZÜNTETÉSÉRŐL</w:t>
      </w:r>
    </w:p>
    <w:p w:rsidR="006A6C44" w:rsidRPr="006A6C44" w:rsidRDefault="006A6C44" w:rsidP="006A6C44">
      <w:pPr>
        <w:widowControl/>
        <w:suppressAutoHyphens w:val="0"/>
        <w:spacing w:before="120" w:after="120" w:line="259" w:lineRule="auto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left="-284"/>
        <w:contextualSpacing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 xml:space="preserve">A </w:t>
      </w:r>
      <w:r w:rsidRPr="006A6C44">
        <w:rPr>
          <w:rFonts w:ascii="Calibri" w:hAnsi="Calibri"/>
          <w:color w:val="000000"/>
          <w:szCs w:val="24"/>
          <w:lang w:eastAsia="hu-HU"/>
        </w:rPr>
        <w:t>gyermekek védelméről és a gyámügyi igazgatásról szóló 1997. évi XXXI. törvény</w:t>
      </w:r>
      <w:r w:rsidRPr="006A6C44">
        <w:rPr>
          <w:rFonts w:ascii="Calibri" w:eastAsia="Calibri" w:hAnsi="Calibri"/>
          <w:szCs w:val="24"/>
          <w:lang w:eastAsia="en-US"/>
        </w:rPr>
        <w:t xml:space="preserve"> (továbbiakban: Gyvt.)</w:t>
      </w:r>
      <w:r w:rsidRPr="006A6C44">
        <w:rPr>
          <w:rFonts w:ascii="Calibri" w:hAnsi="Calibri"/>
          <w:szCs w:val="24"/>
          <w:lang w:eastAsia="hu-HU"/>
        </w:rPr>
        <w:t xml:space="preserve"> 39. § és a 40. § (2) bekezdésében meghatározott gyermekjóléti alapellátások, valamint </w:t>
      </w:r>
      <w:r w:rsidRPr="006A6C44">
        <w:rPr>
          <w:rFonts w:ascii="Calibri" w:hAnsi="Calibri"/>
          <w:szCs w:val="24"/>
          <w:lang w:val="da-DK" w:eastAsia="hu-HU"/>
        </w:rPr>
        <w:t>a</w:t>
      </w:r>
      <w:r w:rsidRPr="006A6C44">
        <w:rPr>
          <w:rFonts w:ascii="Calibri" w:hAnsi="Calibri"/>
          <w:bCs/>
          <w:color w:val="000000"/>
          <w:szCs w:val="24"/>
          <w:lang w:eastAsia="hu-HU"/>
        </w:rPr>
        <w:t xml:space="preserve"> szociális igazgatásról és szociális ellátásokról szóló 1993. évi III. törvény</w:t>
      </w:r>
      <w:r w:rsidRPr="006A6C44">
        <w:rPr>
          <w:rFonts w:ascii="Calibri" w:hAnsi="Calibri"/>
          <w:szCs w:val="24"/>
          <w:lang w:val="da-DK" w:eastAsia="hu-HU"/>
        </w:rPr>
        <w:t xml:space="preserve"> (továbbiakban: Szt.)</w:t>
      </w:r>
      <w:r w:rsidRPr="006A6C44">
        <w:rPr>
          <w:rFonts w:ascii="Calibri" w:hAnsi="Calibri"/>
          <w:szCs w:val="24"/>
          <w:lang w:eastAsia="hu-HU"/>
        </w:rPr>
        <w:t xml:space="preserve"> 64. §</w:t>
      </w:r>
      <w:proofErr w:type="spellStart"/>
      <w:r w:rsidRPr="006A6C44">
        <w:rPr>
          <w:rFonts w:ascii="Calibri" w:hAnsi="Calibri"/>
          <w:szCs w:val="24"/>
          <w:lang w:eastAsia="hu-HU"/>
        </w:rPr>
        <w:t>-a</w:t>
      </w:r>
      <w:proofErr w:type="spellEnd"/>
      <w:r w:rsidRPr="006A6C44">
        <w:rPr>
          <w:rFonts w:ascii="Calibri" w:hAnsi="Calibri"/>
          <w:szCs w:val="24"/>
          <w:lang w:eastAsia="hu-HU"/>
        </w:rPr>
        <w:t xml:space="preserve"> szerinti családsegítés szolgáltatás, az Szt. 65/</w:t>
      </w:r>
      <w:proofErr w:type="gramStart"/>
      <w:r w:rsidRPr="006A6C44">
        <w:rPr>
          <w:rFonts w:ascii="Calibri" w:hAnsi="Calibri"/>
          <w:szCs w:val="24"/>
          <w:lang w:eastAsia="hu-HU"/>
        </w:rPr>
        <w:t>A</w:t>
      </w:r>
      <w:proofErr w:type="gramEnd"/>
      <w:r w:rsidRPr="006A6C44">
        <w:rPr>
          <w:rFonts w:ascii="Calibri" w:hAnsi="Calibri"/>
          <w:szCs w:val="24"/>
          <w:lang w:eastAsia="hu-HU"/>
        </w:rPr>
        <w:t>. §</w:t>
      </w:r>
      <w:proofErr w:type="spellStart"/>
      <w:r w:rsidRPr="006A6C44">
        <w:rPr>
          <w:rFonts w:ascii="Calibri" w:hAnsi="Calibri"/>
          <w:szCs w:val="24"/>
          <w:lang w:eastAsia="hu-HU"/>
        </w:rPr>
        <w:t>-a</w:t>
      </w:r>
      <w:proofErr w:type="spellEnd"/>
      <w:r w:rsidRPr="006A6C44">
        <w:rPr>
          <w:rFonts w:ascii="Calibri" w:hAnsi="Calibri"/>
          <w:szCs w:val="24"/>
          <w:lang w:eastAsia="hu-HU"/>
        </w:rPr>
        <w:t xml:space="preserve"> szerinti közösségi pszichiátriai szolgáltatás, az Szt. 65/E. §</w:t>
      </w:r>
      <w:proofErr w:type="spellStart"/>
      <w:r w:rsidRPr="006A6C44">
        <w:rPr>
          <w:rFonts w:ascii="Calibri" w:hAnsi="Calibri"/>
          <w:szCs w:val="24"/>
          <w:lang w:eastAsia="hu-HU"/>
        </w:rPr>
        <w:t>-a</w:t>
      </w:r>
      <w:proofErr w:type="spellEnd"/>
      <w:r w:rsidRPr="006A6C44">
        <w:rPr>
          <w:rFonts w:ascii="Calibri" w:hAnsi="Calibri"/>
          <w:szCs w:val="24"/>
          <w:lang w:eastAsia="hu-HU"/>
        </w:rPr>
        <w:t xml:space="preserve"> szerinti utcai szociális </w:t>
      </w:r>
      <w:proofErr w:type="gramStart"/>
      <w:r w:rsidRPr="006A6C44">
        <w:rPr>
          <w:rFonts w:ascii="Calibri" w:hAnsi="Calibri"/>
          <w:szCs w:val="24"/>
          <w:lang w:eastAsia="hu-HU"/>
        </w:rPr>
        <w:t>munka szolgáltatás</w:t>
      </w:r>
      <w:proofErr w:type="gramEnd"/>
      <w:r w:rsidRPr="006A6C44">
        <w:rPr>
          <w:rFonts w:ascii="Calibri" w:hAnsi="Calibri"/>
          <w:szCs w:val="24"/>
          <w:lang w:eastAsia="hu-HU"/>
        </w:rPr>
        <w:t>, és az Szt. 65/F. §</w:t>
      </w:r>
      <w:proofErr w:type="spellStart"/>
      <w:r w:rsidRPr="006A6C44">
        <w:rPr>
          <w:rFonts w:ascii="Calibri" w:hAnsi="Calibri"/>
          <w:szCs w:val="24"/>
          <w:lang w:eastAsia="hu-HU"/>
        </w:rPr>
        <w:t>-a</w:t>
      </w:r>
      <w:proofErr w:type="spellEnd"/>
      <w:r w:rsidRPr="006A6C44">
        <w:rPr>
          <w:rFonts w:ascii="Calibri" w:hAnsi="Calibri"/>
          <w:szCs w:val="24"/>
          <w:lang w:eastAsia="hu-HU"/>
        </w:rPr>
        <w:t xml:space="preserve"> szerinti nappali ellátás hatékonyabb ellátása, a Szt. 80. § (3) bekezdésének e) és f) pontjai szerinti éjjeli menedékhely, illetve hajléktalan személyek átmeneti szállása feladatok ellátása céljából létrejött a társulási megállapodás záradékában részletesen megjelölt önkormányzatok képviselő-testületei az Alaptörvény 32. cikk (1) bekezdés k) pontjával, illetve a </w:t>
      </w:r>
      <w:r w:rsidRPr="006A6C44">
        <w:rPr>
          <w:rFonts w:ascii="Calibri" w:eastAsia="Calibri" w:hAnsi="Calibri"/>
          <w:bCs/>
          <w:szCs w:val="24"/>
          <w:lang w:eastAsia="en-US"/>
        </w:rPr>
        <w:t xml:space="preserve">Magyarország helyi önkormányzatairól szóló 2011. évi CLXXXIX. törvény </w:t>
      </w:r>
      <w:r w:rsidRPr="006A6C44">
        <w:rPr>
          <w:rFonts w:ascii="Calibri" w:eastAsia="Calibri" w:hAnsi="Calibri"/>
          <w:szCs w:val="24"/>
          <w:lang w:eastAsia="en-US"/>
        </w:rPr>
        <w:t xml:space="preserve">(a továbbiakban: </w:t>
      </w:r>
      <w:proofErr w:type="spellStart"/>
      <w:r w:rsidRPr="006A6C44">
        <w:rPr>
          <w:rFonts w:ascii="Calibri" w:eastAsia="Calibri" w:hAnsi="Calibri"/>
          <w:szCs w:val="24"/>
          <w:lang w:eastAsia="en-US"/>
        </w:rPr>
        <w:t>Mötv</w:t>
      </w:r>
      <w:proofErr w:type="spellEnd"/>
      <w:r w:rsidRPr="006A6C44">
        <w:rPr>
          <w:rFonts w:ascii="Calibri" w:eastAsia="Calibri" w:hAnsi="Calibri"/>
          <w:szCs w:val="24"/>
          <w:lang w:eastAsia="en-US"/>
        </w:rPr>
        <w:t>.) 87. §</w:t>
      </w:r>
      <w:proofErr w:type="spellStart"/>
      <w:r w:rsidRPr="006A6C44">
        <w:rPr>
          <w:rFonts w:ascii="Calibri" w:eastAsia="Calibri" w:hAnsi="Calibri"/>
          <w:szCs w:val="24"/>
          <w:lang w:eastAsia="en-US"/>
        </w:rPr>
        <w:t>-ával</w:t>
      </w:r>
      <w:proofErr w:type="spellEnd"/>
      <w:r w:rsidRPr="006A6C44">
        <w:rPr>
          <w:rFonts w:ascii="Calibri" w:eastAsia="Calibri" w:hAnsi="Calibri"/>
          <w:szCs w:val="24"/>
          <w:lang w:eastAsia="en-US"/>
        </w:rPr>
        <w:t xml:space="preserve"> keletkezett felhatalmazással létrehozott a Szekszárd és Környéke Alapellátási és Szakosított Ellátási Társulást az </w:t>
      </w:r>
      <w:proofErr w:type="spellStart"/>
      <w:r w:rsidRPr="006A6C44">
        <w:rPr>
          <w:rFonts w:ascii="Calibri" w:eastAsia="Calibri" w:hAnsi="Calibri"/>
          <w:szCs w:val="24"/>
          <w:lang w:eastAsia="en-US"/>
        </w:rPr>
        <w:t>Mötv</w:t>
      </w:r>
      <w:proofErr w:type="spellEnd"/>
      <w:r w:rsidRPr="006A6C44">
        <w:rPr>
          <w:rFonts w:ascii="Calibri" w:eastAsia="Calibri" w:hAnsi="Calibri"/>
          <w:szCs w:val="24"/>
          <w:lang w:eastAsia="en-US"/>
        </w:rPr>
        <w:t xml:space="preserve">. 88. § (2) bekezdése </w:t>
      </w:r>
      <w:r w:rsidRPr="006A6C44">
        <w:rPr>
          <w:rFonts w:ascii="Calibri" w:eastAsia="Calibri" w:hAnsi="Calibri"/>
          <w:bCs/>
          <w:szCs w:val="24"/>
          <w:lang w:eastAsia="en-US"/>
        </w:rPr>
        <w:t>alapján az alábbiak szerint megszüntetik:</w:t>
      </w:r>
      <w:r w:rsidRPr="006A6C44">
        <w:rPr>
          <w:rFonts w:ascii="Calibri" w:eastAsia="Calibri" w:hAnsi="Calibri"/>
          <w:szCs w:val="24"/>
          <w:lang w:eastAsia="en-US"/>
        </w:rPr>
        <w:t xml:space="preserve">  </w:t>
      </w:r>
    </w:p>
    <w:p w:rsidR="006A6C44" w:rsidRPr="006A6C44" w:rsidRDefault="006A6C44" w:rsidP="006A6C44">
      <w:pPr>
        <w:widowControl/>
        <w:suppressAutoHyphens w:val="0"/>
        <w:spacing w:before="120" w:after="120" w:line="259" w:lineRule="auto"/>
        <w:jc w:val="both"/>
        <w:rPr>
          <w:rFonts w:ascii="Calibri" w:eastAsia="Calibri" w:hAnsi="Calibri"/>
          <w:b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spacing w:before="120" w:after="120" w:line="259" w:lineRule="auto"/>
        <w:ind w:left="1416" w:firstLine="708"/>
        <w:jc w:val="both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 xml:space="preserve">I. </w:t>
      </w:r>
      <w:proofErr w:type="gramStart"/>
      <w:r w:rsidRPr="006A6C44">
        <w:rPr>
          <w:rFonts w:ascii="Calibri" w:eastAsia="Calibri" w:hAnsi="Calibri"/>
          <w:b/>
          <w:szCs w:val="24"/>
          <w:lang w:eastAsia="en-US"/>
        </w:rPr>
        <w:t>A</w:t>
      </w:r>
      <w:proofErr w:type="gramEnd"/>
      <w:r w:rsidRPr="006A6C44">
        <w:rPr>
          <w:rFonts w:ascii="Calibri" w:eastAsia="Calibri" w:hAnsi="Calibri"/>
          <w:b/>
          <w:szCs w:val="24"/>
          <w:lang w:eastAsia="en-US"/>
        </w:rPr>
        <w:t xml:space="preserve"> megszűnő Társulás neve, székhelye</w:t>
      </w:r>
    </w:p>
    <w:p w:rsidR="006A6C44" w:rsidRPr="006A6C44" w:rsidRDefault="006A6C44" w:rsidP="006A6C44">
      <w:pPr>
        <w:widowControl/>
        <w:suppressAutoHyphens w:val="0"/>
        <w:spacing w:before="120"/>
        <w:jc w:val="both"/>
        <w:rPr>
          <w:rFonts w:ascii="Calibri" w:eastAsia="Calibri" w:hAnsi="Calibri"/>
          <w:b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u w:val="single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 Társulás megnevezése: Szekszárd és Környéke Alapellátási és Szakosított Ellátási Társulás</w:t>
      </w:r>
    </w:p>
    <w:p w:rsidR="006A6C44" w:rsidRPr="006A6C44" w:rsidRDefault="006A6C44" w:rsidP="006A6C44">
      <w:pPr>
        <w:widowControl/>
        <w:suppressAutoHyphens w:val="0"/>
        <w:spacing w:after="160" w:line="259" w:lineRule="auto"/>
        <w:ind w:left="720"/>
        <w:contextualSpacing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Társulás székhelye: 7100 Szekszárd, Béla király tér 8. 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 Társulás törzskönyvi nyilvántartási száma: 820686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spacing w:before="120"/>
        <w:ind w:firstLine="708"/>
        <w:jc w:val="both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 xml:space="preserve">II. </w:t>
      </w:r>
      <w:proofErr w:type="gramStart"/>
      <w:r w:rsidRPr="006A6C44">
        <w:rPr>
          <w:rFonts w:ascii="Calibri" w:eastAsia="Calibri" w:hAnsi="Calibri"/>
          <w:b/>
          <w:szCs w:val="24"/>
          <w:lang w:eastAsia="en-US"/>
        </w:rPr>
        <w:t>A</w:t>
      </w:r>
      <w:proofErr w:type="gramEnd"/>
      <w:r w:rsidRPr="006A6C44">
        <w:rPr>
          <w:rFonts w:ascii="Calibri" w:eastAsia="Calibri" w:hAnsi="Calibri"/>
          <w:b/>
          <w:szCs w:val="24"/>
          <w:lang w:eastAsia="en-US"/>
        </w:rPr>
        <w:t xml:space="preserve"> Társulást megszüntető tagok neve, székhelye és képviselője</w:t>
      </w:r>
    </w:p>
    <w:p w:rsidR="006A6C44" w:rsidRPr="006A6C44" w:rsidRDefault="006A6C44" w:rsidP="006A6C44">
      <w:pPr>
        <w:widowControl/>
        <w:suppressAutoHyphens w:val="0"/>
        <w:spacing w:before="120"/>
        <w:ind w:firstLine="708"/>
        <w:jc w:val="both"/>
        <w:rPr>
          <w:rFonts w:ascii="Calibri" w:eastAsia="Calibri" w:hAnsi="Calibri"/>
          <w:b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left="-142" w:hanging="284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1.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Bátaszék Város Önkormányzata </w:t>
      </w:r>
    </w:p>
    <w:p w:rsidR="006A6C44" w:rsidRPr="006A6C44" w:rsidRDefault="006A6C44" w:rsidP="006A6C44">
      <w:pPr>
        <w:widowControl/>
        <w:suppressAutoHyphens w:val="0"/>
        <w:ind w:left="-142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Székhelye: 7140 Bátaszék, Szabadság u. 4.</w:t>
      </w:r>
    </w:p>
    <w:p w:rsidR="006A6C44" w:rsidRPr="006A6C44" w:rsidRDefault="006A6C44" w:rsidP="006A6C44">
      <w:pPr>
        <w:widowControl/>
        <w:suppressAutoHyphens w:val="0"/>
        <w:ind w:left="-142"/>
        <w:jc w:val="both"/>
        <w:rPr>
          <w:rFonts w:ascii="Calibri" w:hAnsi="Calibri"/>
          <w:sz w:val="22"/>
          <w:szCs w:val="22"/>
          <w:lang w:eastAsia="hu-HU"/>
        </w:rPr>
      </w:pPr>
      <w:r w:rsidRPr="006A6C44">
        <w:rPr>
          <w:rFonts w:ascii="Calibri" w:eastAsia="Calibri" w:hAnsi="Calibri"/>
          <w:szCs w:val="24"/>
          <w:lang w:eastAsia="en-US"/>
        </w:rPr>
        <w:lastRenderedPageBreak/>
        <w:t>Képviselője: dr. Bozsolik Róbert polgármester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tabs>
          <w:tab w:val="left" w:pos="-142"/>
        </w:tabs>
        <w:suppressAutoHyphens w:val="0"/>
        <w:ind w:left="-284" w:hanging="142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2.</w:t>
      </w:r>
      <w:r w:rsidRPr="006A6C44">
        <w:rPr>
          <w:rFonts w:ascii="Calibri" w:hAnsi="Calibri"/>
          <w:szCs w:val="24"/>
          <w:lang w:eastAsia="hu-HU"/>
        </w:rPr>
        <w:tab/>
        <w:t>Decs Nagyközség Önkormányzata</w:t>
      </w:r>
    </w:p>
    <w:p w:rsidR="006A6C44" w:rsidRPr="006A6C44" w:rsidRDefault="006A6C44" w:rsidP="006A6C44">
      <w:pPr>
        <w:widowControl/>
        <w:tabs>
          <w:tab w:val="left" w:pos="-142"/>
        </w:tabs>
        <w:suppressAutoHyphens w:val="0"/>
        <w:ind w:left="-284" w:hanging="142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ab/>
      </w:r>
      <w:r w:rsidRPr="006A6C44">
        <w:rPr>
          <w:rFonts w:ascii="Calibri" w:hAnsi="Calibri"/>
          <w:szCs w:val="24"/>
          <w:lang w:eastAsia="hu-HU"/>
        </w:rPr>
        <w:tab/>
        <w:t>Székhelye: 7144 Decs, Fő u. 23.</w:t>
      </w:r>
    </w:p>
    <w:p w:rsidR="006A6C44" w:rsidRPr="006A6C44" w:rsidRDefault="006A6C44" w:rsidP="006A6C44">
      <w:pPr>
        <w:widowControl/>
        <w:tabs>
          <w:tab w:val="left" w:pos="-142"/>
        </w:tabs>
        <w:suppressAutoHyphens w:val="0"/>
        <w:ind w:left="-284" w:hanging="142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ab/>
      </w:r>
      <w:r w:rsidRPr="006A6C44">
        <w:rPr>
          <w:rFonts w:ascii="Calibri" w:hAnsi="Calibri"/>
          <w:szCs w:val="24"/>
          <w:lang w:eastAsia="hu-HU"/>
        </w:rPr>
        <w:tab/>
        <w:t>Képviselője: Antal Zsolt polgármester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ind w:left="-142" w:hanging="283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3.</w:t>
      </w:r>
      <w:r w:rsidRPr="006A6C44">
        <w:rPr>
          <w:rFonts w:ascii="Calibri" w:hAnsi="Calibri"/>
          <w:szCs w:val="24"/>
          <w:lang w:eastAsia="hu-HU"/>
        </w:rPr>
        <w:tab/>
        <w:t>Felsőnána Község Önkormányzata</w:t>
      </w:r>
    </w:p>
    <w:p w:rsidR="006A6C44" w:rsidRPr="006A6C44" w:rsidRDefault="006A6C44" w:rsidP="006A6C44">
      <w:pPr>
        <w:widowControl/>
        <w:suppressAutoHyphens w:val="0"/>
        <w:ind w:left="-142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 xml:space="preserve">Székhelye: 7175 Felsőnána, Rákóczi F. </w:t>
      </w:r>
      <w:proofErr w:type="gramStart"/>
      <w:r w:rsidRPr="006A6C44">
        <w:rPr>
          <w:rFonts w:ascii="Calibri" w:hAnsi="Calibri"/>
          <w:szCs w:val="24"/>
          <w:lang w:eastAsia="hu-HU"/>
        </w:rPr>
        <w:t>u.</w:t>
      </w:r>
      <w:proofErr w:type="gramEnd"/>
      <w:r w:rsidRPr="006A6C44">
        <w:rPr>
          <w:rFonts w:ascii="Calibri" w:hAnsi="Calibri"/>
          <w:szCs w:val="24"/>
          <w:lang w:eastAsia="hu-HU"/>
        </w:rPr>
        <w:t xml:space="preserve"> 2/A.</w:t>
      </w:r>
    </w:p>
    <w:p w:rsidR="006A6C44" w:rsidRPr="006A6C44" w:rsidRDefault="006A6C44" w:rsidP="006A6C44">
      <w:pPr>
        <w:widowControl/>
        <w:suppressAutoHyphens w:val="0"/>
        <w:ind w:left="-142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Képviselője: Bognár László polgármester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</w:p>
    <w:p w:rsidR="006A6C44" w:rsidRPr="006A6C44" w:rsidRDefault="006A6C44" w:rsidP="006A6C44">
      <w:pPr>
        <w:widowControl/>
        <w:tabs>
          <w:tab w:val="left" w:pos="-142"/>
        </w:tabs>
        <w:suppressAutoHyphens w:val="0"/>
        <w:ind w:left="-284" w:hanging="141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4.</w:t>
      </w:r>
      <w:r w:rsidRPr="006A6C44">
        <w:rPr>
          <w:rFonts w:ascii="Calibri" w:hAnsi="Calibri"/>
          <w:szCs w:val="24"/>
          <w:lang w:eastAsia="hu-HU"/>
        </w:rPr>
        <w:tab/>
        <w:t>Harc Község Önkormányzata</w:t>
      </w:r>
    </w:p>
    <w:p w:rsidR="006A6C44" w:rsidRPr="006A6C44" w:rsidRDefault="006A6C44" w:rsidP="006A6C44">
      <w:pPr>
        <w:widowControl/>
        <w:tabs>
          <w:tab w:val="left" w:pos="-142"/>
        </w:tabs>
        <w:suppressAutoHyphens w:val="0"/>
        <w:ind w:left="-284" w:hanging="141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ab/>
        <w:t xml:space="preserve">  Székhelye: 7172 Harc, Fő u. 59.</w:t>
      </w:r>
    </w:p>
    <w:p w:rsidR="006A6C44" w:rsidRPr="006A6C44" w:rsidRDefault="006A6C44" w:rsidP="006A6C44">
      <w:pPr>
        <w:widowControl/>
        <w:tabs>
          <w:tab w:val="left" w:pos="-142"/>
        </w:tabs>
        <w:suppressAutoHyphens w:val="0"/>
        <w:ind w:left="-284" w:hanging="141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ab/>
        <w:t xml:space="preserve">  Képviselője: Tóth Gábor polgármester 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ind w:left="-142" w:hanging="283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5.</w:t>
      </w:r>
      <w:r w:rsidRPr="006A6C44">
        <w:rPr>
          <w:rFonts w:ascii="Calibri" w:hAnsi="Calibri"/>
          <w:szCs w:val="24"/>
          <w:lang w:eastAsia="hu-HU"/>
        </w:rPr>
        <w:tab/>
        <w:t>Kéty Község Önkormányzata</w:t>
      </w:r>
    </w:p>
    <w:p w:rsidR="006A6C44" w:rsidRPr="006A6C44" w:rsidRDefault="006A6C44" w:rsidP="006A6C44">
      <w:pPr>
        <w:widowControl/>
        <w:suppressAutoHyphens w:val="0"/>
        <w:ind w:left="-142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 xml:space="preserve">Székhelye: 7174 Kéty, Petőfi S. </w:t>
      </w:r>
      <w:proofErr w:type="gramStart"/>
      <w:r w:rsidRPr="006A6C44">
        <w:rPr>
          <w:rFonts w:ascii="Calibri" w:hAnsi="Calibri"/>
          <w:szCs w:val="24"/>
          <w:lang w:eastAsia="hu-HU"/>
        </w:rPr>
        <w:t>u.</w:t>
      </w:r>
      <w:proofErr w:type="gramEnd"/>
      <w:r w:rsidRPr="006A6C44">
        <w:rPr>
          <w:rFonts w:ascii="Calibri" w:hAnsi="Calibri"/>
          <w:szCs w:val="24"/>
          <w:lang w:eastAsia="hu-HU"/>
        </w:rPr>
        <w:t xml:space="preserve"> 70.</w:t>
      </w:r>
    </w:p>
    <w:p w:rsidR="006A6C44" w:rsidRPr="006A6C44" w:rsidRDefault="006A6C44" w:rsidP="006A6C44">
      <w:pPr>
        <w:widowControl/>
        <w:suppressAutoHyphens w:val="0"/>
        <w:ind w:left="-142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Képviselője: Gödrei Zoltán polgármester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ind w:left="-426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6.   Murga Község Önkormányzata</w:t>
      </w:r>
    </w:p>
    <w:p w:rsidR="006A6C44" w:rsidRPr="006A6C44" w:rsidRDefault="006A6C44" w:rsidP="006A6C44">
      <w:pPr>
        <w:widowControl/>
        <w:suppressAutoHyphens w:val="0"/>
        <w:ind w:left="-426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 xml:space="preserve">      Székhelye: 7176 Murga, Szabadság u. 124.</w:t>
      </w:r>
    </w:p>
    <w:p w:rsidR="006A6C44" w:rsidRPr="006A6C44" w:rsidRDefault="006A6C44" w:rsidP="006A6C44">
      <w:pPr>
        <w:widowControl/>
        <w:suppressAutoHyphens w:val="0"/>
        <w:ind w:left="-426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 xml:space="preserve">      Képviselője: </w:t>
      </w:r>
      <w:proofErr w:type="spellStart"/>
      <w:r w:rsidRPr="006A6C44">
        <w:rPr>
          <w:rFonts w:ascii="Calibri" w:hAnsi="Calibri"/>
          <w:szCs w:val="24"/>
          <w:lang w:eastAsia="hu-HU"/>
        </w:rPr>
        <w:t>Felkl</w:t>
      </w:r>
      <w:proofErr w:type="spellEnd"/>
      <w:r w:rsidRPr="006A6C44">
        <w:rPr>
          <w:rFonts w:ascii="Calibri" w:hAnsi="Calibri"/>
          <w:szCs w:val="24"/>
          <w:lang w:eastAsia="hu-HU"/>
        </w:rPr>
        <w:t xml:space="preserve"> Márton polgármester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7.  Őcsény Község Önkormányzata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 xml:space="preserve">      Székhelye: 7143 Őcsény, Fő u. 35.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 xml:space="preserve">      Képviselője: Fülöp János polgármester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8.   Szálka Község Önkormányzata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 xml:space="preserve">       Székhelye: 7121 Szálka, Petőfi S. </w:t>
      </w:r>
      <w:proofErr w:type="gramStart"/>
      <w:r w:rsidRPr="006A6C44">
        <w:rPr>
          <w:rFonts w:ascii="Calibri" w:hAnsi="Calibri"/>
          <w:szCs w:val="24"/>
          <w:lang w:eastAsia="hu-HU"/>
        </w:rPr>
        <w:t>u.</w:t>
      </w:r>
      <w:proofErr w:type="gramEnd"/>
      <w:r w:rsidRPr="006A6C44">
        <w:rPr>
          <w:rFonts w:ascii="Calibri" w:hAnsi="Calibri"/>
          <w:szCs w:val="24"/>
          <w:lang w:eastAsia="hu-HU"/>
        </w:rPr>
        <w:t xml:space="preserve"> 2.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 xml:space="preserve">       Képviselője: Pálfi János polgármester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9.    Szedres Község Önkormányzata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 xml:space="preserve">Székhelye: 7056 Szedres, Arany J. </w:t>
      </w:r>
      <w:proofErr w:type="gramStart"/>
      <w:r w:rsidRPr="006A6C44">
        <w:rPr>
          <w:rFonts w:ascii="Calibri" w:hAnsi="Calibri"/>
          <w:szCs w:val="24"/>
          <w:lang w:eastAsia="hu-HU"/>
        </w:rPr>
        <w:t>u.</w:t>
      </w:r>
      <w:proofErr w:type="gramEnd"/>
      <w:r w:rsidRPr="006A6C44">
        <w:rPr>
          <w:rFonts w:ascii="Calibri" w:hAnsi="Calibri"/>
          <w:szCs w:val="24"/>
          <w:lang w:eastAsia="hu-HU"/>
        </w:rPr>
        <w:t xml:space="preserve"> 2.</w:t>
      </w:r>
    </w:p>
    <w:p w:rsidR="006A6C44" w:rsidRPr="006A6C44" w:rsidRDefault="006A6C44" w:rsidP="006A6C44">
      <w:pPr>
        <w:widowControl/>
        <w:suppressAutoHyphens w:val="0"/>
        <w:ind w:left="-425" w:firstLine="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Képviselője: Kovács János polgármester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10.</w:t>
      </w:r>
      <w:r w:rsidRPr="006A6C44">
        <w:rPr>
          <w:rFonts w:ascii="Calibri" w:hAnsi="Calibri"/>
          <w:szCs w:val="24"/>
          <w:lang w:eastAsia="hu-HU"/>
        </w:rPr>
        <w:tab/>
        <w:t>Szekszárd Megyei Jogú Város Önkormányzata</w:t>
      </w:r>
    </w:p>
    <w:p w:rsidR="006A6C44" w:rsidRPr="006A6C44" w:rsidRDefault="006A6C44" w:rsidP="006A6C44">
      <w:pPr>
        <w:widowControl/>
        <w:suppressAutoHyphens w:val="0"/>
        <w:ind w:left="-425" w:firstLine="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Székhelye: 7100 Szekszárd, Béla király tér 8.</w:t>
      </w:r>
    </w:p>
    <w:p w:rsidR="006A6C44" w:rsidRPr="006A6C44" w:rsidRDefault="006A6C44" w:rsidP="006A6C44">
      <w:pPr>
        <w:widowControl/>
        <w:suppressAutoHyphens w:val="0"/>
        <w:ind w:left="-425" w:firstLine="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Képviselője: Ács Rezső polgármester</w:t>
      </w: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ind w:left="-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11.</w:t>
      </w:r>
      <w:r w:rsidRPr="006A6C44">
        <w:rPr>
          <w:rFonts w:ascii="Calibri" w:hAnsi="Calibri"/>
          <w:szCs w:val="24"/>
          <w:lang w:eastAsia="hu-HU"/>
        </w:rPr>
        <w:tab/>
        <w:t>Zomba Község Önkormányzata</w:t>
      </w:r>
    </w:p>
    <w:p w:rsidR="006A6C44" w:rsidRPr="006A6C44" w:rsidRDefault="006A6C44" w:rsidP="006A6C44">
      <w:pPr>
        <w:widowControl/>
        <w:suppressAutoHyphens w:val="0"/>
        <w:ind w:left="-425" w:firstLine="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Székhelye: 7173 Zomba, Fő tér 1.</w:t>
      </w:r>
    </w:p>
    <w:p w:rsidR="006A6C44" w:rsidRPr="006A6C44" w:rsidRDefault="006A6C44" w:rsidP="006A6C44">
      <w:pPr>
        <w:widowControl/>
        <w:suppressAutoHyphens w:val="0"/>
        <w:ind w:left="-425" w:firstLine="425"/>
        <w:jc w:val="both"/>
        <w:rPr>
          <w:rFonts w:ascii="Calibri" w:hAnsi="Calibri"/>
          <w:szCs w:val="24"/>
          <w:lang w:eastAsia="hu-HU"/>
        </w:rPr>
      </w:pPr>
      <w:r w:rsidRPr="006A6C44">
        <w:rPr>
          <w:rFonts w:ascii="Calibri" w:hAnsi="Calibri"/>
          <w:szCs w:val="24"/>
          <w:lang w:eastAsia="hu-HU"/>
        </w:rPr>
        <w:t>Képviselője Szűcs Sándor polgármester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b/>
          <w:szCs w:val="24"/>
          <w:u w:val="single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 xml:space="preserve">  </w:t>
      </w:r>
      <w:r w:rsidRPr="006A6C44">
        <w:rPr>
          <w:rFonts w:ascii="Calibri" w:eastAsia="Calibri" w:hAnsi="Calibri"/>
          <w:b/>
          <w:szCs w:val="24"/>
          <w:lang w:eastAsia="en-US"/>
        </w:rPr>
        <w:tab/>
      </w:r>
      <w:r w:rsidRPr="006A6C44">
        <w:rPr>
          <w:rFonts w:ascii="Calibri" w:eastAsia="Calibri" w:hAnsi="Calibri"/>
          <w:b/>
          <w:szCs w:val="24"/>
          <w:lang w:eastAsia="en-US"/>
        </w:rPr>
        <w:tab/>
      </w:r>
      <w:r w:rsidRPr="006A6C44">
        <w:rPr>
          <w:rFonts w:ascii="Calibri" w:eastAsia="Calibri" w:hAnsi="Calibri"/>
          <w:b/>
          <w:szCs w:val="24"/>
          <w:lang w:eastAsia="en-US"/>
        </w:rPr>
        <w:tab/>
        <w:t xml:space="preserve">III. </w:t>
      </w:r>
      <w:proofErr w:type="gramStart"/>
      <w:r w:rsidRPr="006A6C44">
        <w:rPr>
          <w:rFonts w:ascii="Calibri" w:eastAsia="Calibri" w:hAnsi="Calibri"/>
          <w:b/>
          <w:szCs w:val="24"/>
          <w:lang w:eastAsia="en-US"/>
        </w:rPr>
        <w:t>A</w:t>
      </w:r>
      <w:proofErr w:type="gramEnd"/>
      <w:r w:rsidRPr="006A6C44">
        <w:rPr>
          <w:rFonts w:ascii="Calibri" w:eastAsia="Calibri" w:hAnsi="Calibri"/>
          <w:b/>
          <w:szCs w:val="24"/>
          <w:lang w:eastAsia="en-US"/>
        </w:rPr>
        <w:t xml:space="preserve"> Társulás megszüntetésének körülményei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4"/>
        </w:numPr>
        <w:suppressAutoHyphens w:val="0"/>
        <w:spacing w:after="160" w:line="259" w:lineRule="auto"/>
        <w:ind w:left="-284" w:hanging="142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 Társulás megszűnésének időpontja: 2016. december 31.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lastRenderedPageBreak/>
        <w:t>A megszüntetés módja: alapító szerv általi jogutód nélküli megszüntetés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megszüntetés oka: Az </w:t>
      </w:r>
      <w:proofErr w:type="spellStart"/>
      <w:r w:rsidRPr="006A6C44">
        <w:rPr>
          <w:rFonts w:ascii="Calibri" w:eastAsia="Calibri" w:hAnsi="Calibri"/>
          <w:szCs w:val="24"/>
          <w:lang w:eastAsia="en-US"/>
        </w:rPr>
        <w:t>Mötv</w:t>
      </w:r>
      <w:proofErr w:type="spellEnd"/>
      <w:r w:rsidRPr="006A6C44">
        <w:rPr>
          <w:rFonts w:ascii="Calibri" w:eastAsia="Calibri" w:hAnsi="Calibri"/>
          <w:szCs w:val="24"/>
          <w:lang w:eastAsia="en-US"/>
        </w:rPr>
        <w:t xml:space="preserve">. 91. § b) pontja és a társulási megállapodás VII. fejezet 4.1. pontjának b) pontja alapján a társulás megszűnik, </w:t>
      </w:r>
      <w:r w:rsidRPr="006A6C44">
        <w:rPr>
          <w:rFonts w:ascii="Calibri" w:hAnsi="Calibri"/>
          <w:szCs w:val="24"/>
          <w:lang w:eastAsia="hu-HU"/>
        </w:rPr>
        <w:t>ha a társulás tagjai minősített többséggel azt elhatározzák. 2017. január 1-től a Gyvt. 40/</w:t>
      </w:r>
      <w:proofErr w:type="gramStart"/>
      <w:r w:rsidRPr="006A6C44">
        <w:rPr>
          <w:rFonts w:ascii="Calibri" w:hAnsi="Calibri"/>
          <w:szCs w:val="24"/>
          <w:lang w:eastAsia="hu-HU"/>
        </w:rPr>
        <w:t>A</w:t>
      </w:r>
      <w:proofErr w:type="gramEnd"/>
      <w:r w:rsidRPr="006A6C44">
        <w:rPr>
          <w:rFonts w:ascii="Calibri" w:hAnsi="Calibri"/>
          <w:szCs w:val="24"/>
          <w:lang w:eastAsia="hu-HU"/>
        </w:rPr>
        <w:t xml:space="preserve">. § (3) bekezdése értelmében család- és </w:t>
      </w:r>
      <w:r w:rsidRPr="006A6C44">
        <w:rPr>
          <w:rFonts w:ascii="Calibri" w:eastAsia="Calibri" w:hAnsi="Calibri"/>
          <w:szCs w:val="24"/>
          <w:lang w:eastAsia="en-US"/>
        </w:rPr>
        <w:t xml:space="preserve">gyermekjóléti központ kizárólag a Gyvt. 94. § (4) bekezdése szerinti települési önkormányzat fenntartásában működhet. Fentiekre tekintettel a tagok képviselő-testületei minősített többséggel hozott döntéssel a Társulás megszüntetéséről és jelen megszüntető megállapodás jóváhagyásáról döntenek. 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4"/>
        </w:numPr>
        <w:suppressAutoHyphens w:val="0"/>
        <w:spacing w:after="160" w:line="259" w:lineRule="auto"/>
        <w:ind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 közfeladat jövőbeni ellátása: A Szekszárd és Környéke Alapellátási és Szakosított Ellátási Társulás feladatait a Társulásban résztvevő tagönkormányzatok 2017. január 1. napjától önállóan látják el.</w:t>
      </w:r>
    </w:p>
    <w:p w:rsidR="006A6C44" w:rsidRPr="006A6C44" w:rsidRDefault="006A6C44" w:rsidP="006A6C44">
      <w:pPr>
        <w:widowControl/>
        <w:suppressAutoHyphens w:val="0"/>
        <w:spacing w:after="160" w:line="259" w:lineRule="auto"/>
        <w:ind w:left="720"/>
        <w:contextualSpacing/>
        <w:rPr>
          <w:rFonts w:ascii="Calibri" w:eastAsia="Calibri" w:hAnsi="Calibri"/>
          <w:color w:val="FF0000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kötelezettségvállalásának rendje: 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Társulás, illetve a Társulási Tanács elnöke a megszűnés időpontjáig, 2016. december </w:t>
      </w:r>
      <w:r w:rsidRPr="006A6C44">
        <w:rPr>
          <w:rFonts w:ascii="Calibri" w:eastAsia="Calibri" w:hAnsi="Calibri"/>
          <w:szCs w:val="24"/>
          <w:lang w:eastAsia="en-US"/>
        </w:rPr>
        <w:tab/>
        <w:t>31. napjáig vállalhat kötelezettségeket.</w:t>
      </w:r>
    </w:p>
    <w:p w:rsidR="006A6C44" w:rsidRPr="006A6C44" w:rsidRDefault="006A6C44" w:rsidP="006A6C44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Társulás megszüntetésének napjával megszűnik a Társulás elnökének aláírási és </w:t>
      </w:r>
      <w:r w:rsidRPr="006A6C44">
        <w:rPr>
          <w:rFonts w:ascii="Calibri" w:eastAsia="Calibri" w:hAnsi="Calibri"/>
          <w:szCs w:val="24"/>
          <w:lang w:eastAsia="en-US"/>
        </w:rPr>
        <w:tab/>
        <w:t>bélyegzőhasználati joga.</w:t>
      </w:r>
    </w:p>
    <w:p w:rsidR="006A6C44" w:rsidRPr="006A6C44" w:rsidRDefault="006A6C44" w:rsidP="006A6C44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Társulás pénzforgalmi számlái 2016. december 31. napjával megszüntetésre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kerülnek. Ezen bankszámlákra a későbbiekben érkező teljesítéseket Szekszárd Megyei </w:t>
      </w:r>
      <w:r w:rsidRPr="006A6C44">
        <w:rPr>
          <w:rFonts w:ascii="Calibri" w:eastAsia="Calibri" w:hAnsi="Calibri"/>
          <w:szCs w:val="24"/>
          <w:lang w:eastAsia="en-US"/>
        </w:rPr>
        <w:tab/>
        <w:t>Jogú Város Önkormányzatának kijelölt számlájára kell átutalni.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 megszűnő Társulás jogairól és kötelezettségeiről való rendelkezés:</w:t>
      </w:r>
    </w:p>
    <w:p w:rsidR="006A6C44" w:rsidRPr="006A6C44" w:rsidRDefault="006A6C44" w:rsidP="006A6C44">
      <w:pPr>
        <w:widowControl/>
        <w:suppressAutoHyphens w:val="0"/>
        <w:ind w:left="-142" w:firstLine="142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5"/>
        </w:numPr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Társulás a megszüntetés időpontjában fennálló magánjogi jogait és kötelezettségeit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- ideértve a vagyonkezelői jogot is – az alapító szerv, jelen esetben a 11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tagönkormányzat gyakorolja és teljesíti. </w:t>
      </w:r>
    </w:p>
    <w:p w:rsidR="006A6C44" w:rsidRPr="006A6C44" w:rsidRDefault="006A6C44" w:rsidP="006A6C44">
      <w:pPr>
        <w:widowControl/>
        <w:tabs>
          <w:tab w:val="left" w:pos="567"/>
        </w:tabs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5"/>
        </w:numPr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bCs/>
          <w:szCs w:val="24"/>
          <w:lang w:eastAsia="en-US"/>
        </w:rPr>
        <w:t xml:space="preserve">A Társulás megszűnésével a Humánszolgáltató Központ fenntartását Szekszárd </w:t>
      </w:r>
      <w:r w:rsidRPr="006A6C44">
        <w:rPr>
          <w:rFonts w:ascii="Calibri" w:eastAsia="Calibri" w:hAnsi="Calibri"/>
          <w:bCs/>
          <w:szCs w:val="24"/>
          <w:lang w:eastAsia="en-US"/>
        </w:rPr>
        <w:tab/>
        <w:t xml:space="preserve">Megyei Jogú Város Önkormányzata veszi át, igazgatóját Szekszárd Megyei Jogú Város </w:t>
      </w:r>
      <w:r w:rsidRPr="006A6C44">
        <w:rPr>
          <w:rFonts w:ascii="Calibri" w:eastAsia="Calibri" w:hAnsi="Calibri"/>
          <w:bCs/>
          <w:szCs w:val="24"/>
          <w:lang w:eastAsia="en-US"/>
        </w:rPr>
        <w:tab/>
        <w:t xml:space="preserve">Önkormányzatának Közgyűlése nevezi ki. 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7. A folyamatban lévő pályázatokról való rendelkezés: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Társulás megszűnésének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>időpontjában folyamatban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 xml:space="preserve"> lévő pályázatok: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6A6C44">
        <w:rPr>
          <w:rFonts w:ascii="Calibri" w:eastAsia="Calibri" w:hAnsi="Calibri"/>
          <w:szCs w:val="24"/>
          <w:lang w:eastAsia="en-US"/>
        </w:rPr>
        <w:t>a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.) Nemzeti Rehabilitációs és Szociális Hivatal: A támogató szolgáltatást, pszichiátriai betegek részére nyújtott közösségi ellátást és szenvedélybetegek részére nyújtott közösségi ellátást működtető és befogadott szolgáltatók feltételeinek fejlesztése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lastRenderedPageBreak/>
        <w:t>„Képzések, továbbképzések részvételi díjának biztosítása”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Pályázati azonosító: SZOC-16-FEJL-C-1-0208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Támogatás összege: 250.000 Ft (vissza nem térítendő)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Támogatási időszak: 2016. január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>1-2016. december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 xml:space="preserve"> 31.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 FEJL-C-114/0-2016 számú Támogatási szerződés alapján a következő képzés kerül beszerzésre: Szupervízió képzés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Elszámolási határidő: 2017. január 31.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b.) Nemzeti Rehabilitációs és Szociális Hivatal: A támogató szolgáltatást, pszichiátriai betegek részére nyújtott közösségi ellátást és szenvedélybetegek részére nyújtott közösségi ellátást működtető és befogadott szolgáltatók feltételeinek fejlesztése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„Informatikai fejlesztés, informatikai eszközök beszerzése, szoftver beszerzés”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Pályázati azonosító: SZOC-16-FEJL-B-1-0207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Támogatás összege: 125.148 Ft (vissza nem térítendő)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Támogatási időszak: 2016. január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>1-2016. december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 xml:space="preserve"> 31.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 FEJL-B-113/0-2016 számú Támogatási szerződés alapján a következő eszközök kerülnek beszerzésre: Telefon és fax, fényképezőgép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Elszámolási határidő: 2017. január 31.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Amennyiben a Társulás fenti pályázatok tekintetében 2016. december 31-ig nem tud eleget tenni beszámolási kötelezettségének, a beszámolót (záró szakmai beszámoló és pénzügyi elszámolás) Szekszárd Megyei Jogú Város Önkormányzata nyújtja be legkésőbb 2017. január 31. napjáig a Lebonyolító részére.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Az „Informatikai fejlesztés, informatikai eszközök beszerzése, szoftver beszerzés” tárgyú pályázaton beszerzésre kerülő eszközök (1 db fax és 1 db fényképezőgép) Szekszárd Megyei Jogú Város Humánszolgáltató Központja részére kerülnek átadásra.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6A6C44">
        <w:rPr>
          <w:rFonts w:ascii="Calibri" w:eastAsia="Calibri" w:hAnsi="Calibri"/>
          <w:szCs w:val="24"/>
          <w:lang w:eastAsia="en-US"/>
        </w:rPr>
        <w:t>c.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) Utcai szociális munka pályázat: USZ-045/5-2011 számú finanszírozási szerződés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Támogatás összege: 6 500 000 Ft (2016. évre)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Finanszírozási időszak: 2012. január 1.- 2016. december 31.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Elszámolás határideje 2017. február 28.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támogató szolgáltatás és közösségi ellátások finanszírozásának rendjéről szóló 191/2008. (VII. 30.) Korm. rendelet (továbbiakban </w:t>
      </w:r>
      <w:proofErr w:type="spellStart"/>
      <w:r w:rsidRPr="006A6C44">
        <w:rPr>
          <w:rFonts w:ascii="Calibri" w:eastAsia="Calibri" w:hAnsi="Calibri"/>
          <w:szCs w:val="24"/>
          <w:lang w:eastAsia="en-US"/>
        </w:rPr>
        <w:t>Tkr</w:t>
      </w:r>
      <w:proofErr w:type="spellEnd"/>
      <w:r w:rsidRPr="006A6C44">
        <w:rPr>
          <w:rFonts w:ascii="Calibri" w:eastAsia="Calibri" w:hAnsi="Calibri"/>
          <w:szCs w:val="24"/>
          <w:lang w:eastAsia="en-US"/>
        </w:rPr>
        <w:t xml:space="preserve">.) alapján az állam finanszírozási szerződések útján támogatja az utcai szociális munkát működtető Fenntartókat / Szerződő feleket. A megállapodásban rögzítésre került, hogy a társulási megállapodás vonatkozásában a szerződés megkötésére Szekszárd Megyei Jogú Város Önkormányzata volt jogosult. A </w:t>
      </w:r>
      <w:proofErr w:type="spellStart"/>
      <w:r w:rsidRPr="006A6C44">
        <w:rPr>
          <w:rFonts w:ascii="Calibri" w:eastAsia="Calibri" w:hAnsi="Calibri"/>
          <w:szCs w:val="24"/>
          <w:lang w:eastAsia="en-US"/>
        </w:rPr>
        <w:t>Tkr</w:t>
      </w:r>
      <w:proofErr w:type="spellEnd"/>
      <w:r w:rsidRPr="006A6C44">
        <w:rPr>
          <w:rFonts w:ascii="Calibri" w:eastAsia="Calibri" w:hAnsi="Calibri"/>
          <w:szCs w:val="24"/>
          <w:lang w:eastAsia="en-US"/>
        </w:rPr>
        <w:t xml:space="preserve">. 11. § (2) bekezdése alapján a fenntartó köteles haladéktalanul írásban bejelenteni, amennyiben fenntartóváltás miatt kérelmet nyújtott be a működést engedélyező hatósághoz. A működési engedély módosításának megkérése a Társulás megszűnését követően sor kerül, és a Nemzeti Rehabilitációs és Szociális Hivatal felé a szerződésmódosítási eljárás egyszerűsítése és a folyamat meggyorsítása érdekében a fenntartóváltás kérelmezése ügyében Szekszárd Megyei Jogú Város Önkormányzat teszi meg a szükséges intézkedéseket. 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d.) Családok Átmeneti Otthonának felújítása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Azonosítója: NGM/7134/6/2016. (311131 igénylés azonosító)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Helyszíne: Családok Átmeneti Otthona, 7100 Szekszárd, Csatári u. 70/B.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Támogató: Nemzetgazdasági Minisztérium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Támogatott: Szekszárd Megyei Jogú Város Önkormányzata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lastRenderedPageBreak/>
        <w:t>Támogatás összege: 7.531.567 Ft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Támogatás intenzitása: 50%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Önerő mértéke: 7.531.567 Ft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Támogatási szerződés dátuma: 2016. szeptember 19.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Záró beszámoló és elszámolás benyújtása: 2018. február 28.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Közgyűlési döntés: 166/2016. (V.26.)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Társulási döntés: 16/2016. (V.25.) TT határozat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 2016. évi Pályázati Kiírás alapján - eltérő jogszabályi rendelkezés hiányában - a Kedvezményezettnek a támogatásból megvalósuló beruházást a beruházás megvalósításától számított 10 évig az eredeti rendeltetésének megfelelően - a működtetésre vonatkozó hatályos jogszabályok betartásával – saját (ideértve a pályázó részvételével működő társulást is) fenntartásban kell működtetnie. Tekintettel arra, hogy ez esetben a kedvezményezett Szekszárd Megyei Jogú Város Önkormányzata, teljesül a saját fenntartásban történő további működtetés.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Támogatói Okirat szerint a Kedvezményezett a támogatással érintett intézmény működésére vonatkozó adatok változását 10 napon belül köteles a Nemzetgazdasági Minisztérium részére írásban bejelenteni, melynek Szekszárd Megyei Jogú Város Önkormányzata tesz eleget. 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6A6C44">
        <w:rPr>
          <w:rFonts w:ascii="Calibri" w:eastAsia="Calibri" w:hAnsi="Calibri"/>
          <w:szCs w:val="24"/>
          <w:lang w:eastAsia="en-US"/>
        </w:rPr>
        <w:t>e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.) „Adj esélyt az elesetteknek! - Szekszárd Hajléktalan Gondozási Központ éjjeli menedékhely korszerűsítése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Azonosítója: TIOP-3.4.2-11/1-2012-0210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Támogató: Emberi Erőforrások Minisztériuma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Támogatott: Szekszárd Megyei Jogú Város Önkormányzata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Támogatás összege: 98 361 514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>Ft  (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támogatási intenzitás: 100 %)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Záró kifizetési igénylés és záró beszámoló korrekciója: 2016.06.30-án benyújtásra került, elfogadásra vár.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Intézményfenntartó: Szekszárd és Környéke Alapellátási és Szakosított Ellátási Társulás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Az „Adj esélyt az elesetteknek!- Szekszárdi Hajléktalan Gondozási Központ éjjeli menedékhely korszerűsítése” című TIOP-3.4.2-11/1-2012-0210 azonosító számú projekt nem került átadásra a Szekszárd és Környéke Alapellátási és Szakosított Ellátási Társulás részére. 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fenntartó változása ügyében Szekszárd Megyei Jogú Város Önkormányzata teszi meg a szükséges intézkedéseket. 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 8.  Munkajogi kérdések a Társulás megszűnéséhez kapcsolódóan nem merülnek fel, mivel a Társulásnak nincs munkavállalója.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color w:val="FF0000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left="2124" w:firstLine="708"/>
        <w:jc w:val="both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 xml:space="preserve">IV. </w:t>
      </w:r>
      <w:proofErr w:type="gramStart"/>
      <w:r w:rsidRPr="006A6C44">
        <w:rPr>
          <w:rFonts w:ascii="Calibri" w:eastAsia="Calibri" w:hAnsi="Calibri"/>
          <w:b/>
          <w:szCs w:val="24"/>
          <w:lang w:eastAsia="en-US"/>
        </w:rPr>
        <w:t>A</w:t>
      </w:r>
      <w:proofErr w:type="gramEnd"/>
      <w:r w:rsidRPr="006A6C44">
        <w:rPr>
          <w:rFonts w:ascii="Calibri" w:eastAsia="Calibri" w:hAnsi="Calibri"/>
          <w:b/>
          <w:szCs w:val="24"/>
          <w:lang w:eastAsia="en-US"/>
        </w:rPr>
        <w:t xml:space="preserve"> Társulás vagyonának felosztása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color w:val="FF0000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left="-142" w:hanging="284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1. </w:t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Az államháztartás számviteléről szóló 4/2013. (I. 11.) Korm. rendelet 7. § (3) bekezdése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alapján a mérleg fordulónapja jogutód nélkül megszűnés miatt megszűnő társulásnál a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megszűnés napja. Az éves költségvetési beszámolót jogutód nélkül megszűnő társulás esetén </w:t>
      </w:r>
      <w:r w:rsidRPr="006A6C44">
        <w:rPr>
          <w:rFonts w:ascii="Calibri" w:eastAsia="Calibri" w:hAnsi="Calibri"/>
          <w:szCs w:val="24"/>
          <w:lang w:eastAsia="en-US"/>
        </w:rPr>
        <w:lastRenderedPageBreak/>
        <w:tab/>
        <w:t xml:space="preserve">a Társulási Tanács munkaszervezeti feladatait ellátó költségvetési szervként Szekszárd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Megyei Jogú Város Polgármesteri Hivatala készíti el. </w:t>
      </w:r>
    </w:p>
    <w:p w:rsidR="006A6C44" w:rsidRPr="006A6C44" w:rsidRDefault="006A6C44" w:rsidP="006A6C44">
      <w:pPr>
        <w:widowControl/>
        <w:suppressAutoHyphens w:val="0"/>
        <w:ind w:left="-142" w:hanging="284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left="-142" w:hanging="284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2.</w:t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A vagyoni elszámolás módja: 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hAnsi="Calibri"/>
          <w:sz w:val="22"/>
          <w:szCs w:val="22"/>
          <w:lang w:eastAsia="hu-HU"/>
        </w:rPr>
      </w:pP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hAnsi="Calibri"/>
          <w:i/>
          <w:szCs w:val="24"/>
          <w:lang w:eastAsia="hu-HU"/>
        </w:rPr>
      </w:pPr>
      <w:r w:rsidRPr="006A6C44">
        <w:rPr>
          <w:rFonts w:ascii="Calibri" w:eastAsia="Calibri" w:hAnsi="Calibri"/>
          <w:szCs w:val="24"/>
          <w:lang w:eastAsia="en-US"/>
        </w:rPr>
        <w:t>Figyelemmel a társulási megállapodás VII. fejezet 4.4. pontjára</w:t>
      </w:r>
      <w:r w:rsidRPr="006A6C44">
        <w:rPr>
          <w:rFonts w:ascii="Calibri" w:hAnsi="Calibri"/>
          <w:i/>
          <w:szCs w:val="24"/>
          <w:lang w:eastAsia="hu-HU"/>
        </w:rPr>
        <w:t xml:space="preserve">, </w:t>
      </w:r>
      <w:r w:rsidRPr="006A6C44">
        <w:rPr>
          <w:rFonts w:ascii="Calibri" w:eastAsia="Calibri" w:hAnsi="Calibri"/>
          <w:szCs w:val="24"/>
          <w:lang w:eastAsia="en-US"/>
        </w:rPr>
        <w:t>a Társulás a vagyonáról, valamint pénzkészletéről az alábbiak szerint rendelkezik: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bCs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Társulás kis értékű tárgyi eszközökkel, valamint immateriális javakkal nem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rendelkezik.  </w:t>
      </w:r>
    </w:p>
    <w:p w:rsidR="006A6C44" w:rsidRPr="006A6C44" w:rsidRDefault="006A6C44" w:rsidP="006A6C44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Társulás bankszámláján 2016. december 31. napján lévő pénzösszeg Szekszárd </w:t>
      </w:r>
      <w:r w:rsidRPr="006A6C44">
        <w:rPr>
          <w:rFonts w:ascii="Calibri" w:eastAsia="Calibri" w:hAnsi="Calibri"/>
          <w:szCs w:val="24"/>
          <w:lang w:eastAsia="en-US"/>
        </w:rPr>
        <w:tab/>
        <w:t>Megyei Jogú Város Önkormányzatának számlájára kerül átvezetésre.</w:t>
      </w:r>
    </w:p>
    <w:p w:rsidR="006A6C44" w:rsidRPr="006A6C44" w:rsidRDefault="006A6C44" w:rsidP="006A6C44">
      <w:pPr>
        <w:widowControl/>
        <w:tabs>
          <w:tab w:val="left" w:pos="567"/>
        </w:tabs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after="160" w:line="259" w:lineRule="auto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A Társulás éves költségvetési beszámolóját (záró beszámoló) Szekszárd Megyei Jogú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Város Polgármesteri Hivatala készíti el és nyújtja be a kincstár számára. A záró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beszámoló kincstárhoz történő benyújtását követően a társulási megállapodásban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foglaltak szerint pénzügyi elszámolás készül, mely a tagönkormányzatok részére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megküldésre kerül.  Amennyiben a 2016. évi pénzügyi elszámolás eredményeképpen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alulfinanszírozás merül fel, annak összegét az önkormányzatok lakosságarányosan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kötelesek megfizetni, az ezzel kapcsolatos követelések Szekszárd Megyei Jogú Város 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Önkormányzatát illetik meg, amennyiben túlfinanszírozás merül fel, annak összegét </w:t>
      </w:r>
      <w:r w:rsidRPr="006A6C44">
        <w:rPr>
          <w:rFonts w:ascii="Calibri" w:eastAsia="Calibri" w:hAnsi="Calibri"/>
          <w:szCs w:val="24"/>
          <w:lang w:eastAsia="en-US"/>
        </w:rPr>
        <w:tab/>
        <w:t>Szekszárd Megyei jogú Város Önkormányzata lakosságarányosan visszatéríti a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tagönkormányzatoknak. </w:t>
      </w:r>
    </w:p>
    <w:p w:rsidR="006A6C44" w:rsidRPr="006A6C44" w:rsidRDefault="006A6C44" w:rsidP="006A6C44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bCs/>
          <w:szCs w:val="24"/>
          <w:lang w:eastAsia="en-US"/>
        </w:rPr>
        <w:t>A Társulás tartozással nem rendelkezik.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 Társulás egyéb vagyonnal, átadott pénzeszközzel nem rendelkezik.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left="2832" w:firstLine="708"/>
        <w:contextualSpacing/>
        <w:jc w:val="both"/>
        <w:rPr>
          <w:rFonts w:ascii="Calibri" w:eastAsia="Calibri" w:hAnsi="Calibri"/>
          <w:b/>
          <w:szCs w:val="24"/>
          <w:u w:val="single"/>
          <w:lang w:eastAsia="en-US"/>
        </w:rPr>
      </w:pPr>
      <w:r w:rsidRPr="006A6C44">
        <w:rPr>
          <w:rFonts w:ascii="Calibri" w:eastAsia="Calibri" w:hAnsi="Calibri"/>
          <w:b/>
          <w:szCs w:val="24"/>
          <w:u w:val="single"/>
          <w:lang w:eastAsia="en-US"/>
        </w:rPr>
        <w:t>Vegyes rendelkezések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b/>
          <w:szCs w:val="24"/>
          <w:u w:val="single"/>
          <w:lang w:eastAsia="en-US"/>
        </w:rPr>
      </w:pP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autoSpaceDE w:val="0"/>
        <w:autoSpaceDN w:val="0"/>
        <w:adjustRightInd w:val="0"/>
        <w:ind w:hanging="284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1.</w:t>
      </w:r>
      <w:r w:rsidRPr="006A6C44">
        <w:rPr>
          <w:rFonts w:ascii="Calibri" w:eastAsia="Calibri" w:hAnsi="Calibri"/>
          <w:szCs w:val="24"/>
          <w:lang w:eastAsia="en-US"/>
        </w:rPr>
        <w:tab/>
        <w:t xml:space="preserve">Az Áht. végrehajtásáról szóló 368/2011. (XII. 31.) Kormányrendelet (a továbbiakban: </w:t>
      </w:r>
      <w:proofErr w:type="spellStart"/>
      <w:r w:rsidRPr="006A6C44">
        <w:rPr>
          <w:rFonts w:ascii="Calibri" w:eastAsia="Calibri" w:hAnsi="Calibri"/>
          <w:szCs w:val="24"/>
          <w:lang w:eastAsia="en-US"/>
        </w:rPr>
        <w:t>Ávr</w:t>
      </w:r>
      <w:proofErr w:type="spellEnd"/>
      <w:r w:rsidRPr="006A6C44">
        <w:rPr>
          <w:rFonts w:ascii="Calibri" w:eastAsia="Calibri" w:hAnsi="Calibri"/>
          <w:szCs w:val="24"/>
          <w:lang w:eastAsia="en-US"/>
        </w:rPr>
        <w:t xml:space="preserve">.)  167/C. § (3) bekezdés b) pontja, (5) bekezdése, valamint az </w:t>
      </w:r>
      <w:proofErr w:type="spellStart"/>
      <w:r w:rsidRPr="006A6C44">
        <w:rPr>
          <w:rFonts w:ascii="Calibri" w:eastAsia="Calibri" w:hAnsi="Calibri"/>
          <w:szCs w:val="24"/>
          <w:lang w:eastAsia="en-US"/>
        </w:rPr>
        <w:t>Ávr</w:t>
      </w:r>
      <w:proofErr w:type="spellEnd"/>
      <w:r w:rsidRPr="006A6C44">
        <w:rPr>
          <w:rFonts w:ascii="Calibri" w:eastAsia="Calibri" w:hAnsi="Calibri"/>
          <w:szCs w:val="24"/>
          <w:lang w:eastAsia="en-US"/>
        </w:rPr>
        <w:t xml:space="preserve">. 167/E. § (3) bekezdés d) pontja értelmében </w:t>
      </w:r>
      <w:r w:rsidRPr="006A6C44">
        <w:rPr>
          <w:rFonts w:ascii="Calibri" w:eastAsia="Calibri" w:hAnsi="Calibri"/>
          <w:bCs/>
          <w:szCs w:val="24"/>
          <w:lang w:eastAsia="en-US"/>
        </w:rPr>
        <w:t xml:space="preserve">a Társulás </w:t>
      </w:r>
      <w:r w:rsidRPr="006A6C44">
        <w:rPr>
          <w:rFonts w:ascii="Calibri" w:eastAsia="Calibri" w:hAnsi="Calibri"/>
          <w:szCs w:val="24"/>
          <w:lang w:eastAsia="en-US"/>
        </w:rPr>
        <w:t>törzskönyvi nyilvántartásból történő törlését a Társulás megszüntetésére vonatkozó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6A6C44" w:rsidRPr="006A6C44" w:rsidRDefault="006A6C44" w:rsidP="006A6C4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hanging="284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2. A tagönkormányzatok rögzítik, hogy az </w:t>
      </w:r>
      <w:proofErr w:type="spellStart"/>
      <w:r w:rsidRPr="006A6C44">
        <w:rPr>
          <w:rFonts w:ascii="Calibri" w:eastAsia="Calibri" w:hAnsi="Calibri"/>
          <w:szCs w:val="24"/>
          <w:lang w:eastAsia="en-US"/>
        </w:rPr>
        <w:t>Ávr</w:t>
      </w:r>
      <w:proofErr w:type="spellEnd"/>
      <w:r w:rsidRPr="006A6C44">
        <w:rPr>
          <w:rFonts w:ascii="Calibri" w:eastAsia="Calibri" w:hAnsi="Calibri"/>
          <w:szCs w:val="24"/>
          <w:lang w:eastAsia="en-US"/>
        </w:rPr>
        <w:t xml:space="preserve">. által előírt határidőben a törzskönyvi nyilvántartásból való törlés iránt a Társulás elnöke intézkedik a Magyar Államkincstár Tolna Megyei Igazgatóságán. A megszűnés napjával a Kincstár adatszolgáltatása alapján az adóhatóság hivatalból megszünteti a szerv adószámát. </w:t>
      </w: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hanging="284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3. Az </w:t>
      </w:r>
      <w:proofErr w:type="spellStart"/>
      <w:r w:rsidRPr="006A6C44">
        <w:rPr>
          <w:rFonts w:ascii="Calibri" w:eastAsia="Calibri" w:hAnsi="Calibri"/>
          <w:szCs w:val="24"/>
          <w:lang w:eastAsia="en-US"/>
        </w:rPr>
        <w:t>Mötv</w:t>
      </w:r>
      <w:proofErr w:type="spellEnd"/>
      <w:r w:rsidRPr="006A6C44">
        <w:rPr>
          <w:rFonts w:ascii="Calibri" w:eastAsia="Calibri" w:hAnsi="Calibri"/>
          <w:szCs w:val="24"/>
          <w:lang w:eastAsia="en-US"/>
        </w:rPr>
        <w:t>. VII. fejezetében foglaltak alapján Szekszárd Megyei Jogú Város Polgármesteri Hivatala a megfelelő dokumentumok megküldésével tájékoztatja a törvényességi felügyeletet ellátó Tolna Megyei Kormányhivatalt.</w:t>
      </w:r>
    </w:p>
    <w:p w:rsidR="006A6C44" w:rsidRPr="006A6C44" w:rsidRDefault="006A6C44" w:rsidP="006A6C44">
      <w:pPr>
        <w:widowControl/>
        <w:suppressAutoHyphens w:val="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hanging="284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4. </w:t>
      </w:r>
      <w:r w:rsidRPr="006A6C44">
        <w:rPr>
          <w:rFonts w:ascii="Calibri" w:eastAsia="Calibri" w:hAnsi="Calibri" w:cs="Calibri"/>
          <w:szCs w:val="24"/>
          <w:lang w:eastAsia="en-US"/>
        </w:rPr>
        <w:t xml:space="preserve">Jelen megállapodásban nem szabályozott kérdésekben az </w:t>
      </w:r>
      <w:proofErr w:type="spellStart"/>
      <w:r w:rsidRPr="006A6C44">
        <w:rPr>
          <w:rFonts w:ascii="Calibri" w:eastAsia="Calibri" w:hAnsi="Calibri" w:cs="Calibri"/>
          <w:szCs w:val="24"/>
          <w:lang w:eastAsia="en-US"/>
        </w:rPr>
        <w:t>Mötv</w:t>
      </w:r>
      <w:proofErr w:type="spellEnd"/>
      <w:proofErr w:type="gramStart"/>
      <w:r w:rsidRPr="006A6C44">
        <w:rPr>
          <w:rFonts w:ascii="Calibri" w:eastAsia="Calibri" w:hAnsi="Calibri" w:cs="Calibri"/>
          <w:szCs w:val="24"/>
          <w:lang w:eastAsia="en-US"/>
        </w:rPr>
        <w:t>.,</w:t>
      </w:r>
      <w:proofErr w:type="gramEnd"/>
      <w:r w:rsidRPr="006A6C44">
        <w:rPr>
          <w:rFonts w:ascii="Calibri" w:eastAsia="Calibri" w:hAnsi="Calibri" w:cs="Calibri"/>
          <w:szCs w:val="24"/>
          <w:lang w:eastAsia="en-US"/>
        </w:rPr>
        <w:t xml:space="preserve"> az Áht., az </w:t>
      </w:r>
      <w:proofErr w:type="spellStart"/>
      <w:r w:rsidRPr="006A6C44">
        <w:rPr>
          <w:rFonts w:ascii="Calibri" w:eastAsia="Calibri" w:hAnsi="Calibri" w:cs="Calibri"/>
          <w:szCs w:val="24"/>
          <w:lang w:eastAsia="en-US"/>
        </w:rPr>
        <w:t>Ávr</w:t>
      </w:r>
      <w:proofErr w:type="spellEnd"/>
      <w:r w:rsidRPr="006A6C44">
        <w:rPr>
          <w:rFonts w:ascii="Calibri" w:eastAsia="Calibri" w:hAnsi="Calibri" w:cs="Calibri"/>
          <w:szCs w:val="24"/>
          <w:lang w:eastAsia="en-US"/>
        </w:rPr>
        <w:t>., valamint a Polgári Törvénykönyvről szóló 2013. évi V. törvény rendelkezései az irányadóak.</w:t>
      </w:r>
    </w:p>
    <w:p w:rsidR="006A6C44" w:rsidRPr="006A6C44" w:rsidRDefault="006A6C44" w:rsidP="006A6C44">
      <w:pPr>
        <w:widowControl/>
        <w:suppressAutoHyphens w:val="0"/>
        <w:spacing w:after="160" w:line="259" w:lineRule="auto"/>
        <w:ind w:left="720"/>
        <w:contextualSpacing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ind w:hanging="284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5. A tagönkormányzatok kijelentik, hogy képviselő-testületeik a jelen megszüntető megállapodást megfelelően előzetesen - minősített többségű határozattal - jóváhagyták (1. sz. melléklet), jelen megszüntető megállapodásban foglalt feltételekkel egyetértenek, azokat elfogadják, és azt, mint akaratukkal megegyezőt, jóváhagyólag aláírják.</w:t>
      </w:r>
    </w:p>
    <w:p w:rsidR="006A6C44" w:rsidRPr="006A6C44" w:rsidRDefault="006A6C44" w:rsidP="006A6C44">
      <w:pPr>
        <w:widowControl/>
        <w:suppressAutoHyphens w:val="0"/>
        <w:ind w:left="-284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jc w:val="both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 xml:space="preserve">Szekszárd, 2016. </w:t>
      </w:r>
      <w:proofErr w:type="gramStart"/>
      <w:r w:rsidRPr="006A6C44">
        <w:rPr>
          <w:rFonts w:ascii="Calibri" w:eastAsia="Calibri" w:hAnsi="Calibri"/>
          <w:b/>
          <w:szCs w:val="24"/>
          <w:lang w:eastAsia="en-US"/>
        </w:rPr>
        <w:t>november ….</w:t>
      </w:r>
      <w:proofErr w:type="gramEnd"/>
    </w:p>
    <w:p w:rsidR="006A6C44" w:rsidRPr="006A6C44" w:rsidRDefault="006A6C44" w:rsidP="006A6C44">
      <w:pPr>
        <w:widowControl/>
        <w:suppressAutoHyphens w:val="0"/>
        <w:spacing w:after="160" w:line="259" w:lineRule="auto"/>
        <w:rPr>
          <w:rFonts w:ascii="Calibri" w:eastAsia="Calibri" w:hAnsi="Calibri"/>
          <w:b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spacing w:after="160" w:line="259" w:lineRule="auto"/>
        <w:rPr>
          <w:rFonts w:ascii="Calibri" w:eastAsia="Calibri" w:hAnsi="Calibri"/>
          <w:b/>
          <w:szCs w:val="24"/>
          <w:lang w:eastAsia="en-US"/>
        </w:rPr>
        <w:sectPr w:rsidR="006A6C44" w:rsidRPr="006A6C4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6C44" w:rsidRPr="006A6C44" w:rsidRDefault="006A6C44" w:rsidP="006A6C44">
      <w:pPr>
        <w:widowControl/>
        <w:tabs>
          <w:tab w:val="left" w:pos="720"/>
          <w:tab w:val="left" w:pos="7513"/>
        </w:tabs>
        <w:suppressAutoHyphens w:val="0"/>
        <w:spacing w:before="120" w:after="120" w:line="259" w:lineRule="auto"/>
        <w:ind w:left="720" w:hanging="720"/>
        <w:jc w:val="right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lastRenderedPageBreak/>
        <w:t>A megállapodás 1. számú melléklete:</w:t>
      </w:r>
    </w:p>
    <w:p w:rsidR="006A6C44" w:rsidRPr="006A6C44" w:rsidRDefault="006A6C44" w:rsidP="006A6C44">
      <w:pPr>
        <w:widowControl/>
        <w:tabs>
          <w:tab w:val="left" w:pos="720"/>
        </w:tabs>
        <w:suppressAutoHyphens w:val="0"/>
        <w:spacing w:before="120" w:after="120" w:line="259" w:lineRule="auto"/>
        <w:ind w:left="720" w:hanging="720"/>
        <w:jc w:val="both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>Záradék:</w:t>
      </w:r>
    </w:p>
    <w:p w:rsidR="006A6C44" w:rsidRPr="006A6C44" w:rsidRDefault="006A6C44" w:rsidP="006A6C44">
      <w:pPr>
        <w:widowControl/>
        <w:tabs>
          <w:tab w:val="left" w:pos="720"/>
        </w:tabs>
        <w:suppressAutoHyphens w:val="0"/>
        <w:spacing w:before="120" w:after="120" w:line="259" w:lineRule="auto"/>
        <w:ind w:left="720" w:hanging="720"/>
        <w:jc w:val="both"/>
        <w:rPr>
          <w:rFonts w:ascii="Calibri" w:eastAsia="Calibri" w:hAnsi="Calibri"/>
          <w:b/>
          <w:szCs w:val="24"/>
          <w:lang w:eastAsia="en-US"/>
        </w:rPr>
      </w:pPr>
    </w:p>
    <w:p w:rsidR="006A6C44" w:rsidRPr="006A6C44" w:rsidRDefault="006A6C44" w:rsidP="006A6C44">
      <w:pPr>
        <w:widowControl/>
        <w:suppressAutoHyphens w:val="0"/>
        <w:spacing w:before="120" w:after="120"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>A Szekszárd és Környéke Alapellátási és Szakosított Ellátási Társulás megszüntető megállapodását a Társulás tagjait alkotó önkormányzatok képviselő-testületei az alábbi határozatokkal hagyták jóvá:</w:t>
      </w:r>
    </w:p>
    <w:p w:rsidR="006A6C44" w:rsidRPr="006A6C44" w:rsidRDefault="006A6C44" w:rsidP="006A6C44">
      <w:pPr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3525"/>
        <w:jc w:val="both"/>
        <w:rPr>
          <w:rFonts w:ascii="Calibri" w:hAnsi="Calibri"/>
          <w:bCs/>
          <w:szCs w:val="24"/>
          <w:lang w:val="da-DK" w:eastAsia="hu-HU"/>
        </w:rPr>
      </w:pP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bCs/>
          <w:iCs/>
          <w:szCs w:val="24"/>
          <w:lang w:eastAsia="en-US"/>
        </w:rPr>
        <w:t xml:space="preserve">Bátaszék Város </w:t>
      </w:r>
      <w:proofErr w:type="gramStart"/>
      <w:r w:rsidRPr="006A6C44">
        <w:rPr>
          <w:rFonts w:ascii="Calibri" w:eastAsia="Calibri" w:hAnsi="Calibri"/>
          <w:bCs/>
          <w:iCs/>
          <w:szCs w:val="24"/>
          <w:lang w:eastAsia="en-US"/>
        </w:rPr>
        <w:t>Önkormányzata</w:t>
      </w:r>
      <w:r w:rsidRPr="006A6C44">
        <w:rPr>
          <w:rFonts w:ascii="Calibri" w:eastAsia="Calibri" w:hAnsi="Calibri"/>
          <w:bCs/>
          <w:szCs w:val="24"/>
          <w:lang w:eastAsia="en-US"/>
        </w:rPr>
        <w:t xml:space="preserve"> </w:t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  <w:t>….</w:t>
      </w:r>
      <w:proofErr w:type="gramEnd"/>
      <w:r w:rsidRPr="006A6C44">
        <w:rPr>
          <w:rFonts w:ascii="Calibri" w:eastAsia="Calibri" w:hAnsi="Calibri"/>
          <w:bCs/>
          <w:szCs w:val="24"/>
          <w:lang w:eastAsia="en-US"/>
        </w:rPr>
        <w:t>/2016. () határozat</w:t>
      </w:r>
    </w:p>
    <w:p w:rsidR="006A6C44" w:rsidRPr="006A6C44" w:rsidRDefault="006A6C44" w:rsidP="006A6C44">
      <w:pPr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2115"/>
        <w:jc w:val="both"/>
        <w:rPr>
          <w:rFonts w:ascii="Calibri" w:hAnsi="Calibri"/>
          <w:bCs/>
          <w:szCs w:val="24"/>
          <w:lang w:val="da-DK" w:eastAsia="hu-HU"/>
        </w:rPr>
      </w:pP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bCs/>
          <w:szCs w:val="24"/>
          <w:lang w:eastAsia="en-US"/>
        </w:rPr>
        <w:t xml:space="preserve">Decs Nagyközség </w:t>
      </w:r>
      <w:proofErr w:type="gramStart"/>
      <w:r w:rsidRPr="006A6C44">
        <w:rPr>
          <w:rFonts w:ascii="Calibri" w:eastAsia="Calibri" w:hAnsi="Calibri"/>
          <w:bCs/>
          <w:szCs w:val="24"/>
          <w:lang w:eastAsia="en-US"/>
        </w:rPr>
        <w:t>Önkormányzata</w:t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  <w:t>…</w:t>
      </w:r>
      <w:proofErr w:type="gramEnd"/>
      <w:r w:rsidRPr="006A6C44">
        <w:rPr>
          <w:rFonts w:ascii="Calibri" w:eastAsia="Calibri" w:hAnsi="Calibri"/>
          <w:bCs/>
          <w:szCs w:val="24"/>
          <w:lang w:eastAsia="en-US"/>
        </w:rPr>
        <w:t>/2016. () határozat</w:t>
      </w:r>
    </w:p>
    <w:p w:rsidR="006A6C44" w:rsidRPr="006A6C44" w:rsidRDefault="006A6C44" w:rsidP="006A6C44">
      <w:pPr>
        <w:widowControl/>
        <w:suppressAutoHyphens w:val="0"/>
        <w:spacing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bCs/>
          <w:szCs w:val="24"/>
          <w:lang w:eastAsia="en-US"/>
        </w:rPr>
        <w:t xml:space="preserve">Felsőnána Község </w:t>
      </w:r>
      <w:proofErr w:type="gramStart"/>
      <w:r w:rsidRPr="006A6C44">
        <w:rPr>
          <w:rFonts w:ascii="Calibri" w:eastAsia="Calibri" w:hAnsi="Calibri"/>
          <w:bCs/>
          <w:szCs w:val="24"/>
          <w:lang w:eastAsia="en-US"/>
        </w:rPr>
        <w:t>Önkormányzata</w:t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  <w:t>…</w:t>
      </w:r>
      <w:proofErr w:type="gramEnd"/>
      <w:r w:rsidRPr="006A6C44">
        <w:rPr>
          <w:rFonts w:ascii="Calibri" w:eastAsia="Calibri" w:hAnsi="Calibri"/>
          <w:bCs/>
          <w:szCs w:val="24"/>
          <w:lang w:eastAsia="en-US"/>
        </w:rPr>
        <w:t>/2016. () határozat</w:t>
      </w:r>
    </w:p>
    <w:p w:rsidR="006A6C44" w:rsidRPr="006A6C44" w:rsidRDefault="006A6C44" w:rsidP="006A6C44">
      <w:pPr>
        <w:keepLines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Cs w:val="24"/>
          <w:lang w:val="da-DK" w:eastAsia="hu-HU"/>
        </w:rPr>
      </w:pP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bCs/>
          <w:szCs w:val="24"/>
          <w:lang w:eastAsia="en-US"/>
        </w:rPr>
        <w:t xml:space="preserve"> Harc Község </w:t>
      </w:r>
      <w:proofErr w:type="gramStart"/>
      <w:r w:rsidRPr="006A6C44">
        <w:rPr>
          <w:rFonts w:ascii="Calibri" w:eastAsia="Calibri" w:hAnsi="Calibri"/>
          <w:bCs/>
          <w:szCs w:val="24"/>
          <w:lang w:eastAsia="en-US"/>
        </w:rPr>
        <w:t>Önkormányzata</w:t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</w:r>
      <w:r w:rsidRPr="006A6C44">
        <w:rPr>
          <w:rFonts w:ascii="Calibri" w:eastAsia="Calibri" w:hAnsi="Calibri"/>
          <w:bCs/>
          <w:szCs w:val="24"/>
          <w:lang w:eastAsia="en-US"/>
        </w:rPr>
        <w:tab/>
        <w:t>…</w:t>
      </w:r>
      <w:proofErr w:type="gramEnd"/>
      <w:r w:rsidRPr="006A6C44">
        <w:rPr>
          <w:rFonts w:ascii="Calibri" w:eastAsia="Calibri" w:hAnsi="Calibri"/>
          <w:bCs/>
          <w:szCs w:val="24"/>
          <w:lang w:eastAsia="en-US"/>
        </w:rPr>
        <w:t>/2016. () határozat</w:t>
      </w:r>
    </w:p>
    <w:p w:rsidR="006A6C44" w:rsidRPr="006A6C44" w:rsidRDefault="006A6C44" w:rsidP="006A6C44">
      <w:pPr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2820"/>
        <w:jc w:val="both"/>
        <w:rPr>
          <w:rFonts w:ascii="Calibri" w:hAnsi="Calibri"/>
          <w:bCs/>
          <w:szCs w:val="24"/>
          <w:lang w:val="da-DK" w:eastAsia="hu-HU"/>
        </w:rPr>
      </w:pP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Kéty Község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 xml:space="preserve">Önkormányzata </w:t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  <w:t>…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/2016. () határozat</w:t>
      </w:r>
    </w:p>
    <w:p w:rsidR="006A6C44" w:rsidRPr="006A6C44" w:rsidRDefault="006A6C44" w:rsidP="006A6C44">
      <w:pPr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2820"/>
        <w:jc w:val="both"/>
        <w:rPr>
          <w:rFonts w:ascii="Calibri" w:hAnsi="Calibri"/>
          <w:szCs w:val="24"/>
          <w:lang w:val="da-DK" w:eastAsia="hu-HU"/>
        </w:rPr>
      </w:pP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Murga Község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 xml:space="preserve">Önkormányzata </w:t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  <w:t>…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/2016. () határozat</w:t>
      </w:r>
    </w:p>
    <w:p w:rsidR="006A6C44" w:rsidRPr="006A6C44" w:rsidRDefault="006A6C44" w:rsidP="006A6C44">
      <w:pPr>
        <w:widowControl/>
        <w:suppressAutoHyphens w:val="0"/>
        <w:spacing w:line="360" w:lineRule="auto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Őcsény Község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>Önkormányzata</w:t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  <w:t>…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/2016. () határozat</w:t>
      </w:r>
    </w:p>
    <w:p w:rsidR="006A6C44" w:rsidRPr="006A6C44" w:rsidRDefault="006A6C44" w:rsidP="006A6C44">
      <w:pPr>
        <w:widowControl/>
        <w:suppressAutoHyphens w:val="0"/>
        <w:spacing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Szálka Község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>Önkormányzata</w:t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  <w:t>…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/2016. () határozat</w:t>
      </w:r>
    </w:p>
    <w:p w:rsidR="006A6C44" w:rsidRPr="006A6C44" w:rsidRDefault="006A6C44" w:rsidP="006A6C44">
      <w:pPr>
        <w:widowControl/>
        <w:suppressAutoHyphens w:val="0"/>
        <w:spacing w:line="360" w:lineRule="auto"/>
        <w:contextualSpacing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Szedres Község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>Önkormányzata</w:t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  <w:t>…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/2016. () határozat</w:t>
      </w:r>
    </w:p>
    <w:p w:rsidR="006A6C44" w:rsidRPr="006A6C44" w:rsidRDefault="006A6C44" w:rsidP="006A6C44">
      <w:pPr>
        <w:widowControl/>
        <w:suppressAutoHyphens w:val="0"/>
        <w:spacing w:line="360" w:lineRule="auto"/>
        <w:contextualSpacing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Szekszárd Megyei Jogú Város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>Önkormányzata</w:t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  <w:t>…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/2016. () határozat</w:t>
      </w:r>
    </w:p>
    <w:p w:rsidR="006A6C44" w:rsidRPr="006A6C44" w:rsidRDefault="006A6C44" w:rsidP="006A6C44">
      <w:pPr>
        <w:widowControl/>
        <w:suppressAutoHyphens w:val="0"/>
        <w:spacing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A6C44" w:rsidRPr="006A6C44" w:rsidRDefault="006A6C44" w:rsidP="006A6C44">
      <w:pPr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szCs w:val="24"/>
          <w:lang w:eastAsia="en-US"/>
        </w:rPr>
        <w:t xml:space="preserve">Zomba Község </w:t>
      </w:r>
      <w:proofErr w:type="gramStart"/>
      <w:r w:rsidRPr="006A6C44">
        <w:rPr>
          <w:rFonts w:ascii="Calibri" w:eastAsia="Calibri" w:hAnsi="Calibri"/>
          <w:szCs w:val="24"/>
          <w:lang w:eastAsia="en-US"/>
        </w:rPr>
        <w:t>Önkormányzata</w:t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</w:r>
      <w:r w:rsidRPr="006A6C44">
        <w:rPr>
          <w:rFonts w:ascii="Calibri" w:eastAsia="Calibri" w:hAnsi="Calibri"/>
          <w:szCs w:val="24"/>
          <w:lang w:eastAsia="en-US"/>
        </w:rPr>
        <w:tab/>
        <w:t>…</w:t>
      </w:r>
      <w:proofErr w:type="gramEnd"/>
      <w:r w:rsidRPr="006A6C44">
        <w:rPr>
          <w:rFonts w:ascii="Calibri" w:eastAsia="Calibri" w:hAnsi="Calibri"/>
          <w:szCs w:val="24"/>
          <w:lang w:eastAsia="en-US"/>
        </w:rPr>
        <w:t>/2016. () határozat</w:t>
      </w:r>
    </w:p>
    <w:p w:rsidR="006A6C44" w:rsidRPr="006A6C44" w:rsidRDefault="006A6C44" w:rsidP="006A6C44">
      <w:pPr>
        <w:widowControl/>
        <w:suppressAutoHyphens w:val="0"/>
        <w:spacing w:line="360" w:lineRule="auto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6A6C44" w:rsidRPr="006A6C44" w:rsidRDefault="006A6C44" w:rsidP="006A6C44">
      <w:pPr>
        <w:widowControl/>
        <w:tabs>
          <w:tab w:val="left" w:pos="426"/>
        </w:tabs>
        <w:suppressAutoHyphens w:val="0"/>
        <w:spacing w:line="360" w:lineRule="auto"/>
        <w:ind w:hanging="426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 xml:space="preserve">Szekszárd, 2016. november </w:t>
      </w:r>
    </w:p>
    <w:p w:rsidR="006A6C44" w:rsidRPr="006A6C44" w:rsidRDefault="006A6C44" w:rsidP="006A6C44">
      <w:pPr>
        <w:widowControl/>
        <w:suppressAutoHyphens w:val="0"/>
        <w:ind w:firstLine="2712"/>
        <w:jc w:val="both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ab/>
        <w:t>Ellenjegyzem:</w:t>
      </w:r>
    </w:p>
    <w:p w:rsidR="006A6C44" w:rsidRPr="006A6C44" w:rsidRDefault="006A6C44" w:rsidP="006A6C44">
      <w:pPr>
        <w:widowControl/>
        <w:suppressAutoHyphens w:val="0"/>
        <w:ind w:left="4956" w:firstLine="708"/>
        <w:jc w:val="both"/>
        <w:rPr>
          <w:rFonts w:ascii="Calibri" w:eastAsia="Calibri" w:hAnsi="Calibri"/>
          <w:b/>
          <w:szCs w:val="24"/>
          <w:lang w:eastAsia="en-US"/>
        </w:rPr>
      </w:pPr>
      <w:proofErr w:type="gramStart"/>
      <w:r w:rsidRPr="006A6C44">
        <w:rPr>
          <w:rFonts w:ascii="Calibri" w:eastAsia="Calibri" w:hAnsi="Calibri"/>
          <w:b/>
          <w:szCs w:val="24"/>
          <w:lang w:eastAsia="en-US"/>
        </w:rPr>
        <w:t>dr.</w:t>
      </w:r>
      <w:proofErr w:type="gramEnd"/>
      <w:r w:rsidRPr="006A6C44">
        <w:rPr>
          <w:rFonts w:ascii="Calibri" w:eastAsia="Calibri" w:hAnsi="Calibri"/>
          <w:b/>
          <w:szCs w:val="24"/>
          <w:lang w:eastAsia="en-US"/>
        </w:rPr>
        <w:t xml:space="preserve"> Molnár Kata</w:t>
      </w:r>
    </w:p>
    <w:p w:rsidR="006A6C44" w:rsidRPr="006A6C44" w:rsidRDefault="006A6C44" w:rsidP="006A6C44">
      <w:pPr>
        <w:widowControl/>
        <w:suppressAutoHyphens w:val="0"/>
        <w:ind w:firstLine="456"/>
        <w:jc w:val="both"/>
        <w:rPr>
          <w:rFonts w:ascii="Calibri" w:eastAsia="Calibri" w:hAnsi="Calibri"/>
          <w:b/>
          <w:szCs w:val="24"/>
          <w:lang w:eastAsia="en-US"/>
        </w:rPr>
      </w:pPr>
      <w:r w:rsidRPr="006A6C44">
        <w:rPr>
          <w:rFonts w:ascii="Calibri" w:eastAsia="Calibri" w:hAnsi="Calibri"/>
          <w:b/>
          <w:szCs w:val="24"/>
          <w:lang w:eastAsia="en-US"/>
        </w:rPr>
        <w:t xml:space="preserve">   </w:t>
      </w:r>
      <w:r w:rsidRPr="006A6C44">
        <w:rPr>
          <w:rFonts w:ascii="Calibri" w:eastAsia="Calibri" w:hAnsi="Calibri"/>
          <w:b/>
          <w:szCs w:val="24"/>
          <w:lang w:eastAsia="en-US"/>
        </w:rPr>
        <w:tab/>
        <w:t xml:space="preserve">          </w:t>
      </w:r>
      <w:r w:rsidRPr="006A6C44">
        <w:rPr>
          <w:rFonts w:ascii="Calibri" w:eastAsia="Calibri" w:hAnsi="Calibri"/>
          <w:b/>
          <w:szCs w:val="24"/>
          <w:lang w:eastAsia="en-US"/>
        </w:rPr>
        <w:tab/>
      </w:r>
      <w:r w:rsidRPr="006A6C44">
        <w:rPr>
          <w:rFonts w:ascii="Calibri" w:eastAsia="Calibri" w:hAnsi="Calibri"/>
          <w:b/>
          <w:szCs w:val="24"/>
          <w:lang w:eastAsia="en-US"/>
        </w:rPr>
        <w:tab/>
      </w:r>
      <w:r w:rsidRPr="006A6C44">
        <w:rPr>
          <w:rFonts w:ascii="Calibri" w:eastAsia="Calibri" w:hAnsi="Calibri"/>
          <w:b/>
          <w:szCs w:val="24"/>
          <w:lang w:eastAsia="en-US"/>
        </w:rPr>
        <w:tab/>
      </w:r>
      <w:r w:rsidRPr="006A6C44">
        <w:rPr>
          <w:rFonts w:ascii="Calibri" w:eastAsia="Calibri" w:hAnsi="Calibri"/>
          <w:b/>
          <w:szCs w:val="24"/>
          <w:lang w:eastAsia="en-US"/>
        </w:rPr>
        <w:tab/>
      </w:r>
      <w:r w:rsidRPr="006A6C44">
        <w:rPr>
          <w:rFonts w:ascii="Calibri" w:eastAsia="Calibri" w:hAnsi="Calibri"/>
          <w:b/>
          <w:szCs w:val="24"/>
          <w:lang w:eastAsia="en-US"/>
        </w:rPr>
        <w:tab/>
      </w:r>
      <w:r w:rsidRPr="006A6C44">
        <w:rPr>
          <w:rFonts w:ascii="Calibri" w:eastAsia="Calibri" w:hAnsi="Calibri"/>
          <w:b/>
          <w:szCs w:val="24"/>
          <w:lang w:eastAsia="en-US"/>
        </w:rPr>
        <w:tab/>
        <w:t xml:space="preserve">      </w:t>
      </w:r>
      <w:r w:rsidRPr="006A6C44">
        <w:rPr>
          <w:rFonts w:ascii="Calibri" w:eastAsia="Calibri" w:hAnsi="Calibri"/>
          <w:b/>
          <w:szCs w:val="24"/>
          <w:lang w:eastAsia="en-US"/>
        </w:rPr>
        <w:tab/>
        <w:t xml:space="preserve">          </w:t>
      </w:r>
      <w:proofErr w:type="gramStart"/>
      <w:r w:rsidRPr="006A6C44">
        <w:rPr>
          <w:rFonts w:ascii="Calibri" w:eastAsia="Calibri" w:hAnsi="Calibri"/>
          <w:b/>
          <w:szCs w:val="24"/>
          <w:lang w:eastAsia="en-US"/>
        </w:rPr>
        <w:t>jegyző</w:t>
      </w:r>
      <w:proofErr w:type="gramEnd"/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 xml:space="preserve">…………………………………………                                               </w:t>
      </w:r>
      <w:r w:rsidRPr="006A6C44">
        <w:rPr>
          <w:rFonts w:ascii="Calibri" w:hAnsi="Calibri"/>
          <w:b/>
          <w:szCs w:val="24"/>
          <w:lang w:eastAsia="hu-HU"/>
        </w:rPr>
        <w:tab/>
        <w:t>..………………………………………..</w:t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 xml:space="preserve">Bátaszék Város </w:t>
      </w:r>
      <w:proofErr w:type="gramStart"/>
      <w:r w:rsidRPr="006A6C44">
        <w:rPr>
          <w:rFonts w:ascii="Calibri" w:hAnsi="Calibri"/>
          <w:b/>
          <w:szCs w:val="24"/>
          <w:lang w:eastAsia="hu-HU"/>
        </w:rPr>
        <w:t xml:space="preserve">Önkormányzata        </w:t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  <w:t>Decs</w:t>
      </w:r>
      <w:proofErr w:type="gramEnd"/>
      <w:r w:rsidRPr="006A6C44">
        <w:rPr>
          <w:rFonts w:ascii="Calibri" w:hAnsi="Calibri"/>
          <w:b/>
          <w:szCs w:val="24"/>
          <w:lang w:eastAsia="hu-HU"/>
        </w:rPr>
        <w:t xml:space="preserve"> Nagyközség Önkormányzata</w:t>
      </w:r>
    </w:p>
    <w:p w:rsidR="006A6C44" w:rsidRPr="006A6C44" w:rsidRDefault="006A6C44" w:rsidP="006A6C44">
      <w:pPr>
        <w:widowControl/>
        <w:suppressAutoHyphens w:val="0"/>
        <w:spacing w:after="12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 xml:space="preserve">………………………………………….          </w:t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  <w:t xml:space="preserve">    </w:t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  <w:t>…………………………………………..</w:t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>Felsőnána Község Önkormányzata</w:t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  <w:t xml:space="preserve">     </w:t>
      </w:r>
      <w:r w:rsidRPr="006A6C44">
        <w:rPr>
          <w:rFonts w:ascii="Calibri" w:hAnsi="Calibri"/>
          <w:b/>
          <w:szCs w:val="24"/>
          <w:lang w:eastAsia="hu-HU"/>
        </w:rPr>
        <w:tab/>
        <w:t>Harc Község Önkormányzata</w:t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 xml:space="preserve">…………………………………………. </w:t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  <w:t xml:space="preserve">    </w:t>
      </w:r>
      <w:r w:rsidRPr="006A6C44">
        <w:rPr>
          <w:rFonts w:ascii="Calibri" w:hAnsi="Calibri"/>
          <w:b/>
          <w:szCs w:val="24"/>
          <w:lang w:eastAsia="hu-HU"/>
        </w:rPr>
        <w:tab/>
        <w:t xml:space="preserve">……………………………………………. </w:t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 xml:space="preserve">Kéty Község </w:t>
      </w:r>
      <w:proofErr w:type="gramStart"/>
      <w:r w:rsidRPr="006A6C44">
        <w:rPr>
          <w:rFonts w:ascii="Calibri" w:hAnsi="Calibri"/>
          <w:b/>
          <w:szCs w:val="24"/>
          <w:lang w:eastAsia="hu-HU"/>
        </w:rPr>
        <w:t xml:space="preserve">Önkormányzata                                         </w:t>
      </w:r>
      <w:r w:rsidRPr="006A6C44">
        <w:rPr>
          <w:rFonts w:ascii="Calibri" w:hAnsi="Calibri"/>
          <w:b/>
          <w:szCs w:val="24"/>
          <w:lang w:eastAsia="hu-HU"/>
        </w:rPr>
        <w:tab/>
        <w:t>Murga</w:t>
      </w:r>
      <w:proofErr w:type="gramEnd"/>
      <w:r w:rsidRPr="006A6C44">
        <w:rPr>
          <w:rFonts w:ascii="Calibri" w:hAnsi="Calibri"/>
          <w:b/>
          <w:szCs w:val="24"/>
          <w:lang w:eastAsia="hu-HU"/>
        </w:rPr>
        <w:t xml:space="preserve"> Község Önkormányzata</w:t>
      </w:r>
    </w:p>
    <w:p w:rsidR="006A6C44" w:rsidRPr="006A6C44" w:rsidRDefault="006A6C44" w:rsidP="006A6C44">
      <w:pPr>
        <w:widowControl/>
        <w:suppressAutoHyphens w:val="0"/>
        <w:spacing w:after="12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spacing w:after="12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 xml:space="preserve">……………………………............                                               </w:t>
      </w:r>
      <w:r w:rsidRPr="006A6C44">
        <w:rPr>
          <w:rFonts w:ascii="Calibri" w:hAnsi="Calibri"/>
          <w:b/>
          <w:szCs w:val="24"/>
          <w:lang w:eastAsia="hu-HU"/>
        </w:rPr>
        <w:tab/>
        <w:t>………………………………..............</w:t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 xml:space="preserve">Őcsény Község Önkormányzata        </w:t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proofErr w:type="gramStart"/>
      <w:r w:rsidRPr="006A6C44">
        <w:rPr>
          <w:rFonts w:ascii="Calibri" w:hAnsi="Calibri"/>
          <w:b/>
          <w:szCs w:val="24"/>
          <w:lang w:eastAsia="hu-HU"/>
        </w:rPr>
        <w:t>Szálka  Község</w:t>
      </w:r>
      <w:proofErr w:type="gramEnd"/>
      <w:r w:rsidRPr="006A6C44">
        <w:rPr>
          <w:rFonts w:ascii="Calibri" w:hAnsi="Calibri"/>
          <w:b/>
          <w:szCs w:val="24"/>
          <w:lang w:eastAsia="hu-HU"/>
        </w:rPr>
        <w:t xml:space="preserve"> Önkormányzata</w:t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 xml:space="preserve">………………………………………..                                                </w:t>
      </w:r>
      <w:r w:rsidRPr="006A6C44">
        <w:rPr>
          <w:rFonts w:ascii="Calibri" w:hAnsi="Calibri"/>
          <w:b/>
          <w:szCs w:val="24"/>
          <w:lang w:eastAsia="hu-HU"/>
        </w:rPr>
        <w:tab/>
        <w:t>……..………………………………………</w:t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>Szedres Község Önkormányzata</w:t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  <w:t>Szekszárd Megyei Jogú Város</w:t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  <w:t>Önkormányzata</w:t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 xml:space="preserve">……………………………………….                                     </w:t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  <w:r w:rsidRPr="006A6C44">
        <w:rPr>
          <w:rFonts w:ascii="Calibri" w:hAnsi="Calibri"/>
          <w:b/>
          <w:szCs w:val="24"/>
          <w:lang w:eastAsia="hu-HU"/>
        </w:rPr>
        <w:t>Zomba Község Önkormányzata</w:t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  <w:r w:rsidRPr="006A6C44">
        <w:rPr>
          <w:rFonts w:ascii="Calibri" w:hAnsi="Calibri"/>
          <w:b/>
          <w:szCs w:val="24"/>
          <w:lang w:eastAsia="hu-HU"/>
        </w:rPr>
        <w:tab/>
      </w: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tabs>
          <w:tab w:val="left" w:pos="360"/>
        </w:tabs>
        <w:suppressAutoHyphens w:val="0"/>
        <w:jc w:val="both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rPr>
          <w:rFonts w:ascii="Calibri" w:hAnsi="Calibri"/>
          <w:b/>
          <w:szCs w:val="24"/>
          <w:lang w:eastAsia="hu-HU"/>
        </w:rPr>
      </w:pPr>
    </w:p>
    <w:p w:rsidR="006A6C44" w:rsidRPr="006A6C44" w:rsidRDefault="006A6C44" w:rsidP="006A6C44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6C44" w:rsidRDefault="006A6C44"/>
    <w:sectPr w:rsidR="006A6C44" w:rsidSect="0062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7F" w:rsidRDefault="00486061">
      <w:r>
        <w:separator/>
      </w:r>
    </w:p>
  </w:endnote>
  <w:endnote w:type="continuationSeparator" w:id="0">
    <w:p w:rsidR="00BD3B7F" w:rsidRDefault="0048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EE" w:rsidRPr="00C74FAB" w:rsidRDefault="004E547D">
    <w:pPr>
      <w:pStyle w:val="llb"/>
      <w:jc w:val="right"/>
      <w:rPr>
        <w:sz w:val="20"/>
      </w:rPr>
    </w:pPr>
    <w:r w:rsidRPr="00C74FAB">
      <w:rPr>
        <w:sz w:val="20"/>
      </w:rPr>
      <w:fldChar w:fldCharType="begin"/>
    </w:r>
    <w:r w:rsidR="008041FA" w:rsidRPr="00C74FAB">
      <w:rPr>
        <w:sz w:val="20"/>
      </w:rPr>
      <w:instrText>PAGE   \* MERGEFORMAT</w:instrText>
    </w:r>
    <w:r w:rsidRPr="00C74FAB">
      <w:rPr>
        <w:sz w:val="20"/>
      </w:rPr>
      <w:fldChar w:fldCharType="separate"/>
    </w:r>
    <w:r w:rsidR="00EB4013">
      <w:rPr>
        <w:noProof/>
        <w:sz w:val="20"/>
      </w:rPr>
      <w:t>3</w:t>
    </w:r>
    <w:r w:rsidRPr="00C74FAB">
      <w:rPr>
        <w:sz w:val="20"/>
      </w:rPr>
      <w:fldChar w:fldCharType="end"/>
    </w:r>
  </w:p>
  <w:p w:rsidR="00FD21EE" w:rsidRDefault="00EB40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7F" w:rsidRDefault="00486061">
      <w:r>
        <w:separator/>
      </w:r>
    </w:p>
  </w:footnote>
  <w:footnote w:type="continuationSeparator" w:id="0">
    <w:p w:rsidR="00BD3B7F" w:rsidRDefault="00486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27"/>
    <w:multiLevelType w:val="hybridMultilevel"/>
    <w:tmpl w:val="1C9AA1EC"/>
    <w:lvl w:ilvl="0" w:tplc="05026700">
      <w:start w:val="6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73558"/>
    <w:multiLevelType w:val="hybridMultilevel"/>
    <w:tmpl w:val="899487FC"/>
    <w:lvl w:ilvl="0" w:tplc="724ADF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1933"/>
    <w:multiLevelType w:val="hybridMultilevel"/>
    <w:tmpl w:val="CF4E84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A5EB4"/>
    <w:multiLevelType w:val="hybridMultilevel"/>
    <w:tmpl w:val="D630A7E0"/>
    <w:lvl w:ilvl="0" w:tplc="ADEE1AB0">
      <w:start w:val="1"/>
      <w:numFmt w:val="lowerLetter"/>
      <w:lvlText w:val="%1)"/>
      <w:lvlJc w:val="left"/>
      <w:pPr>
        <w:ind w:left="1495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E1007"/>
    <w:multiLevelType w:val="hybridMultilevel"/>
    <w:tmpl w:val="1200D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04783"/>
    <w:multiLevelType w:val="hybridMultilevel"/>
    <w:tmpl w:val="A8BCBC6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C6282"/>
    <w:multiLevelType w:val="hybridMultilevel"/>
    <w:tmpl w:val="9C446942"/>
    <w:lvl w:ilvl="0" w:tplc="050267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1C9"/>
    <w:rsid w:val="002510B6"/>
    <w:rsid w:val="002718D6"/>
    <w:rsid w:val="00271AC1"/>
    <w:rsid w:val="002931BB"/>
    <w:rsid w:val="002C4EAB"/>
    <w:rsid w:val="003D13AC"/>
    <w:rsid w:val="003D5A11"/>
    <w:rsid w:val="00440D07"/>
    <w:rsid w:val="00486061"/>
    <w:rsid w:val="004E547D"/>
    <w:rsid w:val="00532A88"/>
    <w:rsid w:val="005409E2"/>
    <w:rsid w:val="005507AB"/>
    <w:rsid w:val="00580247"/>
    <w:rsid w:val="005D4AD1"/>
    <w:rsid w:val="005D4C67"/>
    <w:rsid w:val="00620385"/>
    <w:rsid w:val="006968F2"/>
    <w:rsid w:val="006A6C44"/>
    <w:rsid w:val="007672E3"/>
    <w:rsid w:val="007726FD"/>
    <w:rsid w:val="007A5221"/>
    <w:rsid w:val="008041FA"/>
    <w:rsid w:val="008051C9"/>
    <w:rsid w:val="008C0CB6"/>
    <w:rsid w:val="008E6207"/>
    <w:rsid w:val="009222A9"/>
    <w:rsid w:val="00956CBE"/>
    <w:rsid w:val="00A11BD5"/>
    <w:rsid w:val="00A21B0F"/>
    <w:rsid w:val="00B93BBA"/>
    <w:rsid w:val="00BD3B7F"/>
    <w:rsid w:val="00D5389D"/>
    <w:rsid w:val="00EB4013"/>
    <w:rsid w:val="00EC3350"/>
    <w:rsid w:val="00F8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A6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A6C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1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1BB"/>
    <w:rPr>
      <w:rFonts w:ascii="Tahoma" w:eastAsia="Times New Roma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80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3022</Words>
  <Characters>20856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25</cp:revision>
  <dcterms:created xsi:type="dcterms:W3CDTF">2016-11-17T10:56:00Z</dcterms:created>
  <dcterms:modified xsi:type="dcterms:W3CDTF">2016-11-25T11:09:00Z</dcterms:modified>
</cp:coreProperties>
</file>