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4" w:rsidRPr="00CF6139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CF613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194C24" w:rsidRPr="00CF6139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CF6139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CF6139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CF613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CF613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CF613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CF6139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CF613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194C24" w:rsidRPr="00194C24" w:rsidRDefault="005A13B8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43</w:t>
      </w:r>
      <w:r w:rsidR="00194C24" w:rsidRPr="00194C2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>
        <w:rPr>
          <w:rFonts w:ascii="Arial" w:eastAsia="Times New Roman" w:hAnsi="Arial" w:cs="Arial"/>
          <w:color w:val="3366FF"/>
          <w:lang w:eastAsia="ar-SA"/>
        </w:rPr>
        <w:t>viselő-testületének 2017. március 1</w:t>
      </w:r>
      <w:r w:rsidRPr="00194C24">
        <w:rPr>
          <w:rFonts w:ascii="Arial" w:eastAsia="Times New Roman" w:hAnsi="Arial" w:cs="Arial"/>
          <w:color w:val="3366FF"/>
          <w:lang w:eastAsia="ar-SA"/>
        </w:rPr>
        <w:t>-</w:t>
      </w:r>
      <w:r w:rsidR="0083635B">
        <w:rPr>
          <w:rFonts w:ascii="Arial" w:eastAsia="Times New Roman" w:hAnsi="Arial" w:cs="Arial"/>
          <w:color w:val="3366FF"/>
          <w:lang w:eastAsia="ar-SA"/>
        </w:rPr>
        <w:t>j</w:t>
      </w:r>
      <w:r w:rsidRPr="00194C24">
        <w:rPr>
          <w:rFonts w:ascii="Arial" w:eastAsia="Times New Roman" w:hAnsi="Arial" w:cs="Arial"/>
          <w:color w:val="3366FF"/>
          <w:lang w:eastAsia="ar-SA"/>
        </w:rPr>
        <w:t xml:space="preserve">én, 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194C24" w:rsidRPr="00194C24" w:rsidRDefault="006D5F12" w:rsidP="00194C24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 Bethlen Gábor Alapkezelő Zrt. által meghirdetett „Testvér-települési programok és együttműködések” című pályázaton való részvétel jóváhagyása</w:t>
      </w:r>
    </w:p>
    <w:p w:rsidR="00194C24" w:rsidRPr="00194C24" w:rsidRDefault="00194C24" w:rsidP="00194C24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194C24" w:rsidRPr="00194C24" w:rsidTr="00194C24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6D5F1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6D5F1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polgármester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</w:t>
            </w:r>
            <w:r w:rsidR="00FF2C0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</w:t>
            </w:r>
            <w:proofErr w:type="gramEnd"/>
            <w:r w:rsidR="00FF2C0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Gehring Mária aljegyző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proofErr w:type="spellStart"/>
            <w:r w:rsidR="00FF2C0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proofErr w:type="gramEnd"/>
            <w:r w:rsidR="00FF2C0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194C24" w:rsidRDefault="006D5F12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KOIS Bizottság: 2017.02.27.</w:t>
            </w:r>
          </w:p>
          <w:p w:rsidR="00194C24" w:rsidRPr="00194C24" w:rsidRDefault="006D5F12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Pénzügyi és Gazdasági Bizottság: 2017.02.28.</w:t>
            </w:r>
          </w:p>
        </w:tc>
      </w:tr>
    </w:tbl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ar-SA"/>
        </w:rPr>
      </w:pPr>
      <w:r w:rsidRPr="00194C24">
        <w:rPr>
          <w:rFonts w:ascii="Arial" w:eastAsia="Times New Roman" w:hAnsi="Arial" w:cs="Arial"/>
          <w:b/>
          <w:iCs/>
          <w:color w:val="000000"/>
          <w:lang w:eastAsia="ar-SA"/>
        </w:rPr>
        <w:t>Tisztelt Képviselő-testület!</w:t>
      </w: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CF26D3" w:rsidRDefault="009D06EA" w:rsidP="009D06EA">
      <w:pPr>
        <w:spacing w:after="0" w:line="240" w:lineRule="auto"/>
        <w:jc w:val="both"/>
        <w:rPr>
          <w:rFonts w:ascii="Arial" w:hAnsi="Arial" w:cs="Arial"/>
        </w:rPr>
      </w:pPr>
      <w:r w:rsidRPr="009D06EA">
        <w:rPr>
          <w:rFonts w:ascii="Arial" w:hAnsi="Arial" w:cs="Arial"/>
        </w:rPr>
        <w:t>A Bethlen Gábor Alapkezelő Zrt. pályázatot hirdet a Bethlen Gábor Alap 2017. évi „Nemzetpolitikai célú támogatások” előirányzata terhére. A pályázat célja az ország határain kívül élő magyarság szülőföldjén való boldogulásának, a magyarországi sokoldalú kapcsolatok ápolásának és fejlesztésének előmozdítása, a magyar nemzeti azonos</w:t>
      </w:r>
      <w:r w:rsidR="008A429A">
        <w:rPr>
          <w:rFonts w:ascii="Arial" w:hAnsi="Arial" w:cs="Arial"/>
        </w:rPr>
        <w:softHyphen/>
      </w:r>
      <w:r w:rsidRPr="009D06EA">
        <w:rPr>
          <w:rFonts w:ascii="Arial" w:hAnsi="Arial" w:cs="Arial"/>
        </w:rPr>
        <w:t xml:space="preserve">ságtudata megerősítésének támogatása a testvér-települési együttműködés erősítése útján. </w:t>
      </w:r>
      <w:r>
        <w:rPr>
          <w:rFonts w:ascii="Arial" w:hAnsi="Arial" w:cs="Arial"/>
        </w:rPr>
        <w:t xml:space="preserve">Elsősorban az ország és a Kárpát-medence magyarok lakta települései közötti magyar-magyar kapcsolatok </w:t>
      </w:r>
      <w:r w:rsidR="00896190">
        <w:rPr>
          <w:rFonts w:ascii="Arial" w:hAnsi="Arial" w:cs="Arial"/>
        </w:rPr>
        <w:t xml:space="preserve">ápolását és fejlesztését </w:t>
      </w:r>
      <w:r w:rsidR="00A901C3">
        <w:rPr>
          <w:rFonts w:ascii="Arial" w:hAnsi="Arial" w:cs="Arial"/>
        </w:rPr>
        <w:t xml:space="preserve">célzó testvér-települési programok és együttműködések támogatása. Ezen belül: </w:t>
      </w:r>
    </w:p>
    <w:p w:rsidR="00A901C3" w:rsidRDefault="00A901C3" w:rsidP="00A901C3">
      <w:pPr>
        <w:pStyle w:val="Default"/>
      </w:pPr>
    </w:p>
    <w:p w:rsidR="00A901C3" w:rsidRPr="00A901C3" w:rsidRDefault="00A901C3" w:rsidP="00A901C3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A901C3">
        <w:rPr>
          <w:rFonts w:ascii="Arial" w:hAnsi="Arial" w:cs="Arial"/>
          <w:sz w:val="22"/>
          <w:szCs w:val="22"/>
        </w:rPr>
        <w:t xml:space="preserve">meglévő együttműködések kölcsönös fejlesztése </w:t>
      </w:r>
      <w:r w:rsidRPr="00A901C3">
        <w:rPr>
          <w:rFonts w:ascii="Arial" w:hAnsi="Arial" w:cs="Arial"/>
          <w:bCs/>
          <w:sz w:val="22"/>
          <w:szCs w:val="22"/>
        </w:rPr>
        <w:t xml:space="preserve">magyarországi </w:t>
      </w:r>
      <w:r w:rsidRPr="00A901C3">
        <w:rPr>
          <w:rFonts w:ascii="Arial" w:hAnsi="Arial" w:cs="Arial"/>
          <w:sz w:val="22"/>
          <w:szCs w:val="22"/>
        </w:rPr>
        <w:t xml:space="preserve">önkormányzatok és </w:t>
      </w:r>
      <w:r w:rsidRPr="00A901C3">
        <w:rPr>
          <w:rFonts w:ascii="Arial" w:hAnsi="Arial" w:cs="Arial"/>
          <w:bCs/>
          <w:sz w:val="22"/>
          <w:szCs w:val="22"/>
        </w:rPr>
        <w:t>Szlovákia, Ukrajna, Románia, Szerbia, Horvátország, Szlovénia, Ausztria</w:t>
      </w:r>
      <w:r w:rsidRPr="00A901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</w:t>
      </w:r>
      <w:r w:rsidRPr="00A901C3">
        <w:rPr>
          <w:rFonts w:ascii="Arial" w:hAnsi="Arial" w:cs="Arial"/>
          <w:sz w:val="22"/>
          <w:szCs w:val="22"/>
        </w:rPr>
        <w:t>kormány</w:t>
      </w:r>
      <w:r w:rsidR="008A429A">
        <w:rPr>
          <w:rFonts w:ascii="Arial" w:hAnsi="Arial" w:cs="Arial"/>
          <w:sz w:val="22"/>
          <w:szCs w:val="22"/>
        </w:rPr>
        <w:softHyphen/>
      </w:r>
      <w:r w:rsidRPr="00A901C3">
        <w:rPr>
          <w:rFonts w:ascii="Arial" w:hAnsi="Arial" w:cs="Arial"/>
          <w:sz w:val="22"/>
          <w:szCs w:val="22"/>
        </w:rPr>
        <w:t xml:space="preserve">zatai között, </w:t>
      </w:r>
    </w:p>
    <w:p w:rsidR="00A901C3" w:rsidRPr="00A901C3" w:rsidRDefault="00A901C3" w:rsidP="00A901C3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A901C3">
        <w:rPr>
          <w:rFonts w:ascii="Arial" w:hAnsi="Arial" w:cs="Arial"/>
          <w:sz w:val="22"/>
          <w:szCs w:val="22"/>
        </w:rPr>
        <w:t xml:space="preserve">a tapasztalatcsere, a tudás és a legjobb gyakorlatok átadása, </w:t>
      </w:r>
    </w:p>
    <w:p w:rsidR="00A901C3" w:rsidRPr="00A901C3" w:rsidRDefault="00A901C3" w:rsidP="00A901C3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A901C3">
        <w:rPr>
          <w:rFonts w:ascii="Arial" w:hAnsi="Arial" w:cs="Arial"/>
          <w:sz w:val="22"/>
          <w:szCs w:val="22"/>
        </w:rPr>
        <w:t xml:space="preserve">a magyar történelemhez kapcsolódó események és a nemzeti ünnepeinkhez kapcsolódó közösen megvalósítandó programok támogatása, </w:t>
      </w:r>
    </w:p>
    <w:p w:rsidR="00A901C3" w:rsidRPr="00A901C3" w:rsidRDefault="00A901C3" w:rsidP="00A901C3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A901C3">
        <w:rPr>
          <w:rFonts w:ascii="Arial" w:hAnsi="Arial" w:cs="Arial"/>
          <w:sz w:val="22"/>
          <w:szCs w:val="22"/>
        </w:rPr>
        <w:t>a testvér-településeken működő oktatási és nevelési intézmények együttműködésé</w:t>
      </w:r>
      <w:r w:rsidR="008A429A">
        <w:rPr>
          <w:rFonts w:ascii="Arial" w:hAnsi="Arial" w:cs="Arial"/>
          <w:sz w:val="22"/>
          <w:szCs w:val="22"/>
        </w:rPr>
        <w:softHyphen/>
      </w:r>
      <w:r w:rsidRPr="00A901C3">
        <w:rPr>
          <w:rFonts w:ascii="Arial" w:hAnsi="Arial" w:cs="Arial"/>
          <w:sz w:val="22"/>
          <w:szCs w:val="22"/>
        </w:rPr>
        <w:t>nek támogatása, a kulturális örökség ápolása, kulturális, ifjúsági és hagyományőrző tevékenységek megvalósítása</w:t>
      </w:r>
      <w:r w:rsidR="003D0555">
        <w:rPr>
          <w:rFonts w:ascii="Arial" w:hAnsi="Arial" w:cs="Arial"/>
          <w:sz w:val="22"/>
          <w:szCs w:val="22"/>
        </w:rPr>
        <w:t>,</w:t>
      </w:r>
      <w:r w:rsidRPr="00A901C3">
        <w:rPr>
          <w:rFonts w:ascii="Arial" w:hAnsi="Arial" w:cs="Arial"/>
          <w:sz w:val="22"/>
          <w:szCs w:val="22"/>
        </w:rPr>
        <w:t xml:space="preserve"> </w:t>
      </w:r>
    </w:p>
    <w:p w:rsidR="00A901C3" w:rsidRPr="00A901C3" w:rsidRDefault="00A901C3" w:rsidP="00A901C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01C3">
        <w:rPr>
          <w:rFonts w:ascii="Arial" w:hAnsi="Arial" w:cs="Arial"/>
          <w:sz w:val="22"/>
          <w:szCs w:val="22"/>
        </w:rPr>
        <w:t xml:space="preserve">új testvér-települési kapcsolatok kiépítése. </w:t>
      </w:r>
    </w:p>
    <w:p w:rsidR="00A901C3" w:rsidRDefault="00A901C3" w:rsidP="00A901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01C3" w:rsidRPr="00A901C3" w:rsidRDefault="00A901C3" w:rsidP="00A901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01C3">
        <w:rPr>
          <w:rFonts w:ascii="Arial" w:hAnsi="Arial" w:cs="Arial"/>
          <w:sz w:val="22"/>
          <w:szCs w:val="22"/>
        </w:rPr>
        <w:lastRenderedPageBreak/>
        <w:t>A programok lebonyolításának költségei (programokhoz kapcsolódó anyagbeszerzés, szolgáltatások, a programokhoz kapcsolódó személyi kifizetések és azok járulékai)</w:t>
      </w:r>
      <w:r>
        <w:rPr>
          <w:rFonts w:ascii="Arial" w:hAnsi="Arial" w:cs="Arial"/>
          <w:sz w:val="22"/>
          <w:szCs w:val="22"/>
        </w:rPr>
        <w:t xml:space="preserve"> tartoznak a támogatható kiadások közé.</w:t>
      </w:r>
      <w:r w:rsidRPr="00A901C3">
        <w:rPr>
          <w:rFonts w:ascii="Arial" w:hAnsi="Arial" w:cs="Arial"/>
          <w:sz w:val="22"/>
          <w:szCs w:val="22"/>
        </w:rPr>
        <w:t xml:space="preserve"> </w:t>
      </w: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Pályázatot a magyarországi települési önkormányzatok nyújthatnak be</w:t>
      </w:r>
      <w:r w:rsidR="003D0555">
        <w:rPr>
          <w:rFonts w:ascii="Arial" w:hAnsi="Arial" w:cs="Arial"/>
        </w:rPr>
        <w:t>, melyben</w:t>
      </w:r>
      <w:r>
        <w:rPr>
          <w:rFonts w:ascii="Arial" w:hAnsi="Arial" w:cs="Arial"/>
        </w:rPr>
        <w:t xml:space="preserve"> be kell mutatni, hogy mely határon túli településsel együttműködve kívánja a pályázó a pályázatban szereplő programot megvalósítani. </w:t>
      </w: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elnyerhető vissza nem térítendő támogatás összege 500.000 Ft-tól 2.500.000 Ft-ig terjedhet. A támogatás intenzitás mértéke az összes elszámolható költség 100 %-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 megvalósítási időszaka: 2017. május </w:t>
      </w:r>
      <w:proofErr w:type="gramStart"/>
      <w:r>
        <w:rPr>
          <w:rFonts w:ascii="Arial" w:hAnsi="Arial" w:cs="Arial"/>
        </w:rPr>
        <w:t>1-2018. április</w:t>
      </w:r>
      <w:proofErr w:type="gramEnd"/>
      <w:r>
        <w:rPr>
          <w:rFonts w:ascii="Arial" w:hAnsi="Arial" w:cs="Arial"/>
        </w:rPr>
        <w:t xml:space="preserve"> 30.</w:t>
      </w: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Benyújtási határidő: 2017. március 31. 14 óra</w:t>
      </w: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</w:p>
    <w:p w:rsidR="003D0555" w:rsidRDefault="003D0555" w:rsidP="009D06EA">
      <w:pPr>
        <w:spacing w:after="0" w:line="240" w:lineRule="auto"/>
        <w:jc w:val="both"/>
        <w:rPr>
          <w:rFonts w:ascii="Arial" w:hAnsi="Arial" w:cs="Arial"/>
        </w:rPr>
      </w:pPr>
    </w:p>
    <w:p w:rsidR="00A901C3" w:rsidRDefault="00A901C3" w:rsidP="009D06EA">
      <w:pPr>
        <w:spacing w:after="0" w:line="240" w:lineRule="auto"/>
        <w:jc w:val="both"/>
        <w:rPr>
          <w:rFonts w:ascii="Arial" w:hAnsi="Arial" w:cs="Arial"/>
        </w:rPr>
      </w:pPr>
      <w:r w:rsidRPr="0003767D">
        <w:rPr>
          <w:rFonts w:ascii="Arial" w:hAnsi="Arial" w:cs="Arial"/>
        </w:rPr>
        <w:t xml:space="preserve">Önkormányzatunk pályázatot kíván benyújtani a </w:t>
      </w:r>
      <w:r w:rsidRPr="0003767D">
        <w:rPr>
          <w:rFonts w:ascii="Arial" w:hAnsi="Arial" w:cs="Arial"/>
          <w:b/>
        </w:rPr>
        <w:t>2017. november 3-4. között megrendez</w:t>
      </w:r>
      <w:r w:rsidR="00D9518C" w:rsidRPr="0003767D">
        <w:rPr>
          <w:rFonts w:ascii="Arial" w:hAnsi="Arial" w:cs="Arial"/>
          <w:b/>
        </w:rPr>
        <w:t xml:space="preserve">ésre kerülő </w:t>
      </w:r>
      <w:r w:rsidR="0063794A">
        <w:rPr>
          <w:rFonts w:ascii="Arial" w:hAnsi="Arial" w:cs="Arial"/>
          <w:b/>
        </w:rPr>
        <w:t>„</w:t>
      </w:r>
      <w:r w:rsidR="00CF6139">
        <w:rPr>
          <w:rFonts w:ascii="Arial" w:hAnsi="Arial" w:cs="Arial"/>
          <w:b/>
        </w:rPr>
        <w:t>Bátaszék</w:t>
      </w:r>
      <w:r w:rsidR="00FB021B">
        <w:rPr>
          <w:rFonts w:ascii="Arial" w:hAnsi="Arial" w:cs="Arial"/>
          <w:b/>
        </w:rPr>
        <w:t xml:space="preserve"> </w:t>
      </w:r>
      <w:r w:rsidR="00CF6139">
        <w:rPr>
          <w:rFonts w:ascii="Arial" w:hAnsi="Arial" w:cs="Arial"/>
          <w:b/>
        </w:rPr>
        <w:t xml:space="preserve">– Nagysalló </w:t>
      </w:r>
      <w:r w:rsidR="0003767D" w:rsidRPr="0063794A">
        <w:rPr>
          <w:rFonts w:ascii="Arial" w:hAnsi="Arial" w:cs="Arial"/>
          <w:b/>
        </w:rPr>
        <w:t xml:space="preserve">20 éve </w:t>
      </w:r>
      <w:r w:rsidR="0063794A">
        <w:rPr>
          <w:rFonts w:ascii="Arial" w:hAnsi="Arial" w:cs="Arial"/>
          <w:b/>
        </w:rPr>
        <w:t xml:space="preserve">a barátság </w:t>
      </w:r>
      <w:r w:rsidR="0003767D" w:rsidRPr="0063794A">
        <w:rPr>
          <w:rFonts w:ascii="Arial" w:hAnsi="Arial" w:cs="Arial"/>
          <w:b/>
        </w:rPr>
        <w:t>közös út</w:t>
      </w:r>
      <w:r w:rsidR="0063794A">
        <w:rPr>
          <w:rFonts w:ascii="Arial" w:hAnsi="Arial" w:cs="Arial"/>
          <w:b/>
        </w:rPr>
        <w:t>ján”</w:t>
      </w:r>
      <w:r w:rsidR="0003767D" w:rsidRPr="0003767D">
        <w:rPr>
          <w:rFonts w:ascii="Arial" w:hAnsi="Arial" w:cs="Arial"/>
          <w:b/>
        </w:rPr>
        <w:t xml:space="preserve"> </w:t>
      </w:r>
      <w:r w:rsidR="0003767D">
        <w:rPr>
          <w:rFonts w:ascii="Arial" w:hAnsi="Arial" w:cs="Arial"/>
        </w:rPr>
        <w:t xml:space="preserve">program </w:t>
      </w:r>
      <w:r w:rsidR="00D9518C" w:rsidRPr="0003767D">
        <w:rPr>
          <w:rFonts w:ascii="Arial" w:hAnsi="Arial" w:cs="Arial"/>
        </w:rPr>
        <w:t>költségeinek támogatására.</w:t>
      </w:r>
      <w:r w:rsidR="003D0555" w:rsidRPr="0003767D">
        <w:rPr>
          <w:rFonts w:ascii="Arial" w:hAnsi="Arial" w:cs="Arial"/>
        </w:rPr>
        <w:t xml:space="preserve"> A kétnapos rendezvény a 20 éves jubileumi nagysallói testvér-települési kapcsolat jegyében zajlana, amely során kiállításra, könyvbemutatókra, ökomenikus istentiszteletre, ünnepi</w:t>
      </w:r>
      <w:r w:rsidR="003D0555">
        <w:rPr>
          <w:rFonts w:ascii="Arial" w:hAnsi="Arial" w:cs="Arial"/>
        </w:rPr>
        <w:t xml:space="preserve"> testületi ülésre</w:t>
      </w:r>
      <w:r w:rsidR="005964CE">
        <w:rPr>
          <w:rFonts w:ascii="Arial" w:hAnsi="Arial" w:cs="Arial"/>
        </w:rPr>
        <w:t xml:space="preserve"> is sor kerülne. Az önkormányzat gondozásában egy szakácskönyv kiadását tervezzük Kárpát-medence ízei Bátaszék tűzhelyén címmel, amely bemutatja településünk gasztronómiájának sokszínűségét. A fő programot a Reneszánsz Királyi Gasztronómiai Est jelentené, ahol a helyi népcsoportok és civil szervezetek mellett erdélyi, felvidéki és bácskai települések is bemutathatnák tájjellegű ételeiket, de ahol sztárséfek is helyet kapnának.</w:t>
      </w:r>
    </w:p>
    <w:p w:rsidR="00BC3F4D" w:rsidRDefault="00BC3F4D" w:rsidP="009D06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kiírás alapján a maximálisan adható 2.500.000 Ft támogatásra nyújtanánk be a pályázatunkat.</w:t>
      </w:r>
    </w:p>
    <w:p w:rsidR="00D9518C" w:rsidRDefault="00D9518C" w:rsidP="009D06E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964CE" w:rsidRDefault="005964CE" w:rsidP="009D06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képviselő-testület, támogassa a pályázat benyújtását. </w:t>
      </w:r>
    </w:p>
    <w:p w:rsidR="002E2119" w:rsidRDefault="002E2119" w:rsidP="009D06EA">
      <w:pPr>
        <w:spacing w:after="0" w:line="240" w:lineRule="auto"/>
        <w:jc w:val="both"/>
        <w:rPr>
          <w:rFonts w:ascii="Arial" w:hAnsi="Arial" w:cs="Arial"/>
        </w:rPr>
      </w:pPr>
    </w:p>
    <w:p w:rsidR="00D9518C" w:rsidRPr="00D9518C" w:rsidRDefault="00D9518C" w:rsidP="009D06E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9518C" w:rsidRPr="00D9518C" w:rsidRDefault="00D9518C" w:rsidP="00D9518C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D9518C">
        <w:rPr>
          <w:rFonts w:ascii="Arial" w:hAnsi="Arial" w:cs="Arial"/>
          <w:b/>
          <w:u w:val="single"/>
        </w:rPr>
        <w:t xml:space="preserve">Határozati javaslat: </w:t>
      </w:r>
    </w:p>
    <w:p w:rsidR="00D9518C" w:rsidRPr="00D9518C" w:rsidRDefault="00D9518C" w:rsidP="00D9518C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D9518C" w:rsidRPr="00D9518C" w:rsidRDefault="00D9518C" w:rsidP="00D9518C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D9518C">
        <w:rPr>
          <w:rFonts w:ascii="Arial" w:hAnsi="Arial" w:cs="Arial"/>
          <w:b/>
          <w:u w:val="single"/>
        </w:rPr>
        <w:t>a</w:t>
      </w:r>
      <w:proofErr w:type="gramEnd"/>
      <w:r w:rsidRPr="00D9518C">
        <w:rPr>
          <w:rFonts w:ascii="Arial" w:hAnsi="Arial" w:cs="Arial"/>
          <w:b/>
          <w:u w:val="single"/>
        </w:rPr>
        <w:t xml:space="preserve"> „Testvér-települési programok és együttműködések” című pályázaton való részvétel jóváhagyásáról</w:t>
      </w:r>
    </w:p>
    <w:p w:rsidR="00D9518C" w:rsidRDefault="00D9518C" w:rsidP="00D9518C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635229" w:rsidRDefault="00D9518C" w:rsidP="0063522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</w:t>
      </w:r>
      <w:r w:rsidRPr="00635229">
        <w:rPr>
          <w:rFonts w:ascii="Arial" w:hAnsi="Arial" w:cs="Arial"/>
        </w:rPr>
        <w:t xml:space="preserve">a Bethlen Gábor Alapkezelő Zrt. által meghirdetett „Testvér-települési programok és együttműködések” című felhívás keretében </w:t>
      </w:r>
      <w:r w:rsidR="002E2119" w:rsidRPr="00635229">
        <w:rPr>
          <w:rFonts w:ascii="Arial" w:hAnsi="Arial" w:cs="Arial"/>
        </w:rPr>
        <w:t xml:space="preserve">támogatási </w:t>
      </w:r>
      <w:r w:rsidRPr="00635229">
        <w:rPr>
          <w:rFonts w:ascii="Arial" w:hAnsi="Arial" w:cs="Arial"/>
        </w:rPr>
        <w:t>kérelmet nyújt be</w:t>
      </w:r>
      <w:r w:rsidR="002E2119" w:rsidRPr="00635229">
        <w:rPr>
          <w:rFonts w:ascii="Arial" w:hAnsi="Arial" w:cs="Arial"/>
        </w:rPr>
        <w:t xml:space="preserve"> </w:t>
      </w:r>
      <w:r w:rsidR="0063794A">
        <w:rPr>
          <w:rFonts w:ascii="Arial" w:hAnsi="Arial" w:cs="Arial"/>
        </w:rPr>
        <w:t>„</w:t>
      </w:r>
      <w:r w:rsidR="00C729ED">
        <w:rPr>
          <w:rFonts w:ascii="Arial" w:hAnsi="Arial" w:cs="Arial"/>
        </w:rPr>
        <w:t>Bátaszék</w:t>
      </w:r>
      <w:r w:rsidR="00FB021B">
        <w:rPr>
          <w:rFonts w:ascii="Arial" w:hAnsi="Arial" w:cs="Arial"/>
        </w:rPr>
        <w:t xml:space="preserve"> – </w:t>
      </w:r>
      <w:r w:rsidR="00CF6139">
        <w:rPr>
          <w:rFonts w:ascii="Arial" w:hAnsi="Arial" w:cs="Arial"/>
        </w:rPr>
        <w:t xml:space="preserve">Nagysalló </w:t>
      </w:r>
      <w:r w:rsidR="0063794A">
        <w:rPr>
          <w:rFonts w:ascii="Arial" w:hAnsi="Arial" w:cs="Arial"/>
        </w:rPr>
        <w:t>20 éve a barátság közös útján”</w:t>
      </w:r>
      <w:r w:rsidR="00635229" w:rsidRPr="00635229">
        <w:rPr>
          <w:rFonts w:ascii="Arial" w:hAnsi="Arial" w:cs="Arial"/>
        </w:rPr>
        <w:t xml:space="preserve"> címmel </w:t>
      </w:r>
      <w:r w:rsidR="002E2119" w:rsidRPr="00635229">
        <w:rPr>
          <w:rFonts w:ascii="Arial" w:hAnsi="Arial" w:cs="Arial"/>
        </w:rPr>
        <w:t>a 2017. november 3-4. között megrendezésre kerülő</w:t>
      </w:r>
      <w:r w:rsidR="00635229">
        <w:rPr>
          <w:rFonts w:ascii="Arial" w:hAnsi="Arial" w:cs="Arial"/>
        </w:rPr>
        <w:t xml:space="preserve">, és </w:t>
      </w:r>
      <w:r w:rsidR="002E2119" w:rsidRPr="00635229">
        <w:rPr>
          <w:rFonts w:ascii="Arial" w:hAnsi="Arial" w:cs="Arial"/>
        </w:rPr>
        <w:t xml:space="preserve">Nagysalló településsel fennálló 20 éves testvér-települési kapcsolat </w:t>
      </w:r>
      <w:r w:rsidR="00635229">
        <w:rPr>
          <w:rFonts w:ascii="Arial" w:hAnsi="Arial" w:cs="Arial"/>
        </w:rPr>
        <w:t>programjainak költségeire.</w:t>
      </w:r>
    </w:p>
    <w:p w:rsidR="00635229" w:rsidRDefault="00635229" w:rsidP="00635229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635229" w:rsidRDefault="00635229" w:rsidP="0063522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2017. március 31.</w:t>
      </w:r>
    </w:p>
    <w:p w:rsidR="00635229" w:rsidRDefault="00635229" w:rsidP="0063522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Takácsné Gehring Mária aljegyző</w:t>
      </w:r>
    </w:p>
    <w:p w:rsidR="00635229" w:rsidRDefault="00635229" w:rsidP="0063522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Izsák Mónika ügyvezető</w:t>
      </w:r>
    </w:p>
    <w:p w:rsidR="00635229" w:rsidRDefault="00635229" w:rsidP="0063522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(a pályázat benyújtásáért)</w:t>
      </w:r>
    </w:p>
    <w:p w:rsidR="00635229" w:rsidRDefault="00635229" w:rsidP="00635229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635229" w:rsidRDefault="00635229" w:rsidP="0063522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Határozatról értesül: Bátaszékért Marketing </w:t>
      </w:r>
      <w:proofErr w:type="spellStart"/>
      <w:r>
        <w:rPr>
          <w:rFonts w:ascii="Arial" w:hAnsi="Arial" w:cs="Arial"/>
        </w:rPr>
        <w:t>NKft</w:t>
      </w:r>
      <w:proofErr w:type="spellEnd"/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</w:p>
    <w:p w:rsidR="00635229" w:rsidRDefault="00635229" w:rsidP="00635229">
      <w:pPr>
        <w:spacing w:after="0" w:line="240" w:lineRule="auto"/>
        <w:ind w:left="48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BKÖH pénzügyi iroda, </w:t>
      </w:r>
    </w:p>
    <w:p w:rsidR="00635229" w:rsidRDefault="00635229" w:rsidP="00635229">
      <w:pPr>
        <w:spacing w:after="0" w:line="240" w:lineRule="auto"/>
        <w:ind w:left="487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irattár</w:t>
      </w:r>
      <w:proofErr w:type="gramEnd"/>
    </w:p>
    <w:p w:rsidR="00D9518C" w:rsidRPr="00635229" w:rsidRDefault="00D9518C" w:rsidP="00C729ED">
      <w:pPr>
        <w:rPr>
          <w:rFonts w:ascii="Arial" w:hAnsi="Arial" w:cs="Arial"/>
        </w:rPr>
      </w:pPr>
    </w:p>
    <w:sectPr w:rsidR="00D9518C" w:rsidRPr="0063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C3D"/>
    <w:multiLevelType w:val="hybridMultilevel"/>
    <w:tmpl w:val="04907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6B7"/>
    <w:multiLevelType w:val="hybridMultilevel"/>
    <w:tmpl w:val="C16E2F7E"/>
    <w:lvl w:ilvl="0" w:tplc="07E2D1E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FDA03D5"/>
    <w:multiLevelType w:val="hybridMultilevel"/>
    <w:tmpl w:val="1BFAB2EE"/>
    <w:lvl w:ilvl="0" w:tplc="7E146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4"/>
    <w:rsid w:val="0003767D"/>
    <w:rsid w:val="00194C24"/>
    <w:rsid w:val="002E2119"/>
    <w:rsid w:val="00312A86"/>
    <w:rsid w:val="003D0555"/>
    <w:rsid w:val="005964CE"/>
    <w:rsid w:val="005A13B8"/>
    <w:rsid w:val="00635229"/>
    <w:rsid w:val="0063794A"/>
    <w:rsid w:val="006D5F12"/>
    <w:rsid w:val="0083635B"/>
    <w:rsid w:val="00896190"/>
    <w:rsid w:val="008A429A"/>
    <w:rsid w:val="009D06EA"/>
    <w:rsid w:val="00A901C3"/>
    <w:rsid w:val="00BC3F4D"/>
    <w:rsid w:val="00C729ED"/>
    <w:rsid w:val="00CF26D3"/>
    <w:rsid w:val="00CF6139"/>
    <w:rsid w:val="00D9518C"/>
    <w:rsid w:val="00FB021B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90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90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13</cp:revision>
  <dcterms:created xsi:type="dcterms:W3CDTF">2017-02-16T10:41:00Z</dcterms:created>
  <dcterms:modified xsi:type="dcterms:W3CDTF">2017-02-24T08:50:00Z</dcterms:modified>
</cp:coreProperties>
</file>