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0D0670" w:rsidP="000D0670">
      <w:pPr>
        <w:pStyle w:val="Style2"/>
        <w:numPr>
          <w:ilvl w:val="0"/>
          <w:numId w:val="1"/>
        </w:numPr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</w:t>
      </w:r>
      <w:proofErr w:type="spellStart"/>
      <w:r w:rsidRPr="000D0670">
        <w:rPr>
          <w:rFonts w:ascii="Times New Roman" w:eastAsia="Calibri" w:hAnsi="Times New Roman" w:cs="Times New Roman"/>
          <w:color w:val="000000"/>
        </w:rPr>
        <w:t>önk.-i</w:t>
      </w:r>
      <w:proofErr w:type="spellEnd"/>
      <w:r w:rsidRPr="000D0670">
        <w:rPr>
          <w:rFonts w:ascii="Times New Roman" w:eastAsia="Calibri" w:hAnsi="Times New Roman" w:cs="Times New Roman"/>
          <w:color w:val="000000"/>
        </w:rPr>
        <w:t xml:space="preserve">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>
        <w:rPr>
          <w:rFonts w:ascii="Times New Roman" w:hAnsi="Times New Roman" w:cs="Times New Roman"/>
          <w:bCs/>
          <w:i/>
          <w:u w:val="single"/>
        </w:rPr>
        <w:t>2017. május</w:t>
      </w:r>
      <w:r w:rsidRPr="000D0670">
        <w:rPr>
          <w:rFonts w:ascii="Times New Roman" w:hAnsi="Times New Roman" w:cs="Times New Roman"/>
          <w:bCs/>
          <w:i/>
          <w:u w:val="single"/>
        </w:rPr>
        <w:t xml:space="preserve"> 1-jével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Jelen szerződést a felek - mint akaratukkal mindenben megegyezőt - elolvasás és közös értelmezés után </w:t>
      </w:r>
      <w:proofErr w:type="spellStart"/>
      <w:r w:rsidRPr="000D0670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Pr="000D0670">
        <w:rPr>
          <w:rFonts w:ascii="Times New Roman" w:eastAsia="Calibri" w:hAnsi="Times New Roman" w:cs="Times New Roman"/>
          <w:color w:val="000000"/>
        </w:rPr>
        <w:t>, 4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Pr="000D0670">
        <w:rPr>
          <w:rFonts w:ascii="Times New Roman" w:eastAsia="Calibri" w:hAnsi="Times New Roman" w:cs="Times New Roman"/>
          <w:color w:val="000000"/>
        </w:rPr>
        <w:t xml:space="preserve"> 2017. 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Kondriczné</w:t>
      </w:r>
      <w:proofErr w:type="spellEnd"/>
      <w:r>
        <w:rPr>
          <w:rFonts w:ascii="Times New Roman" w:hAnsi="Times New Roman" w:cs="Times New Roman"/>
        </w:rPr>
        <w:t xml:space="preserve">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61406E" w:rsidRDefault="002D5FFB" w:rsidP="002D5FFB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 w:rsidRPr="0061406E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61406E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  <w:bookmarkStart w:id="0" w:name="_GoBack"/>
      <w:bookmarkEnd w:id="0"/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</w:tblGrid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</w:tr>
      <w:tr w:rsidR="00841DF6" w:rsidRPr="00755E59" w:rsidTr="00B86897">
        <w:tc>
          <w:tcPr>
            <w:tcW w:w="4786" w:type="dxa"/>
          </w:tcPr>
          <w:p w:rsidR="00841DF6" w:rsidRDefault="00841DF6" w:rsidP="00051BEB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>e és a villamos hálózat részleges felújítása</w:t>
            </w:r>
          </w:p>
        </w:tc>
        <w:tc>
          <w:tcPr>
            <w:tcW w:w="2590" w:type="dxa"/>
          </w:tcPr>
          <w:p w:rsidR="00841DF6" w:rsidRPr="00755E59" w:rsidRDefault="00841DF6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Cs/>
                <w:iCs/>
                <w:lang w:eastAsia="hu-HU"/>
              </w:rPr>
              <w:t>6.200,-</w:t>
            </w:r>
          </w:p>
        </w:tc>
      </w:tr>
    </w:tbl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spacing w:after="200" w:line="276" w:lineRule="auto"/>
      </w:pPr>
    </w:p>
    <w:p w:rsidR="002D5FFB" w:rsidRDefault="002D5FFB" w:rsidP="002D5FFB"/>
    <w:p w:rsidR="002D5FFB" w:rsidRPr="000D0670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D5FFB" w:rsidRPr="000D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31A1F"/>
    <w:rsid w:val="00286106"/>
    <w:rsid w:val="002D5FFB"/>
    <w:rsid w:val="00755E59"/>
    <w:rsid w:val="00841DF6"/>
    <w:rsid w:val="00A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5</cp:revision>
  <dcterms:created xsi:type="dcterms:W3CDTF">2017-04-18T13:37:00Z</dcterms:created>
  <dcterms:modified xsi:type="dcterms:W3CDTF">2017-04-19T12:09:00Z</dcterms:modified>
</cp:coreProperties>
</file>