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EE3" w:rsidRPr="000670A4" w:rsidRDefault="00594EE3" w:rsidP="00594EE3">
      <w:pPr>
        <w:spacing w:after="0"/>
        <w:jc w:val="right"/>
        <w:rPr>
          <w:rFonts w:ascii="Times New Roman" w:hAnsi="Times New Roman"/>
          <w:i/>
          <w:color w:val="3366FF"/>
          <w:highlight w:val="green"/>
        </w:rPr>
      </w:pPr>
      <w:r w:rsidRPr="000670A4">
        <w:rPr>
          <w:rFonts w:ascii="Times New Roman" w:hAnsi="Times New Roman"/>
          <w:i/>
          <w:color w:val="3366FF"/>
          <w:highlight w:val="green"/>
        </w:rPr>
        <w:t>A rendelet tervezet elfogadásához</w:t>
      </w:r>
    </w:p>
    <w:p w:rsidR="00594EE3" w:rsidRPr="000670A4" w:rsidRDefault="00594EE3" w:rsidP="00594EE3">
      <w:pPr>
        <w:spacing w:after="0"/>
        <w:jc w:val="right"/>
        <w:rPr>
          <w:rFonts w:ascii="Times New Roman" w:hAnsi="Times New Roman"/>
          <w:i/>
          <w:color w:val="3366FF"/>
          <w:highlight w:val="green"/>
        </w:rPr>
      </w:pPr>
      <w:r w:rsidRPr="000670A4">
        <w:rPr>
          <w:rFonts w:ascii="Times New Roman" w:hAnsi="Times New Roman"/>
          <w:bCs/>
          <w:i/>
          <w:color w:val="3366FF"/>
          <w:highlight w:val="green"/>
        </w:rPr>
        <w:t xml:space="preserve">a </w:t>
      </w:r>
      <w:proofErr w:type="spellStart"/>
      <w:r w:rsidRPr="000670A4">
        <w:rPr>
          <w:rFonts w:ascii="Times New Roman" w:hAnsi="Times New Roman"/>
          <w:bCs/>
          <w:i/>
          <w:color w:val="3366FF"/>
          <w:highlight w:val="green"/>
        </w:rPr>
        <w:t>Mötv</w:t>
      </w:r>
      <w:proofErr w:type="spellEnd"/>
      <w:r w:rsidRPr="000670A4">
        <w:rPr>
          <w:rFonts w:ascii="Times New Roman" w:hAnsi="Times New Roman"/>
          <w:bCs/>
          <w:i/>
          <w:color w:val="3366FF"/>
          <w:highlight w:val="green"/>
        </w:rPr>
        <w:t>. 50. §-a alapján.</w:t>
      </w:r>
      <w:r w:rsidRPr="000670A4">
        <w:rPr>
          <w:rFonts w:ascii="Times New Roman" w:hAnsi="Times New Roman"/>
          <w:bCs/>
          <w:color w:val="3366FF"/>
          <w:highlight w:val="green"/>
        </w:rPr>
        <w:t xml:space="preserve"> </w:t>
      </w:r>
      <w:r w:rsidRPr="000670A4">
        <w:rPr>
          <w:rFonts w:ascii="Times New Roman" w:hAnsi="Times New Roman"/>
          <w:b/>
          <w:bCs/>
          <w:i/>
          <w:color w:val="3366FF"/>
          <w:highlight w:val="green"/>
          <w:u w:val="single"/>
        </w:rPr>
        <w:t>minősített</w:t>
      </w:r>
      <w:r w:rsidRPr="000670A4">
        <w:rPr>
          <w:rFonts w:ascii="Times New Roman" w:hAnsi="Times New Roman"/>
          <w:i/>
          <w:color w:val="3366FF"/>
          <w:highlight w:val="green"/>
        </w:rPr>
        <w:t xml:space="preserve"> többség szükséges,</w:t>
      </w:r>
    </w:p>
    <w:p w:rsidR="00594EE3" w:rsidRDefault="00594EE3" w:rsidP="00594EE3">
      <w:pPr>
        <w:spacing w:after="0"/>
        <w:jc w:val="right"/>
        <w:rPr>
          <w:rFonts w:ascii="Times New Roman" w:hAnsi="Times New Roman"/>
          <w:i/>
          <w:color w:val="3366FF"/>
        </w:rPr>
      </w:pPr>
      <w:r w:rsidRPr="000670A4">
        <w:rPr>
          <w:rFonts w:ascii="Times New Roman" w:hAnsi="Times New Roman"/>
          <w:i/>
          <w:color w:val="3366FF"/>
          <w:highlight w:val="green"/>
        </w:rPr>
        <w:t xml:space="preserve">az előterjesztés </w:t>
      </w:r>
      <w:r w:rsidRPr="000670A4">
        <w:rPr>
          <w:rFonts w:ascii="Times New Roman" w:hAnsi="Times New Roman"/>
          <w:b/>
          <w:i/>
          <w:color w:val="3366FF"/>
          <w:highlight w:val="green"/>
          <w:u w:val="single"/>
        </w:rPr>
        <w:t>nyilvános ülésen tárgyalható</w:t>
      </w:r>
      <w:r w:rsidRPr="000670A4">
        <w:rPr>
          <w:rFonts w:ascii="Times New Roman" w:hAnsi="Times New Roman"/>
          <w:i/>
          <w:color w:val="3366FF"/>
          <w:highlight w:val="green"/>
        </w:rPr>
        <w:t>!</w:t>
      </w:r>
    </w:p>
    <w:p w:rsidR="00594EE3" w:rsidRPr="006951D3" w:rsidRDefault="00594EE3" w:rsidP="00594EE3">
      <w:pPr>
        <w:spacing w:after="0"/>
        <w:jc w:val="right"/>
        <w:rPr>
          <w:rFonts w:ascii="Times New Roman" w:hAnsi="Times New Roman"/>
          <w:i/>
          <w:color w:val="3366FF"/>
        </w:rPr>
      </w:pPr>
    </w:p>
    <w:p w:rsidR="00270522" w:rsidRDefault="0063433E" w:rsidP="0063433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202</w:t>
      </w:r>
      <w:r w:rsidR="0027052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2017. szeptember 27-én, </w:t>
      </w:r>
    </w:p>
    <w:p w:rsidR="00270522" w:rsidRDefault="00270522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270522" w:rsidRDefault="00C74A7D" w:rsidP="00270522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Az önkormányzat 2017. évi költségvetési rendeletének IV. számú módosítása</w:t>
      </w:r>
    </w:p>
    <w:p w:rsidR="00270522" w:rsidRDefault="00270522" w:rsidP="00270522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270522" w:rsidTr="00270522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531A8E" w:rsidRDefault="00531A8E" w:rsidP="00531A8E">
            <w:pPr>
              <w:tabs>
                <w:tab w:val="left" w:pos="1843"/>
              </w:tabs>
              <w:rPr>
                <w:rFonts w:ascii="Arial" w:hAnsi="Arial" w:cs="Arial"/>
                <w:color w:val="3366FF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</w:rPr>
              <w:t xml:space="preserve">  Dr.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Bozsolik Róbert polgármester</w:t>
            </w:r>
          </w:p>
          <w:p w:rsidR="00531A8E" w:rsidRDefault="00531A8E" w:rsidP="00531A8E">
            <w:pPr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531A8E" w:rsidRDefault="00531A8E" w:rsidP="00531A8E">
            <w:pPr>
              <w:rPr>
                <w:rFonts w:ascii="Arial" w:hAnsi="Arial" w:cs="Arial"/>
                <w:bCs/>
                <w:color w:val="3366FF"/>
              </w:rPr>
            </w:pPr>
            <w:proofErr w:type="gramStart"/>
            <w:r w:rsidRPr="00685052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hAnsi="Arial" w:cs="Arial"/>
                <w:b/>
                <w:bCs/>
                <w:color w:val="3366FF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bCs/>
                <w:color w:val="3366FF"/>
              </w:rPr>
              <w:t xml:space="preserve">  </w:t>
            </w:r>
            <w:r>
              <w:rPr>
                <w:rFonts w:ascii="Arial" w:hAnsi="Arial" w:cs="Arial"/>
                <w:bCs/>
                <w:color w:val="3366FF"/>
              </w:rPr>
              <w:t>Mórocz Zoltán pénzügyi irodavezető</w:t>
            </w:r>
          </w:p>
          <w:p w:rsidR="00531A8E" w:rsidRDefault="00531A8E" w:rsidP="00531A8E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</w:t>
            </w:r>
            <w:r w:rsidR="00B42F3C">
              <w:rPr>
                <w:rFonts w:ascii="Arial" w:hAnsi="Arial" w:cs="Arial"/>
                <w:color w:val="3366FF"/>
              </w:rPr>
              <w:t xml:space="preserve">  Adorján Viktória pénzügyi előadó</w:t>
            </w:r>
          </w:p>
          <w:p w:rsidR="00531A8E" w:rsidRDefault="00531A8E" w:rsidP="00531A8E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Törvényességi ellenőrzést 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végezte:</w:t>
            </w:r>
            <w:r>
              <w:rPr>
                <w:rFonts w:ascii="Arial" w:hAnsi="Arial" w:cs="Arial"/>
                <w:color w:val="3366FF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3366FF"/>
              </w:rPr>
              <w:t>Kondriczné</w:t>
            </w:r>
            <w:proofErr w:type="spellEnd"/>
            <w:proofErr w:type="gramEnd"/>
            <w:r>
              <w:rPr>
                <w:rFonts w:ascii="Arial" w:hAnsi="Arial" w:cs="Arial"/>
                <w:color w:val="3366FF"/>
              </w:rPr>
              <w:t xml:space="preserve"> dr. Varga Erzsébet jegyző </w:t>
            </w:r>
          </w:p>
          <w:p w:rsidR="00531A8E" w:rsidRDefault="00531A8E" w:rsidP="00531A8E">
            <w:pPr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531A8E" w:rsidRPr="00531A8E" w:rsidRDefault="00531A8E" w:rsidP="00531A8E">
            <w:pPr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</w:t>
            </w:r>
          </w:p>
          <w:p w:rsidR="00531A8E" w:rsidRDefault="00531A8E" w:rsidP="00531A8E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Pénzügyi és Gazdasági </w:t>
            </w:r>
            <w:proofErr w:type="gramStart"/>
            <w:r>
              <w:rPr>
                <w:rFonts w:ascii="Arial" w:hAnsi="Arial" w:cs="Arial"/>
                <w:color w:val="3366FF"/>
              </w:rPr>
              <w:t>Bizottság:  2017.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09. </w:t>
            </w:r>
            <w:r w:rsidR="00594EE3">
              <w:rPr>
                <w:rFonts w:ascii="Arial" w:hAnsi="Arial" w:cs="Arial"/>
                <w:color w:val="3366FF"/>
              </w:rPr>
              <w:t>26.</w:t>
            </w:r>
          </w:p>
          <w:p w:rsidR="00531A8E" w:rsidRDefault="00531A8E" w:rsidP="00531A8E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Szociális </w:t>
            </w:r>
            <w:proofErr w:type="gramStart"/>
            <w:r>
              <w:rPr>
                <w:rFonts w:ascii="Arial" w:hAnsi="Arial" w:cs="Arial"/>
                <w:color w:val="3366FF"/>
              </w:rPr>
              <w:t xml:space="preserve">Bizottság:   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                      2017. 09. </w:t>
            </w:r>
            <w:r w:rsidR="00594EE3">
              <w:rPr>
                <w:rFonts w:ascii="Arial" w:hAnsi="Arial" w:cs="Arial"/>
                <w:color w:val="3366FF"/>
              </w:rPr>
              <w:t>26.</w:t>
            </w:r>
          </w:p>
          <w:p w:rsidR="00531A8E" w:rsidRDefault="00531A8E" w:rsidP="00531A8E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KOIS </w:t>
            </w:r>
            <w:proofErr w:type="gramStart"/>
            <w:r>
              <w:rPr>
                <w:rFonts w:ascii="Arial" w:hAnsi="Arial" w:cs="Arial"/>
                <w:color w:val="3366FF"/>
              </w:rPr>
              <w:t xml:space="preserve">Bizottság:   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                           2017. 09.</w:t>
            </w:r>
            <w:r w:rsidR="00594EE3">
              <w:rPr>
                <w:rFonts w:ascii="Arial" w:hAnsi="Arial" w:cs="Arial"/>
                <w:color w:val="3366FF"/>
              </w:rPr>
              <w:t xml:space="preserve"> 25.</w:t>
            </w:r>
          </w:p>
          <w:p w:rsidR="00270522" w:rsidRDefault="00270522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</w:p>
        </w:tc>
      </w:tr>
    </w:tbl>
    <w:p w:rsidR="00270522" w:rsidRDefault="00270522" w:rsidP="00270522"/>
    <w:p w:rsidR="00270522" w:rsidRDefault="00270522" w:rsidP="002705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531A8E" w:rsidRDefault="00531A8E" w:rsidP="00531A8E">
      <w:pPr>
        <w:jc w:val="both"/>
        <w:rPr>
          <w:rFonts w:ascii="Arial" w:hAnsi="Arial" w:cs="Arial"/>
        </w:rPr>
      </w:pPr>
    </w:p>
    <w:p w:rsidR="00531A8E" w:rsidRPr="002E7CED" w:rsidRDefault="00531A8E" w:rsidP="00531A8E">
      <w:pPr>
        <w:pStyle w:val="Szvegtrzs"/>
        <w:ind w:firstLine="567"/>
        <w:rPr>
          <w:u w:val="single"/>
        </w:rPr>
      </w:pPr>
      <w:r w:rsidRPr="002E7CED">
        <w:rPr>
          <w:u w:val="single"/>
        </w:rPr>
        <w:t xml:space="preserve">Általános indokolás: </w:t>
      </w:r>
    </w:p>
    <w:p w:rsidR="00531A8E" w:rsidRPr="002E7CED" w:rsidRDefault="00531A8E" w:rsidP="00531A8E">
      <w:pPr>
        <w:pStyle w:val="Szvegtrzs"/>
        <w:rPr>
          <w:u w:val="single"/>
        </w:rPr>
      </w:pPr>
    </w:p>
    <w:p w:rsidR="00531A8E" w:rsidRPr="002E7CED" w:rsidRDefault="00531A8E" w:rsidP="00531A8E">
      <w:pPr>
        <w:pStyle w:val="Szvegtrzs"/>
      </w:pPr>
      <w:r w:rsidRPr="002E7CED">
        <w:t xml:space="preserve">Bátaszék Város Önkormányzatának 2017. évi költségvetését a 4/2017.(III.8.) önk.-i rendeletével hagyta jóvá a képviselő-testület. </w:t>
      </w:r>
    </w:p>
    <w:p w:rsidR="00531A8E" w:rsidRPr="002E7CED" w:rsidRDefault="00531A8E" w:rsidP="00531A8E">
      <w:pPr>
        <w:pStyle w:val="Szvegtrzs"/>
      </w:pPr>
    </w:p>
    <w:p w:rsidR="00531A8E" w:rsidRPr="002E7CED" w:rsidRDefault="00531A8E" w:rsidP="00531A8E">
      <w:pPr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sz w:val="24"/>
          <w:szCs w:val="24"/>
        </w:rPr>
        <w:t>Az éves gazdálkodás során az önkormányzat részére, illetve a központi költségvetés terhére pótelőirányzatokat állapítottak meg. A pótelőirányzatok kötött felhasználásúak, ezért az önkormányzati bevételi előirányzatok összegének megemelésével egyidejűleg a kötött felhasználással érintett kiadási előirányzatok összegét is meg kell emelni.</w:t>
      </w:r>
    </w:p>
    <w:p w:rsidR="00531A8E" w:rsidRPr="002E7CED" w:rsidRDefault="00531A8E" w:rsidP="00531A8E">
      <w:pPr>
        <w:jc w:val="both"/>
        <w:rPr>
          <w:rFonts w:ascii="Times New Roman" w:hAnsi="Times New Roman"/>
          <w:sz w:val="24"/>
          <w:szCs w:val="24"/>
        </w:rPr>
      </w:pPr>
    </w:p>
    <w:p w:rsidR="00531A8E" w:rsidRPr="002E7CED" w:rsidRDefault="00531A8E" w:rsidP="00531A8E">
      <w:pPr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sz w:val="24"/>
          <w:szCs w:val="24"/>
        </w:rPr>
        <w:t xml:space="preserve">A nem minden esetben megfelelő helyre tervezett tételek átcsoportosítása, valamint a pótelőirányzatok és a saját bevételek változásából adódó tételek szerepelnek a módosítások </w:t>
      </w:r>
      <w:r w:rsidRPr="002E7CED">
        <w:rPr>
          <w:rFonts w:ascii="Times New Roman" w:hAnsi="Times New Roman"/>
          <w:sz w:val="24"/>
          <w:szCs w:val="24"/>
        </w:rPr>
        <w:lastRenderedPageBreak/>
        <w:t xml:space="preserve">között. A módosítások között szerepeltettük az intézmények előirányzat módosítási kérelmeit is. </w:t>
      </w:r>
    </w:p>
    <w:p w:rsidR="00531A8E" w:rsidRPr="002E7CED" w:rsidRDefault="00531A8E" w:rsidP="00531A8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sz w:val="24"/>
          <w:szCs w:val="24"/>
          <w:u w:val="single"/>
        </w:rPr>
        <w:t>Részletes indokolás:</w:t>
      </w:r>
      <w:r w:rsidRPr="002E7CED">
        <w:rPr>
          <w:rFonts w:ascii="Times New Roman" w:hAnsi="Times New Roman"/>
          <w:sz w:val="24"/>
          <w:szCs w:val="24"/>
        </w:rPr>
        <w:t xml:space="preserve"> </w:t>
      </w:r>
    </w:p>
    <w:p w:rsidR="00531A8E" w:rsidRPr="002E7CED" w:rsidRDefault="00531A8E" w:rsidP="00531A8E">
      <w:pPr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531A8E" w:rsidRPr="002E7CED" w:rsidRDefault="00531A8E" w:rsidP="00531A8E">
      <w:pPr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sz w:val="24"/>
          <w:szCs w:val="24"/>
        </w:rPr>
        <w:t xml:space="preserve">A bevételi és kiadási főösszeg az eredetileg tervezett </w:t>
      </w:r>
      <w:r w:rsidRPr="002E7CED">
        <w:rPr>
          <w:rFonts w:ascii="Times New Roman" w:hAnsi="Times New Roman"/>
          <w:b/>
          <w:sz w:val="24"/>
          <w:szCs w:val="24"/>
        </w:rPr>
        <w:t>948 017 e Ft</w:t>
      </w:r>
      <w:r w:rsidRPr="002E7CED">
        <w:rPr>
          <w:rFonts w:ascii="Times New Roman" w:hAnsi="Times New Roman"/>
          <w:sz w:val="24"/>
          <w:szCs w:val="24"/>
        </w:rPr>
        <w:t xml:space="preserve">-ról </w:t>
      </w:r>
      <w:r w:rsidR="006744A8">
        <w:rPr>
          <w:rFonts w:ascii="Times New Roman" w:hAnsi="Times New Roman"/>
          <w:sz w:val="24"/>
          <w:szCs w:val="24"/>
        </w:rPr>
        <w:t>az első költségvetés módosítás</w:t>
      </w:r>
      <w:r w:rsidRPr="002E7CED">
        <w:rPr>
          <w:rFonts w:ascii="Times New Roman" w:hAnsi="Times New Roman"/>
          <w:sz w:val="24"/>
          <w:szCs w:val="24"/>
        </w:rPr>
        <w:t xml:space="preserve"> szerint </w:t>
      </w:r>
      <w:r w:rsidRPr="002E7CED">
        <w:rPr>
          <w:rFonts w:ascii="Times New Roman" w:hAnsi="Times New Roman"/>
          <w:b/>
          <w:sz w:val="24"/>
          <w:szCs w:val="24"/>
        </w:rPr>
        <w:t>23 738 e Ft</w:t>
      </w:r>
      <w:r w:rsidRPr="002E7CED">
        <w:rPr>
          <w:rFonts w:ascii="Times New Roman" w:hAnsi="Times New Roman"/>
          <w:sz w:val="24"/>
          <w:szCs w:val="24"/>
        </w:rPr>
        <w:t xml:space="preserve"> főösszeg növekedéssel </w:t>
      </w:r>
      <w:r w:rsidRPr="002E7CED">
        <w:rPr>
          <w:rFonts w:ascii="Times New Roman" w:hAnsi="Times New Roman"/>
          <w:b/>
          <w:sz w:val="24"/>
          <w:szCs w:val="24"/>
        </w:rPr>
        <w:t>971 755 e Ft</w:t>
      </w:r>
      <w:r w:rsidR="009170CC">
        <w:rPr>
          <w:rFonts w:ascii="Times New Roman" w:hAnsi="Times New Roman"/>
          <w:sz w:val="24"/>
          <w:szCs w:val="24"/>
        </w:rPr>
        <w:t>-ra, míg a jelenlegi előterjesztés szerint</w:t>
      </w:r>
      <w:r w:rsidRPr="002E7CED">
        <w:rPr>
          <w:rFonts w:ascii="Times New Roman" w:hAnsi="Times New Roman"/>
          <w:sz w:val="24"/>
          <w:szCs w:val="24"/>
        </w:rPr>
        <w:t xml:space="preserve"> </w:t>
      </w:r>
      <w:r w:rsidR="00041BF2">
        <w:rPr>
          <w:rFonts w:ascii="Times New Roman" w:hAnsi="Times New Roman"/>
          <w:b/>
          <w:sz w:val="24"/>
          <w:szCs w:val="24"/>
        </w:rPr>
        <w:t>1 028 1</w:t>
      </w:r>
      <w:r w:rsidR="009170CC" w:rsidRPr="009170CC">
        <w:rPr>
          <w:rFonts w:ascii="Times New Roman" w:hAnsi="Times New Roman"/>
          <w:b/>
          <w:sz w:val="24"/>
          <w:szCs w:val="24"/>
        </w:rPr>
        <w:t>02 e Ft</w:t>
      </w:r>
      <w:r w:rsidR="009170CC">
        <w:rPr>
          <w:rFonts w:ascii="Times New Roman" w:hAnsi="Times New Roman"/>
          <w:sz w:val="24"/>
          <w:szCs w:val="24"/>
        </w:rPr>
        <w:t xml:space="preserve"> növekedéssel </w:t>
      </w:r>
      <w:r w:rsidR="00041BF2">
        <w:rPr>
          <w:rFonts w:ascii="Times New Roman" w:hAnsi="Times New Roman"/>
          <w:b/>
          <w:sz w:val="24"/>
          <w:szCs w:val="24"/>
        </w:rPr>
        <w:t>1 999 8</w:t>
      </w:r>
      <w:r w:rsidR="009170CC" w:rsidRPr="009170CC">
        <w:rPr>
          <w:rFonts w:ascii="Times New Roman" w:hAnsi="Times New Roman"/>
          <w:b/>
          <w:sz w:val="24"/>
          <w:szCs w:val="24"/>
        </w:rPr>
        <w:t xml:space="preserve">57 </w:t>
      </w:r>
      <w:r w:rsidR="009170CC">
        <w:rPr>
          <w:rFonts w:ascii="Times New Roman" w:hAnsi="Times New Roman"/>
          <w:sz w:val="24"/>
          <w:szCs w:val="24"/>
        </w:rPr>
        <w:t xml:space="preserve">e Ft-ra változik. </w:t>
      </w:r>
      <w:r w:rsidRPr="002E7CED">
        <w:rPr>
          <w:rFonts w:ascii="Times New Roman" w:hAnsi="Times New Roman"/>
          <w:sz w:val="24"/>
          <w:szCs w:val="24"/>
        </w:rPr>
        <w:t>Az előterjesztés mellékleteiben részletes kimutatást készítettünk az egyes tételek változásáról.</w:t>
      </w:r>
    </w:p>
    <w:p w:rsidR="00531A8E" w:rsidRPr="002E7CED" w:rsidRDefault="00531A8E" w:rsidP="00531A8E">
      <w:pPr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sz w:val="24"/>
          <w:szCs w:val="24"/>
        </w:rPr>
        <w:t xml:space="preserve">Az alábbiakban az önkormányzat és intézményei bevételi és kiadási átcsoportosítását részletezzük. </w:t>
      </w:r>
    </w:p>
    <w:p w:rsidR="00531A8E" w:rsidRPr="002E7CED" w:rsidRDefault="00531A8E" w:rsidP="00531A8E">
      <w:pPr>
        <w:jc w:val="both"/>
        <w:rPr>
          <w:rFonts w:ascii="Times New Roman" w:hAnsi="Times New Roman"/>
          <w:b/>
          <w:sz w:val="24"/>
          <w:szCs w:val="24"/>
        </w:rPr>
      </w:pPr>
    </w:p>
    <w:p w:rsidR="00531A8E" w:rsidRPr="002E7CED" w:rsidRDefault="00AC3373" w:rsidP="00531A8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Bátaszék Város</w:t>
      </w:r>
      <w:r w:rsidR="00531A8E" w:rsidRPr="002E7CED">
        <w:rPr>
          <w:rFonts w:ascii="Times New Roman" w:hAnsi="Times New Roman"/>
          <w:b/>
          <w:sz w:val="24"/>
          <w:szCs w:val="24"/>
        </w:rPr>
        <w:t xml:space="preserve"> Önkormányzat</w:t>
      </w:r>
      <w:r>
        <w:rPr>
          <w:rFonts w:ascii="Times New Roman" w:hAnsi="Times New Roman"/>
          <w:b/>
          <w:sz w:val="24"/>
          <w:szCs w:val="24"/>
        </w:rPr>
        <w:t>a</w:t>
      </w:r>
    </w:p>
    <w:p w:rsidR="00531A8E" w:rsidRPr="002E7CED" w:rsidRDefault="00531A8E" w:rsidP="00531A8E">
      <w:pPr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531A8E" w:rsidRPr="002E7CED" w:rsidRDefault="00531A8E" w:rsidP="00531A8E">
      <w:pPr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sz w:val="24"/>
          <w:szCs w:val="24"/>
        </w:rPr>
        <w:t>Az állami támogatásoknál a foglalkoztatottak bérkompenzáci</w:t>
      </w:r>
      <w:r w:rsidR="002F02B0">
        <w:rPr>
          <w:rFonts w:ascii="Times New Roman" w:hAnsi="Times New Roman"/>
          <w:sz w:val="24"/>
          <w:szCs w:val="24"/>
        </w:rPr>
        <w:t>ójára, s</w:t>
      </w:r>
      <w:r w:rsidRPr="002E7CED">
        <w:rPr>
          <w:rFonts w:ascii="Times New Roman" w:hAnsi="Times New Roman"/>
          <w:sz w:val="24"/>
          <w:szCs w:val="24"/>
        </w:rPr>
        <w:t>zociális á</w:t>
      </w:r>
      <w:r w:rsidR="002F02B0">
        <w:rPr>
          <w:rFonts w:ascii="Times New Roman" w:hAnsi="Times New Roman"/>
          <w:sz w:val="24"/>
          <w:szCs w:val="24"/>
        </w:rPr>
        <w:t>gazati pótlékok fedezetére</w:t>
      </w:r>
      <w:r w:rsidRPr="002E7CED">
        <w:rPr>
          <w:rFonts w:ascii="Times New Roman" w:hAnsi="Times New Roman"/>
          <w:sz w:val="24"/>
          <w:szCs w:val="24"/>
        </w:rPr>
        <w:t xml:space="preserve">, </w:t>
      </w:r>
      <w:r w:rsidR="002F02B0">
        <w:rPr>
          <w:rFonts w:ascii="Times New Roman" w:hAnsi="Times New Roman"/>
          <w:sz w:val="24"/>
          <w:szCs w:val="24"/>
        </w:rPr>
        <w:t xml:space="preserve">a minimálbér emelkedésének hatását kompenzálandó, és egyéb bérekhez kapcsolódó támogatások érkeztek 15 618 e Ft összegben. </w:t>
      </w:r>
      <w:r w:rsidRPr="002E7CED">
        <w:rPr>
          <w:rFonts w:ascii="Times New Roman" w:hAnsi="Times New Roman"/>
          <w:sz w:val="24"/>
          <w:szCs w:val="24"/>
        </w:rPr>
        <w:t>A</w:t>
      </w:r>
      <w:r w:rsidR="002F02B0">
        <w:rPr>
          <w:rFonts w:ascii="Times New Roman" w:hAnsi="Times New Roman"/>
          <w:sz w:val="24"/>
          <w:szCs w:val="24"/>
        </w:rPr>
        <w:t xml:space="preserve"> Könyvtár érdekeltségnövelő támogatására 1 189 e Ft pótlólagos állami támogatással számolhatunk. A település arculati kézikönyv készítésére 1 000 e Ft összeg érkezett. A már elbírált pályázatainkból 1 018 100 e Ft összeget tudunk a költségveté</w:t>
      </w:r>
      <w:r w:rsidR="006F66C7">
        <w:rPr>
          <w:rFonts w:ascii="Times New Roman" w:hAnsi="Times New Roman"/>
          <w:sz w:val="24"/>
          <w:szCs w:val="24"/>
        </w:rPr>
        <w:t>s bevételi oldalán módosítani (</w:t>
      </w:r>
      <w:r w:rsidR="002F02B0">
        <w:rPr>
          <w:rFonts w:ascii="Times New Roman" w:hAnsi="Times New Roman"/>
          <w:sz w:val="24"/>
          <w:szCs w:val="24"/>
        </w:rPr>
        <w:t xml:space="preserve">részletesen kimutatást készítettünk a bevételek módosulásairól). Az iparűzési adónál a májusban vállalkozások által benyújtott bevallások és a jelenlegi információk alapján 39 348 e Ft bevételcsökkenéssel számol a tervezet. A felhalmozási bevételeknél a már realizálódott </w:t>
      </w:r>
      <w:r w:rsidR="006F66C7">
        <w:rPr>
          <w:rFonts w:ascii="Times New Roman" w:hAnsi="Times New Roman"/>
          <w:sz w:val="24"/>
          <w:szCs w:val="24"/>
        </w:rPr>
        <w:t>ingatlan értékesítési (naperőművek létesítése) bevételeket jelenítettük meg 3 683 e Ft összegben. Az előző évi maradvány összegét a MÁK beszámoló alapján megnöveltük.</w:t>
      </w:r>
    </w:p>
    <w:p w:rsidR="00531A8E" w:rsidRPr="002E7CED" w:rsidRDefault="00531A8E" w:rsidP="00531A8E">
      <w:pPr>
        <w:jc w:val="both"/>
        <w:rPr>
          <w:rFonts w:ascii="Times New Roman" w:hAnsi="Times New Roman"/>
          <w:sz w:val="24"/>
          <w:szCs w:val="24"/>
        </w:rPr>
      </w:pPr>
    </w:p>
    <w:p w:rsidR="00531A8E" w:rsidRPr="002E7CED" w:rsidRDefault="00531A8E" w:rsidP="00531A8E">
      <w:pPr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sz w:val="24"/>
          <w:szCs w:val="24"/>
        </w:rPr>
        <w:t>A kiadásoknál a szemé</w:t>
      </w:r>
      <w:r w:rsidR="00824482">
        <w:rPr>
          <w:rFonts w:ascii="Times New Roman" w:hAnsi="Times New Roman"/>
          <w:sz w:val="24"/>
          <w:szCs w:val="24"/>
        </w:rPr>
        <w:t xml:space="preserve">lyi jellegű juttatásoknál </w:t>
      </w:r>
      <w:r w:rsidR="00092B8E">
        <w:rPr>
          <w:rFonts w:ascii="Times New Roman" w:hAnsi="Times New Roman"/>
          <w:sz w:val="24"/>
          <w:szCs w:val="24"/>
        </w:rPr>
        <w:t>41</w:t>
      </w:r>
      <w:r w:rsidR="00824482">
        <w:rPr>
          <w:rFonts w:ascii="Times New Roman" w:hAnsi="Times New Roman"/>
          <w:sz w:val="24"/>
          <w:szCs w:val="24"/>
        </w:rPr>
        <w:t>4</w:t>
      </w:r>
      <w:r w:rsidRPr="002E7CED">
        <w:rPr>
          <w:rFonts w:ascii="Times New Roman" w:hAnsi="Times New Roman"/>
          <w:sz w:val="24"/>
          <w:szCs w:val="24"/>
        </w:rPr>
        <w:t xml:space="preserve"> e Ft összegben emeltük az előirányzati számot a testület által elfogadott </w:t>
      </w:r>
      <w:r w:rsidR="00824482">
        <w:rPr>
          <w:rFonts w:ascii="Times New Roman" w:hAnsi="Times New Roman"/>
          <w:sz w:val="24"/>
          <w:szCs w:val="24"/>
        </w:rPr>
        <w:t xml:space="preserve">döntések, valamint a bérkompenzáció </w:t>
      </w:r>
      <w:r w:rsidRPr="002E7CED">
        <w:rPr>
          <w:rFonts w:ascii="Times New Roman" w:hAnsi="Times New Roman"/>
          <w:sz w:val="24"/>
          <w:szCs w:val="24"/>
        </w:rPr>
        <w:t>megvalósítása miatt. A program járulék vo</w:t>
      </w:r>
      <w:r w:rsidR="00824482">
        <w:rPr>
          <w:rFonts w:ascii="Times New Roman" w:hAnsi="Times New Roman"/>
          <w:sz w:val="24"/>
          <w:szCs w:val="24"/>
        </w:rPr>
        <w:t>nzatait is megjelenítettük 99</w:t>
      </w:r>
      <w:r w:rsidRPr="002E7CED">
        <w:rPr>
          <w:rFonts w:ascii="Times New Roman" w:hAnsi="Times New Roman"/>
          <w:sz w:val="24"/>
          <w:szCs w:val="24"/>
        </w:rPr>
        <w:t xml:space="preserve"> e Ft összegben. </w:t>
      </w:r>
    </w:p>
    <w:p w:rsidR="00531A8E" w:rsidRPr="002E7CED" w:rsidRDefault="00531A8E" w:rsidP="00531A8E">
      <w:pPr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sz w:val="24"/>
          <w:szCs w:val="24"/>
        </w:rPr>
        <w:t>A dologi kiadáso</w:t>
      </w:r>
      <w:r w:rsidR="00824482">
        <w:rPr>
          <w:rFonts w:ascii="Times New Roman" w:hAnsi="Times New Roman"/>
          <w:sz w:val="24"/>
          <w:szCs w:val="24"/>
        </w:rPr>
        <w:t xml:space="preserve">knál jelentős </w:t>
      </w:r>
      <w:r w:rsidR="00092B8E">
        <w:rPr>
          <w:rFonts w:ascii="Times New Roman" w:hAnsi="Times New Roman"/>
          <w:sz w:val="24"/>
          <w:szCs w:val="24"/>
        </w:rPr>
        <w:t>19 764</w:t>
      </w:r>
      <w:r w:rsidR="00824482">
        <w:rPr>
          <w:rFonts w:ascii="Times New Roman" w:hAnsi="Times New Roman"/>
          <w:sz w:val="24"/>
          <w:szCs w:val="24"/>
        </w:rPr>
        <w:t xml:space="preserve"> e Ft előirányzat növeked</w:t>
      </w:r>
      <w:r w:rsidRPr="002E7CED">
        <w:rPr>
          <w:rFonts w:ascii="Times New Roman" w:hAnsi="Times New Roman"/>
          <w:sz w:val="24"/>
          <w:szCs w:val="24"/>
        </w:rPr>
        <w:t>éssel számolunk. Az állam által folyósított ágazati pótlékok átadását a MOB és ESZGY Társ</w:t>
      </w:r>
      <w:r w:rsidR="00824482">
        <w:rPr>
          <w:rFonts w:ascii="Times New Roman" w:hAnsi="Times New Roman"/>
          <w:sz w:val="24"/>
          <w:szCs w:val="24"/>
        </w:rPr>
        <w:t>ulásoknak biztosítani kell 10 814</w:t>
      </w:r>
      <w:r w:rsidRPr="002E7CED">
        <w:rPr>
          <w:rFonts w:ascii="Times New Roman" w:hAnsi="Times New Roman"/>
          <w:sz w:val="24"/>
          <w:szCs w:val="24"/>
        </w:rPr>
        <w:t xml:space="preserve"> e Ft összegben.</w:t>
      </w:r>
    </w:p>
    <w:p w:rsidR="00531A8E" w:rsidRPr="002E7CED" w:rsidRDefault="00531A8E" w:rsidP="00531A8E">
      <w:pPr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sz w:val="24"/>
          <w:szCs w:val="24"/>
        </w:rPr>
        <w:t>Az államháztartáson kívülre átadott pénzeknél a testületi döntések</w:t>
      </w:r>
      <w:r w:rsidR="00824482">
        <w:rPr>
          <w:rFonts w:ascii="Times New Roman" w:hAnsi="Times New Roman"/>
          <w:sz w:val="24"/>
          <w:szCs w:val="24"/>
        </w:rPr>
        <w:t xml:space="preserve"> (polgárőrség támogatása)</w:t>
      </w:r>
      <w:r w:rsidRPr="002E7CED">
        <w:rPr>
          <w:rFonts w:ascii="Times New Roman" w:hAnsi="Times New Roman"/>
          <w:sz w:val="24"/>
          <w:szCs w:val="24"/>
        </w:rPr>
        <w:t xml:space="preserve"> átvezetése történik meg</w:t>
      </w:r>
      <w:r w:rsidR="00041BF2">
        <w:rPr>
          <w:rFonts w:ascii="Times New Roman" w:hAnsi="Times New Roman"/>
          <w:sz w:val="24"/>
          <w:szCs w:val="24"/>
        </w:rPr>
        <w:t xml:space="preserve"> </w:t>
      </w:r>
      <w:r w:rsidR="00824482">
        <w:rPr>
          <w:rFonts w:ascii="Times New Roman" w:hAnsi="Times New Roman"/>
          <w:sz w:val="24"/>
          <w:szCs w:val="24"/>
        </w:rPr>
        <w:t>50</w:t>
      </w:r>
      <w:r w:rsidRPr="002E7CED">
        <w:rPr>
          <w:rFonts w:ascii="Times New Roman" w:hAnsi="Times New Roman"/>
          <w:sz w:val="24"/>
          <w:szCs w:val="24"/>
        </w:rPr>
        <w:t xml:space="preserve"> e Ft összegben emeljük az előirányzatot. </w:t>
      </w:r>
    </w:p>
    <w:p w:rsidR="00531A8E" w:rsidRPr="002E7CED" w:rsidRDefault="00531A8E" w:rsidP="00531A8E">
      <w:pPr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sz w:val="24"/>
          <w:szCs w:val="24"/>
        </w:rPr>
        <w:t>A beruházásoknál a testületi döntése</w:t>
      </w:r>
      <w:r w:rsidR="00824482">
        <w:rPr>
          <w:rFonts w:ascii="Times New Roman" w:hAnsi="Times New Roman"/>
          <w:sz w:val="24"/>
          <w:szCs w:val="24"/>
        </w:rPr>
        <w:t>k átvezetésének hatása, valamint az elnyert pályázatok kiadásnöveke</w:t>
      </w:r>
      <w:r w:rsidR="00041BF2">
        <w:rPr>
          <w:rFonts w:ascii="Times New Roman" w:hAnsi="Times New Roman"/>
          <w:sz w:val="24"/>
          <w:szCs w:val="24"/>
        </w:rPr>
        <w:t xml:space="preserve">dései kerültek megjelenítésre </w:t>
      </w:r>
      <w:r w:rsidR="00092B8E">
        <w:rPr>
          <w:rFonts w:ascii="Times New Roman" w:hAnsi="Times New Roman"/>
          <w:sz w:val="24"/>
          <w:szCs w:val="24"/>
        </w:rPr>
        <w:t>997 995</w:t>
      </w:r>
      <w:r w:rsidR="00041BF2">
        <w:rPr>
          <w:rFonts w:ascii="Times New Roman" w:hAnsi="Times New Roman"/>
          <w:sz w:val="24"/>
          <w:szCs w:val="24"/>
        </w:rPr>
        <w:t xml:space="preserve"> </w:t>
      </w:r>
      <w:r w:rsidRPr="002E7CED">
        <w:rPr>
          <w:rFonts w:ascii="Times New Roman" w:hAnsi="Times New Roman"/>
          <w:sz w:val="24"/>
          <w:szCs w:val="24"/>
        </w:rPr>
        <w:t>e Ft összegben</w:t>
      </w:r>
      <w:r w:rsidR="00AE528D">
        <w:rPr>
          <w:rFonts w:ascii="Times New Roman" w:hAnsi="Times New Roman"/>
          <w:sz w:val="24"/>
          <w:szCs w:val="24"/>
        </w:rPr>
        <w:t xml:space="preserve"> (3. sz. melléklet)</w:t>
      </w:r>
      <w:r w:rsidR="00824482">
        <w:rPr>
          <w:rFonts w:ascii="Times New Roman" w:hAnsi="Times New Roman"/>
          <w:sz w:val="24"/>
          <w:szCs w:val="24"/>
        </w:rPr>
        <w:t>. A felújításoknál 5 456</w:t>
      </w:r>
      <w:r w:rsidRPr="002E7CED">
        <w:rPr>
          <w:rFonts w:ascii="Times New Roman" w:hAnsi="Times New Roman"/>
          <w:sz w:val="24"/>
          <w:szCs w:val="24"/>
        </w:rPr>
        <w:t xml:space="preserve"> e Ft összegben emeltük meg a keretszámot (részletek 4. sz. melléklet).</w:t>
      </w:r>
    </w:p>
    <w:p w:rsidR="00531A8E" w:rsidRPr="002E7CED" w:rsidRDefault="00531A8E" w:rsidP="00531A8E">
      <w:pPr>
        <w:jc w:val="both"/>
        <w:rPr>
          <w:rFonts w:ascii="Times New Roman" w:hAnsi="Times New Roman"/>
          <w:sz w:val="24"/>
          <w:szCs w:val="24"/>
        </w:rPr>
      </w:pPr>
    </w:p>
    <w:p w:rsidR="00531A8E" w:rsidRPr="002E7CED" w:rsidRDefault="00531A8E" w:rsidP="00531A8E">
      <w:pPr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b/>
          <w:sz w:val="24"/>
          <w:szCs w:val="24"/>
          <w:u w:val="single"/>
        </w:rPr>
        <w:t>Az előző időszak testületi döntéseiről, a tartalékok vá</w:t>
      </w:r>
      <w:r w:rsidR="00287AD4">
        <w:rPr>
          <w:rFonts w:ascii="Times New Roman" w:hAnsi="Times New Roman"/>
          <w:b/>
          <w:sz w:val="24"/>
          <w:szCs w:val="24"/>
          <w:u w:val="single"/>
        </w:rPr>
        <w:t>l</w:t>
      </w:r>
      <w:r w:rsidRPr="002E7CED">
        <w:rPr>
          <w:rFonts w:ascii="Times New Roman" w:hAnsi="Times New Roman"/>
          <w:b/>
          <w:sz w:val="24"/>
          <w:szCs w:val="24"/>
          <w:u w:val="single"/>
        </w:rPr>
        <w:t xml:space="preserve">tozásáról szóló kimutatást </w:t>
      </w:r>
      <w:r w:rsidRPr="002E7CED">
        <w:rPr>
          <w:rFonts w:ascii="Times New Roman" w:hAnsi="Times New Roman"/>
          <w:sz w:val="24"/>
          <w:szCs w:val="24"/>
        </w:rPr>
        <w:t xml:space="preserve">az </w:t>
      </w:r>
      <w:r w:rsidR="00AE528D">
        <w:rPr>
          <w:rFonts w:ascii="Times New Roman" w:hAnsi="Times New Roman"/>
          <w:sz w:val="24"/>
          <w:szCs w:val="24"/>
        </w:rPr>
        <w:t>2</w:t>
      </w:r>
      <w:r w:rsidRPr="002E7CED">
        <w:rPr>
          <w:rFonts w:ascii="Times New Roman" w:hAnsi="Times New Roman"/>
          <w:sz w:val="24"/>
          <w:szCs w:val="24"/>
        </w:rPr>
        <w:t>. sz. tájékoztató mellékletben bemutattuk.</w:t>
      </w:r>
    </w:p>
    <w:p w:rsidR="00531A8E" w:rsidRPr="002E7CED" w:rsidRDefault="00531A8E" w:rsidP="00531A8E">
      <w:pPr>
        <w:jc w:val="both"/>
        <w:rPr>
          <w:rFonts w:ascii="Times New Roman" w:hAnsi="Times New Roman"/>
          <w:b/>
          <w:sz w:val="24"/>
          <w:szCs w:val="24"/>
        </w:rPr>
      </w:pPr>
      <w:r w:rsidRPr="002E7CED">
        <w:rPr>
          <w:rFonts w:ascii="Times New Roman" w:hAnsi="Times New Roman"/>
          <w:b/>
          <w:sz w:val="24"/>
          <w:szCs w:val="24"/>
        </w:rPr>
        <w:lastRenderedPageBreak/>
        <w:t>Az önkormányzat költségveté</w:t>
      </w:r>
      <w:r w:rsidR="00B803C4">
        <w:rPr>
          <w:rFonts w:ascii="Times New Roman" w:hAnsi="Times New Roman"/>
          <w:b/>
          <w:sz w:val="24"/>
          <w:szCs w:val="24"/>
        </w:rPr>
        <w:t xml:space="preserve">si bevételeinek </w:t>
      </w:r>
      <w:proofErr w:type="spellStart"/>
      <w:r w:rsidR="00B803C4">
        <w:rPr>
          <w:rFonts w:ascii="Times New Roman" w:hAnsi="Times New Roman"/>
          <w:b/>
          <w:sz w:val="24"/>
          <w:szCs w:val="24"/>
        </w:rPr>
        <w:t>főösszege</w:t>
      </w:r>
      <w:proofErr w:type="spellEnd"/>
      <w:r w:rsidR="00B803C4">
        <w:rPr>
          <w:rFonts w:ascii="Times New Roman" w:hAnsi="Times New Roman"/>
          <w:b/>
          <w:sz w:val="24"/>
          <w:szCs w:val="24"/>
        </w:rPr>
        <w:t xml:space="preserve"> 1</w:t>
      </w:r>
      <w:r w:rsidR="00092B8E">
        <w:rPr>
          <w:rFonts w:ascii="Times New Roman" w:hAnsi="Times New Roman"/>
          <w:b/>
          <w:sz w:val="24"/>
          <w:szCs w:val="24"/>
        </w:rPr>
        <w:t> 028 102</w:t>
      </w:r>
      <w:r w:rsidR="00B803C4">
        <w:rPr>
          <w:rFonts w:ascii="Times New Roman" w:hAnsi="Times New Roman"/>
          <w:b/>
          <w:sz w:val="24"/>
          <w:szCs w:val="24"/>
        </w:rPr>
        <w:t xml:space="preserve"> e Ft-tal növekedett, míg </w:t>
      </w:r>
      <w:r w:rsidRPr="002E7CED">
        <w:rPr>
          <w:rFonts w:ascii="Times New Roman" w:hAnsi="Times New Roman"/>
          <w:b/>
          <w:sz w:val="24"/>
          <w:szCs w:val="24"/>
        </w:rPr>
        <w:t xml:space="preserve">a kiadásai ugyanolyan mértékben nőttek. </w:t>
      </w:r>
    </w:p>
    <w:p w:rsidR="00462882" w:rsidRDefault="00462882" w:rsidP="00531A8E">
      <w:pPr>
        <w:jc w:val="both"/>
        <w:rPr>
          <w:rFonts w:ascii="Times New Roman" w:hAnsi="Times New Roman"/>
          <w:b/>
          <w:sz w:val="24"/>
          <w:szCs w:val="24"/>
        </w:rPr>
      </w:pPr>
    </w:p>
    <w:p w:rsidR="00531A8E" w:rsidRPr="002E7CED" w:rsidRDefault="00531A8E" w:rsidP="00531A8E">
      <w:pPr>
        <w:jc w:val="both"/>
        <w:rPr>
          <w:rFonts w:ascii="Times New Roman" w:hAnsi="Times New Roman"/>
          <w:b/>
          <w:sz w:val="24"/>
          <w:szCs w:val="24"/>
        </w:rPr>
      </w:pPr>
      <w:r w:rsidRPr="002E7CED">
        <w:rPr>
          <w:rFonts w:ascii="Times New Roman" w:hAnsi="Times New Roman"/>
          <w:b/>
          <w:sz w:val="24"/>
          <w:szCs w:val="24"/>
        </w:rPr>
        <w:t>Közös Önkormányzatai Hivatal</w:t>
      </w:r>
    </w:p>
    <w:p w:rsidR="00B803C4" w:rsidRPr="002E7CED" w:rsidRDefault="00B803C4" w:rsidP="00B803C4">
      <w:pPr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sz w:val="24"/>
          <w:szCs w:val="24"/>
        </w:rPr>
        <w:t>Az intézménynél nem került sor előirányzat módosításra.</w:t>
      </w:r>
    </w:p>
    <w:p w:rsidR="00531A8E" w:rsidRPr="002E7CED" w:rsidRDefault="00531A8E" w:rsidP="00531A8E">
      <w:pPr>
        <w:jc w:val="both"/>
        <w:rPr>
          <w:rFonts w:ascii="Times New Roman" w:hAnsi="Times New Roman"/>
          <w:sz w:val="24"/>
          <w:szCs w:val="24"/>
        </w:rPr>
      </w:pPr>
    </w:p>
    <w:p w:rsidR="00531A8E" w:rsidRPr="002E7CED" w:rsidRDefault="00531A8E" w:rsidP="00531A8E">
      <w:pPr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b/>
          <w:sz w:val="24"/>
          <w:szCs w:val="24"/>
        </w:rPr>
        <w:t>Keresztély Gyula Városi Könyvtár</w:t>
      </w:r>
      <w:r w:rsidRPr="002E7CED">
        <w:rPr>
          <w:rFonts w:ascii="Times New Roman" w:hAnsi="Times New Roman"/>
          <w:sz w:val="24"/>
          <w:szCs w:val="24"/>
        </w:rPr>
        <w:t xml:space="preserve"> </w:t>
      </w:r>
    </w:p>
    <w:p w:rsidR="00611A36" w:rsidRDefault="00611A36" w:rsidP="00B803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bevételeknél a könyvtári érdekeltségnövelő támogatás összege kerül finanszírozásként átadásra az intézménynek felhasználásra. A 2016. évi költségvetési maradvány összegét ke</w:t>
      </w:r>
      <w:r w:rsidR="00287AD4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 a beszámoló alapján 13 e Ft összegben megemelni.</w:t>
      </w:r>
    </w:p>
    <w:p w:rsidR="00B803C4" w:rsidRPr="002E7CED" w:rsidRDefault="00B803C4" w:rsidP="00B803C4">
      <w:pPr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sz w:val="24"/>
          <w:szCs w:val="24"/>
        </w:rPr>
        <w:t>A dologi kiadásoknál a közüzemi díjak, a karbantartási, és egyéb szolgálta</w:t>
      </w:r>
      <w:r w:rsidR="00611A36">
        <w:rPr>
          <w:rFonts w:ascii="Times New Roman" w:hAnsi="Times New Roman"/>
          <w:sz w:val="24"/>
          <w:szCs w:val="24"/>
        </w:rPr>
        <w:t>tási keretösszegeket emeltük 13</w:t>
      </w:r>
      <w:r w:rsidRPr="002E7CED">
        <w:rPr>
          <w:rFonts w:ascii="Times New Roman" w:hAnsi="Times New Roman"/>
          <w:sz w:val="24"/>
          <w:szCs w:val="24"/>
        </w:rPr>
        <w:t xml:space="preserve"> e Ft összegben.</w:t>
      </w:r>
      <w:r w:rsidR="00611A36">
        <w:rPr>
          <w:rFonts w:ascii="Times New Roman" w:hAnsi="Times New Roman"/>
          <w:sz w:val="24"/>
          <w:szCs w:val="24"/>
        </w:rPr>
        <w:t xml:space="preserve"> Az érdekeltség növelő támogatásból</w:t>
      </w:r>
      <w:r w:rsidR="00F12F4A">
        <w:rPr>
          <w:rFonts w:ascii="Times New Roman" w:hAnsi="Times New Roman"/>
          <w:sz w:val="24"/>
          <w:szCs w:val="24"/>
        </w:rPr>
        <w:t xml:space="preserve"> könyvbeszerzésekre kerül sor a dologi kiadások között 832 e Ft összegben, illetve 357 e Ft értékben tárgyi eszköz besz</w:t>
      </w:r>
      <w:r w:rsidR="001F6759">
        <w:rPr>
          <w:rFonts w:ascii="Times New Roman" w:hAnsi="Times New Roman"/>
          <w:sz w:val="24"/>
          <w:szCs w:val="24"/>
        </w:rPr>
        <w:t>erzésre kerül sor.</w:t>
      </w:r>
    </w:p>
    <w:p w:rsidR="00531A8E" w:rsidRPr="002E7CED" w:rsidRDefault="00531A8E" w:rsidP="00531A8E">
      <w:pPr>
        <w:jc w:val="both"/>
        <w:rPr>
          <w:rFonts w:ascii="Times New Roman" w:hAnsi="Times New Roman"/>
          <w:sz w:val="24"/>
          <w:szCs w:val="24"/>
        </w:rPr>
      </w:pPr>
    </w:p>
    <w:p w:rsidR="00531A8E" w:rsidRPr="002E7CED" w:rsidRDefault="00531A8E" w:rsidP="00531A8E">
      <w:pPr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sz w:val="24"/>
          <w:szCs w:val="24"/>
        </w:rPr>
        <w:t>Kérem a tisztelt képviselő testületet, hogy a mellékelt önkormányzati rendelet-tervezetet szíveskedjen elfogadni.</w:t>
      </w:r>
    </w:p>
    <w:p w:rsidR="00531A8E" w:rsidRPr="002E7CED" w:rsidRDefault="00531A8E" w:rsidP="00315FEE">
      <w:pPr>
        <w:jc w:val="center"/>
        <w:rPr>
          <w:rFonts w:ascii="Times New Roman" w:hAnsi="Times New Roman"/>
          <w:iCs/>
          <w:sz w:val="24"/>
          <w:szCs w:val="24"/>
        </w:rPr>
      </w:pPr>
      <w:r w:rsidRPr="002E7CED">
        <w:br w:type="page"/>
      </w:r>
      <w:r w:rsidRPr="002E7CED">
        <w:rPr>
          <w:rFonts w:ascii="Times New Roman" w:hAnsi="Times New Roman"/>
          <w:iCs/>
          <w:sz w:val="24"/>
          <w:szCs w:val="24"/>
        </w:rPr>
        <w:lastRenderedPageBreak/>
        <w:t>BÁTASZÉK Város Önkormányzat Képviselő-testületének</w:t>
      </w:r>
    </w:p>
    <w:p w:rsidR="00531A8E" w:rsidRPr="002E7CED" w:rsidRDefault="00531A8E" w:rsidP="00531A8E">
      <w:pPr>
        <w:spacing w:before="240" w:after="240"/>
        <w:jc w:val="center"/>
        <w:rPr>
          <w:rFonts w:ascii="Times New Roman" w:hAnsi="Times New Roman"/>
          <w:sz w:val="24"/>
          <w:szCs w:val="24"/>
          <w:u w:val="single"/>
        </w:rPr>
      </w:pPr>
      <w:r w:rsidRPr="002E7CED">
        <w:rPr>
          <w:rFonts w:ascii="Times New Roman" w:hAnsi="Times New Roman"/>
          <w:sz w:val="24"/>
          <w:szCs w:val="24"/>
          <w:u w:val="single"/>
        </w:rPr>
        <w:t>/2017.(</w:t>
      </w:r>
      <w:proofErr w:type="gramStart"/>
      <w:r w:rsidRPr="002E7CED">
        <w:rPr>
          <w:rFonts w:ascii="Times New Roman" w:hAnsi="Times New Roman"/>
          <w:sz w:val="24"/>
          <w:szCs w:val="24"/>
          <w:u w:val="single"/>
        </w:rPr>
        <w:t>. .</w:t>
      </w:r>
      <w:proofErr w:type="gramEnd"/>
      <w:r w:rsidRPr="002E7CED">
        <w:rPr>
          <w:rFonts w:ascii="Times New Roman" w:hAnsi="Times New Roman"/>
          <w:sz w:val="24"/>
          <w:szCs w:val="24"/>
          <w:u w:val="single"/>
        </w:rPr>
        <w:t>) önkormányzati rendelet- tervezete</w:t>
      </w:r>
    </w:p>
    <w:p w:rsidR="00531A8E" w:rsidRPr="002E7CED" w:rsidRDefault="00531A8E" w:rsidP="00531A8E">
      <w:pPr>
        <w:pStyle w:val="Szvegtrzs"/>
        <w:spacing w:before="360"/>
        <w:jc w:val="center"/>
      </w:pPr>
      <w:r w:rsidRPr="002E7CED">
        <w:rPr>
          <w:b/>
        </w:rPr>
        <w:t>Bátaszék Város Önkormányzatának 2017. évi költségvetéséről szóló 4/2017.(III.8.) önkormányzati rendelet IV. számú módosításáról</w:t>
      </w:r>
    </w:p>
    <w:p w:rsidR="00531A8E" w:rsidRPr="002E7CED" w:rsidRDefault="00531A8E" w:rsidP="00531A8E">
      <w:pPr>
        <w:pStyle w:val="Szvegtrzs"/>
        <w:spacing w:before="360"/>
      </w:pPr>
      <w:r w:rsidRPr="002E7CED">
        <w:t>Bátaszék Város Önkormányzatának Képviselő-testülete Magyarország Alaptörvénye 32. cikk (1) bekezdés a.) és f.) pontjaiban és a (2) bekezdésében meghatározott feladatkörében eljárva, az államháztartásról szóló 2011. évi CXCV. törvény 34. § (4) bekezdésében kapott felhatalmazás alapján, valamint Magyarország helyi önkormányzatairól szóló 2011. évi CLXXXIX. törvény 120. § (1) bekezdés a.) pontjában, valamint a képviselő-testület és szervei szervezeti és működési szabályzatáról szóló 2/2011.(II.1.) önkormányzati rendelet 25. § (4) bekezdésében biztosított véleményezési jogkörében eljáró Pénzügyi és Gazdasági Bizottság, a Kulturális, Oktatási, Ifjúsági és Sportbizottság, továbbá a Szociális Bizottság véleményének kikérésével a követezőket rendeli el:</w:t>
      </w:r>
    </w:p>
    <w:p w:rsidR="00531A8E" w:rsidRPr="002E7CED" w:rsidRDefault="00531A8E" w:rsidP="00531A8E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b/>
          <w:sz w:val="24"/>
          <w:szCs w:val="24"/>
        </w:rPr>
        <w:t xml:space="preserve">1. § </w:t>
      </w:r>
      <w:r w:rsidRPr="002E7CED">
        <w:rPr>
          <w:rFonts w:ascii="Times New Roman" w:hAnsi="Times New Roman"/>
          <w:sz w:val="24"/>
          <w:szCs w:val="24"/>
        </w:rPr>
        <w:t>A Bátaszék Város Önkormányzatának 2017. évi költségvetéséről szóló 4/2017.(III.8.) önk.-i rendelet (a továbbiakban: 2017.kvr.) 2. – 3. §-a helyébe a következő rendelkezés lép:</w:t>
      </w:r>
    </w:p>
    <w:p w:rsidR="00531A8E" w:rsidRPr="002E7CED" w:rsidRDefault="00531A8E" w:rsidP="00531A8E">
      <w:pPr>
        <w:spacing w:before="240" w:after="12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31A8E" w:rsidRPr="00AB4B71" w:rsidRDefault="00531A8E" w:rsidP="00531A8E">
      <w:pPr>
        <w:spacing w:before="24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b/>
          <w:i/>
          <w:sz w:val="24"/>
          <w:szCs w:val="24"/>
        </w:rPr>
        <w:t>„</w:t>
      </w:r>
      <w:r w:rsidRPr="00AB4B71">
        <w:rPr>
          <w:rFonts w:ascii="Times New Roman" w:hAnsi="Times New Roman"/>
          <w:b/>
          <w:sz w:val="24"/>
          <w:szCs w:val="24"/>
        </w:rPr>
        <w:t>2. § (1)</w:t>
      </w:r>
      <w:r w:rsidRPr="00AB4B71">
        <w:rPr>
          <w:rFonts w:ascii="Times New Roman" w:hAnsi="Times New Roman"/>
          <w:sz w:val="24"/>
          <w:szCs w:val="24"/>
        </w:rPr>
        <w:t xml:space="preserve"> Az önkormányzat összesített 2017. évi </w:t>
      </w:r>
      <w:r w:rsidRPr="00AB4B71">
        <w:rPr>
          <w:rFonts w:ascii="Times New Roman" w:hAnsi="Times New Roman"/>
          <w:b/>
          <w:sz w:val="24"/>
          <w:szCs w:val="24"/>
        </w:rPr>
        <w:t>költségvetési bevételei</w:t>
      </w:r>
      <w:r w:rsidRPr="00AB4B71">
        <w:rPr>
          <w:rFonts w:ascii="Times New Roman" w:hAnsi="Times New Roman"/>
          <w:sz w:val="24"/>
          <w:szCs w:val="24"/>
        </w:rPr>
        <w:t xml:space="preserve"> kiemelt előirányzatonként:</w:t>
      </w:r>
    </w:p>
    <w:p w:rsidR="00531A8E" w:rsidRPr="00AB4B71" w:rsidRDefault="00531A8E" w:rsidP="00531A8E">
      <w:pPr>
        <w:tabs>
          <w:tab w:val="decimal" w:pos="7513"/>
        </w:tabs>
        <w:spacing w:before="240" w:after="240"/>
        <w:ind w:left="567"/>
        <w:jc w:val="both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Teljes bevételi főösszegét </w:t>
      </w:r>
      <w:r w:rsidR="00041BF2">
        <w:rPr>
          <w:rFonts w:ascii="Times New Roman" w:hAnsi="Times New Roman"/>
          <w:b/>
          <w:bCs/>
          <w:sz w:val="24"/>
          <w:szCs w:val="24"/>
        </w:rPr>
        <w:tab/>
        <w:t>1 999 8</w:t>
      </w:r>
      <w:r w:rsidR="00192183" w:rsidRPr="00AB4B71">
        <w:rPr>
          <w:rFonts w:ascii="Times New Roman" w:hAnsi="Times New Roman"/>
          <w:b/>
          <w:bCs/>
          <w:sz w:val="24"/>
          <w:szCs w:val="24"/>
        </w:rPr>
        <w:t>57</w:t>
      </w:r>
      <w:r w:rsidRPr="00AB4B71">
        <w:rPr>
          <w:rFonts w:ascii="Times New Roman" w:hAnsi="Times New Roman"/>
          <w:b/>
          <w:bCs/>
          <w:sz w:val="24"/>
          <w:szCs w:val="24"/>
        </w:rPr>
        <w:t xml:space="preserve"> E Ft</w:t>
      </w:r>
      <w:r w:rsidRPr="00AB4B71">
        <w:rPr>
          <w:rFonts w:ascii="Times New Roman" w:hAnsi="Times New Roman"/>
          <w:sz w:val="24"/>
          <w:szCs w:val="24"/>
        </w:rPr>
        <w:t>-ban,</w:t>
      </w:r>
    </w:p>
    <w:p w:rsidR="00531A8E" w:rsidRPr="00AB4B71" w:rsidRDefault="00531A8E" w:rsidP="00531A8E">
      <w:pPr>
        <w:tabs>
          <w:tab w:val="decimal" w:pos="7513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Költségvetési bevételi főösszegét </w:t>
      </w:r>
      <w:r w:rsidR="00192183" w:rsidRPr="00AB4B71">
        <w:rPr>
          <w:rFonts w:ascii="Times New Roman" w:hAnsi="Times New Roman"/>
          <w:b/>
          <w:bCs/>
          <w:sz w:val="24"/>
          <w:szCs w:val="24"/>
        </w:rPr>
        <w:tab/>
        <w:t xml:space="preserve">1 837 </w:t>
      </w:r>
      <w:r w:rsidR="00E10C3F">
        <w:rPr>
          <w:rFonts w:ascii="Times New Roman" w:hAnsi="Times New Roman"/>
          <w:b/>
          <w:bCs/>
          <w:sz w:val="24"/>
          <w:szCs w:val="24"/>
        </w:rPr>
        <w:t>8</w:t>
      </w:r>
      <w:r w:rsidR="00192183" w:rsidRPr="00AB4B71">
        <w:rPr>
          <w:rFonts w:ascii="Times New Roman" w:hAnsi="Times New Roman"/>
          <w:b/>
          <w:bCs/>
          <w:sz w:val="24"/>
          <w:szCs w:val="24"/>
        </w:rPr>
        <w:t>42</w:t>
      </w:r>
      <w:r w:rsidRPr="00AB4B71">
        <w:rPr>
          <w:rFonts w:ascii="Times New Roman" w:hAnsi="Times New Roman"/>
          <w:b/>
          <w:bCs/>
          <w:sz w:val="24"/>
          <w:szCs w:val="24"/>
        </w:rPr>
        <w:t xml:space="preserve"> E Ft</w:t>
      </w:r>
      <w:r w:rsidRPr="00AB4B71">
        <w:rPr>
          <w:rFonts w:ascii="Times New Roman" w:hAnsi="Times New Roman"/>
          <w:sz w:val="24"/>
          <w:szCs w:val="24"/>
        </w:rPr>
        <w:t>-ban,</w:t>
      </w:r>
    </w:p>
    <w:p w:rsidR="00531A8E" w:rsidRPr="00AB4B71" w:rsidRDefault="00531A8E" w:rsidP="00531A8E">
      <w:pPr>
        <w:numPr>
          <w:ilvl w:val="0"/>
          <w:numId w:val="3"/>
        </w:numPr>
        <w:tabs>
          <w:tab w:val="left" w:pos="927"/>
          <w:tab w:val="left" w:pos="993"/>
          <w:tab w:val="decimal" w:pos="7513"/>
          <w:tab w:val="right" w:leader="dot" w:pos="8931"/>
        </w:tabs>
        <w:suppressAutoHyphens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önkormányz</w:t>
      </w:r>
      <w:r w:rsidR="00192183" w:rsidRPr="00AB4B71">
        <w:rPr>
          <w:rFonts w:ascii="Times New Roman" w:hAnsi="Times New Roman"/>
          <w:sz w:val="24"/>
          <w:szCs w:val="24"/>
        </w:rPr>
        <w:t xml:space="preserve">at működési támogatásai </w:t>
      </w:r>
      <w:r w:rsidR="00192183" w:rsidRPr="00AB4B71">
        <w:rPr>
          <w:rFonts w:ascii="Times New Roman" w:hAnsi="Times New Roman"/>
          <w:sz w:val="24"/>
          <w:szCs w:val="24"/>
        </w:rPr>
        <w:tab/>
        <w:t>390 354</w:t>
      </w:r>
      <w:r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ind w:left="924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 (a b.) pont szerinti kivétellel)</w:t>
      </w:r>
    </w:p>
    <w:p w:rsidR="00531A8E" w:rsidRPr="00AB4B71" w:rsidRDefault="00531A8E" w:rsidP="00531A8E">
      <w:pPr>
        <w:numPr>
          <w:ilvl w:val="0"/>
          <w:numId w:val="3"/>
        </w:numPr>
        <w:tabs>
          <w:tab w:val="left" w:pos="927"/>
          <w:tab w:val="left" w:pos="993"/>
          <w:tab w:val="decimal" w:pos="7513"/>
          <w:tab w:val="right" w:leader="dot" w:pos="8931"/>
        </w:tabs>
        <w:suppressAutoHyphens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működési és felhalmozási célú támogatásértékű bevétel</w:t>
      </w:r>
      <w:r w:rsidRPr="00AB4B71">
        <w:rPr>
          <w:rFonts w:ascii="Times New Roman" w:hAnsi="Times New Roman"/>
          <w:sz w:val="24"/>
          <w:szCs w:val="24"/>
        </w:rPr>
        <w:tab/>
        <w:t>1</w:t>
      </w:r>
      <w:r w:rsidR="00192183" w:rsidRPr="00AB4B71">
        <w:rPr>
          <w:rFonts w:ascii="Times New Roman" w:hAnsi="Times New Roman"/>
          <w:sz w:val="24"/>
          <w:szCs w:val="24"/>
        </w:rPr>
        <w:t> 15</w:t>
      </w:r>
      <w:r w:rsidR="00041BF2">
        <w:rPr>
          <w:rFonts w:ascii="Times New Roman" w:hAnsi="Times New Roman"/>
          <w:sz w:val="24"/>
          <w:szCs w:val="24"/>
        </w:rPr>
        <w:t>9</w:t>
      </w:r>
      <w:r w:rsidR="00192183" w:rsidRPr="00AB4B71">
        <w:rPr>
          <w:rFonts w:ascii="Times New Roman" w:hAnsi="Times New Roman"/>
          <w:sz w:val="24"/>
          <w:szCs w:val="24"/>
        </w:rPr>
        <w:t xml:space="preserve"> </w:t>
      </w:r>
      <w:r w:rsidR="00041BF2">
        <w:rPr>
          <w:rFonts w:ascii="Times New Roman" w:hAnsi="Times New Roman"/>
          <w:sz w:val="24"/>
          <w:szCs w:val="24"/>
        </w:rPr>
        <w:t>0</w:t>
      </w:r>
      <w:r w:rsidR="00192183" w:rsidRPr="00AB4B71">
        <w:rPr>
          <w:rFonts w:ascii="Times New Roman" w:hAnsi="Times New Roman"/>
          <w:sz w:val="24"/>
          <w:szCs w:val="24"/>
        </w:rPr>
        <w:t>39</w:t>
      </w:r>
      <w:r w:rsidRPr="00AB4B71">
        <w:rPr>
          <w:rFonts w:ascii="Times New Roman" w:hAnsi="Times New Roman"/>
          <w:sz w:val="24"/>
          <w:szCs w:val="24"/>
        </w:rPr>
        <w:t xml:space="preserve"> E Ft,</w:t>
      </w:r>
    </w:p>
    <w:p w:rsidR="00531A8E" w:rsidRPr="00AB4B71" w:rsidRDefault="00531A8E" w:rsidP="00531A8E">
      <w:pPr>
        <w:spacing w:before="120"/>
        <w:ind w:left="992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amelyből:</w:t>
      </w:r>
    </w:p>
    <w:p w:rsidR="00531A8E" w:rsidRPr="00AB4B71" w:rsidRDefault="00531A8E" w:rsidP="00531A8E">
      <w:pPr>
        <w:tabs>
          <w:tab w:val="left" w:pos="6237"/>
          <w:tab w:val="right" w:leader="dot" w:pos="7938"/>
        </w:tabs>
        <w:spacing w:before="120"/>
        <w:ind w:left="425" w:firstLine="284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AB4B71">
        <w:rPr>
          <w:rFonts w:ascii="Times New Roman" w:hAnsi="Times New Roman"/>
          <w:sz w:val="24"/>
          <w:szCs w:val="24"/>
        </w:rPr>
        <w:t>ba</w:t>
      </w:r>
      <w:proofErr w:type="spellEnd"/>
      <w:r w:rsidRPr="00AB4B71">
        <w:rPr>
          <w:rFonts w:ascii="Times New Roman" w:hAnsi="Times New Roman"/>
          <w:sz w:val="24"/>
          <w:szCs w:val="24"/>
        </w:rPr>
        <w:t>) elkülönít</w:t>
      </w:r>
      <w:r w:rsidR="00192183" w:rsidRPr="00AB4B71">
        <w:rPr>
          <w:rFonts w:ascii="Times New Roman" w:hAnsi="Times New Roman"/>
          <w:sz w:val="24"/>
          <w:szCs w:val="24"/>
        </w:rPr>
        <w:t>ett állami pénzalapból,</w:t>
      </w:r>
      <w:r w:rsidR="00192183" w:rsidRPr="00AB4B71">
        <w:rPr>
          <w:rFonts w:ascii="Times New Roman" w:hAnsi="Times New Roman"/>
          <w:sz w:val="24"/>
          <w:szCs w:val="24"/>
        </w:rPr>
        <w:tab/>
      </w:r>
      <w:r w:rsidR="00C50E68" w:rsidRPr="00AB4B71">
        <w:rPr>
          <w:rFonts w:ascii="Times New Roman" w:hAnsi="Times New Roman"/>
          <w:sz w:val="24"/>
          <w:szCs w:val="24"/>
        </w:rPr>
        <w:t>100 </w:t>
      </w:r>
      <w:r w:rsidR="00041BF2">
        <w:rPr>
          <w:rFonts w:ascii="Times New Roman" w:hAnsi="Times New Roman"/>
          <w:sz w:val="24"/>
          <w:szCs w:val="24"/>
        </w:rPr>
        <w:t>5</w:t>
      </w:r>
      <w:r w:rsidR="00C50E68" w:rsidRPr="00AB4B71">
        <w:rPr>
          <w:rFonts w:ascii="Times New Roman" w:hAnsi="Times New Roman"/>
          <w:sz w:val="24"/>
          <w:szCs w:val="24"/>
        </w:rPr>
        <w:t xml:space="preserve">23 </w:t>
      </w:r>
      <w:r w:rsidRPr="00AB4B71">
        <w:rPr>
          <w:rFonts w:ascii="Times New Roman" w:hAnsi="Times New Roman"/>
          <w:sz w:val="24"/>
          <w:szCs w:val="24"/>
        </w:rPr>
        <w:t>E Ft</w:t>
      </w:r>
    </w:p>
    <w:p w:rsidR="00531A8E" w:rsidRPr="00AB4B71" w:rsidRDefault="00531A8E" w:rsidP="00531A8E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AB4B71">
        <w:rPr>
          <w:rFonts w:ascii="Times New Roman" w:hAnsi="Times New Roman"/>
          <w:sz w:val="24"/>
          <w:szCs w:val="24"/>
        </w:rPr>
        <w:t>bb</w:t>
      </w:r>
      <w:proofErr w:type="spellEnd"/>
      <w:r w:rsidRPr="00AB4B71">
        <w:rPr>
          <w:rFonts w:ascii="Times New Roman" w:hAnsi="Times New Roman"/>
          <w:sz w:val="24"/>
          <w:szCs w:val="24"/>
        </w:rPr>
        <w:t>) társadalombiztos</w:t>
      </w:r>
      <w:r w:rsidR="00192183" w:rsidRPr="00AB4B71">
        <w:rPr>
          <w:rFonts w:ascii="Times New Roman" w:hAnsi="Times New Roman"/>
          <w:sz w:val="24"/>
          <w:szCs w:val="24"/>
        </w:rPr>
        <w:t>ítás pénzügyi alapjaiból,</w:t>
      </w:r>
      <w:r w:rsidR="00192183" w:rsidRPr="00AB4B71">
        <w:rPr>
          <w:rFonts w:ascii="Times New Roman" w:hAnsi="Times New Roman"/>
          <w:sz w:val="24"/>
          <w:szCs w:val="24"/>
        </w:rPr>
        <w:tab/>
      </w:r>
      <w:r w:rsidR="009434FD" w:rsidRPr="00AB4B71">
        <w:rPr>
          <w:rFonts w:ascii="Times New Roman" w:hAnsi="Times New Roman"/>
          <w:sz w:val="24"/>
          <w:szCs w:val="24"/>
        </w:rPr>
        <w:t>4 790</w:t>
      </w:r>
      <w:r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AB4B71">
        <w:rPr>
          <w:rFonts w:ascii="Times New Roman" w:hAnsi="Times New Roman"/>
          <w:sz w:val="24"/>
          <w:szCs w:val="24"/>
        </w:rPr>
        <w:t>bc</w:t>
      </w:r>
      <w:proofErr w:type="spellEnd"/>
      <w:r w:rsidR="00192183" w:rsidRPr="00AB4B71">
        <w:rPr>
          <w:rFonts w:ascii="Times New Roman" w:hAnsi="Times New Roman"/>
          <w:sz w:val="24"/>
          <w:szCs w:val="24"/>
        </w:rPr>
        <w:t>) helyi önkormányzattól,</w:t>
      </w:r>
      <w:r w:rsidR="00192183" w:rsidRPr="00AB4B71">
        <w:rPr>
          <w:rFonts w:ascii="Times New Roman" w:hAnsi="Times New Roman"/>
          <w:sz w:val="24"/>
          <w:szCs w:val="24"/>
        </w:rPr>
        <w:tab/>
      </w:r>
      <w:r w:rsidR="009434FD" w:rsidRPr="00AB4B71">
        <w:rPr>
          <w:rFonts w:ascii="Times New Roman" w:hAnsi="Times New Roman"/>
          <w:sz w:val="24"/>
          <w:szCs w:val="24"/>
        </w:rPr>
        <w:t>18 473</w:t>
      </w:r>
      <w:r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AB4B71">
        <w:rPr>
          <w:rFonts w:ascii="Times New Roman" w:hAnsi="Times New Roman"/>
          <w:sz w:val="24"/>
          <w:szCs w:val="24"/>
        </w:rPr>
        <w:t>bd</w:t>
      </w:r>
      <w:proofErr w:type="spellEnd"/>
      <w:r w:rsidRPr="00AB4B71">
        <w:rPr>
          <w:rFonts w:ascii="Times New Roman" w:hAnsi="Times New Roman"/>
          <w:sz w:val="24"/>
          <w:szCs w:val="24"/>
        </w:rPr>
        <w:t>) nemzetiségi önkormányzatoktól,</w:t>
      </w:r>
      <w:r w:rsidRPr="00AB4B71">
        <w:rPr>
          <w:rFonts w:ascii="Times New Roman" w:hAnsi="Times New Roman"/>
          <w:sz w:val="24"/>
          <w:szCs w:val="24"/>
        </w:rPr>
        <w:tab/>
      </w:r>
      <w:r w:rsidRPr="00AB4B71">
        <w:rPr>
          <w:rFonts w:ascii="Times New Roman" w:hAnsi="Times New Roman"/>
          <w:sz w:val="24"/>
          <w:szCs w:val="24"/>
        </w:rPr>
        <w:tab/>
        <w:t>0 E Ft</w:t>
      </w:r>
    </w:p>
    <w:p w:rsidR="00531A8E" w:rsidRPr="00AB4B71" w:rsidRDefault="00531A8E" w:rsidP="00531A8E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     be) jogi személyiségű társulástól,</w:t>
      </w:r>
      <w:r w:rsidRPr="00AB4B71">
        <w:rPr>
          <w:rFonts w:ascii="Times New Roman" w:hAnsi="Times New Roman"/>
          <w:sz w:val="24"/>
          <w:szCs w:val="24"/>
        </w:rPr>
        <w:tab/>
      </w:r>
      <w:r w:rsidRPr="00AB4B71">
        <w:rPr>
          <w:rFonts w:ascii="Times New Roman" w:hAnsi="Times New Roman"/>
          <w:sz w:val="24"/>
          <w:szCs w:val="24"/>
        </w:rPr>
        <w:tab/>
        <w:t xml:space="preserve"> E Ft</w:t>
      </w:r>
    </w:p>
    <w:p w:rsidR="00531A8E" w:rsidRPr="00AB4B71" w:rsidRDefault="00531A8E" w:rsidP="00531A8E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AB4B71">
        <w:rPr>
          <w:rFonts w:ascii="Times New Roman" w:hAnsi="Times New Roman"/>
          <w:sz w:val="24"/>
          <w:szCs w:val="24"/>
        </w:rPr>
        <w:t>bf</w:t>
      </w:r>
      <w:proofErr w:type="spellEnd"/>
      <w:r w:rsidRPr="00AB4B71">
        <w:rPr>
          <w:rFonts w:ascii="Times New Roman" w:hAnsi="Times New Roman"/>
          <w:sz w:val="24"/>
          <w:szCs w:val="24"/>
        </w:rPr>
        <w:t xml:space="preserve">) térségi fejlesztési tanácstól az államháztartás </w:t>
      </w:r>
    </w:p>
    <w:p w:rsidR="00531A8E" w:rsidRPr="00AB4B71" w:rsidRDefault="00531A8E" w:rsidP="00531A8E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           központi alrendszerén belülről kapott EU-s forrásból</w:t>
      </w:r>
    </w:p>
    <w:p w:rsidR="00531A8E" w:rsidRPr="00AB4B71" w:rsidRDefault="00531A8E" w:rsidP="00531A8E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           származó pénzeszközből,</w:t>
      </w:r>
      <w:r w:rsidRPr="00AB4B71">
        <w:rPr>
          <w:rFonts w:ascii="Times New Roman" w:hAnsi="Times New Roman"/>
          <w:sz w:val="24"/>
          <w:szCs w:val="24"/>
        </w:rPr>
        <w:tab/>
      </w:r>
      <w:r w:rsidR="009434FD" w:rsidRPr="00AB4B71">
        <w:rPr>
          <w:rFonts w:ascii="Times New Roman" w:hAnsi="Times New Roman"/>
          <w:sz w:val="24"/>
          <w:szCs w:val="24"/>
        </w:rPr>
        <w:t>1 018 100</w:t>
      </w:r>
      <w:r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AB4B71">
        <w:rPr>
          <w:rFonts w:ascii="Times New Roman" w:hAnsi="Times New Roman"/>
          <w:sz w:val="24"/>
          <w:szCs w:val="24"/>
        </w:rPr>
        <w:t>bg</w:t>
      </w:r>
      <w:proofErr w:type="spellEnd"/>
      <w:r w:rsidRPr="00AB4B71">
        <w:rPr>
          <w:rFonts w:ascii="Times New Roman" w:hAnsi="Times New Roman"/>
          <w:sz w:val="24"/>
          <w:szCs w:val="24"/>
        </w:rPr>
        <w:t xml:space="preserve">) a fejezeti kezelésű előirányzat bevételeként </w:t>
      </w:r>
    </w:p>
    <w:p w:rsidR="00531A8E" w:rsidRPr="00AB4B71" w:rsidRDefault="00531A8E" w:rsidP="00531A8E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lastRenderedPageBreak/>
        <w:t xml:space="preserve">           elszámolható összegből,</w:t>
      </w:r>
      <w:r w:rsidRPr="00AB4B71">
        <w:rPr>
          <w:rFonts w:ascii="Times New Roman" w:hAnsi="Times New Roman"/>
          <w:sz w:val="24"/>
          <w:szCs w:val="24"/>
        </w:rPr>
        <w:tab/>
      </w:r>
      <w:r w:rsidRPr="00AB4B71">
        <w:rPr>
          <w:rFonts w:ascii="Times New Roman" w:hAnsi="Times New Roman"/>
          <w:sz w:val="24"/>
          <w:szCs w:val="24"/>
        </w:rPr>
        <w:tab/>
        <w:t>0 E Ft</w:t>
      </w:r>
    </w:p>
    <w:p w:rsidR="00531A8E" w:rsidRPr="00AB4B71" w:rsidRDefault="00531A8E" w:rsidP="00531A8E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AB4B71">
        <w:rPr>
          <w:rFonts w:ascii="Times New Roman" w:hAnsi="Times New Roman"/>
          <w:sz w:val="24"/>
          <w:szCs w:val="24"/>
        </w:rPr>
        <w:t>bh</w:t>
      </w:r>
      <w:proofErr w:type="spellEnd"/>
      <w:r w:rsidRPr="00AB4B71">
        <w:rPr>
          <w:rFonts w:ascii="Times New Roman" w:hAnsi="Times New Roman"/>
          <w:sz w:val="24"/>
          <w:szCs w:val="24"/>
        </w:rPr>
        <w:t>) központ</w:t>
      </w:r>
      <w:r w:rsidR="00A17020" w:rsidRPr="00AB4B71">
        <w:rPr>
          <w:rFonts w:ascii="Times New Roman" w:hAnsi="Times New Roman"/>
          <w:sz w:val="24"/>
          <w:szCs w:val="24"/>
        </w:rPr>
        <w:t xml:space="preserve">i költségvetés szervtől </w:t>
      </w:r>
      <w:r w:rsidR="00A17020" w:rsidRPr="00AB4B71">
        <w:rPr>
          <w:rFonts w:ascii="Times New Roman" w:hAnsi="Times New Roman"/>
          <w:sz w:val="24"/>
          <w:szCs w:val="24"/>
        </w:rPr>
        <w:tab/>
      </w:r>
      <w:r w:rsidR="009434FD" w:rsidRPr="00AB4B71">
        <w:rPr>
          <w:rFonts w:ascii="Times New Roman" w:hAnsi="Times New Roman"/>
          <w:sz w:val="24"/>
          <w:szCs w:val="24"/>
        </w:rPr>
        <w:t xml:space="preserve">         17 153</w:t>
      </w:r>
      <w:r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tabs>
          <w:tab w:val="left" w:pos="6237"/>
          <w:tab w:val="right" w:leader="dot" w:pos="7938"/>
        </w:tabs>
        <w:ind w:left="426" w:firstLine="284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AB4B71">
        <w:rPr>
          <w:rFonts w:ascii="Times New Roman" w:hAnsi="Times New Roman"/>
          <w:sz w:val="24"/>
          <w:szCs w:val="24"/>
        </w:rPr>
        <w:t>bi</w:t>
      </w:r>
      <w:proofErr w:type="spellEnd"/>
      <w:r w:rsidRPr="00AB4B71">
        <w:rPr>
          <w:rFonts w:ascii="Times New Roman" w:hAnsi="Times New Roman"/>
          <w:sz w:val="24"/>
          <w:szCs w:val="24"/>
        </w:rPr>
        <w:t>) egyéb államháztartáson belüli támogatásértékű bevétel</w:t>
      </w:r>
      <w:r w:rsidRPr="00AB4B71">
        <w:rPr>
          <w:rFonts w:ascii="Times New Roman" w:hAnsi="Times New Roman"/>
          <w:sz w:val="24"/>
          <w:szCs w:val="24"/>
        </w:rPr>
        <w:tab/>
        <w:t>0 E Ft</w:t>
      </w:r>
    </w:p>
    <w:p w:rsidR="00531A8E" w:rsidRPr="00AB4B71" w:rsidRDefault="00531A8E" w:rsidP="00531A8E">
      <w:pPr>
        <w:spacing w:before="120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származik,</w:t>
      </w:r>
    </w:p>
    <w:p w:rsidR="00531A8E" w:rsidRPr="00AB4B71" w:rsidRDefault="00A17020" w:rsidP="00531A8E">
      <w:pPr>
        <w:numPr>
          <w:ilvl w:val="0"/>
          <w:numId w:val="2"/>
        </w:numPr>
        <w:tabs>
          <w:tab w:val="clear" w:pos="1287"/>
          <w:tab w:val="left" w:pos="927"/>
          <w:tab w:val="left" w:pos="993"/>
          <w:tab w:val="right" w:leader="dot" w:pos="8931"/>
        </w:tabs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közhatalmi bevétel</w:t>
      </w:r>
      <w:r w:rsidRPr="00AB4B71">
        <w:rPr>
          <w:rFonts w:ascii="Times New Roman" w:hAnsi="Times New Roman"/>
          <w:sz w:val="24"/>
          <w:szCs w:val="24"/>
        </w:rPr>
        <w:tab/>
        <w:t>239 862</w:t>
      </w:r>
      <w:r w:rsidR="00531A8E"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numPr>
          <w:ilvl w:val="0"/>
          <w:numId w:val="2"/>
        </w:numPr>
        <w:tabs>
          <w:tab w:val="clear" w:pos="1287"/>
          <w:tab w:val="left" w:pos="927"/>
          <w:tab w:val="left" w:pos="993"/>
          <w:tab w:val="right" w:leader="dot" w:pos="8931"/>
        </w:tabs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intézményi működési bevétel,</w:t>
      </w:r>
      <w:r w:rsidRPr="00AB4B71">
        <w:rPr>
          <w:rFonts w:ascii="Times New Roman" w:hAnsi="Times New Roman"/>
          <w:sz w:val="24"/>
          <w:szCs w:val="24"/>
        </w:rPr>
        <w:tab/>
        <w:t>33 406 E Ft</w:t>
      </w:r>
    </w:p>
    <w:p w:rsidR="00531A8E" w:rsidRPr="00AB4B71" w:rsidRDefault="00531A8E" w:rsidP="00531A8E">
      <w:pPr>
        <w:numPr>
          <w:ilvl w:val="0"/>
          <w:numId w:val="2"/>
        </w:numPr>
        <w:tabs>
          <w:tab w:val="clear" w:pos="1287"/>
          <w:tab w:val="left" w:pos="927"/>
          <w:tab w:val="left" w:pos="993"/>
          <w:tab w:val="right" w:leader="dot" w:pos="8931"/>
        </w:tabs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felhalmozási bevétel</w:t>
      </w:r>
      <w:r w:rsidRPr="00AB4B71">
        <w:rPr>
          <w:rFonts w:ascii="Times New Roman" w:hAnsi="Times New Roman"/>
          <w:sz w:val="24"/>
          <w:szCs w:val="24"/>
        </w:rPr>
        <w:tab/>
      </w:r>
      <w:r w:rsidR="005124AF" w:rsidRPr="00AB4B71">
        <w:rPr>
          <w:rFonts w:ascii="Times New Roman" w:hAnsi="Times New Roman"/>
          <w:sz w:val="24"/>
          <w:szCs w:val="24"/>
        </w:rPr>
        <w:t>3 783</w:t>
      </w:r>
      <w:r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numPr>
          <w:ilvl w:val="0"/>
          <w:numId w:val="2"/>
        </w:numPr>
        <w:tabs>
          <w:tab w:val="clear" w:pos="1287"/>
          <w:tab w:val="left" w:pos="927"/>
          <w:tab w:val="left" w:pos="993"/>
          <w:tab w:val="right" w:leader="dot" w:pos="8931"/>
        </w:tabs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működési és felhalmozási célú átvett pénzeszköz</w:t>
      </w:r>
      <w:r w:rsidRPr="00AB4B71">
        <w:rPr>
          <w:rFonts w:ascii="Times New Roman" w:hAnsi="Times New Roman"/>
          <w:sz w:val="24"/>
          <w:szCs w:val="24"/>
        </w:rPr>
        <w:tab/>
        <w:t>11 398 E Ft</w:t>
      </w:r>
    </w:p>
    <w:p w:rsidR="00531A8E" w:rsidRPr="00AB4B71" w:rsidRDefault="00531A8E" w:rsidP="00531A8E">
      <w:pPr>
        <w:numPr>
          <w:ilvl w:val="0"/>
          <w:numId w:val="2"/>
        </w:numPr>
        <w:tabs>
          <w:tab w:val="clear" w:pos="1287"/>
          <w:tab w:val="left" w:pos="927"/>
          <w:tab w:val="left" w:pos="993"/>
          <w:tab w:val="right" w:leader="dot" w:pos="8931"/>
        </w:tabs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az előző évi működési és felhalmozási célú maradvány átvétele</w:t>
      </w:r>
    </w:p>
    <w:p w:rsidR="00531A8E" w:rsidRPr="00AB4B71" w:rsidRDefault="00531A8E" w:rsidP="00531A8E">
      <w:pPr>
        <w:tabs>
          <w:tab w:val="left" w:pos="993"/>
          <w:tab w:val="right" w:leader="dot" w:pos="8931"/>
        </w:tabs>
        <w:ind w:left="993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(amely nem az átvevő költségvetési maradványából származik)</w:t>
      </w:r>
      <w:r w:rsidRPr="00AB4B71">
        <w:rPr>
          <w:rFonts w:ascii="Times New Roman" w:hAnsi="Times New Roman"/>
          <w:sz w:val="24"/>
          <w:szCs w:val="24"/>
        </w:rPr>
        <w:tab/>
        <w:t>0 E Ft</w:t>
      </w:r>
    </w:p>
    <w:p w:rsidR="00531A8E" w:rsidRPr="00AB4B71" w:rsidRDefault="00531A8E" w:rsidP="00531A8E">
      <w:pPr>
        <w:numPr>
          <w:ilvl w:val="0"/>
          <w:numId w:val="2"/>
        </w:numPr>
        <w:tabs>
          <w:tab w:val="clear" w:pos="1287"/>
          <w:tab w:val="left" w:pos="927"/>
          <w:tab w:val="left" w:pos="993"/>
          <w:tab w:val="right" w:leader="dot" w:pos="8931"/>
        </w:tabs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kölcsön</w:t>
      </w:r>
      <w:r w:rsidRPr="00AB4B71">
        <w:rPr>
          <w:rFonts w:ascii="Times New Roman" w:hAnsi="Times New Roman"/>
          <w:sz w:val="24"/>
          <w:szCs w:val="24"/>
        </w:rPr>
        <w:tab/>
        <w:t>0 E Ft</w:t>
      </w:r>
    </w:p>
    <w:p w:rsidR="00531A8E" w:rsidRPr="00AB4B71" w:rsidRDefault="00531A8E" w:rsidP="00531A8E">
      <w:pPr>
        <w:numPr>
          <w:ilvl w:val="0"/>
          <w:numId w:val="2"/>
        </w:numPr>
        <w:tabs>
          <w:tab w:val="clear" w:pos="1287"/>
          <w:tab w:val="left" w:pos="927"/>
          <w:tab w:val="left" w:pos="993"/>
        </w:tabs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előző évi maradvány /és vállalkozási maradvány alaptevékenység</w:t>
      </w:r>
    </w:p>
    <w:p w:rsidR="00531A8E" w:rsidRPr="00AB4B71" w:rsidRDefault="00531A8E" w:rsidP="00531A8E">
      <w:pPr>
        <w:tabs>
          <w:tab w:val="left" w:pos="7371"/>
          <w:tab w:val="right" w:leader="dot" w:pos="8931"/>
        </w:tabs>
        <w:ind w:left="709" w:firstLine="284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ellátására</w:t>
      </w:r>
      <w:r w:rsidR="005124AF" w:rsidRPr="00AB4B71">
        <w:rPr>
          <w:rFonts w:ascii="Times New Roman" w:hAnsi="Times New Roman"/>
          <w:sz w:val="24"/>
          <w:szCs w:val="24"/>
        </w:rPr>
        <w:t xml:space="preserve"> történő igénybevétele/</w:t>
      </w:r>
      <w:r w:rsidR="005124AF" w:rsidRPr="00AB4B71">
        <w:rPr>
          <w:rFonts w:ascii="Times New Roman" w:hAnsi="Times New Roman"/>
          <w:sz w:val="24"/>
          <w:szCs w:val="24"/>
        </w:rPr>
        <w:tab/>
      </w:r>
      <w:r w:rsidR="005124AF" w:rsidRPr="00AB4B71">
        <w:rPr>
          <w:rFonts w:ascii="Times New Roman" w:hAnsi="Times New Roman"/>
          <w:sz w:val="24"/>
          <w:szCs w:val="24"/>
        </w:rPr>
        <w:tab/>
        <w:t>162 015</w:t>
      </w:r>
      <w:r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numPr>
          <w:ilvl w:val="0"/>
          <w:numId w:val="2"/>
        </w:numPr>
        <w:tabs>
          <w:tab w:val="clear" w:pos="1287"/>
          <w:tab w:val="left" w:pos="927"/>
          <w:tab w:val="left" w:pos="993"/>
        </w:tabs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önkormányzatok sajátos bevételei</w:t>
      </w:r>
    </w:p>
    <w:p w:rsidR="00531A8E" w:rsidRPr="00AB4B71" w:rsidRDefault="00531A8E" w:rsidP="00531A8E">
      <w:pPr>
        <w:tabs>
          <w:tab w:val="left" w:pos="6237"/>
          <w:tab w:val="right" w:leader="dot" w:pos="7938"/>
        </w:tabs>
        <w:ind w:left="992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ja) önkormányzatok sajátos működési bevételei:</w:t>
      </w:r>
      <w:r w:rsidRPr="00AB4B71">
        <w:rPr>
          <w:rFonts w:ascii="Times New Roman" w:hAnsi="Times New Roman"/>
          <w:sz w:val="24"/>
          <w:szCs w:val="24"/>
        </w:rPr>
        <w:tab/>
      </w:r>
      <w:r w:rsidRPr="00AB4B71">
        <w:rPr>
          <w:rFonts w:ascii="Times New Roman" w:hAnsi="Times New Roman"/>
          <w:sz w:val="24"/>
          <w:szCs w:val="24"/>
        </w:rPr>
        <w:tab/>
        <w:t>0 E Ft</w:t>
      </w:r>
    </w:p>
    <w:p w:rsidR="00531A8E" w:rsidRPr="00AB4B71" w:rsidRDefault="00531A8E" w:rsidP="00531A8E">
      <w:pPr>
        <w:tabs>
          <w:tab w:val="left" w:pos="6237"/>
          <w:tab w:val="right" w:leader="dot" w:pos="7938"/>
        </w:tabs>
        <w:ind w:left="425" w:firstLine="567"/>
        <w:rPr>
          <w:rFonts w:ascii="Times New Roman" w:hAnsi="Times New Roman"/>
          <w:sz w:val="24"/>
          <w:szCs w:val="24"/>
        </w:rPr>
      </w:pPr>
      <w:proofErr w:type="spellStart"/>
      <w:r w:rsidRPr="00AB4B71">
        <w:rPr>
          <w:rFonts w:ascii="Times New Roman" w:hAnsi="Times New Roman"/>
          <w:sz w:val="24"/>
          <w:szCs w:val="24"/>
        </w:rPr>
        <w:t>jb</w:t>
      </w:r>
      <w:proofErr w:type="spellEnd"/>
      <w:r w:rsidRPr="00AB4B71">
        <w:rPr>
          <w:rFonts w:ascii="Times New Roman" w:hAnsi="Times New Roman"/>
          <w:sz w:val="24"/>
          <w:szCs w:val="24"/>
        </w:rPr>
        <w:t>) önkorm. sajátos felhalmozási és tőke bevételei</w:t>
      </w:r>
      <w:r w:rsidRPr="00AB4B71">
        <w:rPr>
          <w:rFonts w:ascii="Times New Roman" w:hAnsi="Times New Roman"/>
          <w:sz w:val="24"/>
          <w:szCs w:val="24"/>
        </w:rPr>
        <w:tab/>
      </w:r>
      <w:r w:rsidRPr="00AB4B71">
        <w:rPr>
          <w:rFonts w:ascii="Times New Roman" w:hAnsi="Times New Roman"/>
          <w:sz w:val="24"/>
          <w:szCs w:val="24"/>
        </w:rPr>
        <w:tab/>
        <w:t>0 E Ft</w:t>
      </w:r>
    </w:p>
    <w:p w:rsidR="00531A8E" w:rsidRPr="00AB4B71" w:rsidRDefault="00531A8E" w:rsidP="00531A8E">
      <w:pPr>
        <w:tabs>
          <w:tab w:val="left" w:pos="6237"/>
          <w:tab w:val="right" w:leader="dot" w:pos="7938"/>
        </w:tabs>
        <w:ind w:left="369" w:firstLine="624"/>
        <w:rPr>
          <w:rFonts w:ascii="Times New Roman" w:hAnsi="Times New Roman"/>
          <w:sz w:val="24"/>
          <w:szCs w:val="24"/>
        </w:rPr>
      </w:pPr>
      <w:proofErr w:type="spellStart"/>
      <w:r w:rsidRPr="00AB4B71">
        <w:rPr>
          <w:rFonts w:ascii="Times New Roman" w:hAnsi="Times New Roman"/>
          <w:sz w:val="24"/>
          <w:szCs w:val="24"/>
        </w:rPr>
        <w:t>jc</w:t>
      </w:r>
      <w:proofErr w:type="spellEnd"/>
      <w:r w:rsidRPr="00AB4B71">
        <w:rPr>
          <w:rFonts w:ascii="Times New Roman" w:hAnsi="Times New Roman"/>
          <w:sz w:val="24"/>
          <w:szCs w:val="24"/>
        </w:rPr>
        <w:t>) önkormányzatok költségvetési tá</w:t>
      </w:r>
      <w:r w:rsidR="005124AF" w:rsidRPr="00AB4B71">
        <w:rPr>
          <w:rFonts w:ascii="Times New Roman" w:hAnsi="Times New Roman"/>
          <w:sz w:val="24"/>
          <w:szCs w:val="24"/>
        </w:rPr>
        <w:t>mogatása</w:t>
      </w:r>
      <w:r w:rsidR="005124AF" w:rsidRPr="00AB4B71">
        <w:rPr>
          <w:rFonts w:ascii="Times New Roman" w:hAnsi="Times New Roman"/>
          <w:sz w:val="24"/>
          <w:szCs w:val="24"/>
        </w:rPr>
        <w:tab/>
      </w:r>
      <w:r w:rsidR="005124AF" w:rsidRPr="00AB4B71">
        <w:rPr>
          <w:rFonts w:ascii="Times New Roman" w:hAnsi="Times New Roman"/>
          <w:sz w:val="24"/>
          <w:szCs w:val="24"/>
        </w:rPr>
        <w:tab/>
        <w:t>390 354</w:t>
      </w:r>
      <w:r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numPr>
          <w:ilvl w:val="0"/>
          <w:numId w:val="2"/>
        </w:numPr>
        <w:tabs>
          <w:tab w:val="clear" w:pos="1287"/>
          <w:tab w:val="left" w:pos="927"/>
          <w:tab w:val="left" w:pos="993"/>
          <w:tab w:val="right" w:leader="dot" w:pos="8931"/>
        </w:tabs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egyéb bevételek</w:t>
      </w:r>
      <w:r w:rsidRPr="00AB4B71">
        <w:rPr>
          <w:rFonts w:ascii="Times New Roman" w:hAnsi="Times New Roman"/>
          <w:sz w:val="24"/>
          <w:szCs w:val="24"/>
        </w:rPr>
        <w:tab/>
        <w:t>0 E Ft</w:t>
      </w:r>
    </w:p>
    <w:p w:rsidR="00531A8E" w:rsidRPr="00AB4B71" w:rsidRDefault="00531A8E" w:rsidP="00531A8E">
      <w:pPr>
        <w:numPr>
          <w:ilvl w:val="0"/>
          <w:numId w:val="2"/>
        </w:numPr>
        <w:tabs>
          <w:tab w:val="clear" w:pos="1287"/>
          <w:tab w:val="left" w:pos="927"/>
          <w:tab w:val="left" w:pos="993"/>
          <w:tab w:val="right" w:leader="dot" w:pos="8931"/>
        </w:tabs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finanszírozási bevételek</w:t>
      </w:r>
      <w:r w:rsidRPr="00AB4B71">
        <w:rPr>
          <w:rFonts w:ascii="Times New Roman" w:hAnsi="Times New Roman"/>
          <w:sz w:val="24"/>
          <w:szCs w:val="24"/>
        </w:rPr>
        <w:tab/>
        <w:t>0 E Ft</w:t>
      </w:r>
    </w:p>
    <w:p w:rsidR="00531A8E" w:rsidRPr="00AB4B71" w:rsidRDefault="00531A8E" w:rsidP="00531A8E">
      <w:pPr>
        <w:pStyle w:val="NormlWeb"/>
        <w:keepNext/>
        <w:tabs>
          <w:tab w:val="decimal" w:pos="7513"/>
        </w:tabs>
        <w:spacing w:before="120" w:after="0"/>
        <w:ind w:left="567"/>
        <w:jc w:val="both"/>
        <w:rPr>
          <w:rFonts w:ascii="Times New Roman" w:hAnsi="Times New Roman" w:cs="Times New Roman"/>
          <w:b/>
          <w:i w:val="0"/>
          <w:iCs/>
          <w:color w:val="000000"/>
        </w:rPr>
      </w:pPr>
      <w:r w:rsidRPr="00AB4B71">
        <w:rPr>
          <w:rFonts w:ascii="Times New Roman" w:hAnsi="Times New Roman" w:cs="Times New Roman"/>
          <w:i w:val="0"/>
          <w:iCs/>
          <w:color w:val="000000"/>
        </w:rPr>
        <w:t>Finanszírozási célú műveletek bevételét</w:t>
      </w:r>
      <w:r w:rsidRPr="00AB4B71">
        <w:rPr>
          <w:rFonts w:ascii="Times New Roman" w:hAnsi="Times New Roman" w:cs="Times New Roman"/>
          <w:i w:val="0"/>
          <w:iCs/>
          <w:color w:val="000000"/>
        </w:rPr>
        <w:tab/>
      </w:r>
      <w:r w:rsidRPr="00AB4B71">
        <w:rPr>
          <w:rFonts w:ascii="Times New Roman" w:hAnsi="Times New Roman" w:cs="Times New Roman"/>
          <w:b/>
          <w:i w:val="0"/>
          <w:iCs/>
          <w:color w:val="000000"/>
        </w:rPr>
        <w:t>0 E Ft-ban,</w:t>
      </w:r>
    </w:p>
    <w:p w:rsidR="00531A8E" w:rsidRPr="00AB4B71" w:rsidRDefault="00531A8E" w:rsidP="00531A8E">
      <w:pPr>
        <w:pStyle w:val="NormlWeb"/>
        <w:keepNext/>
        <w:spacing w:before="120" w:after="0"/>
        <w:ind w:left="900" w:hanging="49"/>
        <w:jc w:val="both"/>
        <w:rPr>
          <w:rFonts w:ascii="Times New Roman" w:hAnsi="Times New Roman" w:cs="Times New Roman"/>
          <w:i w:val="0"/>
          <w:iCs/>
          <w:color w:val="000000"/>
        </w:rPr>
      </w:pPr>
      <w:r w:rsidRPr="00AB4B71">
        <w:rPr>
          <w:rFonts w:ascii="Times New Roman" w:hAnsi="Times New Roman" w:cs="Times New Roman"/>
          <w:i w:val="0"/>
          <w:iCs/>
          <w:color w:val="000000"/>
        </w:rPr>
        <w:t xml:space="preserve"> la) a működést szolgáló finanszírozási célú műveletek bevételét 0 E Ft-ban,</w:t>
      </w:r>
    </w:p>
    <w:p w:rsidR="00531A8E" w:rsidRPr="00AB4B71" w:rsidRDefault="00531A8E" w:rsidP="00531A8E">
      <w:pPr>
        <w:pStyle w:val="NormlWeb"/>
        <w:keepNext/>
        <w:spacing w:before="120" w:after="0"/>
        <w:ind w:left="900" w:hanging="49"/>
        <w:jc w:val="both"/>
        <w:rPr>
          <w:rFonts w:ascii="Times New Roman" w:hAnsi="Times New Roman" w:cs="Times New Roman"/>
          <w:i w:val="0"/>
          <w:iCs/>
          <w:color w:val="000000"/>
        </w:rPr>
      </w:pPr>
      <w:r w:rsidRPr="00AB4B71">
        <w:rPr>
          <w:rFonts w:ascii="Times New Roman" w:hAnsi="Times New Roman" w:cs="Times New Roman"/>
          <w:i w:val="0"/>
          <w:iCs/>
          <w:color w:val="000000"/>
        </w:rPr>
        <w:t xml:space="preserve"> </w:t>
      </w:r>
      <w:proofErr w:type="spellStart"/>
      <w:r w:rsidRPr="00AB4B71">
        <w:rPr>
          <w:rFonts w:ascii="Times New Roman" w:hAnsi="Times New Roman" w:cs="Times New Roman"/>
          <w:i w:val="0"/>
          <w:iCs/>
          <w:color w:val="000000"/>
        </w:rPr>
        <w:t>lb</w:t>
      </w:r>
      <w:proofErr w:type="spellEnd"/>
      <w:r w:rsidRPr="00AB4B71">
        <w:rPr>
          <w:rFonts w:ascii="Times New Roman" w:hAnsi="Times New Roman" w:cs="Times New Roman"/>
          <w:i w:val="0"/>
          <w:iCs/>
          <w:color w:val="000000"/>
        </w:rPr>
        <w:t>) a felhalmozást szolgáló finanszírozási célú műveletek bevételét 0 E Ft-ban,</w:t>
      </w:r>
    </w:p>
    <w:p w:rsidR="00531A8E" w:rsidRPr="00AB4B71" w:rsidRDefault="00531A8E" w:rsidP="00531A8E">
      <w:pPr>
        <w:pStyle w:val="NormlWeb"/>
        <w:keepNext/>
        <w:spacing w:before="120" w:after="0"/>
        <w:ind w:left="900" w:hanging="49"/>
        <w:jc w:val="both"/>
        <w:rPr>
          <w:rFonts w:ascii="Times New Roman" w:hAnsi="Times New Roman" w:cs="Times New Roman"/>
          <w:i w:val="0"/>
          <w:iCs/>
          <w:color w:val="000000"/>
        </w:rPr>
      </w:pPr>
      <w:r w:rsidRPr="00AB4B71">
        <w:rPr>
          <w:rFonts w:ascii="Times New Roman" w:hAnsi="Times New Roman" w:cs="Times New Roman"/>
          <w:i w:val="0"/>
          <w:iCs/>
          <w:color w:val="000000"/>
        </w:rPr>
        <w:t>határozza meg.</w:t>
      </w:r>
    </w:p>
    <w:p w:rsidR="00531A8E" w:rsidRPr="00AB4B71" w:rsidRDefault="00531A8E" w:rsidP="00531A8E">
      <w:pPr>
        <w:spacing w:before="240"/>
        <w:ind w:firstLine="56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b/>
          <w:sz w:val="24"/>
          <w:szCs w:val="24"/>
        </w:rPr>
        <w:t>(2)</w:t>
      </w:r>
      <w:r w:rsidRPr="00AB4B71">
        <w:rPr>
          <w:rFonts w:ascii="Times New Roman" w:hAnsi="Times New Roman"/>
          <w:sz w:val="24"/>
          <w:szCs w:val="24"/>
        </w:rPr>
        <w:t xml:space="preserve"> Az önkormányzat összesített költségvetési bevételeiből</w:t>
      </w:r>
    </w:p>
    <w:p w:rsidR="00531A8E" w:rsidRPr="00AB4B71" w:rsidRDefault="00531A8E" w:rsidP="00531A8E">
      <w:pPr>
        <w:tabs>
          <w:tab w:val="right" w:pos="8931"/>
        </w:tabs>
        <w:spacing w:before="120"/>
        <w:ind w:left="851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a) a kötele</w:t>
      </w:r>
      <w:r w:rsidR="005124AF" w:rsidRPr="00AB4B71">
        <w:rPr>
          <w:rFonts w:ascii="Times New Roman" w:hAnsi="Times New Roman"/>
          <w:sz w:val="24"/>
          <w:szCs w:val="24"/>
        </w:rPr>
        <w:t xml:space="preserve">ző feladatok bevételei: </w:t>
      </w:r>
      <w:r w:rsidR="005124AF" w:rsidRPr="00AB4B71">
        <w:rPr>
          <w:rFonts w:ascii="Times New Roman" w:hAnsi="Times New Roman"/>
          <w:sz w:val="24"/>
          <w:szCs w:val="24"/>
        </w:rPr>
        <w:tab/>
      </w:r>
      <w:r w:rsidR="00AB7453">
        <w:rPr>
          <w:rFonts w:ascii="Times New Roman" w:hAnsi="Times New Roman"/>
          <w:sz w:val="24"/>
          <w:szCs w:val="24"/>
        </w:rPr>
        <w:t>487 090</w:t>
      </w:r>
      <w:r w:rsidRPr="00AB4B71">
        <w:rPr>
          <w:rFonts w:ascii="Times New Roman" w:hAnsi="Times New Roman"/>
          <w:sz w:val="24"/>
          <w:szCs w:val="24"/>
        </w:rPr>
        <w:t xml:space="preserve"> E Ft,</w:t>
      </w:r>
    </w:p>
    <w:p w:rsidR="00531A8E" w:rsidRPr="00AB4B71" w:rsidRDefault="00531A8E" w:rsidP="00531A8E">
      <w:pPr>
        <w:tabs>
          <w:tab w:val="right" w:pos="8931"/>
        </w:tabs>
        <w:ind w:left="851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b) az önként váll</w:t>
      </w:r>
      <w:r w:rsidR="005124AF" w:rsidRPr="00AB4B71">
        <w:rPr>
          <w:rFonts w:ascii="Times New Roman" w:hAnsi="Times New Roman"/>
          <w:sz w:val="24"/>
          <w:szCs w:val="24"/>
        </w:rPr>
        <w:t>alt feladatok bevételei:</w:t>
      </w:r>
      <w:r w:rsidR="005124AF" w:rsidRPr="00AB4B71">
        <w:rPr>
          <w:rFonts w:ascii="Times New Roman" w:hAnsi="Times New Roman"/>
          <w:sz w:val="24"/>
          <w:szCs w:val="24"/>
        </w:rPr>
        <w:tab/>
      </w:r>
      <w:r w:rsidR="00AB7453">
        <w:rPr>
          <w:rFonts w:ascii="Times New Roman" w:hAnsi="Times New Roman"/>
          <w:sz w:val="24"/>
          <w:szCs w:val="24"/>
        </w:rPr>
        <w:t>1 491 180</w:t>
      </w:r>
      <w:r w:rsidRPr="00AB4B71">
        <w:rPr>
          <w:rFonts w:ascii="Times New Roman" w:hAnsi="Times New Roman"/>
          <w:sz w:val="24"/>
          <w:szCs w:val="24"/>
        </w:rPr>
        <w:t xml:space="preserve"> E Ft,</w:t>
      </w:r>
    </w:p>
    <w:p w:rsidR="00531A8E" w:rsidRPr="00AB4B71" w:rsidRDefault="00531A8E" w:rsidP="00531A8E">
      <w:pPr>
        <w:tabs>
          <w:tab w:val="right" w:pos="8931"/>
        </w:tabs>
        <w:ind w:left="851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c) állami (államigazgatási) feladatok bevéte</w:t>
      </w:r>
      <w:r w:rsidR="005124AF" w:rsidRPr="00AB4B71">
        <w:rPr>
          <w:rFonts w:ascii="Times New Roman" w:hAnsi="Times New Roman"/>
          <w:sz w:val="24"/>
          <w:szCs w:val="24"/>
        </w:rPr>
        <w:t>lei:</w:t>
      </w:r>
      <w:r w:rsidR="005124AF" w:rsidRPr="00AB4B71">
        <w:rPr>
          <w:rFonts w:ascii="Times New Roman" w:hAnsi="Times New Roman"/>
          <w:sz w:val="24"/>
          <w:szCs w:val="24"/>
        </w:rPr>
        <w:tab/>
      </w:r>
      <w:r w:rsidR="00AB7453">
        <w:rPr>
          <w:rFonts w:ascii="Times New Roman" w:hAnsi="Times New Roman"/>
          <w:sz w:val="24"/>
          <w:szCs w:val="24"/>
        </w:rPr>
        <w:t>21 587</w:t>
      </w:r>
      <w:r w:rsidRPr="00AB4B71">
        <w:rPr>
          <w:rFonts w:ascii="Times New Roman" w:hAnsi="Times New Roman"/>
          <w:sz w:val="24"/>
          <w:szCs w:val="24"/>
        </w:rPr>
        <w:t xml:space="preserve"> E Ft.</w:t>
      </w:r>
    </w:p>
    <w:p w:rsidR="00531A8E" w:rsidRPr="00AB4B71" w:rsidRDefault="00531A8E" w:rsidP="00531A8E">
      <w:pPr>
        <w:spacing w:before="240"/>
        <w:ind w:firstLine="56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b/>
          <w:sz w:val="24"/>
          <w:szCs w:val="24"/>
        </w:rPr>
        <w:t>(3)</w:t>
      </w:r>
      <w:r w:rsidRPr="00AB4B71">
        <w:rPr>
          <w:rFonts w:ascii="Times New Roman" w:hAnsi="Times New Roman"/>
          <w:sz w:val="24"/>
          <w:szCs w:val="24"/>
        </w:rPr>
        <w:t xml:space="preserve"> Az önkormányzat összesített költségvetési bevételeiből</w:t>
      </w:r>
    </w:p>
    <w:p w:rsidR="00531A8E" w:rsidRPr="00AB4B71" w:rsidRDefault="00531A8E" w:rsidP="00531A8E">
      <w:pPr>
        <w:tabs>
          <w:tab w:val="right" w:pos="8931"/>
        </w:tabs>
        <w:spacing w:before="120"/>
        <w:ind w:left="851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a) működési bevételek</w:t>
      </w:r>
      <w:r w:rsidR="00AB7453">
        <w:rPr>
          <w:rFonts w:ascii="Times New Roman" w:hAnsi="Times New Roman"/>
          <w:sz w:val="24"/>
          <w:szCs w:val="24"/>
        </w:rPr>
        <w:t>:</w:t>
      </w:r>
      <w:r w:rsidR="00AB7453">
        <w:rPr>
          <w:rFonts w:ascii="Times New Roman" w:hAnsi="Times New Roman"/>
          <w:sz w:val="24"/>
          <w:szCs w:val="24"/>
        </w:rPr>
        <w:tab/>
        <w:t xml:space="preserve"> ......................949</w:t>
      </w:r>
      <w:r w:rsidR="005124AF" w:rsidRPr="00AB4B71">
        <w:rPr>
          <w:rFonts w:ascii="Times New Roman" w:hAnsi="Times New Roman"/>
          <w:sz w:val="24"/>
          <w:szCs w:val="24"/>
        </w:rPr>
        <w:t xml:space="preserve"> </w:t>
      </w:r>
      <w:r w:rsidR="00AB7453">
        <w:rPr>
          <w:rFonts w:ascii="Times New Roman" w:hAnsi="Times New Roman"/>
          <w:sz w:val="24"/>
          <w:szCs w:val="24"/>
        </w:rPr>
        <w:t>0</w:t>
      </w:r>
      <w:r w:rsidR="005124AF" w:rsidRPr="00AB4B71">
        <w:rPr>
          <w:rFonts w:ascii="Times New Roman" w:hAnsi="Times New Roman"/>
          <w:sz w:val="24"/>
          <w:szCs w:val="24"/>
        </w:rPr>
        <w:t>78</w:t>
      </w:r>
      <w:r w:rsidRPr="00AB4B71">
        <w:rPr>
          <w:rFonts w:ascii="Times New Roman" w:hAnsi="Times New Roman"/>
          <w:sz w:val="24"/>
          <w:szCs w:val="24"/>
        </w:rPr>
        <w:t xml:space="preserve"> E Ft,</w:t>
      </w:r>
    </w:p>
    <w:p w:rsidR="00531A8E" w:rsidRPr="00AB4B71" w:rsidRDefault="00531A8E" w:rsidP="00531A8E">
      <w:pPr>
        <w:tabs>
          <w:tab w:val="right" w:pos="8931"/>
        </w:tabs>
        <w:ind w:left="851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b) felhalm</w:t>
      </w:r>
      <w:r w:rsidR="005124AF" w:rsidRPr="00AB4B71">
        <w:rPr>
          <w:rFonts w:ascii="Times New Roman" w:hAnsi="Times New Roman"/>
          <w:sz w:val="24"/>
          <w:szCs w:val="24"/>
        </w:rPr>
        <w:t>ozási bevételek:</w:t>
      </w:r>
      <w:r w:rsidR="005124AF" w:rsidRPr="00AB4B71">
        <w:rPr>
          <w:rFonts w:ascii="Times New Roman" w:hAnsi="Times New Roman"/>
          <w:sz w:val="24"/>
          <w:szCs w:val="24"/>
        </w:rPr>
        <w:tab/>
        <w:t xml:space="preserve"> ...1 050 779</w:t>
      </w:r>
      <w:r w:rsidRPr="00AB4B71">
        <w:rPr>
          <w:rFonts w:ascii="Times New Roman" w:hAnsi="Times New Roman"/>
          <w:sz w:val="24"/>
          <w:szCs w:val="24"/>
        </w:rPr>
        <w:t xml:space="preserve"> E Ft.</w:t>
      </w:r>
    </w:p>
    <w:p w:rsidR="00531A8E" w:rsidRPr="00AB4B71" w:rsidRDefault="00531A8E" w:rsidP="00531A8E">
      <w:pPr>
        <w:tabs>
          <w:tab w:val="right" w:pos="8931"/>
        </w:tabs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b/>
          <w:sz w:val="24"/>
          <w:szCs w:val="24"/>
        </w:rPr>
        <w:t>(4)</w:t>
      </w:r>
      <w:r w:rsidRPr="00AB4B71">
        <w:rPr>
          <w:rFonts w:ascii="Times New Roman" w:hAnsi="Times New Roman"/>
          <w:sz w:val="24"/>
          <w:szCs w:val="24"/>
        </w:rPr>
        <w:t xml:space="preserve"> Az önkormányzat önként vállalt feladatait és annak az éves költségvetési kihatását e rendelet </w:t>
      </w:r>
      <w:r w:rsidRPr="00AB4B71">
        <w:rPr>
          <w:rFonts w:ascii="Times New Roman" w:hAnsi="Times New Roman"/>
          <w:b/>
          <w:sz w:val="24"/>
          <w:szCs w:val="24"/>
        </w:rPr>
        <w:t>1.3. melléklet</w:t>
      </w:r>
      <w:r w:rsidRPr="00AB4B71">
        <w:rPr>
          <w:rFonts w:ascii="Times New Roman" w:hAnsi="Times New Roman"/>
          <w:sz w:val="24"/>
          <w:szCs w:val="24"/>
        </w:rPr>
        <w:t xml:space="preserve"> tartalmazza. A kötelezően ellátandó feladatok költségvetési mérlegét a </w:t>
      </w:r>
      <w:r w:rsidRPr="00AB4B71">
        <w:rPr>
          <w:rFonts w:ascii="Times New Roman" w:hAnsi="Times New Roman"/>
          <w:b/>
          <w:sz w:val="24"/>
          <w:szCs w:val="24"/>
        </w:rPr>
        <w:t>1.2. melléklet</w:t>
      </w:r>
      <w:r w:rsidRPr="00AB4B71">
        <w:rPr>
          <w:rFonts w:ascii="Times New Roman" w:hAnsi="Times New Roman"/>
          <w:sz w:val="24"/>
          <w:szCs w:val="24"/>
        </w:rPr>
        <w:t xml:space="preserve">, míg az állami (államigazgatási) feladatok költségvetési mérlegét a </w:t>
      </w:r>
      <w:r w:rsidRPr="00AB4B71">
        <w:rPr>
          <w:rFonts w:ascii="Times New Roman" w:hAnsi="Times New Roman"/>
          <w:b/>
          <w:sz w:val="24"/>
          <w:szCs w:val="24"/>
        </w:rPr>
        <w:t>1.4. melléklet</w:t>
      </w:r>
      <w:r w:rsidRPr="00AB4B71">
        <w:rPr>
          <w:rFonts w:ascii="Times New Roman" w:hAnsi="Times New Roman"/>
          <w:sz w:val="24"/>
          <w:szCs w:val="24"/>
        </w:rPr>
        <w:t xml:space="preserve"> tartalmazza.</w:t>
      </w:r>
    </w:p>
    <w:p w:rsidR="00531A8E" w:rsidRPr="00AB4B71" w:rsidRDefault="00531A8E" w:rsidP="00531A8E">
      <w:pPr>
        <w:spacing w:before="480"/>
        <w:ind w:firstLine="567"/>
        <w:jc w:val="both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b/>
          <w:sz w:val="24"/>
          <w:szCs w:val="24"/>
        </w:rPr>
        <w:lastRenderedPageBreak/>
        <w:t xml:space="preserve">3. § </w:t>
      </w:r>
      <w:r w:rsidRPr="00AB4B71">
        <w:rPr>
          <w:rFonts w:ascii="Times New Roman" w:hAnsi="Times New Roman"/>
          <w:sz w:val="24"/>
          <w:szCs w:val="24"/>
        </w:rPr>
        <w:t xml:space="preserve">Az önkormányzat összesített </w:t>
      </w:r>
      <w:r w:rsidRPr="00AB4B71">
        <w:rPr>
          <w:rFonts w:ascii="Times New Roman" w:hAnsi="Times New Roman"/>
          <w:b/>
          <w:sz w:val="24"/>
          <w:szCs w:val="24"/>
        </w:rPr>
        <w:t>2017. évi kiemelt kiadási előirányzatai</w:t>
      </w:r>
      <w:r w:rsidRPr="00AB4B71">
        <w:rPr>
          <w:rFonts w:ascii="Times New Roman" w:hAnsi="Times New Roman"/>
          <w:sz w:val="24"/>
          <w:szCs w:val="24"/>
        </w:rPr>
        <w:t xml:space="preserve"> az alábbiakban meghatározott tételekből állnak:</w:t>
      </w:r>
    </w:p>
    <w:p w:rsidR="00531A8E" w:rsidRPr="00AB4B71" w:rsidRDefault="00531A8E" w:rsidP="00531A8E">
      <w:pPr>
        <w:tabs>
          <w:tab w:val="decimal" w:pos="1701"/>
        </w:tabs>
        <w:spacing w:before="24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Teljes kiadási főösszeg: </w:t>
      </w:r>
      <w:r w:rsidR="00041BF2">
        <w:rPr>
          <w:rFonts w:ascii="Times New Roman" w:hAnsi="Times New Roman"/>
          <w:b/>
          <w:sz w:val="24"/>
          <w:szCs w:val="24"/>
        </w:rPr>
        <w:t>1 999 8</w:t>
      </w:r>
      <w:r w:rsidR="008E0FDC" w:rsidRPr="00AB4B71">
        <w:rPr>
          <w:rFonts w:ascii="Times New Roman" w:hAnsi="Times New Roman"/>
          <w:b/>
          <w:sz w:val="24"/>
          <w:szCs w:val="24"/>
        </w:rPr>
        <w:t>57</w:t>
      </w:r>
      <w:r w:rsidRPr="00AB4B71">
        <w:rPr>
          <w:rFonts w:ascii="Times New Roman" w:hAnsi="Times New Roman"/>
          <w:b/>
          <w:sz w:val="24"/>
          <w:szCs w:val="24"/>
        </w:rPr>
        <w:t xml:space="preserve"> E Ft</w:t>
      </w:r>
    </w:p>
    <w:p w:rsidR="00531A8E" w:rsidRPr="00AB4B71" w:rsidRDefault="00531A8E" w:rsidP="00531A8E">
      <w:pPr>
        <w:tabs>
          <w:tab w:val="decimal" w:pos="1701"/>
        </w:tabs>
        <w:spacing w:before="24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A költségvetési kiadások </w:t>
      </w:r>
      <w:proofErr w:type="spellStart"/>
      <w:r w:rsidRPr="00AB4B71">
        <w:rPr>
          <w:rFonts w:ascii="Times New Roman" w:hAnsi="Times New Roman"/>
          <w:sz w:val="24"/>
          <w:szCs w:val="24"/>
        </w:rPr>
        <w:t>főösszege</w:t>
      </w:r>
      <w:proofErr w:type="spellEnd"/>
      <w:r w:rsidRPr="00AB4B71">
        <w:rPr>
          <w:rFonts w:ascii="Times New Roman" w:hAnsi="Times New Roman"/>
          <w:sz w:val="24"/>
          <w:szCs w:val="24"/>
        </w:rPr>
        <w:t xml:space="preserve">: </w:t>
      </w:r>
      <w:r w:rsidR="00041BF2">
        <w:rPr>
          <w:rFonts w:ascii="Times New Roman" w:hAnsi="Times New Roman"/>
          <w:b/>
          <w:sz w:val="24"/>
          <w:szCs w:val="24"/>
        </w:rPr>
        <w:t>1 983 6</w:t>
      </w:r>
      <w:r w:rsidR="008E0FDC" w:rsidRPr="00AB4B71">
        <w:rPr>
          <w:rFonts w:ascii="Times New Roman" w:hAnsi="Times New Roman"/>
          <w:b/>
          <w:sz w:val="24"/>
          <w:szCs w:val="24"/>
        </w:rPr>
        <w:t>57</w:t>
      </w:r>
      <w:r w:rsidRPr="00AB4B71">
        <w:rPr>
          <w:rFonts w:ascii="Times New Roman" w:hAnsi="Times New Roman"/>
          <w:b/>
          <w:sz w:val="24"/>
          <w:szCs w:val="24"/>
        </w:rPr>
        <w:t xml:space="preserve"> E Ft</w:t>
      </w:r>
      <w:bookmarkStart w:id="0" w:name="_GoBack"/>
      <w:bookmarkEnd w:id="0"/>
    </w:p>
    <w:p w:rsidR="00531A8E" w:rsidRPr="00AB4B71" w:rsidRDefault="00531A8E" w:rsidP="00531A8E">
      <w:pPr>
        <w:tabs>
          <w:tab w:val="decimal" w:pos="8222"/>
          <w:tab w:val="right" w:leader="dot" w:pos="8931"/>
        </w:tabs>
        <w:spacing w:before="120"/>
        <w:ind w:firstLine="56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a) működési költségvetés</w:t>
      </w:r>
      <w:r w:rsidRPr="00AB4B71">
        <w:rPr>
          <w:rFonts w:ascii="Times New Roman" w:hAnsi="Times New Roman"/>
          <w:sz w:val="24"/>
          <w:szCs w:val="24"/>
        </w:rPr>
        <w:tab/>
      </w:r>
      <w:r w:rsidR="006744A8">
        <w:rPr>
          <w:rFonts w:ascii="Times New Roman" w:hAnsi="Times New Roman"/>
          <w:sz w:val="24"/>
          <w:szCs w:val="24"/>
        </w:rPr>
        <w:t>881 725</w:t>
      </w:r>
      <w:r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tabs>
          <w:tab w:val="left" w:pos="6237"/>
          <w:tab w:val="right" w:leader="dot" w:pos="7938"/>
        </w:tabs>
        <w:ind w:left="851"/>
        <w:rPr>
          <w:rFonts w:ascii="Times New Roman" w:hAnsi="Times New Roman"/>
          <w:sz w:val="24"/>
          <w:szCs w:val="24"/>
        </w:rPr>
      </w:pPr>
      <w:proofErr w:type="spellStart"/>
      <w:r w:rsidRPr="00AB4B71">
        <w:rPr>
          <w:rFonts w:ascii="Times New Roman" w:hAnsi="Times New Roman"/>
          <w:sz w:val="24"/>
          <w:szCs w:val="24"/>
        </w:rPr>
        <w:t>aa</w:t>
      </w:r>
      <w:proofErr w:type="spellEnd"/>
      <w:r w:rsidRPr="00AB4B71">
        <w:rPr>
          <w:rFonts w:ascii="Times New Roman" w:hAnsi="Times New Roman"/>
          <w:sz w:val="24"/>
          <w:szCs w:val="24"/>
        </w:rPr>
        <w:t>) szem</w:t>
      </w:r>
      <w:r w:rsidR="008E0FDC" w:rsidRPr="00AB4B71">
        <w:rPr>
          <w:rFonts w:ascii="Times New Roman" w:hAnsi="Times New Roman"/>
          <w:sz w:val="24"/>
          <w:szCs w:val="24"/>
        </w:rPr>
        <w:t xml:space="preserve">élyi jellegű kiadások: </w:t>
      </w:r>
      <w:r w:rsidR="008E0FDC" w:rsidRPr="00AB4B71">
        <w:rPr>
          <w:rFonts w:ascii="Times New Roman" w:hAnsi="Times New Roman"/>
          <w:sz w:val="24"/>
          <w:szCs w:val="24"/>
        </w:rPr>
        <w:tab/>
      </w:r>
      <w:r w:rsidR="008E0FDC" w:rsidRPr="00AB4B71">
        <w:rPr>
          <w:rFonts w:ascii="Times New Roman" w:hAnsi="Times New Roman"/>
          <w:sz w:val="24"/>
          <w:szCs w:val="24"/>
        </w:rPr>
        <w:tab/>
        <w:t>14</w:t>
      </w:r>
      <w:r w:rsidR="00041BF2">
        <w:rPr>
          <w:rFonts w:ascii="Times New Roman" w:hAnsi="Times New Roman"/>
          <w:sz w:val="24"/>
          <w:szCs w:val="24"/>
        </w:rPr>
        <w:t>7 78</w:t>
      </w:r>
      <w:r w:rsidR="008E0FDC" w:rsidRPr="00AB4B71">
        <w:rPr>
          <w:rFonts w:ascii="Times New Roman" w:hAnsi="Times New Roman"/>
          <w:sz w:val="24"/>
          <w:szCs w:val="24"/>
        </w:rPr>
        <w:t>4</w:t>
      </w:r>
      <w:r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tabs>
          <w:tab w:val="left" w:pos="6237"/>
          <w:tab w:val="right" w:leader="dot" w:pos="7938"/>
        </w:tabs>
        <w:ind w:left="851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ab) munkaadókat terhelő járulékok és</w:t>
      </w:r>
    </w:p>
    <w:p w:rsidR="00531A8E" w:rsidRPr="00AB4B71" w:rsidRDefault="00531A8E" w:rsidP="00531A8E">
      <w:pPr>
        <w:tabs>
          <w:tab w:val="left" w:pos="6237"/>
          <w:tab w:val="right" w:leader="dot" w:pos="7938"/>
        </w:tabs>
        <w:ind w:left="851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      szoci</w:t>
      </w:r>
      <w:r w:rsidR="008E0FDC" w:rsidRPr="00AB4B71">
        <w:rPr>
          <w:rFonts w:ascii="Times New Roman" w:hAnsi="Times New Roman"/>
          <w:sz w:val="24"/>
          <w:szCs w:val="24"/>
        </w:rPr>
        <w:t xml:space="preserve">ális hozzájárulási adó: </w:t>
      </w:r>
      <w:r w:rsidR="008E0FDC" w:rsidRPr="00AB4B71">
        <w:rPr>
          <w:rFonts w:ascii="Times New Roman" w:hAnsi="Times New Roman"/>
          <w:sz w:val="24"/>
          <w:szCs w:val="24"/>
        </w:rPr>
        <w:tab/>
      </w:r>
      <w:r w:rsidR="008E0FDC" w:rsidRPr="00AB4B71">
        <w:rPr>
          <w:rFonts w:ascii="Times New Roman" w:hAnsi="Times New Roman"/>
          <w:sz w:val="24"/>
          <w:szCs w:val="24"/>
        </w:rPr>
        <w:tab/>
        <w:t>31 034</w:t>
      </w:r>
      <w:r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tabs>
          <w:tab w:val="left" w:pos="6237"/>
          <w:tab w:val="right" w:leader="dot" w:pos="7938"/>
        </w:tabs>
        <w:ind w:left="851"/>
        <w:rPr>
          <w:rFonts w:ascii="Times New Roman" w:hAnsi="Times New Roman"/>
          <w:sz w:val="24"/>
          <w:szCs w:val="24"/>
        </w:rPr>
      </w:pPr>
      <w:proofErr w:type="spellStart"/>
      <w:r w:rsidRPr="00AB4B71">
        <w:rPr>
          <w:rFonts w:ascii="Times New Roman" w:hAnsi="Times New Roman"/>
          <w:sz w:val="24"/>
          <w:szCs w:val="24"/>
        </w:rPr>
        <w:t>ac</w:t>
      </w:r>
      <w:proofErr w:type="spellEnd"/>
      <w:r w:rsidRPr="00AB4B71">
        <w:rPr>
          <w:rFonts w:ascii="Times New Roman" w:hAnsi="Times New Roman"/>
          <w:sz w:val="24"/>
          <w:szCs w:val="24"/>
        </w:rPr>
        <w:t>) do</w:t>
      </w:r>
      <w:r w:rsidR="008E0FDC" w:rsidRPr="00AB4B71">
        <w:rPr>
          <w:rFonts w:ascii="Times New Roman" w:hAnsi="Times New Roman"/>
          <w:sz w:val="24"/>
          <w:szCs w:val="24"/>
        </w:rPr>
        <w:t xml:space="preserve">logi jellegű kiadások: </w:t>
      </w:r>
      <w:r w:rsidR="008E0FDC" w:rsidRPr="00AB4B71">
        <w:rPr>
          <w:rFonts w:ascii="Times New Roman" w:hAnsi="Times New Roman"/>
          <w:sz w:val="24"/>
          <w:szCs w:val="24"/>
        </w:rPr>
        <w:tab/>
      </w:r>
      <w:r w:rsidR="008E0FDC" w:rsidRPr="00AB4B71">
        <w:rPr>
          <w:rFonts w:ascii="Times New Roman" w:hAnsi="Times New Roman"/>
          <w:sz w:val="24"/>
          <w:szCs w:val="24"/>
        </w:rPr>
        <w:tab/>
        <w:t>1</w:t>
      </w:r>
      <w:r w:rsidR="00041BF2">
        <w:rPr>
          <w:rFonts w:ascii="Times New Roman" w:hAnsi="Times New Roman"/>
          <w:sz w:val="24"/>
          <w:szCs w:val="24"/>
        </w:rPr>
        <w:t>5</w:t>
      </w:r>
      <w:r w:rsidR="008E0FDC" w:rsidRPr="00AB4B71">
        <w:rPr>
          <w:rFonts w:ascii="Times New Roman" w:hAnsi="Times New Roman"/>
          <w:sz w:val="24"/>
          <w:szCs w:val="24"/>
        </w:rPr>
        <w:t xml:space="preserve">3 </w:t>
      </w:r>
      <w:r w:rsidR="00041BF2">
        <w:rPr>
          <w:rFonts w:ascii="Times New Roman" w:hAnsi="Times New Roman"/>
          <w:sz w:val="24"/>
          <w:szCs w:val="24"/>
        </w:rPr>
        <w:t>038</w:t>
      </w:r>
      <w:r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tabs>
          <w:tab w:val="left" w:pos="6237"/>
          <w:tab w:val="right" w:leader="dot" w:pos="7938"/>
        </w:tabs>
        <w:ind w:left="851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ad) ellátottak pénzbeli juttatásai: </w:t>
      </w:r>
      <w:r w:rsidRPr="00AB4B71">
        <w:rPr>
          <w:rFonts w:ascii="Times New Roman" w:hAnsi="Times New Roman"/>
          <w:sz w:val="24"/>
          <w:szCs w:val="24"/>
        </w:rPr>
        <w:tab/>
      </w:r>
      <w:r w:rsidRPr="00AB4B71">
        <w:rPr>
          <w:rFonts w:ascii="Times New Roman" w:hAnsi="Times New Roman"/>
          <w:sz w:val="24"/>
          <w:szCs w:val="24"/>
        </w:rPr>
        <w:tab/>
        <w:t>27 100 E Ft</w:t>
      </w:r>
    </w:p>
    <w:p w:rsidR="00531A8E" w:rsidRPr="00AB4B71" w:rsidRDefault="00531A8E" w:rsidP="00531A8E">
      <w:pPr>
        <w:tabs>
          <w:tab w:val="left" w:pos="6237"/>
          <w:tab w:val="right" w:leader="dot" w:pos="7938"/>
        </w:tabs>
        <w:ind w:left="851"/>
        <w:rPr>
          <w:rFonts w:ascii="Times New Roman" w:hAnsi="Times New Roman"/>
          <w:sz w:val="24"/>
          <w:szCs w:val="24"/>
        </w:rPr>
      </w:pPr>
      <w:proofErr w:type="spellStart"/>
      <w:r w:rsidRPr="00AB4B71">
        <w:rPr>
          <w:rFonts w:ascii="Times New Roman" w:hAnsi="Times New Roman"/>
          <w:sz w:val="24"/>
          <w:szCs w:val="24"/>
        </w:rPr>
        <w:t>ae</w:t>
      </w:r>
      <w:proofErr w:type="spellEnd"/>
      <w:r w:rsidRPr="00AB4B71">
        <w:rPr>
          <w:rFonts w:ascii="Times New Roman" w:hAnsi="Times New Roman"/>
          <w:sz w:val="24"/>
          <w:szCs w:val="24"/>
        </w:rPr>
        <w:t xml:space="preserve">) egyéb működési </w:t>
      </w:r>
      <w:r w:rsidR="008E0FDC" w:rsidRPr="00AB4B71">
        <w:rPr>
          <w:rFonts w:ascii="Times New Roman" w:hAnsi="Times New Roman"/>
          <w:sz w:val="24"/>
          <w:szCs w:val="24"/>
        </w:rPr>
        <w:t>célú kiadások:</w:t>
      </w:r>
      <w:r w:rsidR="008E0FDC" w:rsidRPr="00AB4B71">
        <w:rPr>
          <w:rFonts w:ascii="Times New Roman" w:hAnsi="Times New Roman"/>
          <w:sz w:val="24"/>
          <w:szCs w:val="24"/>
        </w:rPr>
        <w:tab/>
      </w:r>
      <w:r w:rsidR="008E0FDC" w:rsidRPr="00AB4B71">
        <w:rPr>
          <w:rFonts w:ascii="Times New Roman" w:hAnsi="Times New Roman"/>
          <w:sz w:val="24"/>
          <w:szCs w:val="24"/>
        </w:rPr>
        <w:tab/>
        <w:t>46</w:t>
      </w:r>
      <w:r w:rsidR="00041BF2">
        <w:rPr>
          <w:rFonts w:ascii="Times New Roman" w:hAnsi="Times New Roman"/>
          <w:sz w:val="24"/>
          <w:szCs w:val="24"/>
        </w:rPr>
        <w:t>0</w:t>
      </w:r>
      <w:r w:rsidR="008E0FDC" w:rsidRPr="00AB4B71">
        <w:rPr>
          <w:rFonts w:ascii="Times New Roman" w:hAnsi="Times New Roman"/>
          <w:sz w:val="24"/>
          <w:szCs w:val="24"/>
        </w:rPr>
        <w:t xml:space="preserve"> </w:t>
      </w:r>
      <w:r w:rsidR="00041BF2">
        <w:rPr>
          <w:rFonts w:ascii="Times New Roman" w:hAnsi="Times New Roman"/>
          <w:sz w:val="24"/>
          <w:szCs w:val="24"/>
        </w:rPr>
        <w:t>4</w:t>
      </w:r>
      <w:r w:rsidR="008E0FDC" w:rsidRPr="00AB4B71">
        <w:rPr>
          <w:rFonts w:ascii="Times New Roman" w:hAnsi="Times New Roman"/>
          <w:sz w:val="24"/>
          <w:szCs w:val="24"/>
        </w:rPr>
        <w:t>33</w:t>
      </w:r>
      <w:r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tabs>
          <w:tab w:val="left" w:pos="7371"/>
          <w:tab w:val="right" w:leader="dot" w:pos="8931"/>
        </w:tabs>
        <w:ind w:left="56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b) felhalmozási költségvetés</w:t>
      </w:r>
      <w:r w:rsidRPr="00AB4B71">
        <w:rPr>
          <w:rFonts w:ascii="Times New Roman" w:hAnsi="Times New Roman"/>
          <w:sz w:val="24"/>
          <w:szCs w:val="24"/>
        </w:rPr>
        <w:tab/>
      </w:r>
      <w:r w:rsidRPr="00AB4B71">
        <w:rPr>
          <w:rFonts w:ascii="Times New Roman" w:hAnsi="Times New Roman"/>
          <w:sz w:val="24"/>
          <w:szCs w:val="24"/>
        </w:rPr>
        <w:tab/>
        <w:t xml:space="preserve"> </w:t>
      </w:r>
      <w:r w:rsidR="001028E1" w:rsidRPr="00AB4B71">
        <w:rPr>
          <w:rFonts w:ascii="Times New Roman" w:hAnsi="Times New Roman"/>
          <w:sz w:val="24"/>
          <w:szCs w:val="24"/>
        </w:rPr>
        <w:t>1 </w:t>
      </w:r>
      <w:r w:rsidR="00041BF2">
        <w:rPr>
          <w:rFonts w:ascii="Times New Roman" w:hAnsi="Times New Roman"/>
          <w:sz w:val="24"/>
          <w:szCs w:val="24"/>
        </w:rPr>
        <w:t>101 932</w:t>
      </w:r>
      <w:r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875C2A" w:rsidP="00531A8E">
      <w:pPr>
        <w:tabs>
          <w:tab w:val="left" w:pos="6237"/>
          <w:tab w:val="right" w:leader="dot" w:pos="7938"/>
        </w:tabs>
        <w:ind w:left="851"/>
        <w:rPr>
          <w:rFonts w:ascii="Times New Roman" w:hAnsi="Times New Roman"/>
          <w:sz w:val="24"/>
          <w:szCs w:val="24"/>
        </w:rPr>
      </w:pPr>
      <w:proofErr w:type="spellStart"/>
      <w:r w:rsidRPr="00AB4B71">
        <w:rPr>
          <w:rFonts w:ascii="Times New Roman" w:hAnsi="Times New Roman"/>
          <w:sz w:val="24"/>
          <w:szCs w:val="24"/>
        </w:rPr>
        <w:t>ba</w:t>
      </w:r>
      <w:proofErr w:type="spellEnd"/>
      <w:r w:rsidRPr="00AB4B71">
        <w:rPr>
          <w:rFonts w:ascii="Times New Roman" w:hAnsi="Times New Roman"/>
          <w:sz w:val="24"/>
          <w:szCs w:val="24"/>
        </w:rPr>
        <w:t>) beruházások,</w:t>
      </w:r>
      <w:r w:rsidRPr="00AB4B71">
        <w:rPr>
          <w:rFonts w:ascii="Times New Roman" w:hAnsi="Times New Roman"/>
          <w:sz w:val="24"/>
          <w:szCs w:val="24"/>
        </w:rPr>
        <w:tab/>
      </w:r>
      <w:r w:rsidRPr="00AB4B71">
        <w:rPr>
          <w:rFonts w:ascii="Times New Roman" w:hAnsi="Times New Roman"/>
          <w:sz w:val="24"/>
          <w:szCs w:val="24"/>
        </w:rPr>
        <w:tab/>
        <w:t>1 0</w:t>
      </w:r>
      <w:r w:rsidR="00041BF2">
        <w:rPr>
          <w:rFonts w:ascii="Times New Roman" w:hAnsi="Times New Roman"/>
          <w:sz w:val="24"/>
          <w:szCs w:val="24"/>
        </w:rPr>
        <w:t>45</w:t>
      </w:r>
      <w:r w:rsidRPr="00AB4B71">
        <w:rPr>
          <w:rFonts w:ascii="Times New Roman" w:hAnsi="Times New Roman"/>
          <w:sz w:val="24"/>
          <w:szCs w:val="24"/>
        </w:rPr>
        <w:t xml:space="preserve"> </w:t>
      </w:r>
      <w:r w:rsidR="00041BF2">
        <w:rPr>
          <w:rFonts w:ascii="Times New Roman" w:hAnsi="Times New Roman"/>
          <w:sz w:val="24"/>
          <w:szCs w:val="24"/>
        </w:rPr>
        <w:t>693</w:t>
      </w:r>
      <w:r w:rsidR="00531A8E"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875C2A" w:rsidP="00531A8E">
      <w:pPr>
        <w:tabs>
          <w:tab w:val="left" w:pos="6237"/>
          <w:tab w:val="right" w:leader="dot" w:pos="7938"/>
        </w:tabs>
        <w:ind w:left="851"/>
        <w:rPr>
          <w:rFonts w:ascii="Times New Roman" w:hAnsi="Times New Roman"/>
          <w:sz w:val="24"/>
          <w:szCs w:val="24"/>
        </w:rPr>
      </w:pPr>
      <w:proofErr w:type="spellStart"/>
      <w:r w:rsidRPr="00AB4B71">
        <w:rPr>
          <w:rFonts w:ascii="Times New Roman" w:hAnsi="Times New Roman"/>
          <w:sz w:val="24"/>
          <w:szCs w:val="24"/>
        </w:rPr>
        <w:t>bb</w:t>
      </w:r>
      <w:proofErr w:type="spellEnd"/>
      <w:r w:rsidRPr="00AB4B71">
        <w:rPr>
          <w:rFonts w:ascii="Times New Roman" w:hAnsi="Times New Roman"/>
          <w:sz w:val="24"/>
          <w:szCs w:val="24"/>
        </w:rPr>
        <w:t>) felújítások</w:t>
      </w:r>
      <w:r w:rsidRPr="00AB4B71">
        <w:rPr>
          <w:rFonts w:ascii="Times New Roman" w:hAnsi="Times New Roman"/>
          <w:sz w:val="24"/>
          <w:szCs w:val="24"/>
        </w:rPr>
        <w:tab/>
      </w:r>
      <w:r w:rsidRPr="00AB4B71">
        <w:rPr>
          <w:rFonts w:ascii="Times New Roman" w:hAnsi="Times New Roman"/>
          <w:sz w:val="24"/>
          <w:szCs w:val="24"/>
        </w:rPr>
        <w:tab/>
        <w:t>49 315</w:t>
      </w:r>
      <w:r w:rsidR="00531A8E"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tabs>
          <w:tab w:val="left" w:pos="6237"/>
          <w:tab w:val="right" w:leader="dot" w:pos="7938"/>
        </w:tabs>
        <w:ind w:left="851"/>
        <w:rPr>
          <w:rFonts w:ascii="Times New Roman" w:hAnsi="Times New Roman"/>
          <w:sz w:val="24"/>
          <w:szCs w:val="24"/>
        </w:rPr>
      </w:pPr>
      <w:proofErr w:type="spellStart"/>
      <w:r w:rsidRPr="00AB4B71">
        <w:rPr>
          <w:rFonts w:ascii="Times New Roman" w:hAnsi="Times New Roman"/>
          <w:sz w:val="24"/>
          <w:szCs w:val="24"/>
        </w:rPr>
        <w:t>bc</w:t>
      </w:r>
      <w:proofErr w:type="spellEnd"/>
      <w:r w:rsidRPr="00AB4B71">
        <w:rPr>
          <w:rFonts w:ascii="Times New Roman" w:hAnsi="Times New Roman"/>
          <w:sz w:val="24"/>
          <w:szCs w:val="24"/>
        </w:rPr>
        <w:t xml:space="preserve">) egyéb felhalmozási kiadások </w:t>
      </w:r>
      <w:r w:rsidRPr="00AB4B71">
        <w:rPr>
          <w:rFonts w:ascii="Times New Roman" w:hAnsi="Times New Roman"/>
          <w:sz w:val="24"/>
          <w:szCs w:val="24"/>
        </w:rPr>
        <w:tab/>
      </w:r>
      <w:r w:rsidRPr="00AB4B71">
        <w:rPr>
          <w:rFonts w:ascii="Times New Roman" w:hAnsi="Times New Roman"/>
          <w:sz w:val="24"/>
          <w:szCs w:val="24"/>
        </w:rPr>
        <w:tab/>
        <w:t>6 924 E Ft</w:t>
      </w:r>
    </w:p>
    <w:p w:rsidR="00531A8E" w:rsidRPr="00AB4B71" w:rsidRDefault="00531A8E" w:rsidP="00531A8E">
      <w:pPr>
        <w:tabs>
          <w:tab w:val="left" w:pos="7371"/>
          <w:tab w:val="right" w:leader="dot" w:pos="8931"/>
        </w:tabs>
        <w:ind w:firstLine="56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c) kölcsönök</w:t>
      </w:r>
      <w:r w:rsidRPr="00AB4B71">
        <w:rPr>
          <w:rFonts w:ascii="Times New Roman" w:hAnsi="Times New Roman"/>
          <w:sz w:val="24"/>
          <w:szCs w:val="24"/>
        </w:rPr>
        <w:tab/>
      </w:r>
      <w:r w:rsidRPr="00AB4B71">
        <w:rPr>
          <w:rFonts w:ascii="Times New Roman" w:hAnsi="Times New Roman"/>
          <w:sz w:val="24"/>
          <w:szCs w:val="24"/>
        </w:rPr>
        <w:tab/>
        <w:t xml:space="preserve"> 0 E Ft</w:t>
      </w:r>
    </w:p>
    <w:p w:rsidR="00531A8E" w:rsidRPr="00AB4B71" w:rsidRDefault="00531A8E" w:rsidP="00531A8E">
      <w:pPr>
        <w:tabs>
          <w:tab w:val="left" w:pos="7371"/>
          <w:tab w:val="right" w:leader="dot" w:pos="8931"/>
        </w:tabs>
        <w:ind w:firstLine="56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d) egyéb kiadások</w:t>
      </w:r>
      <w:r w:rsidRPr="00AB4B71">
        <w:rPr>
          <w:rFonts w:ascii="Times New Roman" w:hAnsi="Times New Roman"/>
          <w:sz w:val="24"/>
          <w:szCs w:val="24"/>
        </w:rPr>
        <w:tab/>
      </w:r>
      <w:r w:rsidRPr="00AB4B71">
        <w:rPr>
          <w:rFonts w:ascii="Times New Roman" w:hAnsi="Times New Roman"/>
          <w:sz w:val="24"/>
          <w:szCs w:val="24"/>
        </w:rPr>
        <w:tab/>
        <w:t>0 E Ft</w:t>
      </w:r>
    </w:p>
    <w:p w:rsidR="00531A8E" w:rsidRPr="00AB4B71" w:rsidRDefault="00875C2A" w:rsidP="00531A8E">
      <w:pPr>
        <w:tabs>
          <w:tab w:val="left" w:pos="7371"/>
          <w:tab w:val="right" w:leader="dot" w:pos="8931"/>
        </w:tabs>
        <w:ind w:firstLine="56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e) tartalékok</w:t>
      </w:r>
      <w:r w:rsidRPr="00AB4B71">
        <w:rPr>
          <w:rFonts w:ascii="Times New Roman" w:hAnsi="Times New Roman"/>
          <w:sz w:val="24"/>
          <w:szCs w:val="24"/>
        </w:rPr>
        <w:tab/>
      </w:r>
      <w:r w:rsidRPr="00AB4B71">
        <w:rPr>
          <w:rFonts w:ascii="Times New Roman" w:hAnsi="Times New Roman"/>
          <w:sz w:val="24"/>
          <w:szCs w:val="24"/>
        </w:rPr>
        <w:tab/>
      </w:r>
      <w:r w:rsidR="00041BF2">
        <w:rPr>
          <w:rFonts w:ascii="Times New Roman" w:hAnsi="Times New Roman"/>
          <w:sz w:val="24"/>
          <w:szCs w:val="24"/>
        </w:rPr>
        <w:t>62 336</w:t>
      </w:r>
      <w:r w:rsidR="00531A8E"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tabs>
          <w:tab w:val="left" w:pos="7371"/>
          <w:tab w:val="right" w:leader="dot" w:pos="8931"/>
        </w:tabs>
        <w:ind w:firstLine="56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f) f</w:t>
      </w:r>
      <w:r w:rsidR="00875C2A" w:rsidRPr="00AB4B71">
        <w:rPr>
          <w:rFonts w:ascii="Times New Roman" w:hAnsi="Times New Roman"/>
          <w:sz w:val="24"/>
          <w:szCs w:val="24"/>
        </w:rPr>
        <w:t>inanszírozás</w:t>
      </w:r>
      <w:r w:rsidR="00875C2A" w:rsidRPr="00AB4B71">
        <w:rPr>
          <w:rFonts w:ascii="Times New Roman" w:hAnsi="Times New Roman"/>
          <w:sz w:val="24"/>
          <w:szCs w:val="24"/>
        </w:rPr>
        <w:tab/>
      </w:r>
      <w:r w:rsidR="00875C2A" w:rsidRPr="00AB4B71">
        <w:rPr>
          <w:rFonts w:ascii="Times New Roman" w:hAnsi="Times New Roman"/>
          <w:sz w:val="24"/>
          <w:szCs w:val="24"/>
        </w:rPr>
        <w:tab/>
        <w:t>16 200</w:t>
      </w:r>
      <w:r w:rsidRPr="00AB4B71">
        <w:rPr>
          <w:rFonts w:ascii="Times New Roman" w:hAnsi="Times New Roman"/>
          <w:sz w:val="24"/>
          <w:szCs w:val="24"/>
        </w:rPr>
        <w:t xml:space="preserve"> E Ft</w:t>
      </w:r>
    </w:p>
    <w:p w:rsidR="00531A8E" w:rsidRPr="00AB4B71" w:rsidRDefault="00531A8E" w:rsidP="00531A8E">
      <w:pPr>
        <w:tabs>
          <w:tab w:val="right" w:pos="567"/>
        </w:tabs>
        <w:spacing w:before="240"/>
        <w:ind w:firstLine="56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b/>
          <w:sz w:val="24"/>
          <w:szCs w:val="24"/>
        </w:rPr>
        <w:t>(2)</w:t>
      </w:r>
      <w:r w:rsidRPr="00AB4B71">
        <w:rPr>
          <w:rFonts w:ascii="Times New Roman" w:hAnsi="Times New Roman"/>
          <w:sz w:val="24"/>
          <w:szCs w:val="24"/>
        </w:rPr>
        <w:t xml:space="preserve"> Az önkormányzat összesített kiadásaiból</w:t>
      </w:r>
    </w:p>
    <w:p w:rsidR="00531A8E" w:rsidRPr="00AB4B71" w:rsidRDefault="00531A8E" w:rsidP="00531A8E">
      <w:pPr>
        <w:tabs>
          <w:tab w:val="right" w:pos="8931"/>
        </w:tabs>
        <w:spacing w:before="120"/>
        <w:ind w:left="851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a.) a köte</w:t>
      </w:r>
      <w:r w:rsidR="009D5ACE" w:rsidRPr="00AB4B71">
        <w:rPr>
          <w:rFonts w:ascii="Times New Roman" w:hAnsi="Times New Roman"/>
          <w:sz w:val="24"/>
          <w:szCs w:val="24"/>
        </w:rPr>
        <w:t xml:space="preserve">lező feladatok kiadásai </w:t>
      </w:r>
      <w:r w:rsidR="009D5ACE" w:rsidRPr="00AB4B71">
        <w:rPr>
          <w:rFonts w:ascii="Times New Roman" w:hAnsi="Times New Roman"/>
          <w:sz w:val="24"/>
          <w:szCs w:val="24"/>
        </w:rPr>
        <w:tab/>
      </w:r>
      <w:r w:rsidR="00AB7453">
        <w:rPr>
          <w:rFonts w:ascii="Times New Roman" w:hAnsi="Times New Roman"/>
          <w:sz w:val="24"/>
          <w:szCs w:val="24"/>
        </w:rPr>
        <w:t xml:space="preserve">36 849 </w:t>
      </w:r>
      <w:r w:rsidRPr="00AB4B71">
        <w:rPr>
          <w:rFonts w:ascii="Times New Roman" w:hAnsi="Times New Roman"/>
          <w:sz w:val="24"/>
          <w:szCs w:val="24"/>
        </w:rPr>
        <w:t>E Ft,</w:t>
      </w:r>
    </w:p>
    <w:p w:rsidR="00531A8E" w:rsidRPr="00AB4B71" w:rsidRDefault="00531A8E" w:rsidP="00531A8E">
      <w:pPr>
        <w:tabs>
          <w:tab w:val="right" w:pos="8931"/>
        </w:tabs>
        <w:ind w:left="851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b.) az önként vá</w:t>
      </w:r>
      <w:r w:rsidR="009D5ACE" w:rsidRPr="00AB4B71">
        <w:rPr>
          <w:rFonts w:ascii="Times New Roman" w:hAnsi="Times New Roman"/>
          <w:sz w:val="24"/>
          <w:szCs w:val="24"/>
        </w:rPr>
        <w:t xml:space="preserve">llalt feladatok kiadásai </w:t>
      </w:r>
      <w:r w:rsidR="009D5ACE" w:rsidRPr="00AB4B71">
        <w:rPr>
          <w:rFonts w:ascii="Times New Roman" w:hAnsi="Times New Roman"/>
          <w:sz w:val="24"/>
          <w:szCs w:val="24"/>
        </w:rPr>
        <w:tab/>
      </w:r>
      <w:r w:rsidR="00AB7453">
        <w:rPr>
          <w:rFonts w:ascii="Times New Roman" w:hAnsi="Times New Roman"/>
          <w:sz w:val="24"/>
          <w:szCs w:val="24"/>
        </w:rPr>
        <w:t>991 253</w:t>
      </w:r>
      <w:r w:rsidRPr="00AB4B71">
        <w:rPr>
          <w:rFonts w:ascii="Times New Roman" w:hAnsi="Times New Roman"/>
          <w:sz w:val="24"/>
          <w:szCs w:val="24"/>
        </w:rPr>
        <w:t xml:space="preserve"> E Ft,</w:t>
      </w:r>
    </w:p>
    <w:p w:rsidR="00531A8E" w:rsidRPr="00AB4B71" w:rsidRDefault="00531A8E" w:rsidP="00531A8E">
      <w:pPr>
        <w:tabs>
          <w:tab w:val="right" w:pos="8931"/>
        </w:tabs>
        <w:ind w:left="851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c.) állami (államigazgatási) feladatok kiadásai:</w:t>
      </w:r>
      <w:r w:rsidRPr="00AB4B71">
        <w:rPr>
          <w:rFonts w:ascii="Times New Roman" w:hAnsi="Times New Roman"/>
          <w:sz w:val="24"/>
          <w:szCs w:val="24"/>
        </w:rPr>
        <w:tab/>
      </w:r>
      <w:r w:rsidR="00AB7453">
        <w:rPr>
          <w:rFonts w:ascii="Times New Roman" w:hAnsi="Times New Roman"/>
          <w:sz w:val="24"/>
          <w:szCs w:val="24"/>
        </w:rPr>
        <w:t>63 158</w:t>
      </w:r>
      <w:r w:rsidRPr="00AB4B71">
        <w:rPr>
          <w:rFonts w:ascii="Times New Roman" w:hAnsi="Times New Roman"/>
          <w:sz w:val="24"/>
          <w:szCs w:val="24"/>
        </w:rPr>
        <w:t xml:space="preserve"> E Ft.</w:t>
      </w:r>
    </w:p>
    <w:p w:rsidR="00531A8E" w:rsidRPr="00AB4B71" w:rsidRDefault="00531A8E" w:rsidP="00531A8E">
      <w:pPr>
        <w:spacing w:before="240"/>
        <w:ind w:firstLine="567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b/>
          <w:sz w:val="24"/>
          <w:szCs w:val="24"/>
        </w:rPr>
        <w:t>(3)</w:t>
      </w:r>
      <w:r w:rsidRPr="00AB4B71">
        <w:rPr>
          <w:rFonts w:ascii="Times New Roman" w:hAnsi="Times New Roman"/>
          <w:sz w:val="24"/>
          <w:szCs w:val="24"/>
        </w:rPr>
        <w:t xml:space="preserve"> Az önkormányzat összesített költségvetési kiadásaiból</w:t>
      </w:r>
    </w:p>
    <w:p w:rsidR="00531A8E" w:rsidRPr="00AB4B71" w:rsidRDefault="00531A8E" w:rsidP="00531A8E">
      <w:pPr>
        <w:numPr>
          <w:ilvl w:val="0"/>
          <w:numId w:val="1"/>
        </w:numPr>
        <w:tabs>
          <w:tab w:val="decimal" w:pos="1134"/>
          <w:tab w:val="right" w:pos="8931"/>
        </w:tabs>
        <w:suppressAutoHyphens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működési kiadáso</w:t>
      </w:r>
      <w:r w:rsidR="009D5ACE" w:rsidRPr="00AB4B71">
        <w:rPr>
          <w:rFonts w:ascii="Times New Roman" w:hAnsi="Times New Roman"/>
          <w:sz w:val="24"/>
          <w:szCs w:val="24"/>
        </w:rPr>
        <w:t xml:space="preserve">k: </w:t>
      </w:r>
      <w:r w:rsidR="009D5ACE" w:rsidRPr="00AB4B71">
        <w:rPr>
          <w:rFonts w:ascii="Times New Roman" w:hAnsi="Times New Roman"/>
          <w:sz w:val="24"/>
          <w:szCs w:val="24"/>
        </w:rPr>
        <w:tab/>
      </w:r>
      <w:r w:rsidR="00AB7453">
        <w:rPr>
          <w:rFonts w:ascii="Times New Roman" w:hAnsi="Times New Roman"/>
          <w:sz w:val="24"/>
          <w:szCs w:val="24"/>
        </w:rPr>
        <w:t>861 449</w:t>
      </w:r>
      <w:r w:rsidRPr="00AB4B71">
        <w:rPr>
          <w:rFonts w:ascii="Times New Roman" w:hAnsi="Times New Roman"/>
          <w:sz w:val="24"/>
          <w:szCs w:val="24"/>
        </w:rPr>
        <w:t xml:space="preserve"> E Ft,</w:t>
      </w:r>
    </w:p>
    <w:p w:rsidR="00531A8E" w:rsidRPr="00AB4B71" w:rsidRDefault="00531A8E" w:rsidP="00531A8E">
      <w:pPr>
        <w:numPr>
          <w:ilvl w:val="0"/>
          <w:numId w:val="1"/>
        </w:numPr>
        <w:tabs>
          <w:tab w:val="decimal" w:pos="1134"/>
          <w:tab w:val="right" w:pos="8931"/>
        </w:tabs>
        <w:suppressAutoHyphens/>
        <w:spacing w:after="0" w:line="240" w:lineRule="auto"/>
        <w:ind w:left="993" w:hanging="142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f</w:t>
      </w:r>
      <w:r w:rsidR="009D5ACE" w:rsidRPr="00AB4B71">
        <w:rPr>
          <w:rFonts w:ascii="Times New Roman" w:hAnsi="Times New Roman"/>
          <w:sz w:val="24"/>
          <w:szCs w:val="24"/>
        </w:rPr>
        <w:t xml:space="preserve">elhalmozási kiadások: </w:t>
      </w:r>
      <w:proofErr w:type="gramStart"/>
      <w:r w:rsidR="009D5ACE" w:rsidRPr="00AB4B71">
        <w:rPr>
          <w:rFonts w:ascii="Times New Roman" w:hAnsi="Times New Roman"/>
          <w:sz w:val="24"/>
          <w:szCs w:val="24"/>
        </w:rPr>
        <w:tab/>
        <w:t xml:space="preserve">  </w:t>
      </w:r>
      <w:r w:rsidR="00AB7453">
        <w:rPr>
          <w:rFonts w:ascii="Times New Roman" w:hAnsi="Times New Roman"/>
          <w:sz w:val="24"/>
          <w:szCs w:val="24"/>
        </w:rPr>
        <w:t>1</w:t>
      </w:r>
      <w:proofErr w:type="gramEnd"/>
      <w:r w:rsidR="00AB7453">
        <w:rPr>
          <w:rFonts w:ascii="Times New Roman" w:hAnsi="Times New Roman"/>
          <w:sz w:val="24"/>
          <w:szCs w:val="24"/>
        </w:rPr>
        <w:t> 075 250</w:t>
      </w:r>
      <w:r w:rsidRPr="00AB4B71">
        <w:rPr>
          <w:rFonts w:ascii="Times New Roman" w:hAnsi="Times New Roman"/>
          <w:sz w:val="24"/>
          <w:szCs w:val="24"/>
        </w:rPr>
        <w:t xml:space="preserve"> E Ft,</w:t>
      </w:r>
    </w:p>
    <w:p w:rsidR="00531A8E" w:rsidRPr="00AB4B71" w:rsidRDefault="009D5ACE" w:rsidP="00531A8E">
      <w:pPr>
        <w:numPr>
          <w:ilvl w:val="0"/>
          <w:numId w:val="1"/>
        </w:numPr>
        <w:tabs>
          <w:tab w:val="decimal" w:pos="1134"/>
          <w:tab w:val="right" w:pos="8931"/>
        </w:tabs>
        <w:suppressAutoHyphens/>
        <w:spacing w:after="0" w:line="240" w:lineRule="auto"/>
        <w:ind w:left="993" w:hanging="142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működési </w:t>
      </w:r>
      <w:proofErr w:type="gramStart"/>
      <w:r w:rsidRPr="00AB4B71">
        <w:rPr>
          <w:rFonts w:ascii="Times New Roman" w:hAnsi="Times New Roman"/>
          <w:sz w:val="24"/>
          <w:szCs w:val="24"/>
        </w:rPr>
        <w:t xml:space="preserve">tartalék  </w:t>
      </w:r>
      <w:r w:rsidRPr="00AB4B71">
        <w:rPr>
          <w:rFonts w:ascii="Times New Roman" w:hAnsi="Times New Roman"/>
          <w:sz w:val="24"/>
          <w:szCs w:val="24"/>
        </w:rPr>
        <w:tab/>
      </w:r>
      <w:proofErr w:type="gramEnd"/>
      <w:r w:rsidR="00AB7453">
        <w:rPr>
          <w:rFonts w:ascii="Times New Roman" w:hAnsi="Times New Roman"/>
          <w:sz w:val="24"/>
          <w:szCs w:val="24"/>
        </w:rPr>
        <w:t>26 348</w:t>
      </w:r>
      <w:r w:rsidR="00531A8E" w:rsidRPr="00AB4B71">
        <w:rPr>
          <w:rFonts w:ascii="Times New Roman" w:hAnsi="Times New Roman"/>
          <w:sz w:val="24"/>
          <w:szCs w:val="24"/>
        </w:rPr>
        <w:t xml:space="preserve"> E Ft,</w:t>
      </w:r>
    </w:p>
    <w:p w:rsidR="00531A8E" w:rsidRPr="00AB4B71" w:rsidRDefault="009D5ACE" w:rsidP="00531A8E">
      <w:pPr>
        <w:numPr>
          <w:ilvl w:val="0"/>
          <w:numId w:val="1"/>
        </w:numPr>
        <w:tabs>
          <w:tab w:val="decimal" w:pos="1134"/>
          <w:tab w:val="right" w:pos="8931"/>
        </w:tabs>
        <w:suppressAutoHyphens/>
        <w:spacing w:after="0" w:line="240" w:lineRule="auto"/>
        <w:ind w:left="993" w:hanging="142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felhalmozási tartalék </w:t>
      </w:r>
      <w:r w:rsidRPr="00AB4B71">
        <w:rPr>
          <w:rFonts w:ascii="Times New Roman" w:hAnsi="Times New Roman"/>
          <w:sz w:val="24"/>
          <w:szCs w:val="24"/>
        </w:rPr>
        <w:tab/>
      </w:r>
      <w:r w:rsidR="00AB7453">
        <w:rPr>
          <w:rFonts w:ascii="Times New Roman" w:hAnsi="Times New Roman"/>
          <w:sz w:val="24"/>
          <w:szCs w:val="24"/>
        </w:rPr>
        <w:t>35 988</w:t>
      </w:r>
      <w:r w:rsidR="00531A8E" w:rsidRPr="00AB4B71">
        <w:rPr>
          <w:rFonts w:ascii="Times New Roman" w:hAnsi="Times New Roman"/>
          <w:sz w:val="24"/>
          <w:szCs w:val="24"/>
        </w:rPr>
        <w:t xml:space="preserve"> E Ft.</w:t>
      </w:r>
    </w:p>
    <w:p w:rsidR="00531A8E" w:rsidRPr="00AB4B71" w:rsidRDefault="00531A8E" w:rsidP="00531A8E">
      <w:pPr>
        <w:numPr>
          <w:ilvl w:val="0"/>
          <w:numId w:val="1"/>
        </w:numPr>
        <w:tabs>
          <w:tab w:val="decimal" w:pos="1134"/>
          <w:tab w:val="decimal" w:pos="7513"/>
        </w:tabs>
        <w:suppressAutoHyphens/>
        <w:spacing w:after="120" w:line="24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finanszírozási kiadások összegét</w:t>
      </w:r>
      <w:r w:rsidRPr="00AB4B71">
        <w:rPr>
          <w:rFonts w:ascii="Times New Roman" w:hAnsi="Times New Roman"/>
          <w:sz w:val="24"/>
          <w:szCs w:val="24"/>
        </w:rPr>
        <w:tab/>
      </w:r>
      <w:r w:rsidR="009D5ACE" w:rsidRPr="00AB4B71">
        <w:rPr>
          <w:rFonts w:ascii="Times New Roman" w:hAnsi="Times New Roman"/>
          <w:b/>
          <w:sz w:val="24"/>
          <w:szCs w:val="24"/>
        </w:rPr>
        <w:t>16 200</w:t>
      </w:r>
      <w:r w:rsidRPr="00AB4B71">
        <w:rPr>
          <w:rFonts w:ascii="Times New Roman" w:hAnsi="Times New Roman"/>
          <w:b/>
          <w:sz w:val="24"/>
          <w:szCs w:val="24"/>
        </w:rPr>
        <w:t xml:space="preserve"> E Ft</w:t>
      </w:r>
      <w:r w:rsidRPr="00AB4B71">
        <w:rPr>
          <w:rFonts w:ascii="Times New Roman" w:hAnsi="Times New Roman"/>
          <w:sz w:val="24"/>
          <w:szCs w:val="24"/>
        </w:rPr>
        <w:t>-ban,</w:t>
      </w:r>
    </w:p>
    <w:p w:rsidR="00531A8E" w:rsidRPr="00AB4B71" w:rsidRDefault="00531A8E" w:rsidP="00531A8E">
      <w:pPr>
        <w:tabs>
          <w:tab w:val="decimal" w:pos="1134"/>
          <w:tab w:val="decimal" w:pos="7513"/>
        </w:tabs>
        <w:spacing w:after="120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4B71">
        <w:rPr>
          <w:rFonts w:ascii="Times New Roman" w:hAnsi="Times New Roman"/>
          <w:sz w:val="24"/>
          <w:szCs w:val="24"/>
        </w:rPr>
        <w:t>ea</w:t>
      </w:r>
      <w:proofErr w:type="spellEnd"/>
      <w:r w:rsidRPr="00AB4B71">
        <w:rPr>
          <w:rFonts w:ascii="Times New Roman" w:hAnsi="Times New Roman"/>
          <w:sz w:val="24"/>
          <w:szCs w:val="24"/>
        </w:rPr>
        <w:t>)</w:t>
      </w:r>
    </w:p>
    <w:p w:rsidR="00531A8E" w:rsidRPr="00AB4B71" w:rsidRDefault="00531A8E" w:rsidP="00531A8E">
      <w:pPr>
        <w:tabs>
          <w:tab w:val="left" w:pos="567"/>
          <w:tab w:val="decimal" w:pos="7513"/>
        </w:tabs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- fejlesztési hiteltörlesztés összegét </w:t>
      </w:r>
      <w:r w:rsidRPr="00AB4B71">
        <w:rPr>
          <w:rFonts w:ascii="Times New Roman" w:hAnsi="Times New Roman"/>
          <w:b/>
          <w:bCs/>
          <w:sz w:val="24"/>
          <w:szCs w:val="24"/>
        </w:rPr>
        <w:tab/>
      </w:r>
      <w:r w:rsidRPr="00AB4B71">
        <w:rPr>
          <w:rFonts w:ascii="Times New Roman" w:hAnsi="Times New Roman"/>
          <w:bCs/>
          <w:sz w:val="24"/>
          <w:szCs w:val="24"/>
        </w:rPr>
        <w:t>1 948 E Ft</w:t>
      </w:r>
      <w:r w:rsidRPr="00AB4B71">
        <w:rPr>
          <w:rFonts w:ascii="Times New Roman" w:hAnsi="Times New Roman"/>
          <w:sz w:val="24"/>
          <w:szCs w:val="24"/>
        </w:rPr>
        <w:t>-ban,</w:t>
      </w:r>
    </w:p>
    <w:p w:rsidR="00531A8E" w:rsidRPr="00AB4B71" w:rsidRDefault="00531A8E" w:rsidP="00531A8E">
      <w:pPr>
        <w:tabs>
          <w:tab w:val="left" w:pos="567"/>
          <w:tab w:val="decimal" w:pos="7513"/>
        </w:tabs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 xml:space="preserve">- fejlesztési kölcsön törlesztése </w:t>
      </w:r>
      <w:r w:rsidRPr="00AB4B71">
        <w:rPr>
          <w:rFonts w:ascii="Times New Roman" w:hAnsi="Times New Roman"/>
          <w:sz w:val="24"/>
          <w:szCs w:val="24"/>
        </w:rPr>
        <w:tab/>
        <w:t>1 442 E Ft-ban,</w:t>
      </w:r>
    </w:p>
    <w:p w:rsidR="00531A8E" w:rsidRPr="00AB4B71" w:rsidRDefault="00531A8E" w:rsidP="00531A8E">
      <w:pPr>
        <w:tabs>
          <w:tab w:val="left" w:pos="567"/>
          <w:tab w:val="decimal" w:pos="7513"/>
        </w:tabs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lastRenderedPageBreak/>
        <w:t>- működési hiteltörlesztés összegét</w:t>
      </w:r>
      <w:r w:rsidRPr="00AB4B71">
        <w:rPr>
          <w:rFonts w:ascii="Times New Roman" w:hAnsi="Times New Roman"/>
          <w:sz w:val="24"/>
          <w:szCs w:val="24"/>
        </w:rPr>
        <w:tab/>
        <w:t>0 E Ft-ban,</w:t>
      </w:r>
    </w:p>
    <w:p w:rsidR="00531A8E" w:rsidRPr="00AB4B71" w:rsidRDefault="00531A8E" w:rsidP="00531A8E">
      <w:pPr>
        <w:tabs>
          <w:tab w:val="left" w:pos="567"/>
          <w:tab w:val="decimal" w:pos="7513"/>
        </w:tabs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- likvid hitelek törlesztése</w:t>
      </w:r>
      <w:r w:rsidRPr="00AB4B71">
        <w:rPr>
          <w:rFonts w:ascii="Times New Roman" w:hAnsi="Times New Roman"/>
          <w:sz w:val="24"/>
          <w:szCs w:val="24"/>
        </w:rPr>
        <w:tab/>
        <w:t>0 E Ft-ban</w:t>
      </w:r>
    </w:p>
    <w:p w:rsidR="00531A8E" w:rsidRPr="00AB4B71" w:rsidRDefault="00531A8E" w:rsidP="00531A8E">
      <w:pPr>
        <w:tabs>
          <w:tab w:val="left" w:pos="567"/>
          <w:tab w:val="decimal" w:pos="7513"/>
        </w:tabs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AB4B71">
        <w:rPr>
          <w:rFonts w:ascii="Times New Roman" w:hAnsi="Times New Roman"/>
          <w:sz w:val="24"/>
          <w:szCs w:val="24"/>
        </w:rPr>
        <w:t>- értékpapírok kiadásai</w:t>
      </w:r>
      <w:r w:rsidRPr="00AB4B71">
        <w:rPr>
          <w:rFonts w:ascii="Times New Roman" w:hAnsi="Times New Roman"/>
          <w:sz w:val="24"/>
          <w:szCs w:val="24"/>
        </w:rPr>
        <w:tab/>
        <w:t>0 E Ft-ban,</w:t>
      </w:r>
    </w:p>
    <w:p w:rsidR="00531A8E" w:rsidRPr="002E7CED" w:rsidRDefault="00531A8E" w:rsidP="00531A8E">
      <w:pPr>
        <w:tabs>
          <w:tab w:val="left" w:pos="567"/>
          <w:tab w:val="decimal" w:pos="7513"/>
        </w:tabs>
        <w:ind w:left="85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531A8E" w:rsidRPr="002E7CED" w:rsidRDefault="00531A8E" w:rsidP="00531A8E">
      <w:pPr>
        <w:pStyle w:val="NormlWeb"/>
        <w:keepNext/>
        <w:numPr>
          <w:ilvl w:val="0"/>
          <w:numId w:val="1"/>
        </w:numPr>
        <w:tabs>
          <w:tab w:val="num" w:pos="1134"/>
          <w:tab w:val="decimal" w:pos="7513"/>
        </w:tabs>
        <w:spacing w:before="120" w:after="0"/>
        <w:ind w:left="993" w:hanging="142"/>
        <w:jc w:val="both"/>
        <w:rPr>
          <w:rFonts w:ascii="Times New Roman" w:hAnsi="Times New Roman" w:cs="Times New Roman"/>
          <w:i w:val="0"/>
          <w:iCs/>
          <w:color w:val="000000"/>
        </w:rPr>
      </w:pPr>
      <w:r w:rsidRPr="002E7CED">
        <w:rPr>
          <w:rFonts w:ascii="Times New Roman" w:hAnsi="Times New Roman" w:cs="Times New Roman"/>
          <w:i w:val="0"/>
          <w:iCs/>
          <w:color w:val="000000"/>
        </w:rPr>
        <w:t xml:space="preserve">finanszírozási célú műveletek kiadását </w:t>
      </w:r>
      <w:r w:rsidRPr="002E7CED">
        <w:rPr>
          <w:rFonts w:ascii="Times New Roman" w:hAnsi="Times New Roman" w:cs="Times New Roman"/>
          <w:i w:val="0"/>
          <w:iCs/>
          <w:color w:val="000000"/>
        </w:rPr>
        <w:tab/>
      </w:r>
      <w:r w:rsidR="009D5ACE">
        <w:rPr>
          <w:rFonts w:ascii="Times New Roman" w:hAnsi="Times New Roman" w:cs="Times New Roman"/>
          <w:b/>
          <w:i w:val="0"/>
          <w:iCs/>
          <w:color w:val="000000"/>
        </w:rPr>
        <w:t>16 200</w:t>
      </w:r>
      <w:r w:rsidRPr="002E7CED">
        <w:rPr>
          <w:rFonts w:ascii="Times New Roman" w:hAnsi="Times New Roman" w:cs="Times New Roman"/>
          <w:b/>
          <w:i w:val="0"/>
          <w:iCs/>
          <w:color w:val="000000"/>
        </w:rPr>
        <w:t xml:space="preserve"> E Ft-ban</w:t>
      </w:r>
      <w:r w:rsidRPr="002E7CED">
        <w:rPr>
          <w:rFonts w:ascii="Times New Roman" w:hAnsi="Times New Roman" w:cs="Times New Roman"/>
          <w:i w:val="0"/>
          <w:iCs/>
          <w:color w:val="000000"/>
        </w:rPr>
        <w:t>,</w:t>
      </w:r>
    </w:p>
    <w:p w:rsidR="00531A8E" w:rsidRPr="002E7CED" w:rsidRDefault="00531A8E" w:rsidP="00531A8E">
      <w:pPr>
        <w:pStyle w:val="NormlWeb"/>
        <w:keepNext/>
        <w:tabs>
          <w:tab w:val="decimal" w:pos="7513"/>
        </w:tabs>
        <w:spacing w:before="120" w:after="0"/>
        <w:ind w:left="1134"/>
        <w:jc w:val="both"/>
        <w:rPr>
          <w:rFonts w:ascii="Times New Roman" w:hAnsi="Times New Roman" w:cs="Times New Roman"/>
          <w:i w:val="0"/>
          <w:iCs/>
          <w:color w:val="000000"/>
        </w:rPr>
      </w:pPr>
      <w:r w:rsidRPr="002E7CED">
        <w:rPr>
          <w:rFonts w:ascii="Times New Roman" w:hAnsi="Times New Roman" w:cs="Times New Roman"/>
          <w:i w:val="0"/>
          <w:iCs/>
          <w:color w:val="000000"/>
        </w:rPr>
        <w:t>fa) a működés finanszírozását szolgáló művel</w:t>
      </w:r>
      <w:r w:rsidR="00C84098">
        <w:rPr>
          <w:rFonts w:ascii="Times New Roman" w:hAnsi="Times New Roman" w:cs="Times New Roman"/>
          <w:i w:val="0"/>
          <w:iCs/>
          <w:color w:val="000000"/>
        </w:rPr>
        <w:t xml:space="preserve">etek kiadását </w:t>
      </w:r>
      <w:r w:rsidR="00C84098">
        <w:rPr>
          <w:rFonts w:ascii="Times New Roman" w:hAnsi="Times New Roman" w:cs="Times New Roman"/>
          <w:i w:val="0"/>
          <w:iCs/>
          <w:color w:val="000000"/>
        </w:rPr>
        <w:tab/>
      </w:r>
      <w:r w:rsidR="00C84098">
        <w:rPr>
          <w:rFonts w:ascii="Times New Roman" w:hAnsi="Times New Roman" w:cs="Times New Roman"/>
          <w:i w:val="0"/>
          <w:iCs/>
          <w:color w:val="000000"/>
        </w:rPr>
        <w:tab/>
      </w:r>
      <w:r w:rsidR="009D5ACE">
        <w:rPr>
          <w:rFonts w:ascii="Times New Roman" w:hAnsi="Times New Roman" w:cs="Times New Roman"/>
          <w:i w:val="0"/>
          <w:iCs/>
          <w:color w:val="000000"/>
        </w:rPr>
        <w:t>12 810</w:t>
      </w:r>
      <w:r w:rsidRPr="002E7CED">
        <w:rPr>
          <w:rFonts w:ascii="Times New Roman" w:hAnsi="Times New Roman" w:cs="Times New Roman"/>
          <w:i w:val="0"/>
          <w:iCs/>
          <w:color w:val="000000"/>
        </w:rPr>
        <w:t xml:space="preserve"> E Ft-ban,</w:t>
      </w:r>
    </w:p>
    <w:p w:rsidR="00531A8E" w:rsidRPr="002E7CED" w:rsidRDefault="00531A8E" w:rsidP="00531A8E">
      <w:pPr>
        <w:pStyle w:val="NormlWeb"/>
        <w:keepNext/>
        <w:tabs>
          <w:tab w:val="left" w:pos="1841"/>
          <w:tab w:val="left" w:pos="1851"/>
          <w:tab w:val="decimal" w:pos="8517"/>
        </w:tabs>
        <w:spacing w:before="120" w:after="0"/>
        <w:ind w:left="1134"/>
        <w:jc w:val="both"/>
        <w:rPr>
          <w:rFonts w:ascii="Times New Roman" w:hAnsi="Times New Roman" w:cs="Times New Roman"/>
          <w:i w:val="0"/>
          <w:iCs/>
          <w:color w:val="000000"/>
        </w:rPr>
      </w:pPr>
      <w:proofErr w:type="spellStart"/>
      <w:r w:rsidRPr="002E7CED">
        <w:rPr>
          <w:rFonts w:ascii="Times New Roman" w:hAnsi="Times New Roman" w:cs="Times New Roman"/>
          <w:i w:val="0"/>
          <w:iCs/>
          <w:color w:val="000000"/>
        </w:rPr>
        <w:t>fb</w:t>
      </w:r>
      <w:proofErr w:type="spellEnd"/>
      <w:r w:rsidRPr="002E7CED">
        <w:rPr>
          <w:rFonts w:ascii="Times New Roman" w:hAnsi="Times New Roman" w:cs="Times New Roman"/>
          <w:i w:val="0"/>
          <w:iCs/>
          <w:color w:val="000000"/>
        </w:rPr>
        <w:t>) a felhalmozás finanszírozását szolgáló műveletek kiadását</w:t>
      </w:r>
      <w:r w:rsidRPr="002E7CED">
        <w:rPr>
          <w:rFonts w:ascii="Times New Roman" w:hAnsi="Times New Roman" w:cs="Times New Roman"/>
          <w:i w:val="0"/>
          <w:iCs/>
          <w:color w:val="000000"/>
        </w:rPr>
        <w:tab/>
        <w:t xml:space="preserve"> 3 390 E Ft-ban,</w:t>
      </w:r>
    </w:p>
    <w:p w:rsidR="00531A8E" w:rsidRPr="002E7CED" w:rsidRDefault="00531A8E" w:rsidP="00531A8E">
      <w:pPr>
        <w:pStyle w:val="NormlWeb"/>
        <w:keepNext/>
        <w:spacing w:before="120" w:after="0"/>
        <w:jc w:val="both"/>
        <w:rPr>
          <w:rFonts w:ascii="Times New Roman" w:hAnsi="Times New Roman" w:cs="Times New Roman"/>
          <w:i w:val="0"/>
          <w:iCs/>
          <w:color w:val="000000"/>
        </w:rPr>
      </w:pPr>
      <w:r w:rsidRPr="002E7CED">
        <w:rPr>
          <w:rFonts w:ascii="Times New Roman" w:hAnsi="Times New Roman" w:cs="Times New Roman"/>
          <w:i w:val="0"/>
          <w:iCs/>
          <w:color w:val="000000"/>
        </w:rPr>
        <w:t>állapítja meg.</w:t>
      </w:r>
    </w:p>
    <w:p w:rsidR="00531A8E" w:rsidRPr="00DB7800" w:rsidRDefault="00531A8E" w:rsidP="00531A8E">
      <w:pPr>
        <w:pStyle w:val="NormlWeb"/>
        <w:keepNext/>
        <w:tabs>
          <w:tab w:val="decimal" w:pos="7513"/>
        </w:tabs>
        <w:spacing w:before="240" w:after="0"/>
        <w:ind w:left="902" w:hanging="50"/>
        <w:jc w:val="both"/>
        <w:rPr>
          <w:rFonts w:ascii="Times New Roman" w:hAnsi="Times New Roman" w:cs="Times New Roman"/>
          <w:b/>
          <w:i w:val="0"/>
        </w:rPr>
      </w:pPr>
      <w:r w:rsidRPr="002E7CED">
        <w:rPr>
          <w:rFonts w:ascii="Times New Roman" w:hAnsi="Times New Roman" w:cs="Times New Roman"/>
          <w:i w:val="0"/>
        </w:rPr>
        <w:t xml:space="preserve">g) költségvetési hiányát </w:t>
      </w:r>
      <w:r w:rsidRPr="002E7CED">
        <w:rPr>
          <w:rFonts w:ascii="Times New Roman" w:hAnsi="Times New Roman" w:cs="Times New Roman"/>
          <w:i w:val="0"/>
        </w:rPr>
        <w:tab/>
      </w:r>
      <w:r w:rsidR="00DB7800" w:rsidRPr="00DB7800">
        <w:rPr>
          <w:rFonts w:ascii="Times New Roman" w:hAnsi="Times New Roman" w:cs="Times New Roman"/>
          <w:b/>
          <w:i w:val="0"/>
        </w:rPr>
        <w:t>145 815</w:t>
      </w:r>
      <w:r w:rsidRPr="00DB7800">
        <w:rPr>
          <w:rFonts w:ascii="Times New Roman" w:hAnsi="Times New Roman" w:cs="Times New Roman"/>
          <w:b/>
          <w:i w:val="0"/>
        </w:rPr>
        <w:t xml:space="preserve"> E Ft-ban,</w:t>
      </w:r>
    </w:p>
    <w:p w:rsidR="00531A8E" w:rsidRPr="00DB7800" w:rsidRDefault="00531A8E" w:rsidP="00531A8E">
      <w:pPr>
        <w:pStyle w:val="NormlWeb"/>
        <w:keepNext/>
        <w:tabs>
          <w:tab w:val="decimal" w:pos="7513"/>
        </w:tabs>
        <w:spacing w:before="120" w:after="0"/>
        <w:ind w:left="900" w:firstLine="234"/>
        <w:jc w:val="both"/>
        <w:rPr>
          <w:rFonts w:ascii="Times New Roman" w:hAnsi="Times New Roman" w:cs="Times New Roman"/>
          <w:i w:val="0"/>
          <w:iCs/>
          <w:color w:val="000000"/>
        </w:rPr>
      </w:pPr>
      <w:proofErr w:type="spellStart"/>
      <w:r w:rsidRPr="00DB7800">
        <w:rPr>
          <w:rFonts w:ascii="Times New Roman" w:hAnsi="Times New Roman" w:cs="Times New Roman"/>
          <w:i w:val="0"/>
          <w:iCs/>
          <w:color w:val="000000"/>
        </w:rPr>
        <w:t>ga</w:t>
      </w:r>
      <w:proofErr w:type="spellEnd"/>
      <w:r w:rsidRPr="00DB7800">
        <w:rPr>
          <w:rFonts w:ascii="Times New Roman" w:hAnsi="Times New Roman" w:cs="Times New Roman"/>
          <w:i w:val="0"/>
          <w:iCs/>
          <w:color w:val="000000"/>
        </w:rPr>
        <w:t>) működ</w:t>
      </w:r>
      <w:r w:rsidR="00DB7800" w:rsidRPr="00DB7800">
        <w:rPr>
          <w:rFonts w:ascii="Times New Roman" w:hAnsi="Times New Roman" w:cs="Times New Roman"/>
          <w:i w:val="0"/>
          <w:iCs/>
          <w:color w:val="000000"/>
        </w:rPr>
        <w:t>ési költségvetési hiányát</w:t>
      </w:r>
      <w:r w:rsidR="00DB7800" w:rsidRPr="00DB7800">
        <w:rPr>
          <w:rFonts w:ascii="Times New Roman" w:hAnsi="Times New Roman" w:cs="Times New Roman"/>
          <w:i w:val="0"/>
          <w:iCs/>
          <w:color w:val="000000"/>
        </w:rPr>
        <w:tab/>
        <w:t>85 794</w:t>
      </w:r>
      <w:r w:rsidRPr="00DB7800">
        <w:rPr>
          <w:rFonts w:ascii="Times New Roman" w:hAnsi="Times New Roman" w:cs="Times New Roman"/>
          <w:i w:val="0"/>
          <w:iCs/>
          <w:color w:val="000000"/>
        </w:rPr>
        <w:t xml:space="preserve"> E Ft-ban,</w:t>
      </w:r>
    </w:p>
    <w:p w:rsidR="00531A8E" w:rsidRPr="00DB7800" w:rsidRDefault="00531A8E" w:rsidP="00531A8E">
      <w:pPr>
        <w:pStyle w:val="NormlWeb"/>
        <w:keepNext/>
        <w:tabs>
          <w:tab w:val="left" w:pos="1262"/>
          <w:tab w:val="decimal" w:pos="7513"/>
        </w:tabs>
        <w:spacing w:before="120" w:after="0"/>
        <w:ind w:left="1134"/>
        <w:jc w:val="both"/>
        <w:rPr>
          <w:rFonts w:ascii="Times New Roman" w:hAnsi="Times New Roman" w:cs="Times New Roman"/>
          <w:i w:val="0"/>
          <w:iCs/>
          <w:color w:val="000000"/>
        </w:rPr>
      </w:pPr>
      <w:proofErr w:type="spellStart"/>
      <w:r w:rsidRPr="00DB7800">
        <w:rPr>
          <w:rFonts w:ascii="Times New Roman" w:hAnsi="Times New Roman" w:cs="Times New Roman"/>
          <w:i w:val="0"/>
          <w:iCs/>
          <w:color w:val="000000"/>
        </w:rPr>
        <w:t>gb</w:t>
      </w:r>
      <w:proofErr w:type="spellEnd"/>
      <w:r w:rsidRPr="00DB7800">
        <w:rPr>
          <w:rFonts w:ascii="Times New Roman" w:hAnsi="Times New Roman" w:cs="Times New Roman"/>
          <w:i w:val="0"/>
          <w:iCs/>
          <w:color w:val="000000"/>
        </w:rPr>
        <w:t>) felhalmoz</w:t>
      </w:r>
      <w:r w:rsidR="00DB7800" w:rsidRPr="00DB7800">
        <w:rPr>
          <w:rFonts w:ascii="Times New Roman" w:hAnsi="Times New Roman" w:cs="Times New Roman"/>
          <w:i w:val="0"/>
          <w:iCs/>
          <w:color w:val="000000"/>
        </w:rPr>
        <w:t>ási költségvetési hiányát</w:t>
      </w:r>
      <w:r w:rsidR="00DB7800" w:rsidRPr="00DB7800">
        <w:rPr>
          <w:rFonts w:ascii="Times New Roman" w:hAnsi="Times New Roman" w:cs="Times New Roman"/>
          <w:i w:val="0"/>
          <w:iCs/>
          <w:color w:val="000000"/>
        </w:rPr>
        <w:tab/>
        <w:t>60 021</w:t>
      </w:r>
      <w:r w:rsidRPr="00DB7800">
        <w:rPr>
          <w:rFonts w:ascii="Times New Roman" w:hAnsi="Times New Roman" w:cs="Times New Roman"/>
          <w:i w:val="0"/>
          <w:iCs/>
          <w:color w:val="000000"/>
        </w:rPr>
        <w:t xml:space="preserve"> E Ft-ban</w:t>
      </w:r>
    </w:p>
    <w:p w:rsidR="00531A8E" w:rsidRPr="002E7CED" w:rsidRDefault="00531A8E" w:rsidP="00531A8E">
      <w:pPr>
        <w:pStyle w:val="NormlWeb"/>
        <w:keepNext/>
        <w:tabs>
          <w:tab w:val="left" w:pos="142"/>
          <w:tab w:val="decimal" w:pos="7513"/>
        </w:tabs>
        <w:spacing w:before="120" w:after="0"/>
        <w:jc w:val="both"/>
        <w:rPr>
          <w:rFonts w:ascii="Times New Roman" w:hAnsi="Times New Roman" w:cs="Times New Roman"/>
          <w:i w:val="0"/>
          <w:iCs/>
          <w:color w:val="000000"/>
        </w:rPr>
      </w:pPr>
      <w:r w:rsidRPr="00DB7800">
        <w:rPr>
          <w:rFonts w:ascii="Times New Roman" w:hAnsi="Times New Roman" w:cs="Times New Roman"/>
          <w:i w:val="0"/>
          <w:iCs/>
          <w:color w:val="000000"/>
        </w:rPr>
        <w:t>állapítja meg.”</w:t>
      </w:r>
    </w:p>
    <w:p w:rsidR="00531A8E" w:rsidRPr="002E7CED" w:rsidRDefault="00531A8E" w:rsidP="00531A8E">
      <w:pPr>
        <w:pStyle w:val="NormlWeb"/>
        <w:keepNext/>
        <w:spacing w:before="480" w:after="0"/>
        <w:ind w:firstLine="567"/>
        <w:jc w:val="both"/>
        <w:rPr>
          <w:rFonts w:ascii="Times New Roman" w:hAnsi="Times New Roman" w:cs="Times New Roman"/>
          <w:i w:val="0"/>
        </w:rPr>
      </w:pPr>
      <w:r w:rsidRPr="002E7CED">
        <w:rPr>
          <w:rFonts w:ascii="Times New Roman" w:hAnsi="Times New Roman" w:cs="Times New Roman"/>
          <w:b/>
          <w:i w:val="0"/>
        </w:rPr>
        <w:t xml:space="preserve">2. § (1) </w:t>
      </w:r>
      <w:r w:rsidRPr="002E7CED">
        <w:rPr>
          <w:rFonts w:ascii="Times New Roman" w:hAnsi="Times New Roman" w:cs="Times New Roman"/>
          <w:i w:val="0"/>
        </w:rPr>
        <w:t xml:space="preserve">A rendelet hatálybalépésével egyidejűleg a 2017.kvr. </w:t>
      </w:r>
      <w:r w:rsidRPr="002E7CED">
        <w:rPr>
          <w:rFonts w:ascii="Times New Roman" w:hAnsi="Times New Roman" w:cs="Times New Roman"/>
          <w:b/>
          <w:i w:val="0"/>
        </w:rPr>
        <w:t xml:space="preserve">1.1.,1.2.,1.3.,1.4., 2.1., 2.2., </w:t>
      </w:r>
      <w:r w:rsidR="00E4508D">
        <w:rPr>
          <w:rFonts w:ascii="Times New Roman" w:hAnsi="Times New Roman" w:cs="Times New Roman"/>
          <w:b/>
          <w:i w:val="0"/>
        </w:rPr>
        <w:t>6., 7., 9.1., 9.2., 9.3</w:t>
      </w:r>
      <w:r w:rsidRPr="002E7CED">
        <w:rPr>
          <w:rFonts w:ascii="Times New Roman" w:hAnsi="Times New Roman" w:cs="Times New Roman"/>
          <w:b/>
          <w:i w:val="0"/>
        </w:rPr>
        <w:t>.</w:t>
      </w:r>
      <w:r w:rsidR="005E595C">
        <w:rPr>
          <w:rFonts w:ascii="Times New Roman" w:hAnsi="Times New Roman" w:cs="Times New Roman"/>
          <w:b/>
          <w:i w:val="0"/>
        </w:rPr>
        <w:t>, 12.</w:t>
      </w:r>
      <w:r w:rsidRPr="002E7CED">
        <w:rPr>
          <w:rFonts w:ascii="Times New Roman" w:hAnsi="Times New Roman" w:cs="Times New Roman"/>
          <w:b/>
          <w:i w:val="0"/>
        </w:rPr>
        <w:t xml:space="preserve"> </w:t>
      </w:r>
      <w:r w:rsidRPr="002E7CED">
        <w:rPr>
          <w:rFonts w:ascii="Times New Roman" w:hAnsi="Times New Roman" w:cs="Times New Roman"/>
          <w:i w:val="0"/>
        </w:rPr>
        <w:t xml:space="preserve">mellékletei helyébe e rendelet </w:t>
      </w:r>
      <w:r w:rsidRPr="002E7CED">
        <w:rPr>
          <w:rFonts w:ascii="Times New Roman" w:hAnsi="Times New Roman" w:cs="Times New Roman"/>
          <w:b/>
          <w:i w:val="0"/>
        </w:rPr>
        <w:t>1.1, 1.2.,1.3.,1.4.,2.1., 2.2., 3., 4., 5.1., 5.2., 5.3.</w:t>
      </w:r>
      <w:r w:rsidR="005E595C">
        <w:rPr>
          <w:rFonts w:ascii="Times New Roman" w:hAnsi="Times New Roman" w:cs="Times New Roman"/>
          <w:b/>
          <w:i w:val="0"/>
        </w:rPr>
        <w:t>, 6.</w:t>
      </w:r>
      <w:r w:rsidRPr="002E7CED">
        <w:rPr>
          <w:rFonts w:ascii="Times New Roman" w:hAnsi="Times New Roman" w:cs="Times New Roman"/>
          <w:b/>
          <w:i w:val="0"/>
        </w:rPr>
        <w:t xml:space="preserve"> </w:t>
      </w:r>
      <w:r w:rsidRPr="002E7CED">
        <w:rPr>
          <w:rFonts w:ascii="Times New Roman" w:hAnsi="Times New Roman" w:cs="Times New Roman"/>
          <w:i w:val="0"/>
        </w:rPr>
        <w:t>mellékletei lépnek.</w:t>
      </w:r>
    </w:p>
    <w:p w:rsidR="00531A8E" w:rsidRPr="002E7CED" w:rsidRDefault="00531A8E" w:rsidP="00531A8E">
      <w:pPr>
        <w:spacing w:before="240" w:after="240"/>
        <w:ind w:firstLine="567"/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b/>
          <w:sz w:val="24"/>
          <w:szCs w:val="24"/>
        </w:rPr>
        <w:t xml:space="preserve"> (2)</w:t>
      </w:r>
      <w:r w:rsidRPr="002E7CED">
        <w:rPr>
          <w:rFonts w:ascii="Times New Roman" w:hAnsi="Times New Roman"/>
          <w:sz w:val="24"/>
          <w:szCs w:val="24"/>
        </w:rPr>
        <w:t xml:space="preserve"> E rendelet </w:t>
      </w:r>
      <w:r w:rsidR="00AB4B71">
        <w:rPr>
          <w:rFonts w:ascii="Times New Roman" w:hAnsi="Times New Roman"/>
          <w:i/>
          <w:sz w:val="24"/>
          <w:szCs w:val="24"/>
          <w:u w:val="single"/>
        </w:rPr>
        <w:t>2017. október 5-</w:t>
      </w:r>
      <w:r w:rsidRPr="002E7CED">
        <w:rPr>
          <w:rFonts w:ascii="Times New Roman" w:hAnsi="Times New Roman"/>
          <w:i/>
          <w:sz w:val="24"/>
          <w:szCs w:val="24"/>
          <w:u w:val="single"/>
        </w:rPr>
        <w:t>én</w:t>
      </w:r>
      <w:r w:rsidRPr="002E7CED">
        <w:rPr>
          <w:rFonts w:ascii="Times New Roman" w:hAnsi="Times New Roman"/>
          <w:sz w:val="24"/>
          <w:szCs w:val="24"/>
        </w:rPr>
        <w:t xml:space="preserve"> lép hatályba.</w:t>
      </w:r>
    </w:p>
    <w:p w:rsidR="00531A8E" w:rsidRPr="002E7CED" w:rsidRDefault="00531A8E" w:rsidP="00531A8E">
      <w:pPr>
        <w:spacing w:before="840" w:after="360"/>
        <w:ind w:firstLine="567"/>
        <w:jc w:val="both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b/>
          <w:i/>
          <w:sz w:val="24"/>
          <w:szCs w:val="24"/>
        </w:rPr>
        <w:t xml:space="preserve">B á t a s z é </w:t>
      </w:r>
      <w:proofErr w:type="gramStart"/>
      <w:r w:rsidRPr="002E7CED">
        <w:rPr>
          <w:rFonts w:ascii="Times New Roman" w:hAnsi="Times New Roman"/>
          <w:b/>
          <w:i/>
          <w:sz w:val="24"/>
          <w:szCs w:val="24"/>
        </w:rPr>
        <w:t>k</w:t>
      </w:r>
      <w:r w:rsidRPr="002E7CED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2E7CED">
        <w:rPr>
          <w:rFonts w:ascii="Times New Roman" w:hAnsi="Times New Roman"/>
          <w:i/>
          <w:sz w:val="24"/>
          <w:szCs w:val="24"/>
        </w:rPr>
        <w:t xml:space="preserve"> </w:t>
      </w:r>
      <w:r w:rsidR="00AB4B71">
        <w:rPr>
          <w:rFonts w:ascii="Times New Roman" w:hAnsi="Times New Roman"/>
          <w:sz w:val="24"/>
          <w:szCs w:val="24"/>
        </w:rPr>
        <w:t>2017. szeptember 27.</w:t>
      </w:r>
    </w:p>
    <w:p w:rsidR="00531A8E" w:rsidRPr="002E7CED" w:rsidRDefault="00531A8E" w:rsidP="00531A8E">
      <w:pPr>
        <w:spacing w:before="960"/>
        <w:rPr>
          <w:rFonts w:ascii="Times New Roman" w:hAnsi="Times New Roman"/>
          <w:i/>
          <w:sz w:val="24"/>
          <w:szCs w:val="24"/>
        </w:rPr>
      </w:pPr>
      <w:r w:rsidRPr="002E7CED">
        <w:rPr>
          <w:rFonts w:ascii="Times New Roman" w:hAnsi="Times New Roman"/>
          <w:b/>
          <w:i/>
          <w:sz w:val="24"/>
          <w:szCs w:val="24"/>
        </w:rPr>
        <w:t xml:space="preserve">       Dr. </w:t>
      </w:r>
      <w:proofErr w:type="spellStart"/>
      <w:r w:rsidRPr="002E7CED">
        <w:rPr>
          <w:rFonts w:ascii="Times New Roman" w:hAnsi="Times New Roman"/>
          <w:b/>
          <w:i/>
          <w:sz w:val="24"/>
          <w:szCs w:val="24"/>
        </w:rPr>
        <w:t>Bozsolik</w:t>
      </w:r>
      <w:proofErr w:type="spellEnd"/>
      <w:r w:rsidRPr="002E7CE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E7CED">
        <w:rPr>
          <w:rFonts w:ascii="Times New Roman" w:hAnsi="Times New Roman"/>
          <w:sz w:val="24"/>
          <w:szCs w:val="24"/>
        </w:rPr>
        <w:t xml:space="preserve">Róbert  </w:t>
      </w:r>
      <w:r w:rsidRPr="002E7CED">
        <w:rPr>
          <w:rFonts w:ascii="Times New Roman" w:hAnsi="Times New Roman"/>
          <w:i/>
          <w:sz w:val="24"/>
          <w:szCs w:val="24"/>
        </w:rPr>
        <w:t xml:space="preserve"> </w:t>
      </w:r>
      <w:r w:rsidRPr="002E7CE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</w:t>
      </w:r>
      <w:proofErr w:type="spellStart"/>
      <w:r w:rsidRPr="002E7CED">
        <w:rPr>
          <w:rFonts w:ascii="Times New Roman" w:hAnsi="Times New Roman"/>
          <w:b/>
          <w:i/>
          <w:sz w:val="24"/>
          <w:szCs w:val="24"/>
        </w:rPr>
        <w:t>Kondriczné</w:t>
      </w:r>
      <w:proofErr w:type="spellEnd"/>
      <w:r w:rsidRPr="002E7CED">
        <w:rPr>
          <w:rFonts w:ascii="Times New Roman" w:hAnsi="Times New Roman"/>
          <w:b/>
          <w:i/>
          <w:sz w:val="24"/>
          <w:szCs w:val="24"/>
        </w:rPr>
        <w:t xml:space="preserve"> dr. Varga Erzsébet</w:t>
      </w:r>
    </w:p>
    <w:p w:rsidR="00531A8E" w:rsidRPr="002E7CED" w:rsidRDefault="00531A8E" w:rsidP="00531A8E">
      <w:pPr>
        <w:spacing w:after="480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sz w:val="24"/>
          <w:szCs w:val="24"/>
        </w:rPr>
        <w:t xml:space="preserve">                polgármester  </w:t>
      </w:r>
      <w:r w:rsidRPr="002E7CED">
        <w:rPr>
          <w:rFonts w:ascii="Times New Roman" w:hAnsi="Times New Roman"/>
          <w:b/>
          <w:sz w:val="24"/>
          <w:szCs w:val="24"/>
        </w:rPr>
        <w:t xml:space="preserve">  </w:t>
      </w:r>
      <w:r w:rsidRPr="002E7C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jegyző </w:t>
      </w:r>
    </w:p>
    <w:p w:rsidR="00531A8E" w:rsidRPr="002E7CED" w:rsidRDefault="00531A8E" w:rsidP="00531A8E">
      <w:pPr>
        <w:spacing w:before="840"/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sz w:val="24"/>
          <w:szCs w:val="24"/>
        </w:rPr>
        <w:t>A rendelet kihirdetve!</w:t>
      </w:r>
    </w:p>
    <w:p w:rsidR="00531A8E" w:rsidRPr="002E7CED" w:rsidRDefault="00AB4B71" w:rsidP="00531A8E">
      <w:pPr>
        <w:spacing w:after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2017. október 3</w:t>
      </w:r>
      <w:r w:rsidR="00531A8E" w:rsidRPr="002E7CED">
        <w:rPr>
          <w:rFonts w:ascii="Times New Roman" w:hAnsi="Times New Roman"/>
          <w:sz w:val="24"/>
          <w:szCs w:val="24"/>
        </w:rPr>
        <w:t>-án.</w:t>
      </w:r>
    </w:p>
    <w:p w:rsidR="00531A8E" w:rsidRPr="002E7CED" w:rsidRDefault="00531A8E" w:rsidP="00531A8E">
      <w:pPr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E7CED">
        <w:rPr>
          <w:rFonts w:ascii="Times New Roman" w:hAnsi="Times New Roman"/>
          <w:b/>
          <w:i/>
          <w:sz w:val="24"/>
          <w:szCs w:val="24"/>
        </w:rPr>
        <w:t>Kondriczné</w:t>
      </w:r>
      <w:proofErr w:type="spellEnd"/>
      <w:r w:rsidRPr="002E7CED">
        <w:rPr>
          <w:rFonts w:ascii="Times New Roman" w:hAnsi="Times New Roman"/>
          <w:b/>
          <w:i/>
          <w:sz w:val="24"/>
          <w:szCs w:val="24"/>
        </w:rPr>
        <w:t xml:space="preserve"> dr. Varga Erzsébet</w:t>
      </w:r>
    </w:p>
    <w:p w:rsidR="00531A8E" w:rsidRDefault="00531A8E" w:rsidP="00531A8E">
      <w:pPr>
        <w:rPr>
          <w:rFonts w:ascii="Times New Roman" w:hAnsi="Times New Roman"/>
          <w:sz w:val="24"/>
          <w:szCs w:val="24"/>
        </w:rPr>
      </w:pPr>
      <w:r w:rsidRPr="002E7CED">
        <w:rPr>
          <w:rFonts w:ascii="Times New Roman" w:hAnsi="Times New Roman"/>
          <w:sz w:val="24"/>
          <w:szCs w:val="24"/>
        </w:rPr>
        <w:t xml:space="preserve">                jegyző</w:t>
      </w:r>
    </w:p>
    <w:p w:rsidR="00981306" w:rsidRDefault="00981306" w:rsidP="00531A8E">
      <w:pPr>
        <w:rPr>
          <w:rFonts w:ascii="Times New Roman" w:hAnsi="Times New Roman"/>
          <w:sz w:val="24"/>
          <w:szCs w:val="24"/>
        </w:rPr>
      </w:pPr>
    </w:p>
    <w:p w:rsidR="00981306" w:rsidRDefault="00981306" w:rsidP="00531A8E">
      <w:pPr>
        <w:rPr>
          <w:rFonts w:ascii="Times New Roman" w:hAnsi="Times New Roman"/>
          <w:sz w:val="24"/>
          <w:szCs w:val="24"/>
        </w:rPr>
      </w:pPr>
    </w:p>
    <w:p w:rsidR="00981306" w:rsidRPr="00981306" w:rsidRDefault="00981306" w:rsidP="00531A8E">
      <w:pPr>
        <w:rPr>
          <w:rFonts w:ascii="Times New Roman" w:hAnsi="Times New Roman"/>
          <w:sz w:val="24"/>
          <w:szCs w:val="24"/>
        </w:rPr>
      </w:pPr>
    </w:p>
    <w:p w:rsidR="00981306" w:rsidRPr="00981306" w:rsidRDefault="00981306" w:rsidP="00981306">
      <w:pPr>
        <w:jc w:val="center"/>
        <w:rPr>
          <w:rFonts w:ascii="Arial" w:hAnsi="Arial" w:cs="Arial"/>
          <w:b/>
          <w:i/>
        </w:rPr>
      </w:pPr>
      <w:r w:rsidRPr="00981306">
        <w:rPr>
          <w:rFonts w:ascii="Arial" w:hAnsi="Arial" w:cs="Arial"/>
          <w:b/>
          <w:i/>
        </w:rPr>
        <w:t>HATÁSVIZSGÁLAT</w:t>
      </w:r>
    </w:p>
    <w:p w:rsidR="00981306" w:rsidRPr="004A12B0" w:rsidRDefault="00981306" w:rsidP="00981306">
      <w:pPr>
        <w:pStyle w:val="Szvegtrzs"/>
        <w:spacing w:before="360"/>
        <w:jc w:val="center"/>
        <w:rPr>
          <w:rFonts w:ascii="Arial" w:hAnsi="Arial" w:cs="Arial"/>
          <w:i/>
          <w:sz w:val="22"/>
          <w:szCs w:val="22"/>
        </w:rPr>
      </w:pPr>
      <w:r w:rsidRPr="004A12B0">
        <w:rPr>
          <w:rFonts w:ascii="Arial" w:hAnsi="Arial" w:cs="Arial"/>
          <w:b/>
          <w:bCs/>
          <w:i/>
          <w:sz w:val="22"/>
          <w:szCs w:val="22"/>
        </w:rPr>
        <w:t>A Bátaszék Város Önkormányzatának 2017. évi költségvetéséről</w:t>
      </w:r>
      <w:r w:rsidRPr="004A12B0">
        <w:rPr>
          <w:rFonts w:ascii="Arial" w:hAnsi="Arial" w:cs="Arial"/>
          <w:b/>
          <w:i/>
          <w:sz w:val="22"/>
          <w:szCs w:val="22"/>
        </w:rPr>
        <w:t xml:space="preserve"> szóló 4/2017.(III.8.) önkormányzati rendelet IV. számú módosításáról szóló ön</w:t>
      </w:r>
      <w:r w:rsidRPr="004A12B0">
        <w:rPr>
          <w:rFonts w:ascii="Arial" w:hAnsi="Arial" w:cs="Arial"/>
          <w:b/>
          <w:bCs/>
          <w:i/>
          <w:sz w:val="22"/>
          <w:szCs w:val="22"/>
        </w:rPr>
        <w:t>kormányzati rendelet-tervezethez</w:t>
      </w:r>
    </w:p>
    <w:p w:rsidR="003B7031" w:rsidRDefault="003B7031" w:rsidP="00981306">
      <w:pPr>
        <w:spacing w:before="480"/>
        <w:jc w:val="both"/>
        <w:rPr>
          <w:rFonts w:ascii="Arial" w:hAnsi="Arial" w:cs="Arial"/>
        </w:rPr>
      </w:pPr>
    </w:p>
    <w:p w:rsidR="00981306" w:rsidRPr="00981306" w:rsidRDefault="00981306" w:rsidP="00981306">
      <w:pPr>
        <w:spacing w:before="480"/>
        <w:jc w:val="both"/>
        <w:rPr>
          <w:rFonts w:ascii="Arial" w:hAnsi="Arial" w:cs="Arial"/>
        </w:rPr>
      </w:pPr>
      <w:r w:rsidRPr="00981306">
        <w:rPr>
          <w:rFonts w:ascii="Arial" w:hAnsi="Arial" w:cs="Arial"/>
          <w:b/>
        </w:rPr>
        <w:t>Társadalmi, gazdasági, költségvetési hatása:</w:t>
      </w:r>
      <w:r w:rsidRPr="00981306">
        <w:rPr>
          <w:rFonts w:ascii="Arial" w:hAnsi="Arial" w:cs="Arial"/>
        </w:rPr>
        <w:t xml:space="preserve"> társadalmi és gazdasági hatása nem jelentős, viszont költségvetési hatása igen, hiszen ez alapozza meg a városi önkormányzat 2017. évi gazdálkodásának alapjait, emellett elősegíti az önkormányzat Gazdasági Programjában megfogalmazott célok megvalósulását.</w:t>
      </w:r>
    </w:p>
    <w:p w:rsidR="00981306" w:rsidRPr="00981306" w:rsidRDefault="00981306" w:rsidP="00981306">
      <w:pPr>
        <w:spacing w:before="480" w:after="480"/>
        <w:jc w:val="both"/>
        <w:rPr>
          <w:rFonts w:ascii="Arial" w:hAnsi="Arial" w:cs="Arial"/>
        </w:rPr>
      </w:pPr>
      <w:r w:rsidRPr="00981306">
        <w:rPr>
          <w:rFonts w:ascii="Arial" w:hAnsi="Arial" w:cs="Arial"/>
          <w:b/>
        </w:rPr>
        <w:t>Környezeti és egészségügyi következmények:</w:t>
      </w:r>
      <w:r w:rsidRPr="00981306">
        <w:rPr>
          <w:rFonts w:ascii="Arial" w:hAnsi="Arial" w:cs="Arial"/>
        </w:rPr>
        <w:t xml:space="preserve"> nincs</w:t>
      </w:r>
    </w:p>
    <w:p w:rsidR="00981306" w:rsidRPr="00981306" w:rsidRDefault="00981306" w:rsidP="00981306">
      <w:pPr>
        <w:jc w:val="both"/>
        <w:rPr>
          <w:rFonts w:ascii="Arial" w:hAnsi="Arial" w:cs="Arial"/>
        </w:rPr>
      </w:pPr>
      <w:r w:rsidRPr="00981306">
        <w:rPr>
          <w:rFonts w:ascii="Arial" w:hAnsi="Arial" w:cs="Arial"/>
          <w:b/>
        </w:rPr>
        <w:t>Adminisztratív terheket befolyásoló hatása:</w:t>
      </w:r>
      <w:r w:rsidRPr="00981306">
        <w:rPr>
          <w:rFonts w:ascii="Arial" w:hAnsi="Arial" w:cs="Arial"/>
        </w:rPr>
        <w:t xml:space="preserve"> a Bátaszéki Közös Önkormányzati Hivatal látja el az önkormányzat teljes gazdálkodásával kapcsolatos feladatokat, illetve látja el a gazdálkodással kapcsolatos információs szolgáltatást.</w:t>
      </w:r>
    </w:p>
    <w:p w:rsidR="00981306" w:rsidRPr="00981306" w:rsidRDefault="00981306" w:rsidP="00981306">
      <w:pPr>
        <w:spacing w:before="480"/>
        <w:jc w:val="both"/>
        <w:rPr>
          <w:rFonts w:ascii="Arial" w:hAnsi="Arial" w:cs="Arial"/>
        </w:rPr>
      </w:pPr>
      <w:r w:rsidRPr="00981306">
        <w:rPr>
          <w:rFonts w:ascii="Arial" w:hAnsi="Arial" w:cs="Arial"/>
          <w:b/>
        </w:rPr>
        <w:t xml:space="preserve">A jogszabály megalkotásának szükségessége: </w:t>
      </w:r>
      <w:r w:rsidRPr="0098130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M</w:t>
      </w:r>
      <w:r w:rsidRPr="00981306">
        <w:rPr>
          <w:rFonts w:ascii="Arial" w:hAnsi="Arial" w:cs="Arial"/>
        </w:rPr>
        <w:t>ötv</w:t>
      </w:r>
      <w:proofErr w:type="spellEnd"/>
      <w:r w:rsidRPr="00981306">
        <w:rPr>
          <w:rFonts w:ascii="Arial" w:hAnsi="Arial" w:cs="Arial"/>
        </w:rPr>
        <w:t>. és az Áht. értelmében kötelező.</w:t>
      </w:r>
    </w:p>
    <w:p w:rsidR="00981306" w:rsidRDefault="00981306" w:rsidP="00981306">
      <w:pPr>
        <w:spacing w:before="480"/>
        <w:jc w:val="both"/>
        <w:rPr>
          <w:rFonts w:ascii="Arial" w:hAnsi="Arial" w:cs="Arial"/>
        </w:rPr>
      </w:pPr>
      <w:r w:rsidRPr="00981306">
        <w:rPr>
          <w:rFonts w:ascii="Arial" w:hAnsi="Arial" w:cs="Arial"/>
          <w:b/>
        </w:rPr>
        <w:t xml:space="preserve">A jogalkotás elmaradásának következményei: </w:t>
      </w:r>
      <w:r w:rsidRPr="00981306">
        <w:rPr>
          <w:rFonts w:ascii="Arial" w:hAnsi="Arial" w:cs="Arial"/>
        </w:rPr>
        <w:t>a Tolna Megyei Kormányhivatal</w:t>
      </w:r>
      <w:r>
        <w:rPr>
          <w:rFonts w:ascii="Arial" w:hAnsi="Arial" w:cs="Arial"/>
        </w:rPr>
        <w:t xml:space="preserve"> törvényességi felhívással élhet</w:t>
      </w:r>
    </w:p>
    <w:p w:rsidR="00981306" w:rsidRPr="00981306" w:rsidRDefault="00981306" w:rsidP="00981306">
      <w:pPr>
        <w:spacing w:before="480"/>
        <w:jc w:val="both"/>
        <w:rPr>
          <w:rFonts w:ascii="Arial" w:hAnsi="Arial" w:cs="Arial"/>
        </w:rPr>
      </w:pPr>
      <w:r w:rsidRPr="00981306">
        <w:rPr>
          <w:rFonts w:ascii="Arial" w:hAnsi="Arial" w:cs="Arial"/>
          <w:b/>
        </w:rPr>
        <w:t>A jogszabály alkalmazásához szükséges személyi, szervezeti, tárgyi és pénzügyi feltételek:</w:t>
      </w:r>
      <w:r w:rsidRPr="00981306">
        <w:rPr>
          <w:rFonts w:ascii="Arial" w:hAnsi="Arial" w:cs="Arial"/>
        </w:rPr>
        <w:t xml:space="preserve"> plusz feltételek biztosítására nincs szükség.</w:t>
      </w:r>
    </w:p>
    <w:p w:rsidR="00981306" w:rsidRDefault="00981306" w:rsidP="00981306">
      <w:pPr>
        <w:spacing w:line="360" w:lineRule="auto"/>
        <w:rPr>
          <w:rFonts w:ascii="Arial" w:hAnsi="Arial" w:cs="Arial"/>
        </w:rPr>
      </w:pPr>
    </w:p>
    <w:p w:rsidR="00981306" w:rsidRPr="00981306" w:rsidRDefault="00981306" w:rsidP="009813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Véleményezi: </w:t>
      </w:r>
      <w:r w:rsidRPr="00981306">
        <w:rPr>
          <w:rFonts w:ascii="Arial" w:hAnsi="Arial" w:cs="Arial"/>
        </w:rPr>
        <w:t>az SZMSZ-nek megfelelően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valamennyi bizottság</w:t>
      </w:r>
    </w:p>
    <w:p w:rsidR="00981306" w:rsidRPr="00981306" w:rsidRDefault="00981306" w:rsidP="00981306">
      <w:pPr>
        <w:pStyle w:val="lfej"/>
        <w:tabs>
          <w:tab w:val="right" w:pos="5160"/>
        </w:tabs>
        <w:jc w:val="both"/>
        <w:rPr>
          <w:rFonts w:ascii="Arial" w:hAnsi="Arial" w:cs="Arial"/>
          <w:i w:val="0"/>
          <w:sz w:val="22"/>
          <w:szCs w:val="22"/>
        </w:rPr>
      </w:pPr>
      <w:r w:rsidRPr="00981306">
        <w:rPr>
          <w:rFonts w:ascii="Arial" w:hAnsi="Arial" w:cs="Arial"/>
          <w:i w:val="0"/>
          <w:sz w:val="22"/>
          <w:szCs w:val="22"/>
        </w:rPr>
        <w:t xml:space="preserve">A rendelet-tervezet elkészítésénél figyelembe vettük a jogszabályszerkesztésről szóló 61/2009. (XII.14.) IRM rendelet előírásait. </w:t>
      </w:r>
    </w:p>
    <w:p w:rsidR="00981306" w:rsidRPr="00981306" w:rsidRDefault="00981306" w:rsidP="00981306">
      <w:pPr>
        <w:pStyle w:val="lfej"/>
        <w:tabs>
          <w:tab w:val="right" w:pos="5160"/>
        </w:tabs>
        <w:rPr>
          <w:rFonts w:ascii="Arial" w:hAnsi="Arial" w:cs="Arial"/>
          <w:i w:val="0"/>
          <w:sz w:val="22"/>
          <w:szCs w:val="22"/>
        </w:rPr>
      </w:pPr>
    </w:p>
    <w:p w:rsidR="00981306" w:rsidRPr="00981306" w:rsidRDefault="00981306" w:rsidP="00981306">
      <w:pPr>
        <w:pStyle w:val="Szvegtrzs"/>
      </w:pPr>
    </w:p>
    <w:p w:rsidR="00805151" w:rsidRPr="00981306" w:rsidRDefault="00805151">
      <w:pPr>
        <w:rPr>
          <w:rFonts w:ascii="Times New Roman" w:hAnsi="Times New Roman"/>
          <w:sz w:val="24"/>
          <w:szCs w:val="24"/>
        </w:rPr>
      </w:pPr>
    </w:p>
    <w:sectPr w:rsidR="00805151" w:rsidRPr="00981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é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44C5ACE"/>
    <w:name w:val="WW8Num3"/>
    <w:lvl w:ilvl="0">
      <w:start w:val="1"/>
      <w:numFmt w:val="lowerLetter"/>
      <w:lvlText w:val="%1.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(%2)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3"/>
      <w:numFmt w:val="lowerLetter"/>
      <w:lvlText w:val="%1.)"/>
      <w:lvlJc w:val="left"/>
      <w:pPr>
        <w:tabs>
          <w:tab w:val="num" w:pos="1287"/>
        </w:tabs>
        <w:ind w:left="1287" w:hanging="360"/>
      </w:pPr>
      <w:rPr>
        <w:rFonts w:ascii="Arial" w:hAnsi="Arial" w:cs="Arial"/>
        <w:color w:val="auto"/>
        <w:sz w:val="22"/>
      </w:rPr>
    </w:lvl>
  </w:abstractNum>
  <w:abstractNum w:abstractNumId="2" w15:restartNumberingAfterBreak="0">
    <w:nsid w:val="64C65CF5"/>
    <w:multiLevelType w:val="hybridMultilevel"/>
    <w:tmpl w:val="5C549E0A"/>
    <w:lvl w:ilvl="0" w:tplc="60C612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2"/>
    <w:rsid w:val="00041BF2"/>
    <w:rsid w:val="000670A4"/>
    <w:rsid w:val="00092B8E"/>
    <w:rsid w:val="000C011F"/>
    <w:rsid w:val="001028E1"/>
    <w:rsid w:val="00192183"/>
    <w:rsid w:val="001F6759"/>
    <w:rsid w:val="00270522"/>
    <w:rsid w:val="00287AD4"/>
    <w:rsid w:val="002E7CED"/>
    <w:rsid w:val="002F02B0"/>
    <w:rsid w:val="00315FEE"/>
    <w:rsid w:val="00363B61"/>
    <w:rsid w:val="003B7031"/>
    <w:rsid w:val="003E4337"/>
    <w:rsid w:val="00462882"/>
    <w:rsid w:val="004A12B0"/>
    <w:rsid w:val="005124AF"/>
    <w:rsid w:val="00531A8E"/>
    <w:rsid w:val="00594EE3"/>
    <w:rsid w:val="005E595C"/>
    <w:rsid w:val="00611A36"/>
    <w:rsid w:val="0063433E"/>
    <w:rsid w:val="006744A8"/>
    <w:rsid w:val="006F66C7"/>
    <w:rsid w:val="00805151"/>
    <w:rsid w:val="00824482"/>
    <w:rsid w:val="00875C2A"/>
    <w:rsid w:val="008E0FDC"/>
    <w:rsid w:val="009102FD"/>
    <w:rsid w:val="009170CC"/>
    <w:rsid w:val="009434FD"/>
    <w:rsid w:val="00981306"/>
    <w:rsid w:val="009D5ACE"/>
    <w:rsid w:val="00A17020"/>
    <w:rsid w:val="00AB4B71"/>
    <w:rsid w:val="00AB7453"/>
    <w:rsid w:val="00AC3373"/>
    <w:rsid w:val="00AE528D"/>
    <w:rsid w:val="00B42F3C"/>
    <w:rsid w:val="00B803C4"/>
    <w:rsid w:val="00BB29D3"/>
    <w:rsid w:val="00C50E68"/>
    <w:rsid w:val="00C74A7D"/>
    <w:rsid w:val="00C84098"/>
    <w:rsid w:val="00CF5DD9"/>
    <w:rsid w:val="00D2270C"/>
    <w:rsid w:val="00DB7800"/>
    <w:rsid w:val="00E10C3F"/>
    <w:rsid w:val="00E4508D"/>
    <w:rsid w:val="00F12F4A"/>
    <w:rsid w:val="00F7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4315"/>
  <w15:docId w15:val="{93A36BD5-AE4B-443E-8AA7-344EE458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531A8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531A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531A8E"/>
    <w:pPr>
      <w:suppressAutoHyphens/>
      <w:spacing w:before="280" w:after="280" w:line="240" w:lineRule="auto"/>
    </w:pPr>
    <w:rPr>
      <w:rFonts w:ascii="vé" w:eastAsia="Times New Roman" w:hAnsi="vé" w:cs="vé"/>
      <w:i/>
      <w:sz w:val="24"/>
      <w:szCs w:val="24"/>
      <w:lang w:eastAsia="ar-SA"/>
    </w:rPr>
  </w:style>
  <w:style w:type="paragraph" w:styleId="lfej">
    <w:name w:val="header"/>
    <w:basedOn w:val="Norml"/>
    <w:link w:val="lfejChar"/>
    <w:semiHidden/>
    <w:rsid w:val="00981306"/>
    <w:pPr>
      <w:suppressAutoHyphens/>
      <w:spacing w:after="0" w:line="240" w:lineRule="auto"/>
    </w:pPr>
    <w:rPr>
      <w:rFonts w:ascii="vé" w:eastAsia="Times New Roman" w:hAnsi="vé" w:cs="vé"/>
      <w:i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981306"/>
    <w:rPr>
      <w:rFonts w:ascii="vé" w:eastAsia="Times New Roman" w:hAnsi="vé" w:cs="vé"/>
      <w:i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1583</Words>
  <Characters>10930</Characters>
  <Application>Microsoft Office Word</Application>
  <DocSecurity>0</DocSecurity>
  <Lines>91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Pénzügy2</cp:lastModifiedBy>
  <cp:revision>40</cp:revision>
  <dcterms:created xsi:type="dcterms:W3CDTF">2017-09-13T08:53:00Z</dcterms:created>
  <dcterms:modified xsi:type="dcterms:W3CDTF">2017-09-21T05:39:00Z</dcterms:modified>
</cp:coreProperties>
</file>