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AB78B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AB78B7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270522" w:rsidRPr="00AB78B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F73F1A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227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AB78B7">
        <w:rPr>
          <w:rFonts w:ascii="Arial" w:eastAsia="Times New Roman" w:hAnsi="Arial" w:cs="Arial"/>
          <w:color w:val="3366FF"/>
          <w:lang w:eastAsia="ar-SA"/>
        </w:rPr>
        <w:t>lő-testületének 2017. október 26-á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1D166F" w:rsidRDefault="00BE34F2" w:rsidP="001D166F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1D166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víziközmű-</w:t>
      </w:r>
      <w:r w:rsidR="001D166F">
        <w:rPr>
          <w:rFonts w:ascii="Arial" w:hAnsi="Arial" w:cs="Arial"/>
          <w:i/>
          <w:color w:val="3366FF"/>
          <w:sz w:val="32"/>
          <w:szCs w:val="32"/>
          <w:u w:val="single"/>
        </w:rPr>
        <w:t>rendszer tekintetében ellátásért felelősök képviseletéről szóló írásbeli megállapodások ismételt jóváhagyása</w:t>
      </w:r>
    </w:p>
    <w:p w:rsidR="001D166F" w:rsidRDefault="001D166F" w:rsidP="001D166F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1D166F" w:rsidTr="001D166F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166F" w:rsidRDefault="001D166F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1D166F" w:rsidRDefault="001D166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Bozsolik Róbert polgármester</w:t>
            </w:r>
          </w:p>
          <w:p w:rsidR="001D166F" w:rsidRDefault="001D166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1D166F" w:rsidRDefault="001D166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1D166F" w:rsidRDefault="001D166F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1D166F" w:rsidRDefault="001D166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Takácsné Gehring Mária aljegyző</w:t>
            </w:r>
          </w:p>
          <w:p w:rsidR="001D166F" w:rsidRDefault="001D166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1D166F" w:rsidRDefault="001D166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1D166F" w:rsidRDefault="001D166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2017. 10. 24.</w:t>
            </w:r>
          </w:p>
        </w:tc>
      </w:tr>
    </w:tbl>
    <w:p w:rsidR="001D166F" w:rsidRDefault="001D166F" w:rsidP="001D166F"/>
    <w:p w:rsidR="001D166F" w:rsidRPr="00BB1253" w:rsidRDefault="001D166F" w:rsidP="001D166F">
      <w:pPr>
        <w:rPr>
          <w:rFonts w:ascii="Arial" w:hAnsi="Arial" w:cs="Arial"/>
          <w:b/>
        </w:rPr>
      </w:pPr>
      <w:r w:rsidRPr="00BB1253">
        <w:rPr>
          <w:rFonts w:ascii="Arial" w:hAnsi="Arial" w:cs="Arial"/>
          <w:b/>
        </w:rPr>
        <w:t>Tisztelt Képviselő-testület!</w:t>
      </w:r>
    </w:p>
    <w:p w:rsidR="001D166F" w:rsidRPr="00BB1253" w:rsidRDefault="001D166F" w:rsidP="001D166F">
      <w:pPr>
        <w:rPr>
          <w:rFonts w:ascii="Arial" w:hAnsi="Arial" w:cs="Arial"/>
          <w:b/>
        </w:rPr>
      </w:pPr>
    </w:p>
    <w:p w:rsidR="001D166F" w:rsidRPr="00BB1253" w:rsidRDefault="001D166F" w:rsidP="001D166F">
      <w:p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A víziközmű-szolgáltatásról szóló 2011.évi CCIX. törvény 5/G. §</w:t>
      </w:r>
      <w:proofErr w:type="spellStart"/>
      <w:r w:rsidRPr="00BB1253">
        <w:rPr>
          <w:rFonts w:ascii="Arial" w:hAnsi="Arial" w:cs="Arial"/>
        </w:rPr>
        <w:t>-ának</w:t>
      </w:r>
      <w:proofErr w:type="spellEnd"/>
      <w:r w:rsidRPr="00BB1253">
        <w:rPr>
          <w:rFonts w:ascii="Arial" w:hAnsi="Arial" w:cs="Arial"/>
        </w:rPr>
        <w:t xml:space="preserve"> 2016. július 4. napjától hatályos módosítása értelmében, ha a víziközmű-rendszeren több ellátásért felelős is tulajdonnal rendelkezik, akkor az érintettek az ellátásbiztonság követelménye érdekében írásban megállapodnak az ellátásért felelősök képviseletéről. A megállapodást az ellátásért felelősök képviselője az aláírástól számított 30 napon belül megküldi a </w:t>
      </w:r>
      <w:r w:rsidR="00BE34F2">
        <w:rPr>
          <w:rFonts w:ascii="Arial" w:hAnsi="Arial" w:cs="Arial"/>
        </w:rPr>
        <w:t xml:space="preserve">Magyar Energetikai és Közmű-szabályozási </w:t>
      </w:r>
      <w:r w:rsidRPr="00BB1253">
        <w:rPr>
          <w:rFonts w:ascii="Arial" w:hAnsi="Arial" w:cs="Arial"/>
        </w:rPr>
        <w:t>Hivatalnak</w:t>
      </w:r>
      <w:r w:rsidR="00BE34F2">
        <w:rPr>
          <w:rFonts w:ascii="Arial" w:hAnsi="Arial" w:cs="Arial"/>
        </w:rPr>
        <w:t xml:space="preserve"> (a továbbiakban: Hivatal)</w:t>
      </w:r>
      <w:r w:rsidRPr="00BB1253">
        <w:rPr>
          <w:rFonts w:ascii="Arial" w:hAnsi="Arial" w:cs="Arial"/>
        </w:rPr>
        <w:t>.</w:t>
      </w:r>
    </w:p>
    <w:p w:rsidR="00A53866" w:rsidRPr="00BB1253" w:rsidRDefault="00A53866" w:rsidP="001D166F">
      <w:pPr>
        <w:jc w:val="both"/>
        <w:rPr>
          <w:rFonts w:ascii="Arial" w:hAnsi="Arial" w:cs="Arial"/>
          <w:lang w:eastAsia="ar-SA"/>
        </w:rPr>
      </w:pPr>
      <w:r w:rsidRPr="00BB1253">
        <w:rPr>
          <w:rFonts w:ascii="Arial" w:hAnsi="Arial" w:cs="Arial"/>
        </w:rPr>
        <w:t xml:space="preserve">A </w:t>
      </w:r>
      <w:r w:rsidR="00BE34F2">
        <w:rPr>
          <w:rFonts w:ascii="Arial" w:hAnsi="Arial" w:cs="Arial"/>
        </w:rPr>
        <w:t>képviselő</w:t>
      </w:r>
      <w:r w:rsidRPr="00BB1253">
        <w:rPr>
          <w:rFonts w:ascii="Arial" w:hAnsi="Arial" w:cs="Arial"/>
        </w:rPr>
        <w:t xml:space="preserve">-testület a 94/2017. (IV. 26.) </w:t>
      </w:r>
      <w:proofErr w:type="spellStart"/>
      <w:r w:rsidRPr="00BB1253">
        <w:rPr>
          <w:rFonts w:ascii="Arial" w:hAnsi="Arial" w:cs="Arial"/>
        </w:rPr>
        <w:t>önk.-i</w:t>
      </w:r>
      <w:proofErr w:type="spellEnd"/>
      <w:r w:rsidRPr="00BB1253">
        <w:rPr>
          <w:rFonts w:ascii="Arial" w:hAnsi="Arial" w:cs="Arial"/>
        </w:rPr>
        <w:t xml:space="preserve"> határozatával a </w:t>
      </w:r>
      <w:r w:rsidRPr="00BB1253">
        <w:rPr>
          <w:rFonts w:ascii="Arial" w:hAnsi="Arial" w:cs="Arial"/>
          <w:lang w:eastAsia="ar-SA"/>
        </w:rPr>
        <w:t>11-08864-1-003-00-14 azonosítóval rendelkező ivóvíz víziközmű-rendszer, a 95/2017.</w:t>
      </w:r>
      <w:r w:rsidRPr="00BB1253">
        <w:rPr>
          <w:rFonts w:ascii="Arial" w:hAnsi="Arial" w:cs="Arial"/>
        </w:rPr>
        <w:t xml:space="preserve"> (IV. 26.) </w:t>
      </w:r>
      <w:proofErr w:type="spellStart"/>
      <w:r w:rsidRPr="00BB1253">
        <w:rPr>
          <w:rFonts w:ascii="Arial" w:hAnsi="Arial" w:cs="Arial"/>
        </w:rPr>
        <w:t>önk.-i</w:t>
      </w:r>
      <w:proofErr w:type="spellEnd"/>
      <w:r w:rsidRPr="00BB1253">
        <w:rPr>
          <w:rFonts w:ascii="Arial" w:hAnsi="Arial" w:cs="Arial"/>
        </w:rPr>
        <w:t xml:space="preserve"> határozatával pedig a </w:t>
      </w:r>
      <w:r w:rsidRPr="00BB1253">
        <w:rPr>
          <w:rFonts w:ascii="Arial" w:hAnsi="Arial" w:cs="Arial"/>
          <w:lang w:eastAsia="ar-SA"/>
        </w:rPr>
        <w:t>21-08864-1-005-00-00 azonosítóval rendelkező szennyvíz víziközmű-rendszer tekintetében döntött a képviselő kijelöléséről szóló megállapodás jóváhagyásáról.</w:t>
      </w:r>
    </w:p>
    <w:p w:rsidR="00A4012A" w:rsidRPr="00BB1253" w:rsidRDefault="001D166F" w:rsidP="001D166F">
      <w:p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A Hivatal az említett víziközmű-rendszerek vonatkozásában a tulajdoni arányok pontos (</w:t>
      </w:r>
      <w:r w:rsidR="00A53866" w:rsidRPr="00BB1253">
        <w:rPr>
          <w:rFonts w:ascii="Arial" w:hAnsi="Arial" w:cs="Arial"/>
        </w:rPr>
        <w:t>százalékos) megjelölését is kérte</w:t>
      </w:r>
      <w:r w:rsidRPr="00BB1253">
        <w:rPr>
          <w:rFonts w:ascii="Arial" w:hAnsi="Arial" w:cs="Arial"/>
        </w:rPr>
        <w:t xml:space="preserve"> a tulajdonosok személyére tételesen lebontva. A tulajdoni arány százalékosan az egyes önkormányzatok víziközmű-rendszeren fennálló tulajdoni érdekeltsége nettó könyv szerinti értékének alapul vételével </w:t>
      </w:r>
      <w:r w:rsidR="00A53866" w:rsidRPr="00BB1253">
        <w:rPr>
          <w:rFonts w:ascii="Arial" w:hAnsi="Arial" w:cs="Arial"/>
        </w:rPr>
        <w:t>került meghatározásra</w:t>
      </w:r>
      <w:r w:rsidRPr="00BB1253">
        <w:rPr>
          <w:rFonts w:ascii="Arial" w:hAnsi="Arial" w:cs="Arial"/>
        </w:rPr>
        <w:t xml:space="preserve">. Ez utóbbi adatok beszerzése érdekében valamennyi érintett önkormányzatot megkerestük. </w:t>
      </w:r>
    </w:p>
    <w:p w:rsidR="00A4012A" w:rsidRPr="00BB1253" w:rsidRDefault="00A4012A" w:rsidP="001D166F">
      <w:p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Az E</w:t>
      </w:r>
      <w:proofErr w:type="gramStart"/>
      <w:r w:rsidRPr="00BB1253">
        <w:rPr>
          <w:rFonts w:ascii="Arial" w:hAnsi="Arial" w:cs="Arial"/>
        </w:rPr>
        <w:t>.R</w:t>
      </w:r>
      <w:proofErr w:type="gramEnd"/>
      <w:r w:rsidRPr="00BB1253">
        <w:rPr>
          <w:rFonts w:ascii="Arial" w:hAnsi="Arial" w:cs="Arial"/>
        </w:rPr>
        <w:t xml:space="preserve">.Ö.V. </w:t>
      </w:r>
      <w:proofErr w:type="spellStart"/>
      <w:r w:rsidRPr="00BB1253">
        <w:rPr>
          <w:rFonts w:ascii="Arial" w:hAnsi="Arial" w:cs="Arial"/>
        </w:rPr>
        <w:t>Zrt</w:t>
      </w:r>
      <w:proofErr w:type="spellEnd"/>
      <w:r w:rsidRPr="00BB1253">
        <w:rPr>
          <w:rFonts w:ascii="Arial" w:hAnsi="Arial" w:cs="Arial"/>
        </w:rPr>
        <w:t>. 2017. szeptember végén megküldött levelében az előterjesztés mellékletét képező megállapodások megkötésére tesz javaslatot, melyek mellékletében az egyes víziközmű-rendszerhez tartozó vagyonelemek tételes felsorolása</w:t>
      </w:r>
      <w:r w:rsidR="00BE34F2">
        <w:rPr>
          <w:rFonts w:ascii="Arial" w:hAnsi="Arial" w:cs="Arial"/>
        </w:rPr>
        <w:t>,</w:t>
      </w:r>
      <w:r w:rsidRPr="00BB1253">
        <w:rPr>
          <w:rFonts w:ascii="Arial" w:hAnsi="Arial" w:cs="Arial"/>
        </w:rPr>
        <w:t xml:space="preserve"> és így a településekre eső </w:t>
      </w:r>
      <w:r w:rsidR="008D79AF" w:rsidRPr="00AA3723">
        <w:rPr>
          <w:rFonts w:ascii="Arial" w:hAnsi="Arial" w:cs="Arial"/>
          <w:u w:val="single"/>
        </w:rPr>
        <w:lastRenderedPageBreak/>
        <w:t xml:space="preserve">pontosított </w:t>
      </w:r>
      <w:r w:rsidRPr="00AA3723">
        <w:rPr>
          <w:rFonts w:ascii="Arial" w:hAnsi="Arial" w:cs="Arial"/>
          <w:u w:val="single"/>
        </w:rPr>
        <w:t>tulajdoni hányad is szerepel</w:t>
      </w:r>
      <w:r w:rsidRPr="00BB1253">
        <w:rPr>
          <w:rFonts w:ascii="Arial" w:hAnsi="Arial" w:cs="Arial"/>
        </w:rPr>
        <w:t>. Az ivóvíz víziközmű-rendszer vonatkozásában jelenleg működési engedélyezési eljárás van folyamatban tekintettel arra, hogy a rendszer kibővül Báta település vagyonelemeivel. Így e tekintetben szükséges a jelenlegi rendszer</w:t>
      </w:r>
      <w:r w:rsidR="008B4622">
        <w:rPr>
          <w:rFonts w:ascii="Arial" w:hAnsi="Arial" w:cs="Arial"/>
        </w:rPr>
        <w:t>re vonatkozóan –</w:t>
      </w:r>
      <w:r w:rsidR="00BE34F2">
        <w:rPr>
          <w:rFonts w:ascii="Arial" w:hAnsi="Arial" w:cs="Arial"/>
        </w:rPr>
        <w:t xml:space="preserve"> </w:t>
      </w:r>
      <w:r w:rsidR="008B4622">
        <w:rPr>
          <w:rFonts w:ascii="Arial" w:hAnsi="Arial" w:cs="Arial"/>
        </w:rPr>
        <w:t>az E</w:t>
      </w:r>
      <w:proofErr w:type="gramStart"/>
      <w:r w:rsidR="008B4622">
        <w:rPr>
          <w:rFonts w:ascii="Arial" w:hAnsi="Arial" w:cs="Arial"/>
        </w:rPr>
        <w:t>.R</w:t>
      </w:r>
      <w:proofErr w:type="gramEnd"/>
      <w:r w:rsidR="008B4622">
        <w:rPr>
          <w:rFonts w:ascii="Arial" w:hAnsi="Arial" w:cs="Arial"/>
        </w:rPr>
        <w:t xml:space="preserve">.Ö.V. </w:t>
      </w:r>
      <w:proofErr w:type="gramStart"/>
      <w:r w:rsidR="008B4622">
        <w:rPr>
          <w:rFonts w:ascii="Arial" w:hAnsi="Arial" w:cs="Arial"/>
        </w:rPr>
        <w:t>által</w:t>
      </w:r>
      <w:proofErr w:type="gramEnd"/>
      <w:r w:rsidR="008B4622">
        <w:rPr>
          <w:rFonts w:ascii="Arial" w:hAnsi="Arial" w:cs="Arial"/>
        </w:rPr>
        <w:t xml:space="preserve"> meghatározott tulajdoni hányadok arányában kialakított százalékok módosításával</w:t>
      </w:r>
      <w:r w:rsidR="00BE34F2">
        <w:rPr>
          <w:rFonts w:ascii="Arial" w:hAnsi="Arial" w:cs="Arial"/>
        </w:rPr>
        <w:t xml:space="preserve"> –</w:t>
      </w:r>
      <w:r w:rsidR="008B4622">
        <w:rPr>
          <w:rFonts w:ascii="Arial" w:hAnsi="Arial" w:cs="Arial"/>
        </w:rPr>
        <w:t xml:space="preserve"> a képviselet</w:t>
      </w:r>
      <w:r w:rsidRPr="00BB1253">
        <w:rPr>
          <w:rFonts w:ascii="Arial" w:hAnsi="Arial" w:cs="Arial"/>
        </w:rPr>
        <w:t>ről gondoskodni, valamint az új m</w:t>
      </w:r>
      <w:r w:rsidR="00DD3E6A">
        <w:rPr>
          <w:rFonts w:ascii="Arial" w:hAnsi="Arial" w:cs="Arial"/>
        </w:rPr>
        <w:t>űködési engedély kiadása érdekében</w:t>
      </w:r>
      <w:r w:rsidRPr="00BB1253">
        <w:rPr>
          <w:rFonts w:ascii="Arial" w:hAnsi="Arial" w:cs="Arial"/>
        </w:rPr>
        <w:t xml:space="preserve"> a már négy települést érintő megállapodást jóváhagyni.</w:t>
      </w:r>
    </w:p>
    <w:p w:rsidR="001D166F" w:rsidRPr="00BB1253" w:rsidRDefault="001D166F" w:rsidP="001D166F">
      <w:p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Fentiekre tekintettel kérem az előterjesztés mellékletét képező megállapodások jóváhagyását, melyek szerint mindkét víziközmű-rendszer vonatkozásában Bátaszék Város Önkormányzata látja el a képviseletet a továbbiakban is.</w:t>
      </w:r>
    </w:p>
    <w:p w:rsidR="001D166F" w:rsidRDefault="001D166F" w:rsidP="001D166F">
      <w:pPr>
        <w:jc w:val="both"/>
        <w:rPr>
          <w:rFonts w:ascii="Times New Roman" w:hAnsi="Times New Roman"/>
          <w:sz w:val="24"/>
          <w:szCs w:val="24"/>
        </w:rPr>
      </w:pPr>
    </w:p>
    <w:p w:rsidR="001D166F" w:rsidRPr="00BB1253" w:rsidRDefault="001D166F" w:rsidP="001D166F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BB1253">
        <w:rPr>
          <w:rFonts w:ascii="Arial" w:hAnsi="Arial" w:cs="Arial"/>
          <w:b/>
          <w:u w:val="single"/>
        </w:rPr>
        <w:t xml:space="preserve">számú </w:t>
      </w:r>
      <w:r w:rsidR="00BE34F2">
        <w:rPr>
          <w:rFonts w:ascii="Arial" w:hAnsi="Arial" w:cs="Arial"/>
          <w:b/>
          <w:u w:val="single"/>
        </w:rPr>
        <w:t>h</w:t>
      </w:r>
      <w:r w:rsidRPr="00BB1253">
        <w:rPr>
          <w:rFonts w:ascii="Arial" w:hAnsi="Arial" w:cs="Arial"/>
          <w:b/>
          <w:u w:val="single"/>
        </w:rPr>
        <w:t xml:space="preserve"> a t á r o z a t i  j a v a s l a </w:t>
      </w:r>
      <w:proofErr w:type="gramStart"/>
      <w:r w:rsidRPr="00BB1253">
        <w:rPr>
          <w:rFonts w:ascii="Arial" w:hAnsi="Arial" w:cs="Arial"/>
          <w:b/>
          <w:u w:val="single"/>
        </w:rPr>
        <w:t>t :</w:t>
      </w:r>
      <w:proofErr w:type="gramEnd"/>
    </w:p>
    <w:p w:rsidR="001D166F" w:rsidRPr="00BB1253" w:rsidRDefault="001D166F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1D166F" w:rsidRPr="00BB1253" w:rsidRDefault="00BE34F2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v</w:t>
      </w:r>
      <w:r w:rsidR="001D166F" w:rsidRPr="00BB1253">
        <w:rPr>
          <w:rFonts w:ascii="Arial" w:hAnsi="Arial" w:cs="Arial"/>
          <w:b/>
          <w:u w:val="single"/>
        </w:rPr>
        <w:t>íziközmű-rendszer</w:t>
      </w:r>
      <w:proofErr w:type="gramEnd"/>
      <w:r w:rsidR="001D166F" w:rsidRPr="00BB1253">
        <w:rPr>
          <w:rFonts w:ascii="Arial" w:hAnsi="Arial" w:cs="Arial"/>
          <w:b/>
          <w:u w:val="single"/>
        </w:rPr>
        <w:t xml:space="preserve"> képviseletéről szóló megállapodás</w:t>
      </w:r>
      <w:r w:rsidR="00937C92" w:rsidRPr="00BB1253">
        <w:rPr>
          <w:rFonts w:ascii="Arial" w:hAnsi="Arial" w:cs="Arial"/>
          <w:b/>
          <w:u w:val="single"/>
        </w:rPr>
        <w:t>ok közös megegyezéssel történő megszüntetésére</w:t>
      </w:r>
    </w:p>
    <w:p w:rsidR="00937C92" w:rsidRPr="00BB1253" w:rsidRDefault="00937C92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937C92" w:rsidRPr="00BB1253" w:rsidRDefault="00937C92" w:rsidP="00937C92">
      <w:pPr>
        <w:ind w:left="2268"/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Bátaszék Város Önkormányzatának Képviselő-testülete</w:t>
      </w:r>
    </w:p>
    <w:p w:rsidR="00937C92" w:rsidRPr="00BB1253" w:rsidRDefault="00937C92" w:rsidP="00937C92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a DTKSZ-B-IV megnevezésű, 11-08864-1-003-00-14 azonosítóval rendelkező ivóvíz víziközmű-rendszerre Alsónyék Község Önkormányzatával és Pörböly Község Önkormányzatával 2017. május 22. napján megkötött megállapodást, valamint</w:t>
      </w:r>
    </w:p>
    <w:p w:rsidR="00937C92" w:rsidRPr="00BB1253" w:rsidRDefault="00937C92" w:rsidP="00937C92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>a DTKSZ-B-SZV megnevezésű, 21-08864-1-005-00-00 azonosítóval rendelkező szennyvíz víziközmű-rendszerre Alsónána Község Önkormányzatával, Báta Község Önkormányzatával, Bátaapáti Község Önkormányzatával és Mórágy Község Önkormányzatával 2017. május 22. napján megkötött megállapodást</w:t>
      </w:r>
    </w:p>
    <w:p w:rsidR="00937C92" w:rsidRPr="00BB1253" w:rsidRDefault="00937C92" w:rsidP="00BE34F2">
      <w:pPr>
        <w:pStyle w:val="Listaszerbekezds"/>
        <w:ind w:left="2268"/>
        <w:jc w:val="both"/>
        <w:rPr>
          <w:rFonts w:ascii="Arial" w:hAnsi="Arial" w:cs="Arial"/>
        </w:rPr>
      </w:pPr>
      <w:r w:rsidRPr="00BB1253">
        <w:rPr>
          <w:rFonts w:ascii="Arial" w:hAnsi="Arial" w:cs="Arial"/>
          <w:b/>
        </w:rPr>
        <w:t>2017. október 31.</w:t>
      </w:r>
      <w:r w:rsidRPr="00BB1253">
        <w:rPr>
          <w:rFonts w:ascii="Arial" w:hAnsi="Arial" w:cs="Arial"/>
        </w:rPr>
        <w:t xml:space="preserve"> napjával </w:t>
      </w:r>
      <w:r w:rsidR="00BE34F2">
        <w:rPr>
          <w:rFonts w:ascii="Arial" w:hAnsi="Arial" w:cs="Arial"/>
        </w:rPr>
        <w:t>közös megegyezéssel megszünteti;</w:t>
      </w:r>
    </w:p>
    <w:p w:rsidR="00937C92" w:rsidRPr="00BB1253" w:rsidRDefault="00937C92" w:rsidP="00937C92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 xml:space="preserve">felhatalmazza a </w:t>
      </w:r>
      <w:r w:rsidR="00E8642C">
        <w:rPr>
          <w:rFonts w:ascii="Arial" w:hAnsi="Arial" w:cs="Arial"/>
        </w:rPr>
        <w:t xml:space="preserve">város </w:t>
      </w:r>
      <w:r w:rsidRPr="00BB1253">
        <w:rPr>
          <w:rFonts w:ascii="Arial" w:hAnsi="Arial" w:cs="Arial"/>
        </w:rPr>
        <w:t>polgármestert a megállapodás</w:t>
      </w:r>
      <w:r w:rsidR="00E8642C">
        <w:rPr>
          <w:rFonts w:ascii="Arial" w:hAnsi="Arial" w:cs="Arial"/>
        </w:rPr>
        <w:t>ok</w:t>
      </w:r>
      <w:r w:rsidR="00BE34F2">
        <w:rPr>
          <w:rFonts w:ascii="Arial" w:hAnsi="Arial" w:cs="Arial"/>
        </w:rPr>
        <w:t xml:space="preserve"> megszüntetésének aláírására;</w:t>
      </w:r>
    </w:p>
    <w:p w:rsidR="00937C92" w:rsidRPr="00BB1253" w:rsidRDefault="00937C92" w:rsidP="00937C92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BB1253">
        <w:rPr>
          <w:rFonts w:ascii="Arial" w:hAnsi="Arial" w:cs="Arial"/>
        </w:rPr>
        <w:t xml:space="preserve">a 94/2017. (IV. 26.) és a 95/2017. (IV. 26.) </w:t>
      </w:r>
      <w:proofErr w:type="spellStart"/>
      <w:r w:rsidRPr="00BB1253">
        <w:rPr>
          <w:rFonts w:ascii="Arial" w:hAnsi="Arial" w:cs="Arial"/>
        </w:rPr>
        <w:t>önk.-i</w:t>
      </w:r>
      <w:proofErr w:type="spellEnd"/>
      <w:r w:rsidRPr="00BB1253">
        <w:rPr>
          <w:rFonts w:ascii="Arial" w:hAnsi="Arial" w:cs="Arial"/>
        </w:rPr>
        <w:t xml:space="preserve"> határozatát hatályon kívül helyezi.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  <w:i/>
        </w:rPr>
        <w:t>Határidő:</w:t>
      </w:r>
      <w:r w:rsidRPr="00BE34F2">
        <w:rPr>
          <w:rFonts w:ascii="Arial" w:hAnsi="Arial" w:cs="Arial"/>
        </w:rPr>
        <w:t xml:space="preserve"> 2017. október 31.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  <w:i/>
        </w:rPr>
        <w:t>Felelős</w:t>
      </w:r>
      <w:proofErr w:type="gramStart"/>
      <w:r w:rsidRPr="00BE34F2">
        <w:rPr>
          <w:rFonts w:ascii="Arial" w:hAnsi="Arial" w:cs="Arial"/>
          <w:i/>
        </w:rPr>
        <w:t>:</w:t>
      </w:r>
      <w:r w:rsidRPr="00BE34F2">
        <w:rPr>
          <w:rFonts w:ascii="Arial" w:hAnsi="Arial" w:cs="Arial"/>
        </w:rPr>
        <w:t xml:space="preserve">   dr.</w:t>
      </w:r>
      <w:proofErr w:type="gramEnd"/>
      <w:r w:rsidRPr="00BE34F2">
        <w:rPr>
          <w:rFonts w:ascii="Arial" w:hAnsi="Arial" w:cs="Arial"/>
        </w:rPr>
        <w:t xml:space="preserve"> Bozsolik Róbert polgármester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  <w:i/>
        </w:rPr>
        <w:t xml:space="preserve">               </w:t>
      </w:r>
      <w:r w:rsidRPr="00BE34F2">
        <w:rPr>
          <w:rFonts w:ascii="Arial" w:hAnsi="Arial" w:cs="Arial"/>
        </w:rPr>
        <w:t>(</w:t>
      </w:r>
      <w:r>
        <w:rPr>
          <w:rFonts w:ascii="Arial" w:hAnsi="Arial" w:cs="Arial"/>
        </w:rPr>
        <w:t>megállapodások</w:t>
      </w:r>
      <w:r w:rsidRPr="00BE34F2">
        <w:rPr>
          <w:rFonts w:ascii="Arial" w:hAnsi="Arial" w:cs="Arial"/>
        </w:rPr>
        <w:t xml:space="preserve"> aláírásáért)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</w:rPr>
        <w:t xml:space="preserve">                Kondriczné dr. Varga Erzsébet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</w:rPr>
        <w:t xml:space="preserve">               (megállapodás</w:t>
      </w:r>
      <w:r>
        <w:rPr>
          <w:rFonts w:ascii="Arial" w:hAnsi="Arial" w:cs="Arial"/>
        </w:rPr>
        <w:t>ok</w:t>
      </w:r>
      <w:r w:rsidRPr="00BE34F2">
        <w:rPr>
          <w:rFonts w:ascii="Arial" w:hAnsi="Arial" w:cs="Arial"/>
        </w:rPr>
        <w:t xml:space="preserve"> megküldéséért)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  <w:i/>
        </w:rPr>
        <w:t>Határozatról értesül:</w:t>
      </w:r>
      <w:r w:rsidRPr="00BE34F2">
        <w:rPr>
          <w:rFonts w:ascii="Arial" w:hAnsi="Arial" w:cs="Arial"/>
        </w:rPr>
        <w:t xml:space="preserve"> Magyar Energetikai és Közmű-szabályozási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  <w:i/>
        </w:rPr>
        <w:t xml:space="preserve">                                 </w:t>
      </w:r>
      <w:r w:rsidRPr="00BE34F2">
        <w:rPr>
          <w:rFonts w:ascii="Arial" w:hAnsi="Arial" w:cs="Arial"/>
        </w:rPr>
        <w:t xml:space="preserve"> Hivatal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</w:rPr>
        <w:tab/>
      </w:r>
      <w:r w:rsidRPr="00BE34F2">
        <w:rPr>
          <w:rFonts w:ascii="Arial" w:hAnsi="Arial" w:cs="Arial"/>
        </w:rPr>
        <w:tab/>
        <w:t xml:space="preserve">             Bátaszéki KÖH pénzügyi iroda</w:t>
      </w:r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  <w:r w:rsidRPr="00BE34F2">
        <w:rPr>
          <w:rFonts w:ascii="Arial" w:hAnsi="Arial" w:cs="Arial"/>
        </w:rPr>
        <w:tab/>
      </w:r>
      <w:r w:rsidRPr="00BE34F2">
        <w:rPr>
          <w:rFonts w:ascii="Arial" w:hAnsi="Arial" w:cs="Arial"/>
        </w:rPr>
        <w:tab/>
        <w:t xml:space="preserve">             </w:t>
      </w:r>
      <w:proofErr w:type="gramStart"/>
      <w:r w:rsidRPr="00BE34F2">
        <w:rPr>
          <w:rFonts w:ascii="Arial" w:hAnsi="Arial" w:cs="Arial"/>
        </w:rPr>
        <w:t>irattár</w:t>
      </w:r>
      <w:proofErr w:type="gramEnd"/>
    </w:p>
    <w:p w:rsidR="00BE34F2" w:rsidRPr="00BE34F2" w:rsidRDefault="00BE34F2" w:rsidP="00BE34F2">
      <w:pPr>
        <w:spacing w:after="0" w:line="240" w:lineRule="auto"/>
        <w:ind w:left="2268"/>
        <w:rPr>
          <w:rFonts w:ascii="Arial" w:hAnsi="Arial" w:cs="Arial"/>
        </w:rPr>
      </w:pPr>
    </w:p>
    <w:p w:rsidR="00937C92" w:rsidRPr="00BB1253" w:rsidRDefault="00937C92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937C92" w:rsidRPr="00BB1253" w:rsidRDefault="00937C92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937C92" w:rsidRDefault="00937C92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937C92" w:rsidRDefault="00937C92" w:rsidP="00937C92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számú </w:t>
      </w:r>
      <w:r w:rsidR="00BE34F2">
        <w:rPr>
          <w:rFonts w:ascii="Arial" w:hAnsi="Arial" w:cs="Arial"/>
          <w:b/>
          <w:u w:val="single"/>
        </w:rPr>
        <w:t>h</w:t>
      </w:r>
      <w:r>
        <w:rPr>
          <w:rFonts w:ascii="Arial" w:hAnsi="Arial" w:cs="Arial"/>
          <w:b/>
          <w:u w:val="single"/>
        </w:rPr>
        <w:t xml:space="preserve"> a t á r o z a t i  j a v a s l a </w:t>
      </w:r>
      <w:proofErr w:type="gramStart"/>
      <w:r>
        <w:rPr>
          <w:rFonts w:ascii="Arial" w:hAnsi="Arial" w:cs="Arial"/>
          <w:b/>
          <w:u w:val="single"/>
        </w:rPr>
        <w:t>t :</w:t>
      </w:r>
      <w:proofErr w:type="gramEnd"/>
    </w:p>
    <w:p w:rsidR="00937C92" w:rsidRDefault="00937C92" w:rsidP="00937C92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937C92" w:rsidRDefault="00937C92" w:rsidP="00937C92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DTKSZ-B-IV megnevezésű, 11-08864-1-003-00-14 azonosítóval rendelkező víziközmű-rendszer </w:t>
      </w:r>
      <w:r w:rsidR="00BB1253">
        <w:rPr>
          <w:rFonts w:ascii="Arial" w:hAnsi="Arial" w:cs="Arial"/>
          <w:b/>
          <w:u w:val="single"/>
        </w:rPr>
        <w:t xml:space="preserve">működtetéséről és </w:t>
      </w:r>
      <w:r>
        <w:rPr>
          <w:rFonts w:ascii="Arial" w:hAnsi="Arial" w:cs="Arial"/>
          <w:b/>
          <w:u w:val="single"/>
        </w:rPr>
        <w:t>képviseletéről szóló megállapodás jóváhagyására</w:t>
      </w:r>
    </w:p>
    <w:p w:rsidR="001D166F" w:rsidRDefault="001D166F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1D166F" w:rsidRDefault="001D166F" w:rsidP="001D166F">
      <w:p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</w:t>
      </w:r>
    </w:p>
    <w:p w:rsidR="001D166F" w:rsidRDefault="001D166F" w:rsidP="001D166F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 DTKSZ-B-IV megnevezésű, 11-08864-1-003-00-14 azonosítóval rendelkező ivóvíz víziközmű-rendszer tekintetében vállalja az ellátásért felelősök képviseletét,</w:t>
      </w:r>
    </w:p>
    <w:p w:rsidR="001D166F" w:rsidRDefault="001D166F" w:rsidP="001D166F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az A</w:t>
      </w:r>
      <w:r w:rsidR="00BE34F2">
        <w:rPr>
          <w:rFonts w:ascii="Arial" w:hAnsi="Arial" w:cs="Arial"/>
        </w:rPr>
        <w:t>lsónyék Község Önkormányzatával</w:t>
      </w:r>
      <w:r>
        <w:rPr>
          <w:rFonts w:ascii="Arial" w:hAnsi="Arial" w:cs="Arial"/>
        </w:rPr>
        <w:t xml:space="preserve"> és Pörböly Község Önkormányzatával </w:t>
      </w:r>
      <w:r w:rsidR="00BB1253">
        <w:rPr>
          <w:rFonts w:ascii="Arial" w:hAnsi="Arial" w:cs="Arial"/>
        </w:rPr>
        <w:t xml:space="preserve">2017. november 1. napjától </w:t>
      </w:r>
      <w:r w:rsidR="00937C92">
        <w:rPr>
          <w:rFonts w:ascii="Arial" w:hAnsi="Arial" w:cs="Arial"/>
        </w:rPr>
        <w:t>kötendő, a közös ellátási felelősséggel érintett</w:t>
      </w:r>
      <w:r w:rsidR="00197DF8">
        <w:rPr>
          <w:rFonts w:ascii="Arial" w:hAnsi="Arial" w:cs="Arial"/>
        </w:rPr>
        <w:t xml:space="preserve">, </w:t>
      </w:r>
      <w:r w:rsidR="00BB1253">
        <w:rPr>
          <w:rFonts w:ascii="Arial" w:hAnsi="Arial" w:cs="Arial"/>
        </w:rPr>
        <w:t xml:space="preserve">a) pontban meghatározott ivóvíz </w:t>
      </w:r>
      <w:r w:rsidR="00BE34F2">
        <w:rPr>
          <w:rFonts w:ascii="Arial" w:hAnsi="Arial" w:cs="Arial"/>
        </w:rPr>
        <w:t>víziközmű-</w:t>
      </w:r>
      <w:r w:rsidR="00937C92">
        <w:rPr>
          <w:rFonts w:ascii="Arial" w:hAnsi="Arial" w:cs="Arial"/>
        </w:rPr>
        <w:t xml:space="preserve">rendszer működtetéséről és </w:t>
      </w:r>
      <w:r>
        <w:rPr>
          <w:rFonts w:ascii="Arial" w:hAnsi="Arial" w:cs="Arial"/>
        </w:rPr>
        <w:t>képviseletéről szóló megállapodást jóváhagyja,</w:t>
      </w:r>
    </w:p>
    <w:p w:rsidR="001D166F" w:rsidRDefault="001D166F" w:rsidP="001D166F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felhatalmazza a város polgármesterét a határozat mellékletét képező megállapodás aláírására.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 w:rsidR="00BB1253">
        <w:rPr>
          <w:rFonts w:ascii="Arial" w:hAnsi="Arial" w:cs="Arial"/>
        </w:rPr>
        <w:t xml:space="preserve"> 2017. október 31.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Felelős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 dr.</w:t>
      </w:r>
      <w:proofErr w:type="gramEnd"/>
      <w:r>
        <w:rPr>
          <w:rFonts w:ascii="Arial" w:hAnsi="Arial" w:cs="Arial"/>
        </w:rPr>
        <w:t xml:space="preserve"> Bozsolik Róbert polgármester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</w:t>
      </w:r>
      <w:r>
        <w:rPr>
          <w:rFonts w:ascii="Arial" w:hAnsi="Arial" w:cs="Arial"/>
        </w:rPr>
        <w:t>(</w:t>
      </w:r>
      <w:r w:rsidR="00197DF8">
        <w:rPr>
          <w:rFonts w:ascii="Arial" w:hAnsi="Arial" w:cs="Arial"/>
        </w:rPr>
        <w:t>megállapodás</w:t>
      </w:r>
      <w:r>
        <w:rPr>
          <w:rFonts w:ascii="Arial" w:hAnsi="Arial" w:cs="Arial"/>
        </w:rPr>
        <w:t xml:space="preserve"> aláírásáért)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Kondriczné dr. Varga Erzsébet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(megállapodás megküldéséért)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Magyar Energetikai és Közmű-szabályozási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</w:t>
      </w:r>
      <w:r>
        <w:rPr>
          <w:rFonts w:ascii="Arial" w:hAnsi="Arial" w:cs="Arial"/>
        </w:rPr>
        <w:t xml:space="preserve"> Hivatal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Bátaszéki KÖH pénzügyi iroda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1D166F" w:rsidRDefault="001D166F" w:rsidP="001D166F">
      <w:pPr>
        <w:pStyle w:val="Listaszerbekezds"/>
        <w:spacing w:after="0" w:line="240" w:lineRule="auto"/>
        <w:ind w:left="2628"/>
        <w:rPr>
          <w:rFonts w:ascii="Arial" w:hAnsi="Arial" w:cs="Arial"/>
        </w:rPr>
      </w:pPr>
    </w:p>
    <w:p w:rsidR="001D166F" w:rsidRPr="00B668C1" w:rsidRDefault="001D166F" w:rsidP="00B668C1">
      <w:pPr>
        <w:spacing w:after="0" w:line="240" w:lineRule="auto"/>
        <w:rPr>
          <w:rFonts w:ascii="Arial" w:hAnsi="Arial" w:cs="Arial"/>
        </w:rPr>
      </w:pPr>
    </w:p>
    <w:p w:rsidR="001D166F" w:rsidRPr="004D0FF4" w:rsidRDefault="001D166F" w:rsidP="004D0FF4">
      <w:pPr>
        <w:spacing w:after="0" w:line="240" w:lineRule="auto"/>
        <w:rPr>
          <w:rFonts w:ascii="Arial" w:hAnsi="Arial" w:cs="Arial"/>
        </w:rPr>
      </w:pPr>
    </w:p>
    <w:p w:rsidR="001D166F" w:rsidRDefault="001D166F" w:rsidP="001D166F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számú </w:t>
      </w:r>
      <w:r w:rsidR="00197DF8">
        <w:rPr>
          <w:rFonts w:ascii="Arial" w:hAnsi="Arial" w:cs="Arial"/>
          <w:b/>
          <w:u w:val="single"/>
        </w:rPr>
        <w:t>h</w:t>
      </w:r>
      <w:r>
        <w:rPr>
          <w:rFonts w:ascii="Arial" w:hAnsi="Arial" w:cs="Arial"/>
          <w:b/>
          <w:u w:val="single"/>
        </w:rPr>
        <w:t xml:space="preserve"> a t á r o z a t i  j a v a s l a </w:t>
      </w:r>
      <w:proofErr w:type="gramStart"/>
      <w:r>
        <w:rPr>
          <w:rFonts w:ascii="Arial" w:hAnsi="Arial" w:cs="Arial"/>
          <w:b/>
          <w:u w:val="single"/>
        </w:rPr>
        <w:t>t :</w:t>
      </w:r>
      <w:proofErr w:type="gramEnd"/>
    </w:p>
    <w:p w:rsidR="001D166F" w:rsidRDefault="001D166F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1D166F" w:rsidRDefault="001D166F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DTKSZ-B-SZV megnevezésű, 21-08864-1-005-00-00 azonosítóval rendelkező víziközmű-rendszer </w:t>
      </w:r>
      <w:r w:rsidR="00B668C1">
        <w:rPr>
          <w:rFonts w:ascii="Arial" w:hAnsi="Arial" w:cs="Arial"/>
          <w:b/>
          <w:u w:val="single"/>
        </w:rPr>
        <w:t>működteté</w:t>
      </w:r>
      <w:r w:rsidR="002E3096">
        <w:rPr>
          <w:rFonts w:ascii="Arial" w:hAnsi="Arial" w:cs="Arial"/>
          <w:b/>
          <w:u w:val="single"/>
        </w:rPr>
        <w:t>s</w:t>
      </w:r>
      <w:r w:rsidR="00B668C1">
        <w:rPr>
          <w:rFonts w:ascii="Arial" w:hAnsi="Arial" w:cs="Arial"/>
          <w:b/>
          <w:u w:val="single"/>
        </w:rPr>
        <w:t xml:space="preserve">éről és </w:t>
      </w:r>
      <w:r>
        <w:rPr>
          <w:rFonts w:ascii="Arial" w:hAnsi="Arial" w:cs="Arial"/>
          <w:b/>
          <w:u w:val="single"/>
        </w:rPr>
        <w:t>képviseletéről szóló megállapodás jóváhagyására</w:t>
      </w:r>
    </w:p>
    <w:p w:rsidR="001D166F" w:rsidRDefault="001D166F" w:rsidP="001D166F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1D166F" w:rsidRDefault="001D166F" w:rsidP="001D166F">
      <w:p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</w:t>
      </w:r>
    </w:p>
    <w:p w:rsidR="001D166F" w:rsidRDefault="001D166F" w:rsidP="001D166F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 DTKSZ-B-SZV megnevezésű, 21-08864-1-005-00-00 azonosítóval rendelkező szennyvíz víziközmű-rendszer tekintetében vállalja az ellátásért felelősök képviseletét,</w:t>
      </w:r>
    </w:p>
    <w:p w:rsidR="001D166F" w:rsidRPr="002E3096" w:rsidRDefault="001D166F" w:rsidP="002E309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az Alsónána Község Önkormányzatával, Báta Község Önkormányzatával, Bátaapáti Község Önkormányzatával és Mórágy Község Önkormányzatával </w:t>
      </w:r>
      <w:r w:rsidR="00B668C1">
        <w:rPr>
          <w:rFonts w:ascii="Arial" w:hAnsi="Arial" w:cs="Arial"/>
        </w:rPr>
        <w:t>2017. november 1. napjától kötendő, a közös ellátási felelősséggel érintett, a) pontban meghatározott szennyvíz víziközmű-rendszer működtetéséről és képviseletéről szóló megállapodást jóváhagyja,</w:t>
      </w:r>
    </w:p>
    <w:p w:rsidR="001D166F" w:rsidRDefault="001D166F" w:rsidP="001D166F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lastRenderedPageBreak/>
        <w:t>felhatalmazza a város polgármesterét a határozat mellékletét képező megállapodás aláírására.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 w:rsidR="00E8642C">
        <w:rPr>
          <w:rFonts w:ascii="Arial" w:hAnsi="Arial" w:cs="Arial"/>
        </w:rPr>
        <w:t xml:space="preserve"> 2017. október 31.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Felelős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 dr.</w:t>
      </w:r>
      <w:proofErr w:type="gramEnd"/>
      <w:r>
        <w:rPr>
          <w:rFonts w:ascii="Arial" w:hAnsi="Arial" w:cs="Arial"/>
        </w:rPr>
        <w:t xml:space="preserve"> Bozsolik Róbert polgármester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</w:t>
      </w:r>
      <w:r>
        <w:rPr>
          <w:rFonts w:ascii="Arial" w:hAnsi="Arial" w:cs="Arial"/>
        </w:rPr>
        <w:t>(szerződés aláírásáért)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Kondriczné dr. Varga Erzsébet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(megállapodás megküldéséért)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Magyar Energetikai és Közmű-szabályozási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</w:t>
      </w:r>
      <w:r>
        <w:rPr>
          <w:rFonts w:ascii="Arial" w:hAnsi="Arial" w:cs="Arial"/>
        </w:rPr>
        <w:t xml:space="preserve"> Hivatal</w:t>
      </w:r>
    </w:p>
    <w:p w:rsidR="001D166F" w:rsidRDefault="001D166F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197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Bátaszéki KÖH pénzügyi iroda</w:t>
      </w:r>
    </w:p>
    <w:p w:rsidR="001D166F" w:rsidRDefault="00197DF8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proofErr w:type="gramStart"/>
      <w:r w:rsidR="001D166F">
        <w:rPr>
          <w:rFonts w:ascii="Arial" w:hAnsi="Arial" w:cs="Arial"/>
        </w:rPr>
        <w:t>irattár</w:t>
      </w:r>
      <w:proofErr w:type="gramEnd"/>
    </w:p>
    <w:p w:rsidR="00197DF8" w:rsidRDefault="00197DF8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</w:p>
    <w:p w:rsidR="00197DF8" w:rsidRPr="004D0FF4" w:rsidRDefault="00197DF8" w:rsidP="00197DF8">
      <w:pPr>
        <w:pStyle w:val="Listaszerbekezds"/>
        <w:spacing w:after="0" w:line="240" w:lineRule="auto"/>
        <w:ind w:left="2268"/>
        <w:rPr>
          <w:rFonts w:ascii="Arial" w:hAnsi="Arial" w:cs="Arial"/>
        </w:rPr>
      </w:pPr>
    </w:p>
    <w:p w:rsidR="00E8642C" w:rsidRPr="00DD3E6A" w:rsidRDefault="00E8642C" w:rsidP="00E8642C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DD3E6A">
        <w:rPr>
          <w:rFonts w:ascii="Arial" w:hAnsi="Arial" w:cs="Arial"/>
          <w:b/>
          <w:u w:val="single"/>
        </w:rPr>
        <w:t xml:space="preserve">számú H a t á r o z a t i  j a v a s l a </w:t>
      </w:r>
      <w:proofErr w:type="gramStart"/>
      <w:r w:rsidRPr="00DD3E6A">
        <w:rPr>
          <w:rFonts w:ascii="Arial" w:hAnsi="Arial" w:cs="Arial"/>
          <w:b/>
          <w:u w:val="single"/>
        </w:rPr>
        <w:t>t :</w:t>
      </w:r>
      <w:proofErr w:type="gramEnd"/>
    </w:p>
    <w:p w:rsidR="00E8642C" w:rsidRPr="00DD3E6A" w:rsidRDefault="00E8642C" w:rsidP="00E8642C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E8642C" w:rsidRPr="00DD3E6A" w:rsidRDefault="00E8642C" w:rsidP="00E8642C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 w:rsidRPr="00DD3E6A">
        <w:rPr>
          <w:rFonts w:ascii="Arial" w:hAnsi="Arial" w:cs="Arial"/>
          <w:b/>
          <w:u w:val="single"/>
        </w:rPr>
        <w:t>az</w:t>
      </w:r>
      <w:proofErr w:type="gramEnd"/>
      <w:r w:rsidRPr="00DD3E6A">
        <w:rPr>
          <w:rFonts w:ascii="Arial" w:hAnsi="Arial" w:cs="Arial"/>
          <w:b/>
          <w:u w:val="single"/>
        </w:rPr>
        <w:t xml:space="preserve"> új ivóvíz víziközmű-rendszer működtetéséről és képviseletéről szóló megállapodás jóváhagyására</w:t>
      </w:r>
    </w:p>
    <w:p w:rsidR="00E8642C" w:rsidRPr="00DD3E6A" w:rsidRDefault="00E8642C" w:rsidP="00E8642C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E8642C" w:rsidRPr="00DD3E6A" w:rsidRDefault="00E8642C" w:rsidP="00E8642C">
      <w:pPr>
        <w:ind w:left="2268"/>
        <w:jc w:val="both"/>
        <w:rPr>
          <w:rFonts w:ascii="Arial" w:hAnsi="Arial" w:cs="Arial"/>
        </w:rPr>
      </w:pPr>
      <w:r w:rsidRPr="00DD3E6A">
        <w:rPr>
          <w:rFonts w:ascii="Arial" w:hAnsi="Arial" w:cs="Arial"/>
        </w:rPr>
        <w:t>Bátaszék Város Önkormányzatának Képviselő-testülete</w:t>
      </w:r>
    </w:p>
    <w:p w:rsidR="00E8642C" w:rsidRPr="00DD3E6A" w:rsidRDefault="00E8642C" w:rsidP="00E8642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D3E6A">
        <w:rPr>
          <w:rFonts w:ascii="Arial" w:hAnsi="Arial" w:cs="Arial"/>
        </w:rPr>
        <w:t>az új ivóvíz víziközmű-rendszer tekintetében vállalja az ellátásért felelősök képviseletét,</w:t>
      </w:r>
    </w:p>
    <w:p w:rsidR="00E8642C" w:rsidRPr="00DD3E6A" w:rsidRDefault="00E8642C" w:rsidP="0005669A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D3E6A">
        <w:rPr>
          <w:rFonts w:ascii="Arial" w:hAnsi="Arial" w:cs="Arial"/>
        </w:rPr>
        <w:t xml:space="preserve">az Alsónyék Község Önkormányzatával, Báta Község Önkormányzatával és Pörböly Község Önkormányzatával kötendő, a közös ellátási felelősséggel érintett ivóvíz </w:t>
      </w:r>
      <w:proofErr w:type="spellStart"/>
      <w:r w:rsidRPr="00DD3E6A">
        <w:rPr>
          <w:rFonts w:ascii="Arial" w:hAnsi="Arial" w:cs="Arial"/>
        </w:rPr>
        <w:t>víziközmű-</w:t>
      </w:r>
      <w:proofErr w:type="spellEnd"/>
      <w:r w:rsidRPr="00DD3E6A">
        <w:rPr>
          <w:rFonts w:ascii="Arial" w:hAnsi="Arial" w:cs="Arial"/>
        </w:rPr>
        <w:t xml:space="preserve"> rendszer működtetéséről és képviseletéről szóló megállapodást jóváhagyja,</w:t>
      </w:r>
    </w:p>
    <w:p w:rsidR="00E8642C" w:rsidRPr="00DD3E6A" w:rsidRDefault="00E8642C" w:rsidP="0005669A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D3E6A">
        <w:rPr>
          <w:rFonts w:ascii="Arial" w:hAnsi="Arial" w:cs="Arial"/>
        </w:rPr>
        <w:t>felhatalmazza a város polgármesterét a határozat mellékletét</w:t>
      </w:r>
      <w:r w:rsidR="00DD3E6A">
        <w:rPr>
          <w:rFonts w:ascii="Arial" w:hAnsi="Arial" w:cs="Arial"/>
        </w:rPr>
        <w:t xml:space="preserve"> képező megállapodás aláírására</w:t>
      </w:r>
      <w:r w:rsidR="0005669A" w:rsidRPr="00DD3E6A">
        <w:rPr>
          <w:rFonts w:ascii="Arial" w:hAnsi="Arial" w:cs="Arial"/>
        </w:rPr>
        <w:t>.</w:t>
      </w:r>
    </w:p>
    <w:p w:rsidR="00E8642C" w:rsidRPr="00DD3E6A" w:rsidRDefault="00E8642C" w:rsidP="00E8642C">
      <w:pPr>
        <w:pStyle w:val="Listaszerbekezds"/>
        <w:spacing w:after="0" w:line="240" w:lineRule="auto"/>
        <w:ind w:left="2628"/>
        <w:rPr>
          <w:rFonts w:ascii="Arial" w:hAnsi="Arial" w:cs="Arial"/>
        </w:rPr>
      </w:pPr>
      <w:r w:rsidRPr="00DD3E6A">
        <w:rPr>
          <w:rFonts w:ascii="Arial" w:hAnsi="Arial" w:cs="Arial"/>
          <w:i/>
        </w:rPr>
        <w:t>Határidő:</w:t>
      </w:r>
      <w:r w:rsidR="005D2EA2">
        <w:rPr>
          <w:rFonts w:ascii="Arial" w:hAnsi="Arial" w:cs="Arial"/>
        </w:rPr>
        <w:t xml:space="preserve"> 2017. október 31.</w:t>
      </w:r>
      <w:bookmarkStart w:id="0" w:name="_GoBack"/>
      <w:bookmarkEnd w:id="0"/>
    </w:p>
    <w:p w:rsidR="00E8642C" w:rsidRPr="00DD3E6A" w:rsidRDefault="00E8642C" w:rsidP="00E8642C">
      <w:pPr>
        <w:pStyle w:val="Listaszerbekezds"/>
        <w:spacing w:after="0" w:line="240" w:lineRule="auto"/>
        <w:ind w:left="2628"/>
        <w:rPr>
          <w:rFonts w:ascii="Arial" w:hAnsi="Arial" w:cs="Arial"/>
        </w:rPr>
      </w:pPr>
      <w:r w:rsidRPr="00DD3E6A">
        <w:rPr>
          <w:rFonts w:ascii="Arial" w:hAnsi="Arial" w:cs="Arial"/>
          <w:i/>
        </w:rPr>
        <w:t>Felelős</w:t>
      </w:r>
      <w:proofErr w:type="gramStart"/>
      <w:r w:rsidRPr="00DD3E6A">
        <w:rPr>
          <w:rFonts w:ascii="Arial" w:hAnsi="Arial" w:cs="Arial"/>
          <w:i/>
        </w:rPr>
        <w:t>:</w:t>
      </w:r>
      <w:r w:rsidRPr="00DD3E6A">
        <w:rPr>
          <w:rFonts w:ascii="Arial" w:hAnsi="Arial" w:cs="Arial"/>
        </w:rPr>
        <w:t xml:space="preserve">   dr.</w:t>
      </w:r>
      <w:proofErr w:type="gramEnd"/>
      <w:r w:rsidRPr="00DD3E6A">
        <w:rPr>
          <w:rFonts w:ascii="Arial" w:hAnsi="Arial" w:cs="Arial"/>
        </w:rPr>
        <w:t xml:space="preserve"> Bozsolik Róbert polgármester</w:t>
      </w:r>
    </w:p>
    <w:p w:rsidR="00E8642C" w:rsidRPr="00DD3E6A" w:rsidRDefault="00E8642C" w:rsidP="00E8642C">
      <w:pPr>
        <w:pStyle w:val="Listaszerbekezds"/>
        <w:spacing w:after="0" w:line="240" w:lineRule="auto"/>
        <w:ind w:left="2628"/>
        <w:rPr>
          <w:rFonts w:ascii="Arial" w:hAnsi="Arial" w:cs="Arial"/>
        </w:rPr>
      </w:pPr>
      <w:r w:rsidRPr="00DD3E6A">
        <w:rPr>
          <w:rFonts w:ascii="Arial" w:hAnsi="Arial" w:cs="Arial"/>
          <w:i/>
        </w:rPr>
        <w:t xml:space="preserve">               </w:t>
      </w:r>
      <w:r w:rsidRPr="00DD3E6A">
        <w:rPr>
          <w:rFonts w:ascii="Arial" w:hAnsi="Arial" w:cs="Arial"/>
        </w:rPr>
        <w:t>(szerződés aláírásáért)</w:t>
      </w:r>
    </w:p>
    <w:p w:rsidR="00E8642C" w:rsidRPr="00DD3E6A" w:rsidRDefault="00E8642C" w:rsidP="00E8642C">
      <w:pPr>
        <w:pStyle w:val="Listaszerbekezds"/>
        <w:spacing w:after="0" w:line="240" w:lineRule="auto"/>
        <w:ind w:left="2628"/>
        <w:rPr>
          <w:rFonts w:ascii="Arial" w:hAnsi="Arial" w:cs="Arial"/>
        </w:rPr>
      </w:pPr>
      <w:r w:rsidRPr="00DD3E6A">
        <w:rPr>
          <w:rFonts w:ascii="Arial" w:hAnsi="Arial" w:cs="Arial"/>
        </w:rPr>
        <w:t xml:space="preserve">                Kondriczné dr. Varga Erzsébet</w:t>
      </w:r>
    </w:p>
    <w:p w:rsidR="00E8642C" w:rsidRPr="00DD3E6A" w:rsidRDefault="00E8642C" w:rsidP="00E8642C">
      <w:pPr>
        <w:pStyle w:val="Listaszerbekezds"/>
        <w:spacing w:after="0" w:line="240" w:lineRule="auto"/>
        <w:ind w:left="2628"/>
        <w:rPr>
          <w:rFonts w:ascii="Arial" w:hAnsi="Arial" w:cs="Arial"/>
        </w:rPr>
      </w:pPr>
      <w:r w:rsidRPr="00DD3E6A">
        <w:rPr>
          <w:rFonts w:ascii="Arial" w:hAnsi="Arial" w:cs="Arial"/>
        </w:rPr>
        <w:t xml:space="preserve">               (megállapodás megküldéséért)</w:t>
      </w:r>
    </w:p>
    <w:p w:rsidR="00E8642C" w:rsidRPr="00DD3E6A" w:rsidRDefault="00E8642C" w:rsidP="00E8642C">
      <w:pPr>
        <w:pStyle w:val="Listaszerbekezds"/>
        <w:spacing w:after="0" w:line="240" w:lineRule="auto"/>
        <w:ind w:left="2628"/>
        <w:rPr>
          <w:rFonts w:ascii="Arial" w:hAnsi="Arial" w:cs="Arial"/>
        </w:rPr>
      </w:pPr>
    </w:p>
    <w:p w:rsidR="00E8642C" w:rsidRPr="00DD3E6A" w:rsidRDefault="00E8642C" w:rsidP="0005669A">
      <w:pPr>
        <w:pStyle w:val="Listaszerbekezds"/>
        <w:spacing w:after="0" w:line="240" w:lineRule="auto"/>
        <w:ind w:left="2628"/>
        <w:rPr>
          <w:rFonts w:ascii="Arial" w:hAnsi="Arial" w:cs="Arial"/>
        </w:rPr>
      </w:pPr>
      <w:r w:rsidRPr="00DD3E6A">
        <w:rPr>
          <w:rFonts w:ascii="Arial" w:hAnsi="Arial" w:cs="Arial"/>
          <w:i/>
        </w:rPr>
        <w:t>Határozatról értesül:</w:t>
      </w:r>
      <w:r w:rsidRPr="00DD3E6A">
        <w:rPr>
          <w:rFonts w:ascii="Arial" w:hAnsi="Arial" w:cs="Arial"/>
        </w:rPr>
        <w:t xml:space="preserve"> Bátaszéki KÖH pénzügyi iroda</w:t>
      </w:r>
    </w:p>
    <w:p w:rsidR="00E8642C" w:rsidRDefault="00E8642C" w:rsidP="00E8642C">
      <w:pPr>
        <w:pStyle w:val="Listaszerbekezds"/>
        <w:spacing w:after="0" w:line="240" w:lineRule="auto"/>
        <w:ind w:left="2628"/>
        <w:rPr>
          <w:rFonts w:ascii="Arial" w:hAnsi="Arial" w:cs="Arial"/>
        </w:rPr>
      </w:pPr>
      <w:r w:rsidRPr="00DD3E6A">
        <w:rPr>
          <w:rFonts w:ascii="Arial" w:hAnsi="Arial" w:cs="Arial"/>
        </w:rPr>
        <w:tab/>
      </w:r>
      <w:r w:rsidRPr="00DD3E6A">
        <w:rPr>
          <w:rFonts w:ascii="Arial" w:hAnsi="Arial" w:cs="Arial"/>
        </w:rPr>
        <w:tab/>
        <w:t xml:space="preserve">                   </w:t>
      </w:r>
      <w:proofErr w:type="gramStart"/>
      <w:r w:rsidRPr="00DD3E6A">
        <w:rPr>
          <w:rFonts w:ascii="Arial" w:hAnsi="Arial" w:cs="Arial"/>
        </w:rPr>
        <w:t>irattár</w:t>
      </w:r>
      <w:proofErr w:type="gramEnd"/>
    </w:p>
    <w:p w:rsidR="00744E20" w:rsidRPr="00AC327F" w:rsidRDefault="00744E20" w:rsidP="001D166F">
      <w:pPr>
        <w:tabs>
          <w:tab w:val="left" w:pos="567"/>
        </w:tabs>
        <w:spacing w:before="240"/>
        <w:jc w:val="center"/>
        <w:rPr>
          <w:rFonts w:ascii="Arial" w:hAnsi="Arial" w:cs="Arial"/>
        </w:rPr>
      </w:pPr>
    </w:p>
    <w:sectPr w:rsidR="00744E20" w:rsidRPr="00AC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2EFF329D"/>
    <w:multiLevelType w:val="hybridMultilevel"/>
    <w:tmpl w:val="79A406D2"/>
    <w:lvl w:ilvl="0" w:tplc="B540EB9C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3B4B7544"/>
    <w:multiLevelType w:val="hybridMultilevel"/>
    <w:tmpl w:val="D040D112"/>
    <w:lvl w:ilvl="0" w:tplc="9D36C792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4EC47940"/>
    <w:multiLevelType w:val="hybridMultilevel"/>
    <w:tmpl w:val="73B8BBAC"/>
    <w:lvl w:ilvl="0" w:tplc="BFD4C9E8">
      <w:start w:val="1"/>
      <w:numFmt w:val="decimal"/>
      <w:lvlText w:val="%1."/>
      <w:lvlJc w:val="left"/>
      <w:pPr>
        <w:ind w:left="2628" w:hanging="360"/>
      </w:p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3E23A03"/>
    <w:multiLevelType w:val="hybridMultilevel"/>
    <w:tmpl w:val="90D4A922"/>
    <w:lvl w:ilvl="0" w:tplc="91E0B3B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77972190"/>
    <w:multiLevelType w:val="hybridMultilevel"/>
    <w:tmpl w:val="ACFAA3F4"/>
    <w:lvl w:ilvl="0" w:tplc="FDB824AE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5669A"/>
    <w:rsid w:val="000B6DF0"/>
    <w:rsid w:val="00197DF8"/>
    <w:rsid w:val="001D166F"/>
    <w:rsid w:val="00200B30"/>
    <w:rsid w:val="00270522"/>
    <w:rsid w:val="002E3096"/>
    <w:rsid w:val="004D0BF2"/>
    <w:rsid w:val="004D0FF4"/>
    <w:rsid w:val="0054079E"/>
    <w:rsid w:val="005D2EA2"/>
    <w:rsid w:val="005D5826"/>
    <w:rsid w:val="00744E20"/>
    <w:rsid w:val="00805151"/>
    <w:rsid w:val="008B4622"/>
    <w:rsid w:val="008D79AF"/>
    <w:rsid w:val="008E20A5"/>
    <w:rsid w:val="00937C92"/>
    <w:rsid w:val="00A13BA4"/>
    <w:rsid w:val="00A4012A"/>
    <w:rsid w:val="00A53866"/>
    <w:rsid w:val="00A81498"/>
    <w:rsid w:val="00AA3723"/>
    <w:rsid w:val="00AB78B7"/>
    <w:rsid w:val="00AC327F"/>
    <w:rsid w:val="00B668C1"/>
    <w:rsid w:val="00B917CC"/>
    <w:rsid w:val="00BB1253"/>
    <w:rsid w:val="00BE34F2"/>
    <w:rsid w:val="00BF7FB7"/>
    <w:rsid w:val="00DD3E6A"/>
    <w:rsid w:val="00E279FC"/>
    <w:rsid w:val="00E72BF7"/>
    <w:rsid w:val="00E8642C"/>
    <w:rsid w:val="00F237C6"/>
    <w:rsid w:val="00F661E9"/>
    <w:rsid w:val="00F71F56"/>
    <w:rsid w:val="00F73F1A"/>
    <w:rsid w:val="00F97C68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qFormat/>
    <w:rsid w:val="001D166F"/>
    <w:pPr>
      <w:suppressAutoHyphens/>
      <w:spacing w:after="200" w:line="276" w:lineRule="auto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qFormat/>
    <w:rsid w:val="001D166F"/>
    <w:pPr>
      <w:suppressAutoHyphens/>
      <w:spacing w:after="200" w:line="276" w:lineRule="auto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5</cp:revision>
  <dcterms:created xsi:type="dcterms:W3CDTF">2017-10-16T15:22:00Z</dcterms:created>
  <dcterms:modified xsi:type="dcterms:W3CDTF">2017-10-19T08:30:00Z</dcterms:modified>
</cp:coreProperties>
</file>