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440BD4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440BD4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440BD4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440BD4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40BD4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440BD4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440BD4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440BD4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440BD4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40BD4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CB22B2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296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Képviselő-testületének 2018. december 12-é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121AF6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16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573EF1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 xml:space="preserve">Bátaszék Város </w:t>
      </w:r>
      <w:r w:rsidR="0089330F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Helyi Esélyegyenlőségi P</w:t>
      </w:r>
      <w:r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rogramjának jóváhagyása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C56F9">
        <w:trPr>
          <w:trHeight w:val="3124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573EF1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73EF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73EF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573EF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</w:t>
            </w:r>
            <w:proofErr w:type="spellEnd"/>
            <w:r w:rsidR="00573EF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Róbert polgármester</w:t>
            </w:r>
          </w:p>
          <w:p w:rsidR="006117E1" w:rsidRDefault="006117E1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Pr="004C56F9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4C56F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C56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4C56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Gehring</w:t>
            </w:r>
            <w:proofErr w:type="spellEnd"/>
            <w:r w:rsidR="004C56F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Mária aljegyző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4C56F9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4C56F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6117E1" w:rsidRPr="006117E1" w:rsidRDefault="006117E1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4C56F9" w:rsidRDefault="004C56F9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Pr="00B432D9" w:rsidRDefault="00573EF1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4C56F9">
              <w:rPr>
                <w:rFonts w:ascii="Arial" w:hAnsi="Arial" w:cs="Arial"/>
                <w:color w:val="3366FF"/>
                <w:szCs w:val="22"/>
              </w:rPr>
              <w:t xml:space="preserve">: 2018. 12. 10. 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F7DE5" w:rsidRDefault="000F7DE5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4C56F9" w:rsidRDefault="004C56F9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2B5526" w:rsidRDefault="004C56F9" w:rsidP="0086352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6352A">
        <w:rPr>
          <w:rFonts w:ascii="Arial" w:hAnsi="Arial" w:cs="Arial"/>
          <w:sz w:val="22"/>
          <w:szCs w:val="22"/>
        </w:rPr>
        <w:t xml:space="preserve">A képviselő-testület </w:t>
      </w:r>
      <w:r w:rsidR="0086352A" w:rsidRPr="0086352A">
        <w:rPr>
          <w:rFonts w:ascii="Arial" w:hAnsi="Arial" w:cs="Arial"/>
          <w:sz w:val="22"/>
          <w:szCs w:val="22"/>
        </w:rPr>
        <w:t xml:space="preserve">eleget téve az egyenlő bánásmódról és az esélyegyenlőség előmozdításáról szóló 2003. évi CXXV. törvény </w:t>
      </w:r>
      <w:r w:rsidR="0086352A">
        <w:rPr>
          <w:rFonts w:ascii="Arial" w:hAnsi="Arial" w:cs="Arial"/>
          <w:sz w:val="22"/>
          <w:szCs w:val="22"/>
        </w:rPr>
        <w:t xml:space="preserve">(továbbiakban: </w:t>
      </w:r>
      <w:proofErr w:type="spellStart"/>
      <w:r w:rsidR="0086352A">
        <w:rPr>
          <w:rFonts w:ascii="Arial" w:hAnsi="Arial" w:cs="Arial"/>
          <w:sz w:val="22"/>
          <w:szCs w:val="22"/>
        </w:rPr>
        <w:t>Ebtv</w:t>
      </w:r>
      <w:proofErr w:type="spellEnd"/>
      <w:r w:rsidR="0086352A">
        <w:rPr>
          <w:rFonts w:ascii="Arial" w:hAnsi="Arial" w:cs="Arial"/>
          <w:sz w:val="22"/>
          <w:szCs w:val="22"/>
        </w:rPr>
        <w:t xml:space="preserve">.) </w:t>
      </w:r>
      <w:r w:rsidR="0086352A" w:rsidRPr="0086352A">
        <w:rPr>
          <w:rFonts w:ascii="Arial" w:hAnsi="Arial" w:cs="Arial"/>
          <w:sz w:val="22"/>
          <w:szCs w:val="22"/>
        </w:rPr>
        <w:t xml:space="preserve">foglalt kötelezettségének, </w:t>
      </w:r>
      <w:r w:rsidRPr="0086352A">
        <w:rPr>
          <w:rFonts w:ascii="Arial" w:hAnsi="Arial" w:cs="Arial"/>
          <w:sz w:val="22"/>
          <w:szCs w:val="22"/>
        </w:rPr>
        <w:t>a 2013. november 4-ei ülésén a 194/2013.(XI.4.) önkormányzati határozatával fogadta el a város 2013-2018. közötti időszakra szóló Helyi Esélyegyenlőségi Programját</w:t>
      </w:r>
      <w:r w:rsidR="0086352A" w:rsidRPr="0086352A">
        <w:rPr>
          <w:rFonts w:ascii="Arial" w:hAnsi="Arial" w:cs="Arial"/>
          <w:sz w:val="22"/>
          <w:szCs w:val="22"/>
        </w:rPr>
        <w:t xml:space="preserve"> (továbbiakban: HEP). A helyi esélyegyenlőségi programok elkészítésének szabályairól és az esélyegyenlőségi mentorokról szóló </w:t>
      </w:r>
      <w:r w:rsidR="0086352A">
        <w:rPr>
          <w:rFonts w:ascii="Arial" w:hAnsi="Arial" w:cs="Arial"/>
          <w:sz w:val="22"/>
          <w:szCs w:val="22"/>
        </w:rPr>
        <w:t xml:space="preserve">321/2011.(XII.27.) Korm. rendelet, valamint a helyi esélyegyenlőségi programok részletes </w:t>
      </w:r>
      <w:r w:rsidR="0086352A" w:rsidRPr="0086352A">
        <w:rPr>
          <w:rFonts w:ascii="Arial" w:hAnsi="Arial" w:cs="Arial"/>
          <w:sz w:val="22"/>
          <w:szCs w:val="22"/>
        </w:rPr>
        <w:t>2/2012.(VI.5.) EMMI rendelet határo</w:t>
      </w:r>
      <w:r w:rsidR="0086352A">
        <w:rPr>
          <w:rFonts w:ascii="Arial" w:hAnsi="Arial" w:cs="Arial"/>
          <w:sz w:val="22"/>
          <w:szCs w:val="22"/>
        </w:rPr>
        <w:t xml:space="preserve">zza </w:t>
      </w:r>
      <w:r w:rsidR="00F51CA8">
        <w:rPr>
          <w:rFonts w:ascii="Arial" w:hAnsi="Arial" w:cs="Arial"/>
          <w:sz w:val="22"/>
          <w:szCs w:val="22"/>
        </w:rPr>
        <w:t xml:space="preserve">meg </w:t>
      </w:r>
      <w:r w:rsidR="0086352A">
        <w:rPr>
          <w:rFonts w:ascii="Arial" w:hAnsi="Arial" w:cs="Arial"/>
          <w:sz w:val="22"/>
          <w:szCs w:val="22"/>
        </w:rPr>
        <w:t xml:space="preserve">a HEP megalkotásának folyamatát. </w:t>
      </w:r>
      <w:r w:rsidR="00F51CA8">
        <w:rPr>
          <w:rFonts w:ascii="Arial" w:hAnsi="Arial" w:cs="Arial"/>
          <w:sz w:val="22"/>
          <w:szCs w:val="22"/>
        </w:rPr>
        <w:t xml:space="preserve"> A HEP</w:t>
      </w:r>
      <w:r w:rsidR="00515B9E">
        <w:rPr>
          <w:rFonts w:ascii="Arial" w:hAnsi="Arial" w:cs="Arial"/>
          <w:sz w:val="22"/>
          <w:szCs w:val="22"/>
        </w:rPr>
        <w:t xml:space="preserve"> kétévenkénti felülvizsgálatának 2015-ben és 2017-ben eleget tettünk, azonban az érvényessége 2018. november 4-én lejárt, így a következő öt évre új programot szükséges megalkotni. </w:t>
      </w:r>
    </w:p>
    <w:p w:rsidR="0086352A" w:rsidRDefault="0086352A" w:rsidP="0086352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515B9E" w:rsidRPr="00515B9E" w:rsidRDefault="00515B9E" w:rsidP="00515B9E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515B9E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515B9E">
        <w:rPr>
          <w:rFonts w:ascii="Arial" w:hAnsi="Arial" w:cs="Arial"/>
          <w:sz w:val="22"/>
          <w:szCs w:val="22"/>
        </w:rPr>
        <w:t>Ebtv</w:t>
      </w:r>
      <w:proofErr w:type="spellEnd"/>
      <w:r w:rsidRPr="00515B9E">
        <w:rPr>
          <w:rFonts w:ascii="Arial" w:hAnsi="Arial" w:cs="Arial"/>
          <w:sz w:val="22"/>
          <w:szCs w:val="22"/>
        </w:rPr>
        <w:t xml:space="preserve">. </w:t>
      </w:r>
      <w:r w:rsidRPr="00515B9E">
        <w:rPr>
          <w:rFonts w:ascii="Arial" w:hAnsi="Arial" w:cs="Arial"/>
          <w:sz w:val="22"/>
          <w:szCs w:val="22"/>
          <w:lang w:eastAsia="hu-HU"/>
        </w:rPr>
        <w:t xml:space="preserve">31. §: (1) </w:t>
      </w:r>
      <w:r>
        <w:rPr>
          <w:rFonts w:ascii="Arial" w:hAnsi="Arial" w:cs="Arial"/>
          <w:sz w:val="22"/>
          <w:szCs w:val="22"/>
          <w:lang w:eastAsia="hu-HU"/>
        </w:rPr>
        <w:t>bekezdése szerint a</w:t>
      </w:r>
      <w:r w:rsidRPr="00515B9E">
        <w:rPr>
          <w:rFonts w:ascii="Arial" w:hAnsi="Arial" w:cs="Arial"/>
          <w:sz w:val="22"/>
          <w:szCs w:val="22"/>
          <w:lang w:eastAsia="hu-HU"/>
        </w:rPr>
        <w:t xml:space="preserve"> község, a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515B9E">
        <w:rPr>
          <w:rFonts w:ascii="Arial" w:hAnsi="Arial" w:cs="Arial"/>
          <w:sz w:val="22"/>
          <w:szCs w:val="22"/>
          <w:lang w:eastAsia="hu-HU"/>
        </w:rPr>
        <w:t xml:space="preserve">város és a főváros kerületeinek önkormányzata (a továbbiakban: települési önkormányzat) ötévente öt éve szóló helyi esélyegyenlőségi programot fogad el. </w:t>
      </w:r>
      <w:r>
        <w:rPr>
          <w:rFonts w:ascii="Arial" w:hAnsi="Arial" w:cs="Arial"/>
          <w:sz w:val="22"/>
          <w:szCs w:val="22"/>
          <w:lang w:eastAsia="hu-HU"/>
        </w:rPr>
        <w:t xml:space="preserve">A törvény </w:t>
      </w:r>
      <w:r w:rsidRPr="00515B9E">
        <w:rPr>
          <w:rFonts w:ascii="Arial" w:hAnsi="Arial" w:cs="Arial"/>
          <w:sz w:val="22"/>
          <w:szCs w:val="22"/>
          <w:lang w:eastAsia="hu-HU"/>
        </w:rPr>
        <w:t>(2) bekezdése alapján a helyi esélyegyenlőségi programban helyzetelemzést kell készíteni a hátrányos helyzetű társadalmi csoportok –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515B9E">
        <w:rPr>
          <w:rFonts w:ascii="Arial" w:hAnsi="Arial" w:cs="Arial"/>
          <w:sz w:val="22"/>
          <w:szCs w:val="22"/>
          <w:lang w:eastAsia="hu-HU"/>
        </w:rPr>
        <w:t>különös tekintettel:</w:t>
      </w:r>
    </w:p>
    <w:p w:rsidR="00515B9E" w:rsidRPr="00515B9E" w:rsidRDefault="00515B9E" w:rsidP="00515B9E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a nők, </w:t>
      </w:r>
    </w:p>
    <w:p w:rsidR="00515B9E" w:rsidRPr="00515B9E" w:rsidRDefault="00515B9E" w:rsidP="00515B9E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a mélyszegénységben élők, romák, </w:t>
      </w:r>
    </w:p>
    <w:p w:rsidR="00515B9E" w:rsidRPr="00515B9E" w:rsidRDefault="00515B9E" w:rsidP="00515B9E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a fogyatékkal élő személyek, valamint </w:t>
      </w:r>
    </w:p>
    <w:p w:rsidR="00515B9E" w:rsidRPr="00515B9E" w:rsidRDefault="00515B9E" w:rsidP="00515B9E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a gyermekek és </w:t>
      </w:r>
    </w:p>
    <w:p w:rsidR="00515B9E" w:rsidRPr="00515B9E" w:rsidRDefault="00515B9E" w:rsidP="00515B9E">
      <w:pPr>
        <w:pStyle w:val="Listaszerbekezds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idősek csoportjára. </w:t>
      </w:r>
    </w:p>
    <w:p w:rsidR="00515B9E" w:rsidRPr="00515B9E" w:rsidRDefault="00515B9E" w:rsidP="00515B9E">
      <w:pPr>
        <w:widowControl/>
        <w:suppressAutoHyphens w:val="0"/>
        <w:rPr>
          <w:rFonts w:ascii="Arial" w:hAnsi="Arial" w:cs="Arial"/>
          <w:sz w:val="22"/>
          <w:szCs w:val="22"/>
          <w:lang w:eastAsia="hu-HU"/>
        </w:rPr>
      </w:pPr>
      <w:r w:rsidRPr="00515B9E">
        <w:rPr>
          <w:rFonts w:ascii="Arial" w:hAnsi="Arial" w:cs="Arial"/>
          <w:sz w:val="22"/>
          <w:szCs w:val="22"/>
          <w:lang w:eastAsia="hu-HU"/>
        </w:rPr>
        <w:t>A helyi esélyegyenlőségi program elkészítése során kiemelt figyelmet kell fordítani:</w:t>
      </w:r>
    </w:p>
    <w:p w:rsidR="00515B9E" w:rsidRPr="00515B9E" w:rsidRDefault="00515B9E" w:rsidP="00515B9E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lastRenderedPageBreak/>
        <w:t xml:space="preserve">az egyenlő bánásmód, az esélyegyenlőség és a társadalmi felzárkózás követelményének érvényesülését segítő intézkedésekre, </w:t>
      </w:r>
    </w:p>
    <w:p w:rsidR="00515B9E" w:rsidRPr="00515B9E" w:rsidRDefault="00515B9E" w:rsidP="00515B9E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az oktatás és a képzés területén a jogellenes elkülönítés megelőzésére, illetve az azzal szembeni fellépésre, továbbá az egyenlő esélyű hozzáférés biztosításához szükséges intézkedésekre, </w:t>
      </w:r>
    </w:p>
    <w:p w:rsidR="00515B9E" w:rsidRPr="00515B9E" w:rsidRDefault="00515B9E" w:rsidP="00515B9E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a közszolgáltatásokhoz, valamint az egészségügyi szolgáltatásokhoz való egyenlő esélyű hozzáférés biztosításához szükséges intézkedésekre, </w:t>
      </w:r>
    </w:p>
    <w:p w:rsidR="00515B9E" w:rsidRPr="00515B9E" w:rsidRDefault="00515B9E" w:rsidP="00515B9E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15B9E">
        <w:rPr>
          <w:rFonts w:ascii="Arial" w:hAnsi="Arial" w:cs="Arial"/>
          <w:sz w:val="22"/>
          <w:szCs w:val="22"/>
        </w:rPr>
        <w:t xml:space="preserve">olyan intézkedésekre, amelyek csökkentik a hátrányos helyzetűek </w:t>
      </w:r>
      <w:proofErr w:type="spellStart"/>
      <w:r w:rsidRPr="00515B9E">
        <w:rPr>
          <w:rFonts w:ascii="Arial" w:hAnsi="Arial" w:cs="Arial"/>
          <w:sz w:val="22"/>
          <w:szCs w:val="22"/>
        </w:rPr>
        <w:t>munkaerőpiaci</w:t>
      </w:r>
      <w:proofErr w:type="spellEnd"/>
      <w:r w:rsidRPr="00515B9E">
        <w:rPr>
          <w:rFonts w:ascii="Arial" w:hAnsi="Arial" w:cs="Arial"/>
          <w:sz w:val="22"/>
          <w:szCs w:val="22"/>
        </w:rPr>
        <w:t xml:space="preserve"> hátrányát, illetve javítják foglalkoztatási esélyeiket.</w:t>
      </w:r>
    </w:p>
    <w:p w:rsidR="00515B9E" w:rsidRDefault="00515B9E" w:rsidP="0086352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515B9E" w:rsidRPr="00515B9E" w:rsidRDefault="00515B9E" w:rsidP="00515B9E">
      <w:pPr>
        <w:tabs>
          <w:tab w:val="left" w:pos="2415"/>
        </w:tabs>
        <w:jc w:val="both"/>
        <w:rPr>
          <w:rFonts w:ascii="Arial" w:hAnsi="Arial" w:cs="Arial"/>
          <w:color w:val="000000"/>
          <w:sz w:val="22"/>
          <w:szCs w:val="22"/>
          <w:lang w:eastAsia="hu-HU" w:bidi="ne-IN"/>
        </w:rPr>
      </w:pPr>
      <w:r w:rsidRPr="00515B9E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HEP </w:t>
      </w:r>
      <w:r w:rsidRPr="00515B9E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elkészítéséhez az adatok forrásának alapjául 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a Közös Hivatal által vezetett adatbázison kívül </w:t>
      </w:r>
      <w:r w:rsidRPr="00515B9E">
        <w:rPr>
          <w:rFonts w:ascii="Arial" w:hAnsi="Arial" w:cs="Arial"/>
          <w:color w:val="000000"/>
          <w:sz w:val="22"/>
          <w:szCs w:val="22"/>
          <w:lang w:eastAsia="hu-HU" w:bidi="ne-IN"/>
        </w:rPr>
        <w:t>az Országos Területfejlesztési és Területrendezési Információs Rend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>szer (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u-HU" w:bidi="ne-IN"/>
        </w:rPr>
        <w:t>TeIR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hu-HU" w:bidi="ne-IN"/>
        </w:rPr>
        <w:t>) és a</w:t>
      </w:r>
      <w:r w:rsidRPr="00515B9E">
        <w:rPr>
          <w:rFonts w:ascii="Arial" w:hAnsi="Arial" w:cs="Arial"/>
          <w:color w:val="000000"/>
          <w:sz w:val="22"/>
          <w:szCs w:val="22"/>
          <w:lang w:eastAsia="hu-HU" w:bidi="ne-IN"/>
        </w:rPr>
        <w:t xml:space="preserve"> Központi Statisztikai Hi</w:t>
      </w:r>
      <w:r>
        <w:rPr>
          <w:rFonts w:ascii="Arial" w:hAnsi="Arial" w:cs="Arial"/>
          <w:color w:val="000000"/>
          <w:sz w:val="22"/>
          <w:szCs w:val="22"/>
          <w:lang w:eastAsia="hu-HU" w:bidi="ne-IN"/>
        </w:rPr>
        <w:t>vatal (KSH) adatbázisa szolgált.</w:t>
      </w:r>
    </w:p>
    <w:p w:rsidR="00515B9E" w:rsidRDefault="00515B9E" w:rsidP="00515B9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15A3F" w:rsidRDefault="00C15A3F" w:rsidP="00515B9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képviselő-testületet az előterjesztés megtárgyalására, a</w:t>
      </w:r>
      <w:r w:rsidR="0061601F">
        <w:rPr>
          <w:rFonts w:ascii="Arial" w:hAnsi="Arial" w:cs="Arial"/>
          <w:sz w:val="22"/>
          <w:szCs w:val="22"/>
        </w:rPr>
        <w:t xml:space="preserve"> határozati javaslat elfogadására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15A3F" w:rsidRDefault="00C15A3F" w:rsidP="00515B9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15A3F" w:rsidRDefault="00C15A3F" w:rsidP="00515B9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15A3F" w:rsidRDefault="00C15A3F" w:rsidP="00C15A3F">
      <w:pPr>
        <w:tabs>
          <w:tab w:val="left" w:pos="54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C15A3F" w:rsidRDefault="00C15A3F" w:rsidP="00C15A3F">
      <w:pPr>
        <w:tabs>
          <w:tab w:val="left" w:pos="54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C15A3F" w:rsidRDefault="00C15A3F" w:rsidP="00C15A3F">
      <w:pPr>
        <w:tabs>
          <w:tab w:val="left" w:pos="54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5A3F" w:rsidRDefault="00C15A3F" w:rsidP="00C15A3F">
      <w:pPr>
        <w:tabs>
          <w:tab w:val="left" w:pos="54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új Helyi Esélyegyenlőségi Programjának elfogadására</w:t>
      </w:r>
    </w:p>
    <w:p w:rsidR="00C15A3F" w:rsidRDefault="00C15A3F" w:rsidP="00C15A3F">
      <w:pPr>
        <w:tabs>
          <w:tab w:val="left" w:pos="540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8275A" w:rsidRDefault="00C15A3F" w:rsidP="00C15A3F">
      <w:pPr>
        <w:ind w:left="1701"/>
        <w:jc w:val="both"/>
        <w:rPr>
          <w:rFonts w:ascii="Arial" w:hAnsi="Arial" w:cs="Arial"/>
          <w:sz w:val="22"/>
          <w:szCs w:val="22"/>
        </w:rPr>
      </w:pPr>
      <w:r w:rsidRPr="00C15A3F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88275A" w:rsidRDefault="00C15A3F" w:rsidP="0088275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275A">
        <w:rPr>
          <w:rFonts w:ascii="Arial" w:hAnsi="Arial" w:cs="Arial"/>
          <w:sz w:val="22"/>
          <w:szCs w:val="22"/>
        </w:rPr>
        <w:t>az egyenlő bánásmódról és az esélyegyenlőség előmozdításáról szóló 2003. évi CXXV. törvény 31. § (1) bekezdésében kapott hatáskörében eljárva, Bátaszék Város 2019-2023. évre szóló és a határozat mellékletét képező Helyi Esélyegyenlőségi Programját jóváhagyja</w:t>
      </w:r>
      <w:r w:rsidR="0088275A">
        <w:rPr>
          <w:rFonts w:ascii="Arial" w:hAnsi="Arial" w:cs="Arial"/>
          <w:sz w:val="22"/>
          <w:szCs w:val="22"/>
        </w:rPr>
        <w:t xml:space="preserve">, egyúttal </w:t>
      </w:r>
    </w:p>
    <w:p w:rsidR="00C15A3F" w:rsidRPr="0088275A" w:rsidRDefault="0088275A" w:rsidP="0088275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8275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194/2013.(XI.4), a 193/2015.(VIII.26.) és a 346/2017.(XII.13.) önkormányzati határozatokat hatályon kívül helyezi</w:t>
      </w:r>
      <w:r w:rsidR="00C15A3F" w:rsidRPr="0088275A">
        <w:rPr>
          <w:rFonts w:ascii="Arial" w:hAnsi="Arial" w:cs="Arial"/>
          <w:sz w:val="22"/>
          <w:szCs w:val="22"/>
        </w:rPr>
        <w:t>.</w:t>
      </w:r>
    </w:p>
    <w:p w:rsidR="00C15A3F" w:rsidRPr="00C15A3F" w:rsidRDefault="00C15A3F" w:rsidP="00C15A3F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C15A3F" w:rsidRPr="00C15A3F" w:rsidRDefault="00C15A3F" w:rsidP="00C15A3F">
      <w:pPr>
        <w:ind w:left="1701"/>
        <w:jc w:val="both"/>
        <w:rPr>
          <w:rFonts w:ascii="Arial" w:hAnsi="Arial" w:cs="Arial"/>
          <w:sz w:val="22"/>
          <w:szCs w:val="22"/>
        </w:rPr>
      </w:pPr>
      <w:r w:rsidRPr="00C15A3F">
        <w:rPr>
          <w:rFonts w:ascii="Arial" w:hAnsi="Arial" w:cs="Arial"/>
          <w:i/>
          <w:iCs/>
          <w:sz w:val="22"/>
          <w:szCs w:val="22"/>
        </w:rPr>
        <w:t>Határidő:</w:t>
      </w:r>
      <w:r w:rsidRPr="00C15A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2018. december 17.</w:t>
      </w:r>
    </w:p>
    <w:p w:rsidR="00C15A3F" w:rsidRDefault="00C15A3F" w:rsidP="00C15A3F">
      <w:pPr>
        <w:ind w:left="1701"/>
        <w:jc w:val="both"/>
        <w:rPr>
          <w:rFonts w:ascii="Arial" w:hAnsi="Arial" w:cs="Arial"/>
          <w:sz w:val="22"/>
          <w:szCs w:val="22"/>
        </w:rPr>
      </w:pPr>
      <w:r w:rsidRPr="00C15A3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C15A3F">
        <w:rPr>
          <w:rFonts w:ascii="Arial" w:hAnsi="Arial" w:cs="Arial"/>
          <w:i/>
          <w:iCs/>
          <w:sz w:val="22"/>
          <w:szCs w:val="22"/>
        </w:rPr>
        <w:t xml:space="preserve">: </w:t>
      </w:r>
      <w:r w:rsidRPr="00C15A3F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dr. Varga Erzsébet </w:t>
      </w:r>
      <w:r w:rsidRPr="00C15A3F">
        <w:rPr>
          <w:rFonts w:ascii="Arial" w:hAnsi="Arial" w:cs="Arial"/>
          <w:sz w:val="22"/>
          <w:szCs w:val="22"/>
        </w:rPr>
        <w:t>jegyző</w:t>
      </w:r>
    </w:p>
    <w:p w:rsidR="00C15A3F" w:rsidRPr="00C15A3F" w:rsidRDefault="00C15A3F" w:rsidP="00C15A3F">
      <w:pPr>
        <w:ind w:left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(a határozat megküldéséért)</w:t>
      </w:r>
    </w:p>
    <w:p w:rsidR="00C15A3F" w:rsidRPr="00C15A3F" w:rsidRDefault="00C15A3F" w:rsidP="00C15A3F">
      <w:pPr>
        <w:ind w:left="1701"/>
        <w:jc w:val="both"/>
        <w:rPr>
          <w:rFonts w:ascii="Arial" w:hAnsi="Arial" w:cs="Arial"/>
          <w:sz w:val="22"/>
          <w:szCs w:val="22"/>
        </w:rPr>
      </w:pPr>
    </w:p>
    <w:p w:rsidR="00C15A3F" w:rsidRPr="00C15A3F" w:rsidRDefault="00C15A3F" w:rsidP="0088275A">
      <w:pPr>
        <w:ind w:left="3892" w:hanging="2191"/>
        <w:jc w:val="both"/>
        <w:rPr>
          <w:rFonts w:ascii="Arial" w:hAnsi="Arial" w:cs="Arial"/>
          <w:sz w:val="22"/>
          <w:szCs w:val="22"/>
        </w:rPr>
      </w:pPr>
      <w:r w:rsidRPr="00C15A3F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Szociális és Gyermekvédelmi Főigazgatóság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TM-i</w:t>
      </w:r>
      <w:proofErr w:type="spellEnd"/>
      <w:r>
        <w:rPr>
          <w:rFonts w:ascii="Arial" w:hAnsi="Arial" w:cs="Arial"/>
          <w:sz w:val="22"/>
          <w:szCs w:val="22"/>
        </w:rPr>
        <w:t xml:space="preserve">  Kirendeltsége</w:t>
      </w:r>
      <w:proofErr w:type="gramEnd"/>
      <w:r>
        <w:rPr>
          <w:rFonts w:ascii="Arial" w:hAnsi="Arial" w:cs="Arial"/>
          <w:sz w:val="22"/>
          <w:szCs w:val="22"/>
        </w:rPr>
        <w:t>, Szekszárd</w:t>
      </w:r>
    </w:p>
    <w:p w:rsidR="00C15A3F" w:rsidRPr="00C15A3F" w:rsidRDefault="00C15A3F" w:rsidP="0088275A">
      <w:pPr>
        <w:ind w:left="3892"/>
        <w:jc w:val="both"/>
        <w:rPr>
          <w:rFonts w:ascii="Arial" w:hAnsi="Arial" w:cs="Arial"/>
          <w:sz w:val="22"/>
          <w:szCs w:val="22"/>
        </w:rPr>
      </w:pPr>
      <w:proofErr w:type="gramStart"/>
      <w:r w:rsidRPr="00C15A3F">
        <w:rPr>
          <w:rFonts w:ascii="Arial" w:hAnsi="Arial" w:cs="Arial"/>
          <w:sz w:val="22"/>
          <w:szCs w:val="22"/>
        </w:rPr>
        <w:t>irattár</w:t>
      </w:r>
      <w:proofErr w:type="gramEnd"/>
    </w:p>
    <w:p w:rsidR="00C15A3F" w:rsidRPr="00C15A3F" w:rsidRDefault="00C15A3F" w:rsidP="00C15A3F">
      <w:pPr>
        <w:autoSpaceDE w:val="0"/>
        <w:autoSpaceDN w:val="0"/>
        <w:adjustRightInd w:val="0"/>
        <w:ind w:left="1131"/>
        <w:jc w:val="both"/>
        <w:rPr>
          <w:rFonts w:ascii="Arial" w:hAnsi="Arial" w:cs="Arial"/>
          <w:sz w:val="22"/>
          <w:szCs w:val="22"/>
        </w:rPr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  <w:rPr>
          <w:color w:val="000000"/>
        </w:rPr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  <w:rPr>
          <w:color w:val="000000"/>
        </w:rPr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  <w:rPr>
          <w:color w:val="000000"/>
        </w:rPr>
      </w:pPr>
    </w:p>
    <w:p w:rsidR="00C15A3F" w:rsidRPr="00D54D69" w:rsidRDefault="00C15A3F" w:rsidP="00C15A3F">
      <w:pPr>
        <w:autoSpaceDE w:val="0"/>
        <w:autoSpaceDN w:val="0"/>
        <w:adjustRightInd w:val="0"/>
        <w:jc w:val="both"/>
        <w:rPr>
          <w:color w:val="000000"/>
        </w:rPr>
      </w:pPr>
    </w:p>
    <w:p w:rsidR="00C15A3F" w:rsidRPr="00C15A3F" w:rsidRDefault="00C15A3F" w:rsidP="00C15A3F">
      <w:pPr>
        <w:tabs>
          <w:tab w:val="left" w:pos="540"/>
        </w:tabs>
        <w:ind w:left="2832"/>
        <w:jc w:val="both"/>
        <w:rPr>
          <w:rFonts w:ascii="Arial" w:hAnsi="Arial" w:cs="Arial"/>
          <w:sz w:val="22"/>
          <w:szCs w:val="22"/>
        </w:rPr>
      </w:pPr>
    </w:p>
    <w:sectPr w:rsidR="00C15A3F" w:rsidRPr="00C15A3F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DC" w:rsidRDefault="002B22DC" w:rsidP="00AE1D0E">
      <w:r>
        <w:separator/>
      </w:r>
    </w:p>
  </w:endnote>
  <w:endnote w:type="continuationSeparator" w:id="0">
    <w:p w:rsidR="002B22DC" w:rsidRDefault="002B22DC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DC" w:rsidRDefault="002B22DC" w:rsidP="00AE1D0E">
      <w:r>
        <w:separator/>
      </w:r>
    </w:p>
  </w:footnote>
  <w:footnote w:type="continuationSeparator" w:id="0">
    <w:p w:rsidR="002B22DC" w:rsidRDefault="002B22DC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3D52699"/>
    <w:multiLevelType w:val="hybridMultilevel"/>
    <w:tmpl w:val="C5C0DB8E"/>
    <w:lvl w:ilvl="0" w:tplc="30885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49ED"/>
    <w:multiLevelType w:val="hybridMultilevel"/>
    <w:tmpl w:val="EB28193A"/>
    <w:lvl w:ilvl="0" w:tplc="B56C86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6BB0CE2"/>
    <w:multiLevelType w:val="hybridMultilevel"/>
    <w:tmpl w:val="7890B408"/>
    <w:lvl w:ilvl="0" w:tplc="30885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53480"/>
    <w:multiLevelType w:val="hybridMultilevel"/>
    <w:tmpl w:val="8A6260F8"/>
    <w:lvl w:ilvl="0" w:tplc="30885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45F83"/>
    <w:rsid w:val="000636C1"/>
    <w:rsid w:val="000A1C06"/>
    <w:rsid w:val="000B2542"/>
    <w:rsid w:val="000B7A7E"/>
    <w:rsid w:val="000D3AC6"/>
    <w:rsid w:val="000F7DE5"/>
    <w:rsid w:val="001026AB"/>
    <w:rsid w:val="0010511F"/>
    <w:rsid w:val="00121AF6"/>
    <w:rsid w:val="00152364"/>
    <w:rsid w:val="00190051"/>
    <w:rsid w:val="00193870"/>
    <w:rsid w:val="001A6C36"/>
    <w:rsid w:val="001C371F"/>
    <w:rsid w:val="001C72EC"/>
    <w:rsid w:val="001D3C3F"/>
    <w:rsid w:val="001E1016"/>
    <w:rsid w:val="00224947"/>
    <w:rsid w:val="002318A2"/>
    <w:rsid w:val="0024611C"/>
    <w:rsid w:val="00261168"/>
    <w:rsid w:val="00290FB4"/>
    <w:rsid w:val="00295005"/>
    <w:rsid w:val="002B22DC"/>
    <w:rsid w:val="002B5526"/>
    <w:rsid w:val="002B564E"/>
    <w:rsid w:val="002D0F36"/>
    <w:rsid w:val="002F2868"/>
    <w:rsid w:val="003267A2"/>
    <w:rsid w:val="00331DCB"/>
    <w:rsid w:val="00362560"/>
    <w:rsid w:val="00375C56"/>
    <w:rsid w:val="00384460"/>
    <w:rsid w:val="003929C7"/>
    <w:rsid w:val="00396D89"/>
    <w:rsid w:val="003A17C3"/>
    <w:rsid w:val="003A439A"/>
    <w:rsid w:val="003A48AB"/>
    <w:rsid w:val="003A6F07"/>
    <w:rsid w:val="003B432F"/>
    <w:rsid w:val="004043E8"/>
    <w:rsid w:val="004228BF"/>
    <w:rsid w:val="00435F3B"/>
    <w:rsid w:val="00440BD4"/>
    <w:rsid w:val="004737BD"/>
    <w:rsid w:val="004C5538"/>
    <w:rsid w:val="004C56F9"/>
    <w:rsid w:val="00511941"/>
    <w:rsid w:val="00515B9E"/>
    <w:rsid w:val="005211D4"/>
    <w:rsid w:val="005213FB"/>
    <w:rsid w:val="00543A15"/>
    <w:rsid w:val="00544EF6"/>
    <w:rsid w:val="005454A2"/>
    <w:rsid w:val="00573EF1"/>
    <w:rsid w:val="005749D9"/>
    <w:rsid w:val="005B6D8F"/>
    <w:rsid w:val="005C26CA"/>
    <w:rsid w:val="005C5758"/>
    <w:rsid w:val="006117E1"/>
    <w:rsid w:val="0061601F"/>
    <w:rsid w:val="006868FF"/>
    <w:rsid w:val="006A6C53"/>
    <w:rsid w:val="006B61BB"/>
    <w:rsid w:val="006C338F"/>
    <w:rsid w:val="006E4E83"/>
    <w:rsid w:val="006F42E4"/>
    <w:rsid w:val="006F7E2C"/>
    <w:rsid w:val="00716978"/>
    <w:rsid w:val="007221A5"/>
    <w:rsid w:val="00727317"/>
    <w:rsid w:val="0073577C"/>
    <w:rsid w:val="00736E7A"/>
    <w:rsid w:val="00750DAB"/>
    <w:rsid w:val="0075352B"/>
    <w:rsid w:val="00766F29"/>
    <w:rsid w:val="007A0882"/>
    <w:rsid w:val="007B6EFD"/>
    <w:rsid w:val="007D459F"/>
    <w:rsid w:val="008167AF"/>
    <w:rsid w:val="0083564C"/>
    <w:rsid w:val="008463ED"/>
    <w:rsid w:val="00861C1E"/>
    <w:rsid w:val="0086352A"/>
    <w:rsid w:val="00867E13"/>
    <w:rsid w:val="0088275A"/>
    <w:rsid w:val="00884FF5"/>
    <w:rsid w:val="0088701F"/>
    <w:rsid w:val="00890E50"/>
    <w:rsid w:val="0089330F"/>
    <w:rsid w:val="008D5A77"/>
    <w:rsid w:val="008D6DDB"/>
    <w:rsid w:val="008E0677"/>
    <w:rsid w:val="008E531D"/>
    <w:rsid w:val="008E58DE"/>
    <w:rsid w:val="00911EB7"/>
    <w:rsid w:val="00920371"/>
    <w:rsid w:val="00937EB0"/>
    <w:rsid w:val="009909AC"/>
    <w:rsid w:val="009B55B6"/>
    <w:rsid w:val="009B6AAB"/>
    <w:rsid w:val="00A23888"/>
    <w:rsid w:val="00A43E20"/>
    <w:rsid w:val="00A51A6D"/>
    <w:rsid w:val="00A63518"/>
    <w:rsid w:val="00A7454C"/>
    <w:rsid w:val="00A7583F"/>
    <w:rsid w:val="00A801B1"/>
    <w:rsid w:val="00AA5574"/>
    <w:rsid w:val="00AC4120"/>
    <w:rsid w:val="00AE1D0E"/>
    <w:rsid w:val="00B432D9"/>
    <w:rsid w:val="00B44460"/>
    <w:rsid w:val="00B44BC4"/>
    <w:rsid w:val="00B50D23"/>
    <w:rsid w:val="00B5173E"/>
    <w:rsid w:val="00B6036B"/>
    <w:rsid w:val="00B67A85"/>
    <w:rsid w:val="00B70FFD"/>
    <w:rsid w:val="00B77496"/>
    <w:rsid w:val="00B8669B"/>
    <w:rsid w:val="00B91975"/>
    <w:rsid w:val="00BB3575"/>
    <w:rsid w:val="00BD2414"/>
    <w:rsid w:val="00BE15D2"/>
    <w:rsid w:val="00C1106C"/>
    <w:rsid w:val="00C1581F"/>
    <w:rsid w:val="00C15A3F"/>
    <w:rsid w:val="00C316EB"/>
    <w:rsid w:val="00C451CC"/>
    <w:rsid w:val="00C53D8E"/>
    <w:rsid w:val="00C56666"/>
    <w:rsid w:val="00C57374"/>
    <w:rsid w:val="00C70444"/>
    <w:rsid w:val="00C913E6"/>
    <w:rsid w:val="00C958CC"/>
    <w:rsid w:val="00CB22B2"/>
    <w:rsid w:val="00CB2E77"/>
    <w:rsid w:val="00CD491E"/>
    <w:rsid w:val="00D7252A"/>
    <w:rsid w:val="00DF0685"/>
    <w:rsid w:val="00E047D0"/>
    <w:rsid w:val="00E1592C"/>
    <w:rsid w:val="00E21804"/>
    <w:rsid w:val="00E52FA4"/>
    <w:rsid w:val="00E70019"/>
    <w:rsid w:val="00E71049"/>
    <w:rsid w:val="00EB75DA"/>
    <w:rsid w:val="00EC25BE"/>
    <w:rsid w:val="00ED5506"/>
    <w:rsid w:val="00F02F60"/>
    <w:rsid w:val="00F23381"/>
    <w:rsid w:val="00F24EE9"/>
    <w:rsid w:val="00F35269"/>
    <w:rsid w:val="00F4288D"/>
    <w:rsid w:val="00F51CA8"/>
    <w:rsid w:val="00F55004"/>
    <w:rsid w:val="00F753C1"/>
    <w:rsid w:val="00F82E6C"/>
    <w:rsid w:val="00FB6F8E"/>
    <w:rsid w:val="00FC12E6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D284-876D-4C2C-BB34-6E6FDB49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128</cp:revision>
  <dcterms:created xsi:type="dcterms:W3CDTF">2016-12-01T12:42:00Z</dcterms:created>
  <dcterms:modified xsi:type="dcterms:W3CDTF">2018-12-06T11:02:00Z</dcterms:modified>
</cp:coreProperties>
</file>