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6F2C71" w:rsidRDefault="00331DCB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>A határozati javaslat</w:t>
      </w:r>
      <w:r w:rsidR="00193870" w:rsidRPr="006F2C71">
        <w:rPr>
          <w:i/>
          <w:color w:val="3366FF"/>
          <w:sz w:val="22"/>
          <w:szCs w:val="22"/>
        </w:rPr>
        <w:t xml:space="preserve"> elfogadásához</w:t>
      </w:r>
    </w:p>
    <w:p w:rsidR="00193870" w:rsidRPr="006F2C71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b/>
          <w:i/>
          <w:color w:val="3366FF"/>
          <w:sz w:val="22"/>
          <w:szCs w:val="22"/>
          <w:u w:val="single"/>
        </w:rPr>
        <w:t>egyszerű</w:t>
      </w:r>
      <w:r w:rsidRPr="006F2C71">
        <w:rPr>
          <w:i/>
          <w:color w:val="3366FF"/>
          <w:sz w:val="22"/>
          <w:szCs w:val="22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6F2C71">
        <w:rPr>
          <w:i/>
          <w:color w:val="3366FF"/>
          <w:sz w:val="22"/>
          <w:szCs w:val="22"/>
        </w:rPr>
        <w:t xml:space="preserve">az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F427AF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9723E">
        <w:rPr>
          <w:rFonts w:ascii="Arial" w:hAnsi="Arial" w:cs="Arial"/>
          <w:color w:val="3366FF"/>
          <w:sz w:val="22"/>
          <w:szCs w:val="22"/>
        </w:rPr>
        <w:t>ő-testületének 2019. január 15</w:t>
      </w:r>
      <w:r w:rsidR="003A439A">
        <w:rPr>
          <w:rFonts w:ascii="Arial" w:hAnsi="Arial" w:cs="Arial"/>
          <w:color w:val="3366FF"/>
          <w:sz w:val="22"/>
          <w:szCs w:val="22"/>
        </w:rPr>
        <w:t>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E45704" w:rsidRDefault="00F427AF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F427A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a „Víziközművek Állami Rekonstrukciós Alapja” elnevezésű pályázatra támogatási kérelem benyújtásáról.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631B7B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631B7B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F427AF" w:rsidRPr="00925521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 w:rsidRPr="00925521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F427AF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925521"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jegyző</w:t>
            </w: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0E65EC" w:rsidRPr="000E65EC" w:rsidRDefault="000E65EC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2019. 01. 15.</w:t>
            </w:r>
          </w:p>
          <w:p w:rsidR="00193870" w:rsidRPr="009B7A99" w:rsidRDefault="00193870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C25AC" w:rsidRPr="00B432D9" w:rsidRDefault="006C25AC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B74B77" w:rsidRDefault="00C22363" w:rsidP="009526D2">
      <w:pPr>
        <w:jc w:val="both"/>
      </w:pPr>
      <w:r>
        <w:tab/>
      </w:r>
    </w:p>
    <w:p w:rsidR="00B74B77" w:rsidRDefault="000F5D64" w:rsidP="009526D2">
      <w:pPr>
        <w:jc w:val="both"/>
        <w:rPr>
          <w:rFonts w:ascii="Arial" w:hAnsi="Arial" w:cs="Arial"/>
          <w:sz w:val="22"/>
          <w:szCs w:val="22"/>
        </w:rPr>
      </w:pPr>
      <w:r w:rsidRPr="000F5D64">
        <w:rPr>
          <w:rFonts w:ascii="Arial" w:hAnsi="Arial" w:cs="Arial"/>
          <w:sz w:val="22"/>
          <w:szCs w:val="22"/>
        </w:rPr>
        <w:t>Víziközművek Állami Rekonstrukciós Alapjából nyújtható támogatásra ajánlati felhívás jelent meg</w:t>
      </w:r>
      <w:r w:rsidR="003A0773">
        <w:rPr>
          <w:rFonts w:ascii="Arial" w:hAnsi="Arial" w:cs="Arial"/>
          <w:sz w:val="22"/>
          <w:szCs w:val="22"/>
        </w:rPr>
        <w:t>.</w:t>
      </w:r>
    </w:p>
    <w:p w:rsidR="002E710F" w:rsidRPr="002E710F" w:rsidRDefault="002E710F" w:rsidP="002E710F">
      <w:pPr>
        <w:jc w:val="both"/>
        <w:rPr>
          <w:rFonts w:ascii="Arial" w:hAnsi="Arial" w:cs="Arial"/>
          <w:sz w:val="22"/>
          <w:szCs w:val="22"/>
        </w:rPr>
      </w:pPr>
      <w:r w:rsidRPr="002E710F">
        <w:rPr>
          <w:rFonts w:ascii="Arial" w:hAnsi="Arial" w:cs="Arial"/>
          <w:sz w:val="22"/>
          <w:szCs w:val="22"/>
        </w:rPr>
        <w:t>Az Innovációs és Technológiai Minisztérium által a Vízközművek Állami Rekonstrukciós Alapjából nyújtott támogatás célja a Gördülő Fejlesztési Tervben rögzített, a Magyar Energetikai és Közmű-szabályozási Hivatal által jóváhagyott rekonstrukciók megvalósítása, a víziközmű-rendszerek műszaki állapotának javítása.</w:t>
      </w:r>
    </w:p>
    <w:p w:rsidR="002E710F" w:rsidRPr="002E710F" w:rsidRDefault="002E710F" w:rsidP="002E710F">
      <w:pPr>
        <w:jc w:val="both"/>
        <w:rPr>
          <w:rFonts w:ascii="Arial" w:hAnsi="Arial" w:cs="Arial"/>
          <w:sz w:val="22"/>
          <w:szCs w:val="22"/>
        </w:rPr>
      </w:pPr>
    </w:p>
    <w:p w:rsidR="002E710F" w:rsidRPr="002E710F" w:rsidRDefault="002E710F" w:rsidP="002E710F">
      <w:pPr>
        <w:jc w:val="both"/>
        <w:rPr>
          <w:rFonts w:ascii="Arial" w:hAnsi="Arial" w:cs="Arial"/>
          <w:sz w:val="22"/>
          <w:szCs w:val="22"/>
        </w:rPr>
      </w:pPr>
      <w:r w:rsidRPr="002E710F">
        <w:rPr>
          <w:rFonts w:ascii="Arial" w:hAnsi="Arial" w:cs="Arial"/>
          <w:sz w:val="22"/>
          <w:szCs w:val="22"/>
        </w:rPr>
        <w:t>A Támogatás igénybevételére jogosultak köre</w:t>
      </w:r>
    </w:p>
    <w:p w:rsidR="002E710F" w:rsidRPr="002E710F" w:rsidRDefault="002E710F" w:rsidP="002E710F">
      <w:pPr>
        <w:jc w:val="both"/>
        <w:rPr>
          <w:rFonts w:ascii="Arial" w:hAnsi="Arial" w:cs="Arial"/>
          <w:sz w:val="22"/>
          <w:szCs w:val="22"/>
        </w:rPr>
      </w:pPr>
      <w:r w:rsidRPr="002E710F">
        <w:rPr>
          <w:rFonts w:ascii="Arial" w:hAnsi="Arial" w:cs="Arial"/>
          <w:sz w:val="22"/>
          <w:szCs w:val="22"/>
        </w:rPr>
        <w:t>1.</w:t>
      </w:r>
      <w:r w:rsidRPr="002E710F">
        <w:rPr>
          <w:rFonts w:ascii="Arial" w:hAnsi="Arial" w:cs="Arial"/>
          <w:sz w:val="22"/>
          <w:szCs w:val="22"/>
        </w:rPr>
        <w:tab/>
        <w:t>a víziközmű-szolgáltatásról szóló 2011. évi 2011. évi CCIX. törvény 1. § (1) bekezdés c) pontjában meghatározott ellátásért felelős vagy az ellátásért felelős önkormányzatok konzorciuma</w:t>
      </w:r>
    </w:p>
    <w:p w:rsidR="002E710F" w:rsidRPr="002E710F" w:rsidRDefault="002E710F" w:rsidP="002E710F">
      <w:pPr>
        <w:jc w:val="both"/>
        <w:rPr>
          <w:rFonts w:ascii="Arial" w:hAnsi="Arial" w:cs="Arial"/>
          <w:sz w:val="22"/>
          <w:szCs w:val="22"/>
        </w:rPr>
      </w:pPr>
      <w:r w:rsidRPr="002E710F">
        <w:rPr>
          <w:rFonts w:ascii="Arial" w:hAnsi="Arial" w:cs="Arial"/>
          <w:sz w:val="22"/>
          <w:szCs w:val="22"/>
        </w:rPr>
        <w:t>2.</w:t>
      </w:r>
      <w:r w:rsidRPr="002E710F">
        <w:rPr>
          <w:rFonts w:ascii="Arial" w:hAnsi="Arial" w:cs="Arial"/>
          <w:sz w:val="22"/>
          <w:szCs w:val="22"/>
        </w:rPr>
        <w:tab/>
        <w:t xml:space="preserve">az ellátásért felelős és a víziközmű-szolgáltatásról szóló 2011. évi CCIX. törvény egyes rendelkezéseinek végrehajtásáról szóló 58/2013. (II. 27.) Korm. rendelet 1. § 44. pontja szerinti víziközmű-szolgáltatóval együttesen konzorciumban </w:t>
      </w:r>
    </w:p>
    <w:p w:rsidR="003A0773" w:rsidRPr="000F5D64" w:rsidRDefault="002E710F" w:rsidP="002E710F">
      <w:pPr>
        <w:jc w:val="both"/>
        <w:rPr>
          <w:rFonts w:ascii="Arial" w:hAnsi="Arial" w:cs="Arial"/>
          <w:sz w:val="22"/>
          <w:szCs w:val="22"/>
        </w:rPr>
      </w:pPr>
      <w:r w:rsidRPr="002E710F">
        <w:rPr>
          <w:rFonts w:ascii="Arial" w:hAnsi="Arial" w:cs="Arial"/>
          <w:sz w:val="22"/>
          <w:szCs w:val="22"/>
        </w:rPr>
        <w:t>3.</w:t>
      </w:r>
      <w:r w:rsidRPr="002E710F">
        <w:rPr>
          <w:rFonts w:ascii="Arial" w:hAnsi="Arial" w:cs="Arial"/>
          <w:sz w:val="22"/>
          <w:szCs w:val="22"/>
        </w:rPr>
        <w:tab/>
        <w:t>az 1. pontban meghatározott jogosultak a víziközmű-szolgáltatóval együttesen konzorciumban</w:t>
      </w:r>
    </w:p>
    <w:p w:rsidR="000F5D64" w:rsidRDefault="000F5D64" w:rsidP="009526D2">
      <w:pPr>
        <w:jc w:val="both"/>
        <w:rPr>
          <w:rFonts w:ascii="Arial" w:hAnsi="Arial" w:cs="Arial"/>
          <w:sz w:val="22"/>
          <w:szCs w:val="22"/>
        </w:rPr>
      </w:pPr>
    </w:p>
    <w:p w:rsidR="005F71F7" w:rsidRPr="005F71F7" w:rsidRDefault="005F71F7" w:rsidP="005F71F7">
      <w:pPr>
        <w:jc w:val="both"/>
        <w:rPr>
          <w:rFonts w:ascii="Arial" w:hAnsi="Arial" w:cs="Arial"/>
          <w:sz w:val="22"/>
          <w:szCs w:val="22"/>
        </w:rPr>
      </w:pPr>
      <w:r w:rsidRPr="005F71F7">
        <w:rPr>
          <w:rFonts w:ascii="Arial" w:hAnsi="Arial" w:cs="Arial"/>
          <w:sz w:val="22"/>
          <w:szCs w:val="22"/>
        </w:rPr>
        <w:t xml:space="preserve">A Támogatás nyújtása vissza nem térítendő támogatás formájában, 100 %-ban előlegként, egy összegben történik. </w:t>
      </w:r>
    </w:p>
    <w:p w:rsidR="005F71F7" w:rsidRDefault="005F71F7" w:rsidP="005F71F7">
      <w:pPr>
        <w:jc w:val="both"/>
        <w:rPr>
          <w:rFonts w:ascii="Arial" w:hAnsi="Arial" w:cs="Arial"/>
          <w:sz w:val="22"/>
          <w:szCs w:val="22"/>
        </w:rPr>
      </w:pPr>
      <w:r w:rsidRPr="005F71F7">
        <w:rPr>
          <w:rFonts w:ascii="Arial" w:hAnsi="Arial" w:cs="Arial"/>
          <w:sz w:val="22"/>
          <w:szCs w:val="22"/>
        </w:rPr>
        <w:t>A rendelkezésre álló keretösszeg 1.494.768.000,- Ft,</w:t>
      </w:r>
    </w:p>
    <w:p w:rsidR="005F71F7" w:rsidRDefault="005F71F7" w:rsidP="009526D2">
      <w:pPr>
        <w:jc w:val="both"/>
        <w:rPr>
          <w:rFonts w:ascii="Arial" w:hAnsi="Arial" w:cs="Arial"/>
          <w:sz w:val="22"/>
          <w:szCs w:val="22"/>
        </w:rPr>
      </w:pPr>
    </w:p>
    <w:p w:rsidR="00C00EFD" w:rsidRPr="00C00EFD" w:rsidRDefault="00C00EFD" w:rsidP="00C00EFD">
      <w:pPr>
        <w:jc w:val="both"/>
        <w:rPr>
          <w:rFonts w:ascii="Arial" w:hAnsi="Arial" w:cs="Arial"/>
          <w:sz w:val="22"/>
          <w:szCs w:val="22"/>
        </w:rPr>
      </w:pPr>
      <w:r w:rsidRPr="00C00EFD">
        <w:rPr>
          <w:rFonts w:ascii="Arial" w:hAnsi="Arial" w:cs="Arial"/>
          <w:sz w:val="22"/>
          <w:szCs w:val="22"/>
        </w:rPr>
        <w:t xml:space="preserve">A pályázattal érintett rekonstrukció teljes költsége önrészből (saját forrás) és vissza nem </w:t>
      </w:r>
      <w:r w:rsidRPr="00C00EFD">
        <w:rPr>
          <w:rFonts w:ascii="Arial" w:hAnsi="Arial" w:cs="Arial"/>
          <w:sz w:val="22"/>
          <w:szCs w:val="22"/>
        </w:rPr>
        <w:lastRenderedPageBreak/>
        <w:t xml:space="preserve">térítendő Támogatásból kerül biztosításra. A pályázónak a fejlesztési igény költségeinek legalább 30 %-ával kell rendelkeznie (önrész). </w:t>
      </w:r>
    </w:p>
    <w:p w:rsidR="005F71F7" w:rsidRDefault="00C00EFD" w:rsidP="00C00EFD">
      <w:pPr>
        <w:jc w:val="both"/>
        <w:rPr>
          <w:rFonts w:ascii="Arial" w:hAnsi="Arial" w:cs="Arial"/>
          <w:sz w:val="22"/>
          <w:szCs w:val="22"/>
        </w:rPr>
      </w:pPr>
      <w:r w:rsidRPr="00C00EFD">
        <w:rPr>
          <w:rFonts w:ascii="Arial" w:hAnsi="Arial" w:cs="Arial"/>
          <w:sz w:val="22"/>
          <w:szCs w:val="22"/>
        </w:rPr>
        <w:t>Sikeres pályázat esetén a fejlesztési igény költségeinek legfeljebb 70 %-át, de legalább 10 millió és legfeljebb 100 millió Ft támogatási összeget az állam a Víziközművek Állami Rekonstrukciós Alapjából biztosítja.</w:t>
      </w:r>
    </w:p>
    <w:p w:rsidR="005F71F7" w:rsidRDefault="00C9422E" w:rsidP="009526D2">
      <w:pPr>
        <w:jc w:val="both"/>
        <w:rPr>
          <w:rFonts w:ascii="Arial" w:hAnsi="Arial" w:cs="Arial"/>
          <w:sz w:val="22"/>
          <w:szCs w:val="22"/>
        </w:rPr>
      </w:pPr>
      <w:r w:rsidRPr="00C9422E">
        <w:rPr>
          <w:rFonts w:ascii="Arial" w:hAnsi="Arial" w:cs="Arial"/>
          <w:sz w:val="22"/>
          <w:szCs w:val="22"/>
        </w:rPr>
        <w:t>Víziközmű-rendszerenként egy pályázat nyújtható be.</w:t>
      </w:r>
    </w:p>
    <w:p w:rsidR="005F71F7" w:rsidRDefault="00B21C3A" w:rsidP="009526D2">
      <w:pPr>
        <w:jc w:val="both"/>
        <w:rPr>
          <w:rFonts w:ascii="Arial" w:hAnsi="Arial" w:cs="Arial"/>
          <w:sz w:val="22"/>
          <w:szCs w:val="22"/>
        </w:rPr>
      </w:pPr>
      <w:r w:rsidRPr="00B21C3A">
        <w:rPr>
          <w:rFonts w:ascii="Arial" w:hAnsi="Arial" w:cs="Arial"/>
          <w:sz w:val="22"/>
          <w:szCs w:val="22"/>
        </w:rPr>
        <w:t>A pályázat benyújtásának időtartama: A pályázati felhívás megjelenésének napjától 60 naptári napig, de legkésőbb 2019. február 28-ig.</w:t>
      </w:r>
    </w:p>
    <w:p w:rsidR="00B21C3A" w:rsidRDefault="00B21C3A" w:rsidP="009526D2">
      <w:pPr>
        <w:jc w:val="both"/>
        <w:rPr>
          <w:rFonts w:ascii="Arial" w:hAnsi="Arial" w:cs="Arial"/>
          <w:sz w:val="22"/>
          <w:szCs w:val="22"/>
        </w:rPr>
      </w:pPr>
      <w:r w:rsidRPr="00B21C3A">
        <w:rPr>
          <w:rFonts w:ascii="Arial" w:hAnsi="Arial" w:cs="Arial"/>
          <w:sz w:val="22"/>
          <w:szCs w:val="22"/>
        </w:rPr>
        <w:t>A benyújtásra kerülő pályázatok a pályázati határidő leteltét követően egyszerre kerülnek feldolgozásra. A befogadott pályázatok szakmai (műszaki) és pénzügyi szempontok szerint kerülnek értékelésre, és tartalmi valamint formai szempontok szerint a beadási határidőt követő 30 napon belül kiértékelésre és rangsorolásra kerülnek. A minisztert döntésében az általa kijelölt személyekből álló szakértői bizottság segíti. A miniszter a pályázati forrás 100 %-ának odaítéléséről saját hatáskörben dönt</w:t>
      </w:r>
      <w:r w:rsidR="00220894">
        <w:rPr>
          <w:rFonts w:ascii="Arial" w:hAnsi="Arial" w:cs="Arial"/>
          <w:sz w:val="22"/>
          <w:szCs w:val="22"/>
        </w:rPr>
        <w:t xml:space="preserve">. </w:t>
      </w:r>
      <w:r w:rsidR="00220894" w:rsidRPr="00220894">
        <w:rPr>
          <w:rFonts w:ascii="Arial" w:hAnsi="Arial" w:cs="Arial"/>
          <w:sz w:val="22"/>
          <w:szCs w:val="22"/>
        </w:rPr>
        <w:t>A tartalmi és formai szempontoknak megfelelő pályázatok esetében az esetlegesen felmerülő hiánypótlások beérkezésére tekintettel a miniszter a felállított rangsor véglegesítését követően 30 napon belül dönt</w:t>
      </w:r>
      <w:r w:rsidR="00220894">
        <w:rPr>
          <w:rFonts w:ascii="Arial" w:hAnsi="Arial" w:cs="Arial"/>
          <w:sz w:val="22"/>
          <w:szCs w:val="22"/>
        </w:rPr>
        <w:t>.</w:t>
      </w:r>
    </w:p>
    <w:p w:rsidR="005F71F7" w:rsidRDefault="00220894" w:rsidP="009526D2">
      <w:pPr>
        <w:jc w:val="both"/>
        <w:rPr>
          <w:rFonts w:ascii="Arial" w:hAnsi="Arial" w:cs="Arial"/>
          <w:sz w:val="22"/>
          <w:szCs w:val="22"/>
        </w:rPr>
      </w:pPr>
      <w:r w:rsidRPr="00220894">
        <w:rPr>
          <w:rFonts w:ascii="Arial" w:hAnsi="Arial" w:cs="Arial"/>
          <w:sz w:val="22"/>
          <w:szCs w:val="22"/>
        </w:rPr>
        <w:t>A Kedvezményezettnek a támogatott rekonstrukciót a Támogatói Okirat aláírásától számított egy éven (12 hónapon) belül, de legkésőbb 2020. március 31. napjáig meg kell valósítania.</w:t>
      </w:r>
    </w:p>
    <w:p w:rsidR="005F71F7" w:rsidRDefault="005F71F7" w:rsidP="009526D2">
      <w:pPr>
        <w:jc w:val="both"/>
        <w:rPr>
          <w:rFonts w:ascii="Arial" w:hAnsi="Arial" w:cs="Arial"/>
          <w:sz w:val="22"/>
          <w:szCs w:val="22"/>
        </w:rPr>
      </w:pP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>A rekonstrukciós pályázathoz készült anyagunk lényeges elemei: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747A6A">
        <w:rPr>
          <w:rFonts w:ascii="Arial" w:hAnsi="Arial" w:cs="Arial"/>
          <w:b/>
          <w:sz w:val="22"/>
          <w:szCs w:val="22"/>
          <w:u w:val="single"/>
        </w:rPr>
        <w:t>I. szakasz</w:t>
      </w:r>
      <w:r w:rsidRPr="00D023B9">
        <w:rPr>
          <w:rFonts w:ascii="Arial" w:hAnsi="Arial" w:cs="Arial"/>
          <w:sz w:val="22"/>
          <w:szCs w:val="22"/>
        </w:rPr>
        <w:t>: Garay utca (Bajai út-Nyéki utca, kivéve a megvalósult 75 m-es szakaszt)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>Hossz:                              505 m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>Bekötések:                       42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Tűzcsapok: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023B9">
        <w:rPr>
          <w:rFonts w:ascii="Arial" w:hAnsi="Arial" w:cs="Arial"/>
          <w:sz w:val="22"/>
          <w:szCs w:val="22"/>
        </w:rPr>
        <w:t xml:space="preserve">   3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Közkút: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023B9">
        <w:rPr>
          <w:rFonts w:ascii="Arial" w:hAnsi="Arial" w:cs="Arial"/>
          <w:sz w:val="22"/>
          <w:szCs w:val="22"/>
        </w:rPr>
        <w:t xml:space="preserve"> 2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Tolózárakna: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023B9">
        <w:rPr>
          <w:rFonts w:ascii="Arial" w:hAnsi="Arial" w:cs="Arial"/>
          <w:sz w:val="22"/>
          <w:szCs w:val="22"/>
        </w:rPr>
        <w:t xml:space="preserve">       2 db</w:t>
      </w:r>
    </w:p>
    <w:p w:rsidR="00F00328" w:rsidRPr="00747A6A" w:rsidRDefault="00F00328" w:rsidP="00F00328">
      <w:pPr>
        <w:jc w:val="both"/>
        <w:rPr>
          <w:rFonts w:ascii="Arial" w:hAnsi="Arial" w:cs="Arial"/>
          <w:sz w:val="22"/>
          <w:szCs w:val="22"/>
          <w:u w:val="single"/>
        </w:rPr>
      </w:pPr>
      <w:r w:rsidRPr="00747A6A">
        <w:rPr>
          <w:rFonts w:ascii="Arial" w:hAnsi="Arial" w:cs="Arial"/>
          <w:sz w:val="22"/>
          <w:szCs w:val="22"/>
          <w:u w:val="single"/>
        </w:rPr>
        <w:t xml:space="preserve">Gerincelágazás:    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47A6A">
        <w:rPr>
          <w:rFonts w:ascii="Arial" w:hAnsi="Arial" w:cs="Arial"/>
          <w:sz w:val="22"/>
          <w:szCs w:val="22"/>
          <w:u w:val="single"/>
        </w:rPr>
        <w:t xml:space="preserve">     5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Becsült költség</w:t>
      </w:r>
      <w:r w:rsidRPr="00D023B9">
        <w:rPr>
          <w:rFonts w:ascii="Arial" w:hAnsi="Arial" w:cs="Arial"/>
          <w:sz w:val="22"/>
          <w:szCs w:val="22"/>
        </w:rPr>
        <w:t xml:space="preserve"> (nettó):      24.550 eFt      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747A6A">
        <w:rPr>
          <w:rFonts w:ascii="Arial" w:hAnsi="Arial" w:cs="Arial"/>
          <w:b/>
          <w:sz w:val="22"/>
          <w:szCs w:val="22"/>
          <w:u w:val="single"/>
        </w:rPr>
        <w:t>II. szakasz</w:t>
      </w:r>
      <w:r w:rsidRPr="00D023B9">
        <w:rPr>
          <w:rFonts w:ascii="Arial" w:hAnsi="Arial" w:cs="Arial"/>
          <w:sz w:val="22"/>
          <w:szCs w:val="22"/>
        </w:rPr>
        <w:t>: Garay utca (Nyéki utca-Kertalja utca)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>Hossz:                              580 m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Bekötések: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023B9">
        <w:rPr>
          <w:rFonts w:ascii="Arial" w:hAnsi="Arial" w:cs="Arial"/>
          <w:sz w:val="22"/>
          <w:szCs w:val="22"/>
        </w:rPr>
        <w:t xml:space="preserve">        62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Tűzcsapok: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023B9">
        <w:rPr>
          <w:rFonts w:ascii="Arial" w:hAnsi="Arial" w:cs="Arial"/>
          <w:sz w:val="22"/>
          <w:szCs w:val="22"/>
        </w:rPr>
        <w:t xml:space="preserve">      2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Közkút: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D023B9">
        <w:rPr>
          <w:rFonts w:ascii="Arial" w:hAnsi="Arial" w:cs="Arial"/>
          <w:sz w:val="22"/>
          <w:szCs w:val="22"/>
        </w:rPr>
        <w:t xml:space="preserve">  3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D023B9">
        <w:rPr>
          <w:rFonts w:ascii="Arial" w:hAnsi="Arial" w:cs="Arial"/>
          <w:sz w:val="22"/>
          <w:szCs w:val="22"/>
        </w:rPr>
        <w:t xml:space="preserve">Tolózárakna: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023B9">
        <w:rPr>
          <w:rFonts w:ascii="Arial" w:hAnsi="Arial" w:cs="Arial"/>
          <w:sz w:val="22"/>
          <w:szCs w:val="22"/>
        </w:rPr>
        <w:t xml:space="preserve"> 1 db</w:t>
      </w:r>
    </w:p>
    <w:p w:rsidR="00F00328" w:rsidRPr="00747A6A" w:rsidRDefault="00F00328" w:rsidP="00F00328">
      <w:pPr>
        <w:jc w:val="both"/>
        <w:rPr>
          <w:rFonts w:ascii="Arial" w:hAnsi="Arial" w:cs="Arial"/>
          <w:sz w:val="22"/>
          <w:szCs w:val="22"/>
          <w:u w:val="single"/>
        </w:rPr>
      </w:pPr>
      <w:r w:rsidRPr="00747A6A">
        <w:rPr>
          <w:rFonts w:ascii="Arial" w:hAnsi="Arial" w:cs="Arial"/>
          <w:sz w:val="22"/>
          <w:szCs w:val="22"/>
          <w:u w:val="single"/>
        </w:rPr>
        <w:t xml:space="preserve">Gerincelágazás:        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47A6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47A6A">
        <w:rPr>
          <w:rFonts w:ascii="Arial" w:hAnsi="Arial" w:cs="Arial"/>
          <w:sz w:val="22"/>
          <w:szCs w:val="22"/>
          <w:u w:val="single"/>
        </w:rPr>
        <w:t>1 db</w:t>
      </w:r>
    </w:p>
    <w:p w:rsidR="00F00328" w:rsidRPr="00D023B9" w:rsidRDefault="00F00328" w:rsidP="00F00328">
      <w:pPr>
        <w:jc w:val="both"/>
        <w:rPr>
          <w:rFonts w:ascii="Arial" w:hAnsi="Arial" w:cs="Arial"/>
          <w:sz w:val="22"/>
          <w:szCs w:val="22"/>
        </w:rPr>
      </w:pPr>
      <w:r w:rsidRPr="00747A6A">
        <w:rPr>
          <w:rFonts w:ascii="Arial" w:hAnsi="Arial" w:cs="Arial"/>
          <w:sz w:val="22"/>
          <w:szCs w:val="22"/>
        </w:rPr>
        <w:t xml:space="preserve">Becsült költség </w:t>
      </w:r>
      <w:r w:rsidRPr="00D023B9">
        <w:rPr>
          <w:rFonts w:ascii="Arial" w:hAnsi="Arial" w:cs="Arial"/>
          <w:sz w:val="22"/>
          <w:szCs w:val="22"/>
        </w:rPr>
        <w:t xml:space="preserve">(nettó):      23.215 eFt      </w:t>
      </w:r>
    </w:p>
    <w:p w:rsidR="00F00328" w:rsidRDefault="00F00328" w:rsidP="009526D2">
      <w:pPr>
        <w:jc w:val="both"/>
        <w:rPr>
          <w:rFonts w:ascii="Arial" w:hAnsi="Arial" w:cs="Arial"/>
          <w:sz w:val="22"/>
          <w:szCs w:val="22"/>
        </w:rPr>
      </w:pPr>
    </w:p>
    <w:p w:rsidR="00F00328" w:rsidRDefault="00F00328" w:rsidP="009526D2">
      <w:pPr>
        <w:jc w:val="both"/>
        <w:rPr>
          <w:rFonts w:ascii="Arial" w:hAnsi="Arial" w:cs="Arial"/>
          <w:sz w:val="22"/>
          <w:szCs w:val="22"/>
        </w:rPr>
      </w:pPr>
    </w:p>
    <w:p w:rsidR="00823144" w:rsidRDefault="00823144" w:rsidP="00952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2018. évben a Garay utca rövid szakaszán került kicserélésre az ivóvíz vezeték. A szolgáltatóval történt egyeztetés alapján javasoljuk az utcában lévő vezeték további cseréjét</w:t>
      </w:r>
      <w:r w:rsidR="00F00328">
        <w:rPr>
          <w:rFonts w:ascii="Arial" w:hAnsi="Arial" w:cs="Arial"/>
          <w:sz w:val="22"/>
          <w:szCs w:val="22"/>
        </w:rPr>
        <w:t xml:space="preserve"> </w:t>
      </w:r>
      <w:r w:rsidR="00F00328">
        <w:rPr>
          <w:rFonts w:ascii="Arial" w:hAnsi="Arial" w:cs="Arial"/>
          <w:b/>
          <w:sz w:val="22"/>
          <w:szCs w:val="22"/>
        </w:rPr>
        <w:t>az I.szakasz</w:t>
      </w:r>
      <w:r w:rsidR="00F00328">
        <w:rPr>
          <w:rFonts w:ascii="Arial" w:hAnsi="Arial" w:cs="Arial"/>
          <w:sz w:val="22"/>
          <w:szCs w:val="22"/>
        </w:rPr>
        <w:t xml:space="preserve"> műszaki tartalma szerint</w:t>
      </w:r>
      <w:r>
        <w:rPr>
          <w:rFonts w:ascii="Arial" w:hAnsi="Arial" w:cs="Arial"/>
          <w:sz w:val="22"/>
          <w:szCs w:val="22"/>
        </w:rPr>
        <w:t>.</w:t>
      </w:r>
    </w:p>
    <w:p w:rsidR="00823144" w:rsidRDefault="00C12653" w:rsidP="00952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becsült kivitelezési díj </w:t>
      </w:r>
      <w:r w:rsidR="00F00328">
        <w:rPr>
          <w:rFonts w:ascii="Arial" w:hAnsi="Arial" w:cs="Arial"/>
          <w:sz w:val="22"/>
          <w:szCs w:val="22"/>
        </w:rPr>
        <w:t>31.179</w:t>
      </w:r>
      <w:r>
        <w:rPr>
          <w:rFonts w:ascii="Arial" w:hAnsi="Arial" w:cs="Arial"/>
          <w:sz w:val="22"/>
          <w:szCs w:val="22"/>
        </w:rPr>
        <w:t>,-</w:t>
      </w:r>
      <w:r w:rsidR="003016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Ft. Ebből önrész (30%) </w:t>
      </w:r>
      <w:r w:rsidR="00F00328">
        <w:rPr>
          <w:rFonts w:ascii="Arial" w:hAnsi="Arial" w:cs="Arial"/>
          <w:sz w:val="22"/>
          <w:szCs w:val="22"/>
        </w:rPr>
        <w:t>9.354</w:t>
      </w:r>
      <w:r>
        <w:rPr>
          <w:rFonts w:ascii="Arial" w:hAnsi="Arial" w:cs="Arial"/>
          <w:sz w:val="22"/>
          <w:szCs w:val="22"/>
        </w:rPr>
        <w:t>,-</w:t>
      </w:r>
      <w:r w:rsidR="003016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Ft, támogatás összege (70%) </w:t>
      </w:r>
      <w:r w:rsidR="00F00328">
        <w:rPr>
          <w:rFonts w:ascii="Arial" w:hAnsi="Arial" w:cs="Arial"/>
          <w:sz w:val="22"/>
          <w:szCs w:val="22"/>
        </w:rPr>
        <w:t>21.825</w:t>
      </w:r>
      <w:r>
        <w:rPr>
          <w:rFonts w:ascii="Arial" w:hAnsi="Arial" w:cs="Arial"/>
          <w:sz w:val="22"/>
          <w:szCs w:val="22"/>
        </w:rPr>
        <w:t>,-</w:t>
      </w:r>
      <w:r w:rsidR="003016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Ft.</w:t>
      </w:r>
    </w:p>
    <w:p w:rsidR="007909A3" w:rsidRDefault="007909A3" w:rsidP="009526D2">
      <w:pPr>
        <w:jc w:val="both"/>
        <w:rPr>
          <w:rFonts w:ascii="Arial" w:hAnsi="Arial" w:cs="Arial"/>
          <w:sz w:val="22"/>
          <w:szCs w:val="22"/>
        </w:rPr>
      </w:pPr>
    </w:p>
    <w:p w:rsidR="00D023B9" w:rsidRPr="00D023B9" w:rsidRDefault="00D023B9" w:rsidP="00D023B9">
      <w:pPr>
        <w:jc w:val="both"/>
        <w:rPr>
          <w:rFonts w:ascii="Arial" w:hAnsi="Arial" w:cs="Arial"/>
          <w:sz w:val="22"/>
          <w:szCs w:val="22"/>
        </w:rPr>
      </w:pPr>
    </w:p>
    <w:p w:rsidR="00D023B9" w:rsidRDefault="00D023B9" w:rsidP="009526D2">
      <w:pPr>
        <w:jc w:val="both"/>
        <w:rPr>
          <w:rFonts w:ascii="Arial" w:hAnsi="Arial" w:cs="Arial"/>
          <w:sz w:val="22"/>
          <w:szCs w:val="22"/>
        </w:rPr>
      </w:pPr>
    </w:p>
    <w:p w:rsidR="007909A3" w:rsidRDefault="007909A3" w:rsidP="009526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az előterjesztés megvita</w:t>
      </w:r>
      <w:r w:rsidR="00CF225C">
        <w:rPr>
          <w:rFonts w:ascii="Arial" w:hAnsi="Arial" w:cs="Arial"/>
          <w:sz w:val="22"/>
          <w:szCs w:val="22"/>
        </w:rPr>
        <w:t>tását és a határozati javaslat</w:t>
      </w:r>
      <w:r>
        <w:rPr>
          <w:rFonts w:ascii="Arial" w:hAnsi="Arial" w:cs="Arial"/>
          <w:sz w:val="22"/>
          <w:szCs w:val="22"/>
        </w:rPr>
        <w:t xml:space="preserve"> elfogadását.</w:t>
      </w:r>
    </w:p>
    <w:p w:rsidR="00C12653" w:rsidRDefault="00C12653" w:rsidP="009526D2">
      <w:pPr>
        <w:jc w:val="both"/>
        <w:rPr>
          <w:rFonts w:ascii="Arial" w:hAnsi="Arial" w:cs="Arial"/>
          <w:sz w:val="22"/>
          <w:szCs w:val="22"/>
        </w:rPr>
      </w:pPr>
    </w:p>
    <w:p w:rsidR="00892DC0" w:rsidRDefault="00892DC0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12653" w:rsidRDefault="00C12653" w:rsidP="009526D2">
      <w:pPr>
        <w:jc w:val="both"/>
        <w:rPr>
          <w:rFonts w:ascii="Arial" w:hAnsi="Arial" w:cs="Arial"/>
          <w:sz w:val="22"/>
          <w:szCs w:val="22"/>
        </w:rPr>
      </w:pPr>
    </w:p>
    <w:p w:rsidR="00546A16" w:rsidRDefault="00546A16" w:rsidP="009526D2">
      <w:pPr>
        <w:jc w:val="both"/>
        <w:rPr>
          <w:rFonts w:ascii="Arial" w:hAnsi="Arial" w:cs="Arial"/>
          <w:sz w:val="22"/>
          <w:szCs w:val="22"/>
        </w:rPr>
      </w:pPr>
    </w:p>
    <w:p w:rsidR="00546A16" w:rsidRDefault="00546A16" w:rsidP="009526D2">
      <w:pPr>
        <w:jc w:val="both"/>
        <w:rPr>
          <w:rFonts w:ascii="Arial" w:hAnsi="Arial" w:cs="Arial"/>
          <w:sz w:val="22"/>
          <w:szCs w:val="22"/>
        </w:rPr>
      </w:pPr>
    </w:p>
    <w:p w:rsidR="00CC0795" w:rsidRPr="00735F0B" w:rsidRDefault="00CC0795" w:rsidP="00CC0795">
      <w:pPr>
        <w:spacing w:line="276" w:lineRule="auto"/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35F0B">
        <w:rPr>
          <w:rFonts w:ascii="Arial" w:hAnsi="Arial" w:cs="Arial"/>
          <w:b/>
          <w:i/>
          <w:iCs/>
          <w:sz w:val="22"/>
          <w:szCs w:val="22"/>
          <w:u w:val="single"/>
        </w:rPr>
        <w:t>H a t á r o z a t i    j a v a s l a t :</w:t>
      </w:r>
      <w:r w:rsidRPr="00735F0B">
        <w:rPr>
          <w:rFonts w:ascii="Arial" w:hAnsi="Arial" w:cs="Arial"/>
          <w:b/>
          <w:i/>
          <w:iCs/>
          <w:sz w:val="22"/>
          <w:szCs w:val="22"/>
        </w:rPr>
        <w:tab/>
      </w:r>
      <w:r w:rsidRPr="00735F0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C0795" w:rsidRPr="00735F0B" w:rsidRDefault="00CC0795" w:rsidP="00CC0795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735F0B">
        <w:rPr>
          <w:rFonts w:ascii="Arial" w:hAnsi="Arial" w:cs="Arial"/>
          <w:b/>
          <w:sz w:val="22"/>
          <w:szCs w:val="22"/>
          <w:u w:val="single"/>
        </w:rPr>
        <w:t xml:space="preserve">„Víziközművek Állami Rekonstrukciós Alapja” elnevezésű pályázatra támogatási kérelem benyújtására </w:t>
      </w:r>
    </w:p>
    <w:p w:rsidR="00CC0795" w:rsidRPr="00735F0B" w:rsidRDefault="00CC0795" w:rsidP="008423C8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CC0795" w:rsidRPr="00735F0B" w:rsidRDefault="00CC0795" w:rsidP="008423C8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 xml:space="preserve">a </w:t>
      </w:r>
      <w:r w:rsidR="00936B41" w:rsidRPr="00735F0B">
        <w:rPr>
          <w:rFonts w:ascii="Arial" w:hAnsi="Arial" w:cs="Arial"/>
          <w:sz w:val="22"/>
          <w:szCs w:val="22"/>
        </w:rPr>
        <w:t>Garay utca ivóvíz vezeték rekonstrukciójára</w:t>
      </w:r>
      <w:r w:rsidRPr="00735F0B">
        <w:rPr>
          <w:rFonts w:ascii="Arial" w:hAnsi="Arial" w:cs="Arial"/>
          <w:sz w:val="22"/>
          <w:szCs w:val="22"/>
        </w:rPr>
        <w:t xml:space="preserve"> támogatási kérelem benyújtásával egyetért, </w:t>
      </w:r>
    </w:p>
    <w:p w:rsidR="00176710" w:rsidRPr="00735F0B" w:rsidRDefault="00176710" w:rsidP="008423C8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 xml:space="preserve">az ivóvíz vezeték rekonstrukciója támogatási kérelem </w:t>
      </w:r>
      <w:bookmarkStart w:id="0" w:name="_GoBack"/>
      <w:bookmarkEnd w:id="0"/>
      <w:r w:rsidRPr="00735F0B">
        <w:rPr>
          <w:rFonts w:ascii="Arial" w:hAnsi="Arial" w:cs="Arial"/>
          <w:sz w:val="22"/>
          <w:szCs w:val="22"/>
        </w:rPr>
        <w:t xml:space="preserve">benyújtásához </w:t>
      </w:r>
      <w:r w:rsidR="00F00328" w:rsidRPr="00F00328">
        <w:rPr>
          <w:rFonts w:ascii="Arial" w:hAnsi="Arial" w:cs="Arial"/>
          <w:sz w:val="22"/>
          <w:szCs w:val="22"/>
        </w:rPr>
        <w:t>9.354</w:t>
      </w:r>
      <w:r w:rsidR="00892DC0">
        <w:rPr>
          <w:rFonts w:ascii="Arial" w:hAnsi="Arial" w:cs="Arial"/>
          <w:sz w:val="22"/>
          <w:szCs w:val="22"/>
        </w:rPr>
        <w:t>,</w:t>
      </w:r>
      <w:r w:rsidRPr="00735F0B">
        <w:rPr>
          <w:rFonts w:ascii="Arial" w:hAnsi="Arial" w:cs="Arial"/>
          <w:sz w:val="22"/>
          <w:szCs w:val="22"/>
        </w:rPr>
        <w:t xml:space="preserve">- Ft önerőt biztosít a 2019. évi költségvetésének terhére, </w:t>
      </w:r>
    </w:p>
    <w:p w:rsidR="00CC0795" w:rsidRPr="00735F0B" w:rsidRDefault="00CC0795" w:rsidP="008423C8">
      <w:pPr>
        <w:widowControl/>
        <w:numPr>
          <w:ilvl w:val="0"/>
          <w:numId w:val="6"/>
        </w:numPr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sz w:val="22"/>
          <w:szCs w:val="22"/>
        </w:rPr>
        <w:t>felhatalmazza a Bátaszéki Közös Önkormányzati Hivatal Jegyzőjét a támogatási kérelem határidőn belüli benyújtására.</w:t>
      </w:r>
    </w:p>
    <w:p w:rsidR="00CC0795" w:rsidRPr="00735F0B" w:rsidRDefault="00CC0795" w:rsidP="008423C8">
      <w:pPr>
        <w:ind w:left="3119" w:right="72" w:hanging="284"/>
        <w:jc w:val="both"/>
        <w:rPr>
          <w:rFonts w:ascii="Arial" w:hAnsi="Arial" w:cs="Arial"/>
          <w:sz w:val="22"/>
          <w:szCs w:val="22"/>
        </w:rPr>
      </w:pPr>
    </w:p>
    <w:p w:rsidR="00CC0795" w:rsidRPr="00735F0B" w:rsidRDefault="00CC0795" w:rsidP="00CC0795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Határidő:</w:t>
      </w:r>
      <w:r w:rsidRPr="00735F0B">
        <w:rPr>
          <w:rFonts w:ascii="Arial" w:hAnsi="Arial" w:cs="Arial"/>
          <w:sz w:val="22"/>
          <w:szCs w:val="22"/>
        </w:rPr>
        <w:t xml:space="preserve"> 201</w:t>
      </w:r>
      <w:r w:rsidR="00936B41" w:rsidRPr="00735F0B">
        <w:rPr>
          <w:rFonts w:ascii="Arial" w:hAnsi="Arial" w:cs="Arial"/>
          <w:sz w:val="22"/>
          <w:szCs w:val="22"/>
        </w:rPr>
        <w:t>9</w:t>
      </w:r>
      <w:r w:rsidRPr="00735F0B">
        <w:rPr>
          <w:rFonts w:ascii="Arial" w:hAnsi="Arial" w:cs="Arial"/>
          <w:sz w:val="22"/>
          <w:szCs w:val="22"/>
        </w:rPr>
        <w:t xml:space="preserve">. </w:t>
      </w:r>
      <w:r w:rsidR="00936B41" w:rsidRPr="00735F0B">
        <w:rPr>
          <w:rFonts w:ascii="Arial" w:hAnsi="Arial" w:cs="Arial"/>
          <w:sz w:val="22"/>
          <w:szCs w:val="22"/>
        </w:rPr>
        <w:t>február 28</w:t>
      </w:r>
      <w:r w:rsidRPr="00735F0B">
        <w:rPr>
          <w:rFonts w:ascii="Arial" w:hAnsi="Arial" w:cs="Arial"/>
          <w:sz w:val="22"/>
          <w:szCs w:val="22"/>
        </w:rPr>
        <w:t xml:space="preserve">.  </w:t>
      </w:r>
    </w:p>
    <w:p w:rsidR="00CC0795" w:rsidRPr="00735F0B" w:rsidRDefault="00CC0795" w:rsidP="00CC0795">
      <w:pPr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>Felelős</w:t>
      </w:r>
      <w:r w:rsidRPr="00735F0B">
        <w:rPr>
          <w:rFonts w:ascii="Arial" w:hAnsi="Arial" w:cs="Arial"/>
          <w:sz w:val="22"/>
          <w:szCs w:val="22"/>
        </w:rPr>
        <w:t>:   Kondriczné dr. Varga Erzsébet jegyző</w:t>
      </w:r>
    </w:p>
    <w:p w:rsidR="00CC0795" w:rsidRPr="00735F0B" w:rsidRDefault="00CC0795" w:rsidP="00CC0795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CC0795" w:rsidRPr="00735F0B" w:rsidRDefault="00CC0795" w:rsidP="00CC0795">
      <w:pPr>
        <w:tabs>
          <w:tab w:val="left" w:pos="4920"/>
        </w:tabs>
        <w:ind w:left="2832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735F0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735F0B">
        <w:rPr>
          <w:rFonts w:ascii="Arial" w:hAnsi="Arial" w:cs="Arial"/>
          <w:sz w:val="22"/>
          <w:szCs w:val="22"/>
        </w:rPr>
        <w:t xml:space="preserve">: </w:t>
      </w:r>
      <w:r w:rsidR="00936B41" w:rsidRPr="00735F0B">
        <w:rPr>
          <w:rFonts w:ascii="Arial" w:hAnsi="Arial" w:cs="Arial"/>
          <w:sz w:val="22"/>
          <w:szCs w:val="22"/>
        </w:rPr>
        <w:t>ERÖV Zrt.</w:t>
      </w:r>
    </w:p>
    <w:p w:rsidR="00CC0795" w:rsidRPr="00735F0B" w:rsidRDefault="00CC0795" w:rsidP="00CC0795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Bátaszéki KÖH városüz</w:t>
      </w:r>
      <w:r w:rsidRPr="00735F0B">
        <w:rPr>
          <w:rFonts w:ascii="Arial" w:hAnsi="Arial" w:cs="Arial"/>
          <w:sz w:val="22"/>
          <w:szCs w:val="22"/>
        </w:rPr>
        <w:t>. iroda</w:t>
      </w:r>
    </w:p>
    <w:p w:rsidR="00CC0795" w:rsidRPr="00735F0B" w:rsidRDefault="00CC0795" w:rsidP="00CC079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735F0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CC0795" w:rsidRPr="00735F0B" w:rsidRDefault="00CC0795" w:rsidP="00CC0795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735F0B">
        <w:rPr>
          <w:rFonts w:ascii="Arial" w:hAnsi="Arial" w:cs="Arial"/>
          <w:iCs/>
          <w:sz w:val="22"/>
          <w:szCs w:val="22"/>
        </w:rPr>
        <w:t xml:space="preserve">                                  irattár</w:t>
      </w:r>
    </w:p>
    <w:sectPr w:rsidR="00CC0795" w:rsidRPr="00735F0B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82" w:rsidRDefault="00FD6B82" w:rsidP="00AE1D0E">
      <w:r>
        <w:separator/>
      </w:r>
    </w:p>
  </w:endnote>
  <w:endnote w:type="continuationSeparator" w:id="0">
    <w:p w:rsidR="00FD6B82" w:rsidRDefault="00FD6B82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82" w:rsidRDefault="00FD6B82" w:rsidP="00AE1D0E">
      <w:r>
        <w:separator/>
      </w:r>
    </w:p>
  </w:footnote>
  <w:footnote w:type="continuationSeparator" w:id="0">
    <w:p w:rsidR="00FD6B82" w:rsidRDefault="00FD6B82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36B9B"/>
    <w:rsid w:val="00042FF4"/>
    <w:rsid w:val="00045F83"/>
    <w:rsid w:val="0004794F"/>
    <w:rsid w:val="000636C1"/>
    <w:rsid w:val="000A1C06"/>
    <w:rsid w:val="000B125B"/>
    <w:rsid w:val="000B2542"/>
    <w:rsid w:val="000B7A7E"/>
    <w:rsid w:val="000D3AC6"/>
    <w:rsid w:val="000E65EC"/>
    <w:rsid w:val="000F5D64"/>
    <w:rsid w:val="000F7DE5"/>
    <w:rsid w:val="001026AB"/>
    <w:rsid w:val="0010511F"/>
    <w:rsid w:val="00121AF6"/>
    <w:rsid w:val="00137250"/>
    <w:rsid w:val="00161A5A"/>
    <w:rsid w:val="001675C6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F36"/>
    <w:rsid w:val="002E710F"/>
    <w:rsid w:val="002F2868"/>
    <w:rsid w:val="003016ED"/>
    <w:rsid w:val="003267A2"/>
    <w:rsid w:val="00331DCB"/>
    <w:rsid w:val="00362560"/>
    <w:rsid w:val="00375C56"/>
    <w:rsid w:val="00380CA2"/>
    <w:rsid w:val="00384460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4043E8"/>
    <w:rsid w:val="004228BF"/>
    <w:rsid w:val="0043481D"/>
    <w:rsid w:val="00435F3B"/>
    <w:rsid w:val="00461F14"/>
    <w:rsid w:val="0046289C"/>
    <w:rsid w:val="004737BD"/>
    <w:rsid w:val="004A6922"/>
    <w:rsid w:val="004C5538"/>
    <w:rsid w:val="004E20D8"/>
    <w:rsid w:val="004E5D86"/>
    <w:rsid w:val="004F2EF6"/>
    <w:rsid w:val="00511941"/>
    <w:rsid w:val="005211D4"/>
    <w:rsid w:val="005213FB"/>
    <w:rsid w:val="005231EF"/>
    <w:rsid w:val="0054166A"/>
    <w:rsid w:val="00543A15"/>
    <w:rsid w:val="00544EF6"/>
    <w:rsid w:val="005454A2"/>
    <w:rsid w:val="00546A16"/>
    <w:rsid w:val="0056620B"/>
    <w:rsid w:val="005749D9"/>
    <w:rsid w:val="0059723E"/>
    <w:rsid w:val="005B3702"/>
    <w:rsid w:val="005B6D8F"/>
    <w:rsid w:val="005C26CA"/>
    <w:rsid w:val="005C5758"/>
    <w:rsid w:val="005F71F7"/>
    <w:rsid w:val="006117E1"/>
    <w:rsid w:val="00644F8A"/>
    <w:rsid w:val="00652D4D"/>
    <w:rsid w:val="00673011"/>
    <w:rsid w:val="00682DD1"/>
    <w:rsid w:val="006868FF"/>
    <w:rsid w:val="006A6C53"/>
    <w:rsid w:val="006B61BB"/>
    <w:rsid w:val="006C25AC"/>
    <w:rsid w:val="006C338F"/>
    <w:rsid w:val="006D697C"/>
    <w:rsid w:val="006E4E83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7A6A"/>
    <w:rsid w:val="00750DAB"/>
    <w:rsid w:val="0075352B"/>
    <w:rsid w:val="00766F29"/>
    <w:rsid w:val="007909A3"/>
    <w:rsid w:val="007A0882"/>
    <w:rsid w:val="007B6EFD"/>
    <w:rsid w:val="007D459F"/>
    <w:rsid w:val="008076ED"/>
    <w:rsid w:val="00823144"/>
    <w:rsid w:val="00827BCB"/>
    <w:rsid w:val="0083564C"/>
    <w:rsid w:val="008423C8"/>
    <w:rsid w:val="008463ED"/>
    <w:rsid w:val="00861C1E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911EB7"/>
    <w:rsid w:val="00914C8D"/>
    <w:rsid w:val="00920371"/>
    <w:rsid w:val="00934D59"/>
    <w:rsid w:val="00936B41"/>
    <w:rsid w:val="00937EB0"/>
    <w:rsid w:val="009526D2"/>
    <w:rsid w:val="0096100B"/>
    <w:rsid w:val="0096124E"/>
    <w:rsid w:val="00973F88"/>
    <w:rsid w:val="009909AC"/>
    <w:rsid w:val="009B55B6"/>
    <w:rsid w:val="009B6AAB"/>
    <w:rsid w:val="009B7A99"/>
    <w:rsid w:val="009C727C"/>
    <w:rsid w:val="009F56FC"/>
    <w:rsid w:val="00A23888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4120"/>
    <w:rsid w:val="00AE1D0E"/>
    <w:rsid w:val="00AF01D1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51CC"/>
    <w:rsid w:val="00C53D8E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F225C"/>
    <w:rsid w:val="00D000E6"/>
    <w:rsid w:val="00D020B1"/>
    <w:rsid w:val="00D023B9"/>
    <w:rsid w:val="00D07A22"/>
    <w:rsid w:val="00D12C85"/>
    <w:rsid w:val="00D7252A"/>
    <w:rsid w:val="00DF0685"/>
    <w:rsid w:val="00DF6B24"/>
    <w:rsid w:val="00E047D0"/>
    <w:rsid w:val="00E12709"/>
    <w:rsid w:val="00E1592C"/>
    <w:rsid w:val="00E21804"/>
    <w:rsid w:val="00E45704"/>
    <w:rsid w:val="00E52FA4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53C1"/>
    <w:rsid w:val="00F82E6C"/>
    <w:rsid w:val="00FB6F8E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0A480-4FD8-4356-AAFE-E5760005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354B-B72A-4EFC-A7AC-8F22874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10</cp:revision>
  <dcterms:created xsi:type="dcterms:W3CDTF">2019-01-10T16:31:00Z</dcterms:created>
  <dcterms:modified xsi:type="dcterms:W3CDTF">2019-01-14T15:35:00Z</dcterms:modified>
</cp:coreProperties>
</file>