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6F2C71" w:rsidRDefault="00331DCB" w:rsidP="00193870">
      <w:pPr>
        <w:jc w:val="right"/>
        <w:rPr>
          <w:i/>
          <w:color w:val="3366FF"/>
          <w:sz w:val="22"/>
          <w:szCs w:val="22"/>
        </w:rPr>
      </w:pPr>
      <w:r w:rsidRPr="006F2C71">
        <w:rPr>
          <w:i/>
          <w:color w:val="3366FF"/>
          <w:sz w:val="22"/>
          <w:szCs w:val="22"/>
        </w:rPr>
        <w:t>A határozati javaslat</w:t>
      </w:r>
      <w:r w:rsidR="00193870" w:rsidRPr="006F2C71">
        <w:rPr>
          <w:i/>
          <w:color w:val="3366FF"/>
          <w:sz w:val="22"/>
          <w:szCs w:val="22"/>
        </w:rPr>
        <w:t xml:space="preserve"> elfogadásához</w:t>
      </w:r>
    </w:p>
    <w:p w:rsidR="00193870" w:rsidRPr="006F2C71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6F2C71">
        <w:rPr>
          <w:b/>
          <w:i/>
          <w:color w:val="3366FF"/>
          <w:sz w:val="22"/>
          <w:szCs w:val="22"/>
          <w:u w:val="single"/>
        </w:rPr>
        <w:t>egyszerű</w:t>
      </w:r>
      <w:proofErr w:type="gramEnd"/>
      <w:r w:rsidRPr="006F2C71">
        <w:rPr>
          <w:i/>
          <w:color w:val="3366FF"/>
          <w:sz w:val="22"/>
          <w:szCs w:val="22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6F2C71">
        <w:rPr>
          <w:i/>
          <w:color w:val="3366FF"/>
          <w:sz w:val="22"/>
          <w:szCs w:val="22"/>
        </w:rPr>
        <w:t>az</w:t>
      </w:r>
      <w:proofErr w:type="gramEnd"/>
      <w:r w:rsidRPr="006F2C71">
        <w:rPr>
          <w:i/>
          <w:color w:val="3366FF"/>
          <w:sz w:val="22"/>
          <w:szCs w:val="22"/>
        </w:rPr>
        <w:t xml:space="preserve"> előterjesztés </w:t>
      </w:r>
      <w:r w:rsidRPr="006F2C71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6F2C71"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D9535B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33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A44802" w:rsidRDefault="00A44802" w:rsidP="00A44802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2019. február 13-án, </w:t>
      </w:r>
    </w:p>
    <w:p w:rsidR="00A44802" w:rsidRDefault="00A44802" w:rsidP="00A4480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 órakor megtartandó rendkívüli ülésére</w:t>
      </w:r>
    </w:p>
    <w:p w:rsidR="00193870" w:rsidRDefault="00193870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193870" w:rsidRDefault="00193870" w:rsidP="00193870">
      <w:pPr>
        <w:jc w:val="center"/>
        <w:rPr>
          <w:color w:val="3366FF"/>
        </w:rPr>
      </w:pPr>
    </w:p>
    <w:p w:rsidR="00524F0C" w:rsidRPr="00524F0C" w:rsidRDefault="00A44802" w:rsidP="00524F0C">
      <w:pPr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Egyes</w:t>
      </w:r>
      <w:r w:rsidR="00524F0C" w:rsidRPr="00524F0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feladatok elvégzésére 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vállalkozó</w:t>
      </w:r>
      <w:r w:rsidR="00524F0C" w:rsidRPr="00524F0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k kiválasztása</w:t>
      </w:r>
    </w:p>
    <w:p w:rsidR="00193870" w:rsidRPr="00E45704" w:rsidRDefault="00193870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427AF" w:rsidRPr="00631B7B" w:rsidRDefault="00F427AF" w:rsidP="00F427A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</w:t>
            </w:r>
            <w:r w:rsidR="00524F0C">
              <w:rPr>
                <w:rFonts w:ascii="Arial" w:eastAsia="Calibri" w:hAnsi="Arial" w:cs="Arial"/>
                <w:bCs/>
                <w:color w:val="3366FF"/>
              </w:rPr>
              <w:t>Dr. Bozsolik Róbert polgármester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F427AF" w:rsidRPr="00631B7B" w:rsidRDefault="00F427AF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Pr="00524F0C">
              <w:rPr>
                <w:rFonts w:ascii="Arial" w:eastAsia="Calibri" w:hAnsi="Arial" w:cs="Arial"/>
                <w:bCs/>
                <w:color w:val="3366FF"/>
              </w:rPr>
              <w:t xml:space="preserve"> </w:t>
            </w:r>
            <w:r w:rsidR="00524F0C" w:rsidRPr="00524F0C"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F427AF" w:rsidRDefault="00F427AF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B9076B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  <w:r w:rsidR="004C2498">
              <w:rPr>
                <w:rFonts w:ascii="Arial" w:eastAsia="Calibri" w:hAnsi="Arial" w:cs="Arial"/>
                <w:bCs/>
                <w:color w:val="3366FF"/>
              </w:rPr>
              <w:t>Kondriczné dr. Varga Erzsébet</w:t>
            </w:r>
          </w:p>
          <w:p w:rsidR="004C2498" w:rsidRPr="004C2498" w:rsidRDefault="004C2498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jegyző</w:t>
            </w:r>
          </w:p>
          <w:p w:rsidR="002242E8" w:rsidRDefault="002242E8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93870" w:rsidRPr="009B7A99" w:rsidRDefault="00524F0C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</w:t>
            </w:r>
            <w:r w:rsidR="004C2498">
              <w:rPr>
                <w:rFonts w:ascii="Arial" w:hAnsi="Arial" w:cs="Arial"/>
                <w:color w:val="3366FF"/>
                <w:sz w:val="22"/>
                <w:szCs w:val="22"/>
              </w:rPr>
              <w:t>: 2019. 0</w:t>
            </w:r>
            <w:r w:rsidR="00315C4D"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="004C2498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315C4D">
              <w:rPr>
                <w:rFonts w:ascii="Arial" w:hAnsi="Arial" w:cs="Arial"/>
                <w:color w:val="3366FF"/>
                <w:sz w:val="22"/>
                <w:szCs w:val="22"/>
              </w:rPr>
              <w:t>12</w:t>
            </w:r>
            <w:r w:rsidR="004C2498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6C25AC" w:rsidRPr="00B432D9" w:rsidRDefault="006C25AC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9526D2" w:rsidRDefault="009526D2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F714DD" w:rsidRDefault="00F714DD" w:rsidP="00F714DD">
      <w:pPr>
        <w:pStyle w:val="Cmsor1"/>
        <w:keepNext w:val="0"/>
        <w:ind w:firstLine="567"/>
        <w:jc w:val="both"/>
        <w:rPr>
          <w:rFonts w:ascii="Arial" w:hAnsi="Arial" w:cs="Arial"/>
          <w:i/>
          <w:cap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Tisztelt Képviselő-testület!</w:t>
      </w:r>
    </w:p>
    <w:p w:rsidR="00F714DD" w:rsidRDefault="00F714DD" w:rsidP="00F714DD"/>
    <w:p w:rsidR="00C7695E" w:rsidRDefault="00F714DD" w:rsidP="00F714DD">
      <w:pPr>
        <w:jc w:val="both"/>
        <w:rPr>
          <w:rFonts w:ascii="Arial" w:hAnsi="Arial" w:cs="Arial"/>
          <w:sz w:val="22"/>
          <w:szCs w:val="22"/>
        </w:rPr>
      </w:pPr>
      <w:r w:rsidRPr="005B4578">
        <w:rPr>
          <w:rFonts w:ascii="Arial" w:hAnsi="Arial" w:cs="Arial"/>
          <w:sz w:val="22"/>
          <w:szCs w:val="22"/>
        </w:rPr>
        <w:t>Jelen előterjesztésben több feladat tekintetében végeztünk döntés előkészítő munkát</w:t>
      </w:r>
      <w:r w:rsidR="00C7695E">
        <w:rPr>
          <w:rFonts w:ascii="Arial" w:hAnsi="Arial" w:cs="Arial"/>
          <w:sz w:val="22"/>
          <w:szCs w:val="22"/>
        </w:rPr>
        <w:t>.</w:t>
      </w:r>
    </w:p>
    <w:p w:rsidR="001424FA" w:rsidRDefault="001424FA" w:rsidP="00C7695E">
      <w:pPr>
        <w:jc w:val="both"/>
        <w:rPr>
          <w:rFonts w:ascii="Arial" w:hAnsi="Arial" w:cs="Arial"/>
          <w:sz w:val="22"/>
          <w:szCs w:val="22"/>
        </w:rPr>
      </w:pPr>
    </w:p>
    <w:p w:rsidR="00277CBD" w:rsidRDefault="001424FA" w:rsidP="00C7695E">
      <w:pPr>
        <w:jc w:val="both"/>
        <w:rPr>
          <w:rFonts w:ascii="Arial" w:hAnsi="Arial" w:cs="Arial"/>
          <w:sz w:val="22"/>
          <w:szCs w:val="22"/>
        </w:rPr>
      </w:pPr>
      <w:r w:rsidRPr="001424FA">
        <w:rPr>
          <w:rFonts w:ascii="Arial" w:hAnsi="Arial" w:cs="Arial"/>
          <w:sz w:val="22"/>
          <w:szCs w:val="22"/>
        </w:rPr>
        <w:t>Bátaszék Város Önkormányzata Polgármesterének és a</w:t>
      </w:r>
      <w:r>
        <w:rPr>
          <w:rFonts w:ascii="Arial" w:hAnsi="Arial" w:cs="Arial"/>
          <w:sz w:val="22"/>
          <w:szCs w:val="22"/>
        </w:rPr>
        <w:t xml:space="preserve"> </w:t>
      </w:r>
      <w:r w:rsidRPr="001424FA">
        <w:rPr>
          <w:rFonts w:ascii="Arial" w:hAnsi="Arial" w:cs="Arial"/>
          <w:sz w:val="22"/>
          <w:szCs w:val="22"/>
        </w:rPr>
        <w:t>Bátaszéki Közös Önkormányzati Hivatal Jegyzőjének</w:t>
      </w:r>
      <w:r>
        <w:rPr>
          <w:rFonts w:ascii="Arial" w:hAnsi="Arial" w:cs="Arial"/>
          <w:sz w:val="22"/>
          <w:szCs w:val="22"/>
        </w:rPr>
        <w:t xml:space="preserve"> </w:t>
      </w:r>
      <w:r w:rsidRPr="001424FA">
        <w:rPr>
          <w:rFonts w:ascii="Arial" w:hAnsi="Arial" w:cs="Arial"/>
          <w:sz w:val="22"/>
          <w:szCs w:val="22"/>
        </w:rPr>
        <w:t>1/2017. (III. 01.) számú együttes intézkedése</w:t>
      </w:r>
      <w:r>
        <w:rPr>
          <w:rFonts w:ascii="Arial" w:hAnsi="Arial" w:cs="Arial"/>
          <w:sz w:val="22"/>
          <w:szCs w:val="22"/>
        </w:rPr>
        <w:t xml:space="preserve"> a </w:t>
      </w:r>
      <w:r w:rsidRPr="001424FA">
        <w:rPr>
          <w:rFonts w:ascii="Arial" w:hAnsi="Arial" w:cs="Arial"/>
          <w:sz w:val="22"/>
          <w:szCs w:val="22"/>
        </w:rPr>
        <w:t>Bátaszék Város Önkormányzata</w:t>
      </w:r>
      <w:r>
        <w:rPr>
          <w:rFonts w:ascii="Arial" w:hAnsi="Arial" w:cs="Arial"/>
          <w:sz w:val="22"/>
          <w:szCs w:val="22"/>
        </w:rPr>
        <w:t xml:space="preserve"> Beszerzései Lebonyolításának Szabályzata </w:t>
      </w:r>
      <w:r w:rsidR="00C7695E" w:rsidRPr="00C7695E">
        <w:rPr>
          <w:rFonts w:ascii="Arial" w:hAnsi="Arial" w:cs="Arial"/>
          <w:sz w:val="22"/>
          <w:szCs w:val="22"/>
        </w:rPr>
        <w:t xml:space="preserve">II. </w:t>
      </w:r>
      <w:r w:rsidR="004B3FD8">
        <w:rPr>
          <w:rFonts w:ascii="Arial" w:hAnsi="Arial" w:cs="Arial"/>
          <w:sz w:val="22"/>
          <w:szCs w:val="22"/>
        </w:rPr>
        <w:t xml:space="preserve">fejezet 1. b) bekezdése szerint </w:t>
      </w:r>
      <w:r w:rsidR="00277CBD" w:rsidRPr="00277CBD">
        <w:rPr>
          <w:rFonts w:ascii="Arial" w:hAnsi="Arial" w:cs="Arial"/>
          <w:sz w:val="22"/>
          <w:szCs w:val="22"/>
        </w:rPr>
        <w:t xml:space="preserve">nettó 500 000 forint beszerzési értékét meg nem haladó beszerzések </w:t>
      </w:r>
      <w:r w:rsidR="00277CBD">
        <w:rPr>
          <w:rFonts w:ascii="Arial" w:hAnsi="Arial" w:cs="Arial"/>
          <w:sz w:val="22"/>
          <w:szCs w:val="22"/>
        </w:rPr>
        <w:t xml:space="preserve">esetén </w:t>
      </w:r>
      <w:r w:rsidR="004B3FD8">
        <w:rPr>
          <w:rFonts w:ascii="Arial" w:hAnsi="Arial" w:cs="Arial"/>
          <w:sz w:val="22"/>
          <w:szCs w:val="22"/>
        </w:rPr>
        <w:t>előzetes árajánlat nélkül történik a beszerzés</w:t>
      </w:r>
      <w:r w:rsidR="00277CBD">
        <w:rPr>
          <w:rFonts w:ascii="Arial" w:hAnsi="Arial" w:cs="Arial"/>
          <w:sz w:val="22"/>
          <w:szCs w:val="22"/>
        </w:rPr>
        <w:t>.</w:t>
      </w:r>
    </w:p>
    <w:p w:rsidR="00FF283C" w:rsidRDefault="00FF283C" w:rsidP="00C7695E">
      <w:pPr>
        <w:jc w:val="both"/>
        <w:rPr>
          <w:rFonts w:ascii="Arial" w:hAnsi="Arial" w:cs="Arial"/>
          <w:sz w:val="22"/>
          <w:szCs w:val="22"/>
        </w:rPr>
      </w:pPr>
    </w:p>
    <w:p w:rsidR="00FF283C" w:rsidRPr="007B3662" w:rsidRDefault="00FF283C" w:rsidP="00C7695E">
      <w:pPr>
        <w:jc w:val="both"/>
        <w:rPr>
          <w:rFonts w:ascii="Arial" w:hAnsi="Arial" w:cs="Arial"/>
          <w:sz w:val="22"/>
          <w:szCs w:val="22"/>
        </w:rPr>
      </w:pPr>
      <w:r w:rsidRPr="007B3662">
        <w:rPr>
          <w:rFonts w:ascii="Arial" w:hAnsi="Arial" w:cs="Arial"/>
          <w:sz w:val="22"/>
          <w:szCs w:val="22"/>
        </w:rPr>
        <w:t xml:space="preserve">Bátaszék Város Önkormányzatának Képviselő- testülete a 369/2018. (XII. 12.) </w:t>
      </w:r>
      <w:proofErr w:type="spellStart"/>
      <w:r w:rsidRPr="007B3662">
        <w:rPr>
          <w:rFonts w:ascii="Arial" w:hAnsi="Arial" w:cs="Arial"/>
          <w:sz w:val="22"/>
          <w:szCs w:val="22"/>
        </w:rPr>
        <w:t>önk.-i</w:t>
      </w:r>
      <w:proofErr w:type="spellEnd"/>
      <w:r w:rsidRPr="007B3662">
        <w:rPr>
          <w:rFonts w:ascii="Arial" w:hAnsi="Arial" w:cs="Arial"/>
          <w:sz w:val="22"/>
          <w:szCs w:val="22"/>
        </w:rPr>
        <w:t xml:space="preserve"> határozatával döntött a Számvevőségi épület megvásárlásáról.</w:t>
      </w:r>
      <w:r w:rsidR="008B3D61" w:rsidRPr="007B3662">
        <w:rPr>
          <w:rFonts w:ascii="Arial" w:hAnsi="Arial" w:cs="Arial"/>
          <w:sz w:val="22"/>
          <w:szCs w:val="22"/>
        </w:rPr>
        <w:t xml:space="preserve"> Az ingatlan a tulajdoni lapján szereplő feljegyzés szerint „Műemlék”.</w:t>
      </w:r>
    </w:p>
    <w:p w:rsidR="00277CBD" w:rsidRPr="007B3662" w:rsidRDefault="00277CBD" w:rsidP="00C7695E">
      <w:pPr>
        <w:jc w:val="both"/>
        <w:rPr>
          <w:rFonts w:ascii="Arial" w:hAnsi="Arial" w:cs="Arial"/>
          <w:sz w:val="22"/>
          <w:szCs w:val="22"/>
        </w:rPr>
      </w:pPr>
    </w:p>
    <w:p w:rsidR="004E2199" w:rsidRPr="008B3D61" w:rsidRDefault="008B3D61" w:rsidP="008B3D61">
      <w:pPr>
        <w:jc w:val="both"/>
        <w:rPr>
          <w:rFonts w:ascii="Arial" w:hAnsi="Arial" w:cs="Arial"/>
          <w:sz w:val="22"/>
          <w:szCs w:val="22"/>
        </w:rPr>
      </w:pPr>
      <w:r w:rsidRPr="007B3662">
        <w:rPr>
          <w:rFonts w:ascii="Arial" w:hAnsi="Arial" w:cs="Arial"/>
          <w:sz w:val="22"/>
          <w:szCs w:val="22"/>
        </w:rPr>
        <w:t xml:space="preserve">A kulturális örökség védelmével kapcsolatos szabályokról szóló </w:t>
      </w:r>
      <w:r w:rsidR="004E2199" w:rsidRPr="007B3662">
        <w:rPr>
          <w:rFonts w:ascii="Arial" w:hAnsi="Arial" w:cs="Arial"/>
          <w:sz w:val="22"/>
          <w:szCs w:val="22"/>
        </w:rPr>
        <w:t>68/2018. (IV.9.) Korm.</w:t>
      </w:r>
      <w:r w:rsidR="004E2199" w:rsidRPr="008B3D61">
        <w:rPr>
          <w:rFonts w:ascii="Arial" w:hAnsi="Arial" w:cs="Arial"/>
          <w:sz w:val="22"/>
          <w:szCs w:val="22"/>
        </w:rPr>
        <w:t xml:space="preserve"> rendelet 63. § (1) bekezdése szerint örökségvédelmi engedély nélkül, a hatóság számára történő bejelentés alapján végezhető tevékenységek:</w:t>
      </w:r>
    </w:p>
    <w:p w:rsidR="004E2199" w:rsidRPr="004E2199" w:rsidRDefault="004E2199" w:rsidP="004E2199">
      <w:pPr>
        <w:jc w:val="both"/>
        <w:rPr>
          <w:rFonts w:ascii="Arial" w:hAnsi="Arial" w:cs="Arial"/>
          <w:sz w:val="22"/>
          <w:szCs w:val="22"/>
        </w:rPr>
      </w:pPr>
    </w:p>
    <w:p w:rsidR="004E2199" w:rsidRPr="004E2199" w:rsidRDefault="004E2199" w:rsidP="00F42778">
      <w:pPr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4E2199">
        <w:rPr>
          <w:rFonts w:ascii="Arial" w:hAnsi="Arial" w:cs="Arial"/>
          <w:sz w:val="22"/>
          <w:szCs w:val="22"/>
        </w:rPr>
        <w:t>a</w:t>
      </w:r>
      <w:proofErr w:type="gramEnd"/>
      <w:r w:rsidRPr="004E2199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4E2199">
        <w:rPr>
          <w:rFonts w:ascii="Arial" w:hAnsi="Arial" w:cs="Arial"/>
          <w:sz w:val="22"/>
          <w:szCs w:val="22"/>
        </w:rPr>
        <w:t>a</w:t>
      </w:r>
      <w:proofErr w:type="spellEnd"/>
      <w:r w:rsidRPr="004E2199">
        <w:rPr>
          <w:rFonts w:ascii="Arial" w:hAnsi="Arial" w:cs="Arial"/>
          <w:sz w:val="22"/>
          <w:szCs w:val="22"/>
        </w:rPr>
        <w:t xml:space="preserve"> nyilvántartott műemléki érték értékleltárba felvett elemét érintő tevékenység, ha az a meglévő építmény</w:t>
      </w:r>
    </w:p>
    <w:p w:rsidR="004E2199" w:rsidRPr="004E2199" w:rsidRDefault="004E2199" w:rsidP="00F42778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4E2199" w:rsidRPr="004E2199" w:rsidRDefault="004E2199" w:rsidP="00F42778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4E2199">
        <w:rPr>
          <w:rFonts w:ascii="Arial" w:hAnsi="Arial" w:cs="Arial"/>
          <w:sz w:val="22"/>
          <w:szCs w:val="22"/>
        </w:rPr>
        <w:t>aa</w:t>
      </w:r>
      <w:proofErr w:type="spellEnd"/>
      <w:r w:rsidRPr="004E2199">
        <w:rPr>
          <w:rFonts w:ascii="Arial" w:hAnsi="Arial" w:cs="Arial"/>
          <w:sz w:val="22"/>
          <w:szCs w:val="22"/>
        </w:rPr>
        <w:t xml:space="preserve">) egészének vagy egyes - különösen képző- vagy iparművészeti alkotást képező - alkotórészének, tartozékának, beépített berendezési tárgyának eredeti összefüggésrendszeréből történő elmozdítására, áthelyezésére vagy részleges </w:t>
      </w:r>
      <w:r w:rsidRPr="004E2199">
        <w:rPr>
          <w:rFonts w:ascii="Arial" w:hAnsi="Arial" w:cs="Arial"/>
          <w:sz w:val="22"/>
          <w:szCs w:val="22"/>
        </w:rPr>
        <w:lastRenderedPageBreak/>
        <w:t>bontására,</w:t>
      </w:r>
    </w:p>
    <w:p w:rsidR="004E2199" w:rsidRPr="004E2199" w:rsidRDefault="004E2199" w:rsidP="00F42778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4E2199" w:rsidRPr="004E2199" w:rsidRDefault="004E2199" w:rsidP="00F42778">
      <w:pPr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4E2199">
        <w:rPr>
          <w:rFonts w:ascii="Arial" w:hAnsi="Arial" w:cs="Arial"/>
          <w:sz w:val="22"/>
          <w:szCs w:val="22"/>
        </w:rPr>
        <w:t>ab</w:t>
      </w:r>
      <w:proofErr w:type="gramEnd"/>
      <w:r w:rsidRPr="004E2199">
        <w:rPr>
          <w:rFonts w:ascii="Arial" w:hAnsi="Arial" w:cs="Arial"/>
          <w:sz w:val="22"/>
          <w:szCs w:val="22"/>
        </w:rPr>
        <w:t>) egészének vagy bármely önálló rendeltetési egységének, alaprajzi elrendezésének, továbbá belső felületeinek, homlokzatának, nyílászáróinak vagy egyéb - különösen képző- vagy iparművészeti alkotást képező - alkotórészének, tartozékának, beépített berendezési tárgyának megváltoztatását eredményező felújítására,</w:t>
      </w:r>
    </w:p>
    <w:p w:rsidR="004E2199" w:rsidRPr="004E2199" w:rsidRDefault="004E2199" w:rsidP="00F42778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4E2199" w:rsidRPr="004E2199" w:rsidRDefault="004E2199" w:rsidP="00F42778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4E2199">
        <w:rPr>
          <w:rFonts w:ascii="Arial" w:hAnsi="Arial" w:cs="Arial"/>
          <w:sz w:val="22"/>
          <w:szCs w:val="22"/>
        </w:rPr>
        <w:t>ac</w:t>
      </w:r>
      <w:proofErr w:type="spellEnd"/>
      <w:r w:rsidRPr="004E2199">
        <w:rPr>
          <w:rFonts w:ascii="Arial" w:hAnsi="Arial" w:cs="Arial"/>
          <w:sz w:val="22"/>
          <w:szCs w:val="22"/>
        </w:rPr>
        <w:t xml:space="preserve">) anyagi és szerkezeti tulajdonságokat megváltoztató korszerűsítésére (különösen az akadálymentesítésére, energetikai korszerűsítésére, utólagos nedvesség vagy víz elleni szigetelésére), </w:t>
      </w:r>
      <w:r w:rsidRPr="004E2199">
        <w:rPr>
          <w:rFonts w:ascii="Arial" w:hAnsi="Arial" w:cs="Arial"/>
          <w:sz w:val="22"/>
          <w:szCs w:val="22"/>
          <w:u w:val="single"/>
        </w:rPr>
        <w:t>továbbá az épületgépészeti és elektromos rendszert érintő átalakítására</w:t>
      </w:r>
      <w:r w:rsidRPr="004E2199">
        <w:rPr>
          <w:rFonts w:ascii="Arial" w:hAnsi="Arial" w:cs="Arial"/>
          <w:sz w:val="22"/>
          <w:szCs w:val="22"/>
        </w:rPr>
        <w:t>,</w:t>
      </w:r>
    </w:p>
    <w:p w:rsidR="004E2199" w:rsidRPr="004E2199" w:rsidRDefault="004E2199" w:rsidP="00F42778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4E2199" w:rsidRDefault="004E2199" w:rsidP="00F42778">
      <w:pPr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4E2199">
        <w:rPr>
          <w:rFonts w:ascii="Arial" w:hAnsi="Arial" w:cs="Arial"/>
          <w:sz w:val="22"/>
          <w:szCs w:val="22"/>
        </w:rPr>
        <w:t>ad</w:t>
      </w:r>
      <w:proofErr w:type="gramEnd"/>
      <w:r w:rsidRPr="004E2199">
        <w:rPr>
          <w:rFonts w:ascii="Arial" w:hAnsi="Arial" w:cs="Arial"/>
          <w:sz w:val="22"/>
          <w:szCs w:val="22"/>
        </w:rPr>
        <w:t>) bővítésére</w:t>
      </w:r>
      <w:r>
        <w:rPr>
          <w:rFonts w:ascii="Arial" w:hAnsi="Arial" w:cs="Arial"/>
          <w:sz w:val="22"/>
          <w:szCs w:val="22"/>
        </w:rPr>
        <w:t xml:space="preserve"> </w:t>
      </w:r>
      <w:r w:rsidRPr="004E2199">
        <w:rPr>
          <w:rFonts w:ascii="Arial" w:hAnsi="Arial" w:cs="Arial"/>
          <w:sz w:val="22"/>
          <w:szCs w:val="22"/>
        </w:rPr>
        <w:t>irányul,</w:t>
      </w:r>
    </w:p>
    <w:p w:rsidR="004E2199" w:rsidRDefault="004E2199" w:rsidP="00F42778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64620B" w:rsidRDefault="0064620B" w:rsidP="008B3D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64620B">
        <w:rPr>
          <w:rFonts w:ascii="Arial" w:hAnsi="Arial" w:cs="Arial"/>
          <w:sz w:val="22"/>
          <w:szCs w:val="22"/>
        </w:rPr>
        <w:t>Korm. rendelet</w:t>
      </w:r>
      <w:r>
        <w:rPr>
          <w:rFonts w:ascii="Arial" w:hAnsi="Arial" w:cs="Arial"/>
          <w:sz w:val="22"/>
          <w:szCs w:val="22"/>
        </w:rPr>
        <w:t xml:space="preserve"> </w:t>
      </w:r>
      <w:r w:rsidRPr="0064620B">
        <w:rPr>
          <w:rFonts w:ascii="Arial" w:hAnsi="Arial" w:cs="Arial"/>
          <w:sz w:val="22"/>
          <w:szCs w:val="22"/>
        </w:rPr>
        <w:t>12. melléklet</w:t>
      </w:r>
      <w:r>
        <w:rPr>
          <w:rFonts w:ascii="Arial" w:hAnsi="Arial" w:cs="Arial"/>
          <w:sz w:val="22"/>
          <w:szCs w:val="22"/>
        </w:rPr>
        <w:t>e tartalmazza a b</w:t>
      </w:r>
      <w:r w:rsidRPr="0064620B">
        <w:rPr>
          <w:rFonts w:ascii="Arial" w:hAnsi="Arial" w:cs="Arial"/>
          <w:sz w:val="22"/>
          <w:szCs w:val="22"/>
        </w:rPr>
        <w:t>ejelentéshez kötött tevékenység bejelentésének vagy az örökségvédelmi engedély iránti kérelemnek és mellékleteinek adattartalm</w:t>
      </w:r>
      <w:r w:rsidR="007827F7">
        <w:rPr>
          <w:rFonts w:ascii="Arial" w:hAnsi="Arial" w:cs="Arial"/>
          <w:sz w:val="22"/>
          <w:szCs w:val="22"/>
        </w:rPr>
        <w:t>át:</w:t>
      </w:r>
    </w:p>
    <w:p w:rsidR="007827F7" w:rsidRDefault="006938C5" w:rsidP="00F42778">
      <w:pPr>
        <w:pStyle w:val="Listaszerbekezds"/>
        <w:numPr>
          <w:ilvl w:val="0"/>
          <w:numId w:val="20"/>
        </w:numPr>
        <w:ind w:left="1134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81CDF">
        <w:rPr>
          <w:rFonts w:ascii="Arial" w:hAnsi="Arial" w:cs="Arial"/>
          <w:sz w:val="22"/>
          <w:szCs w:val="22"/>
          <w:u w:val="single"/>
        </w:rPr>
        <w:t>Állapot dokumentáció</w:t>
      </w:r>
    </w:p>
    <w:p w:rsidR="006938C5" w:rsidRDefault="006938C5" w:rsidP="00F42778">
      <w:pPr>
        <w:pStyle w:val="Listaszerbekezds"/>
        <w:numPr>
          <w:ilvl w:val="0"/>
          <w:numId w:val="20"/>
        </w:numPr>
        <w:ind w:left="113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Tervezett tevékenység terve</w:t>
      </w:r>
    </w:p>
    <w:p w:rsidR="006938C5" w:rsidRDefault="006938C5" w:rsidP="00F42778">
      <w:pPr>
        <w:pStyle w:val="Listaszerbekezds"/>
        <w:numPr>
          <w:ilvl w:val="0"/>
          <w:numId w:val="20"/>
        </w:numPr>
        <w:ind w:left="113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Tervezett tevékenység </w:t>
      </w:r>
      <w:r w:rsidR="006C5E86">
        <w:rPr>
          <w:rFonts w:ascii="Arial" w:hAnsi="Arial" w:cs="Arial"/>
          <w:sz w:val="22"/>
          <w:szCs w:val="22"/>
        </w:rPr>
        <w:t>sajátos terve</w:t>
      </w:r>
    </w:p>
    <w:p w:rsidR="006C5E86" w:rsidRDefault="006C5E86" w:rsidP="00F42778">
      <w:pPr>
        <w:pStyle w:val="Listaszerbekezds"/>
        <w:numPr>
          <w:ilvl w:val="0"/>
          <w:numId w:val="20"/>
        </w:numPr>
        <w:ind w:left="113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 w:rsidRPr="00F42778">
        <w:rPr>
          <w:rFonts w:ascii="Arial" w:hAnsi="Arial" w:cs="Arial"/>
          <w:sz w:val="22"/>
          <w:szCs w:val="22"/>
          <w:u w:val="single"/>
        </w:rPr>
        <w:t>Építéstörténeti tudományos dokumentáció</w:t>
      </w:r>
    </w:p>
    <w:p w:rsidR="006C5E86" w:rsidRPr="006C5E86" w:rsidRDefault="006C5E86" w:rsidP="00F42778">
      <w:pPr>
        <w:pStyle w:val="Listaszerbekezds"/>
        <w:numPr>
          <w:ilvl w:val="0"/>
          <w:numId w:val="20"/>
        </w:numPr>
        <w:ind w:left="11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6C5E8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Kert</w:t>
      </w:r>
      <w:r w:rsidRPr="006C5E86">
        <w:rPr>
          <w:rFonts w:ascii="Arial" w:hAnsi="Arial" w:cs="Arial"/>
          <w:sz w:val="22"/>
          <w:szCs w:val="22"/>
        </w:rPr>
        <w:t>történeti tudományos dokumentáció</w:t>
      </w:r>
    </w:p>
    <w:p w:rsidR="006C5E86" w:rsidRDefault="00681CDF" w:rsidP="00F42778">
      <w:pPr>
        <w:pStyle w:val="Listaszerbekezds"/>
        <w:numPr>
          <w:ilvl w:val="0"/>
          <w:numId w:val="20"/>
        </w:numPr>
        <w:ind w:left="113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C5E86">
        <w:rPr>
          <w:rFonts w:ascii="Arial" w:hAnsi="Arial" w:cs="Arial"/>
          <w:sz w:val="22"/>
          <w:szCs w:val="22"/>
        </w:rPr>
        <w:t>. Kutatási terv</w:t>
      </w:r>
    </w:p>
    <w:p w:rsidR="00681CDF" w:rsidRDefault="00681CDF" w:rsidP="00F42778">
      <w:pPr>
        <w:pStyle w:val="Listaszerbekezds"/>
        <w:numPr>
          <w:ilvl w:val="0"/>
          <w:numId w:val="20"/>
        </w:numPr>
        <w:ind w:left="113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 Kutatási dokumentáció</w:t>
      </w:r>
    </w:p>
    <w:p w:rsidR="00681CDF" w:rsidRDefault="00681CDF" w:rsidP="00F42778">
      <w:pPr>
        <w:pStyle w:val="Listaszerbekezds"/>
        <w:numPr>
          <w:ilvl w:val="0"/>
          <w:numId w:val="20"/>
        </w:numPr>
        <w:ind w:left="113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 Restaurálási terv</w:t>
      </w:r>
    </w:p>
    <w:p w:rsidR="006C5E86" w:rsidRPr="006938C5" w:rsidRDefault="00681CDF" w:rsidP="00F42778">
      <w:pPr>
        <w:pStyle w:val="Listaszerbekezds"/>
        <w:numPr>
          <w:ilvl w:val="0"/>
          <w:numId w:val="20"/>
        </w:numPr>
        <w:ind w:left="113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 Restaurálási dokumentáció</w:t>
      </w:r>
    </w:p>
    <w:p w:rsidR="0064620B" w:rsidRDefault="0064620B" w:rsidP="00F42778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F42778" w:rsidRDefault="00F42778" w:rsidP="008B3D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épület további hasznosítása szükségessé teszi a dokumentációk beszerzését.</w:t>
      </w:r>
    </w:p>
    <w:p w:rsidR="008B3D61" w:rsidRPr="008B3D61" w:rsidRDefault="008B3D61" w:rsidP="008B3D61">
      <w:pPr>
        <w:jc w:val="both"/>
        <w:rPr>
          <w:rFonts w:ascii="Arial" w:hAnsi="Arial" w:cs="Arial"/>
          <w:sz w:val="22"/>
          <w:szCs w:val="22"/>
        </w:rPr>
      </w:pPr>
    </w:p>
    <w:p w:rsidR="005025E3" w:rsidRPr="005B4578" w:rsidRDefault="005025E3" w:rsidP="00F714DD">
      <w:pPr>
        <w:spacing w:line="276" w:lineRule="auto"/>
        <w:jc w:val="both"/>
        <w:rPr>
          <w:rStyle w:val="FontStyle127"/>
          <w:rFonts w:ascii="Arial" w:eastAsiaTheme="minorHAnsi" w:hAnsi="Arial" w:cs="Arial"/>
          <w:b/>
          <w:szCs w:val="22"/>
          <w:u w:val="single"/>
        </w:rPr>
      </w:pPr>
    </w:p>
    <w:p w:rsidR="00F714DD" w:rsidRPr="0042771B" w:rsidRDefault="00ED5A47" w:rsidP="0042771B">
      <w:pPr>
        <w:pStyle w:val="Listaszerbekezds"/>
        <w:numPr>
          <w:ilvl w:val="0"/>
          <w:numId w:val="23"/>
        </w:numPr>
        <w:spacing w:line="276" w:lineRule="auto"/>
        <w:jc w:val="both"/>
        <w:rPr>
          <w:rStyle w:val="FontStyle127"/>
          <w:rFonts w:ascii="Arial" w:hAnsi="Arial" w:cs="Arial"/>
          <w:color w:val="auto"/>
          <w:szCs w:val="22"/>
          <w:u w:val="single"/>
        </w:rPr>
      </w:pPr>
      <w:r w:rsidRPr="0042771B">
        <w:rPr>
          <w:rStyle w:val="FontStyle127"/>
          <w:rFonts w:ascii="Arial" w:eastAsiaTheme="minorHAnsi" w:hAnsi="Arial" w:cs="Arial"/>
          <w:b/>
          <w:szCs w:val="22"/>
          <w:u w:val="single"/>
        </w:rPr>
        <w:t xml:space="preserve">Budai u. 7, (647 </w:t>
      </w:r>
      <w:proofErr w:type="spellStart"/>
      <w:r w:rsidRPr="0042771B">
        <w:rPr>
          <w:rStyle w:val="FontStyle127"/>
          <w:rFonts w:ascii="Arial" w:eastAsiaTheme="minorHAnsi" w:hAnsi="Arial" w:cs="Arial"/>
          <w:b/>
          <w:szCs w:val="22"/>
          <w:u w:val="single"/>
        </w:rPr>
        <w:t>hrsz</w:t>
      </w:r>
      <w:proofErr w:type="spellEnd"/>
      <w:r w:rsidRPr="0042771B">
        <w:rPr>
          <w:rStyle w:val="FontStyle127"/>
          <w:rFonts w:ascii="Arial" w:eastAsiaTheme="minorHAnsi" w:hAnsi="Arial" w:cs="Arial"/>
          <w:b/>
          <w:szCs w:val="22"/>
          <w:u w:val="single"/>
        </w:rPr>
        <w:t xml:space="preserve">) volt Számvevőségi épületének, </w:t>
      </w:r>
      <w:r w:rsidR="00CD42D9" w:rsidRPr="0042771B">
        <w:rPr>
          <w:rStyle w:val="FontStyle127"/>
          <w:rFonts w:ascii="Arial" w:eastAsiaTheme="minorHAnsi" w:hAnsi="Arial" w:cs="Arial"/>
          <w:b/>
          <w:szCs w:val="22"/>
          <w:u w:val="single"/>
        </w:rPr>
        <w:t>állapot</w:t>
      </w:r>
      <w:r w:rsidRPr="0042771B">
        <w:rPr>
          <w:rStyle w:val="FontStyle127"/>
          <w:rFonts w:ascii="Arial" w:eastAsiaTheme="minorHAnsi" w:hAnsi="Arial" w:cs="Arial"/>
          <w:b/>
          <w:szCs w:val="22"/>
          <w:u w:val="single"/>
        </w:rPr>
        <w:t xml:space="preserve"> </w:t>
      </w:r>
      <w:proofErr w:type="gramStart"/>
      <w:r w:rsidRPr="0042771B">
        <w:rPr>
          <w:rStyle w:val="FontStyle127"/>
          <w:rFonts w:ascii="Arial" w:eastAsiaTheme="minorHAnsi" w:hAnsi="Arial" w:cs="Arial"/>
          <w:b/>
          <w:szCs w:val="22"/>
          <w:u w:val="single"/>
        </w:rPr>
        <w:t xml:space="preserve">dokumentációjának </w:t>
      </w:r>
      <w:r w:rsidR="008B3D61" w:rsidRPr="0042771B">
        <w:rPr>
          <w:rStyle w:val="FontStyle127"/>
          <w:rFonts w:ascii="Arial" w:eastAsiaTheme="minorHAnsi" w:hAnsi="Arial" w:cs="Arial"/>
          <w:b/>
          <w:szCs w:val="22"/>
          <w:u w:val="single"/>
        </w:rPr>
        <w:t xml:space="preserve"> </w:t>
      </w:r>
      <w:r w:rsidRPr="0042771B">
        <w:rPr>
          <w:rStyle w:val="FontStyle127"/>
          <w:rFonts w:ascii="Arial" w:eastAsiaTheme="minorHAnsi" w:hAnsi="Arial" w:cs="Arial"/>
          <w:b/>
          <w:szCs w:val="22"/>
          <w:u w:val="single"/>
        </w:rPr>
        <w:t>elkészítése</w:t>
      </w:r>
      <w:proofErr w:type="gramEnd"/>
      <w:r w:rsidRPr="0042771B">
        <w:rPr>
          <w:rStyle w:val="FontStyle127"/>
          <w:rFonts w:ascii="Arial" w:eastAsiaTheme="minorHAnsi" w:hAnsi="Arial" w:cs="Arial"/>
          <w:b/>
          <w:szCs w:val="22"/>
          <w:u w:val="single"/>
        </w:rPr>
        <w:t xml:space="preserve"> a </w:t>
      </w:r>
      <w:r w:rsidR="00B84193" w:rsidRPr="0042771B">
        <w:rPr>
          <w:rStyle w:val="FontStyle127"/>
          <w:rFonts w:ascii="Arial" w:eastAsiaTheme="minorHAnsi" w:hAnsi="Arial" w:cs="Arial"/>
          <w:b/>
          <w:szCs w:val="22"/>
          <w:u w:val="single"/>
        </w:rPr>
        <w:t>68/2018. (IV.9.) Korm. rendelet 12. melléklete szerinti tartalommal</w:t>
      </w:r>
    </w:p>
    <w:p w:rsidR="00C54771" w:rsidRPr="005B4578" w:rsidRDefault="00C54771" w:rsidP="00C54771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:rsidR="006C38D8" w:rsidRDefault="00F714DD" w:rsidP="005025E3">
      <w:pPr>
        <w:pStyle w:val="Listaszerbekezds"/>
        <w:suppressAutoHyphens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5B4578">
        <w:rPr>
          <w:rFonts w:ascii="Arial" w:hAnsi="Arial" w:cs="Arial"/>
          <w:sz w:val="22"/>
          <w:szCs w:val="22"/>
        </w:rPr>
        <w:t xml:space="preserve">Ajánlattételre szóló felhívás került kiküldésre </w:t>
      </w:r>
      <w:r w:rsidR="006C38D8">
        <w:rPr>
          <w:rFonts w:ascii="Arial" w:hAnsi="Arial" w:cs="Arial"/>
          <w:sz w:val="22"/>
          <w:szCs w:val="22"/>
        </w:rPr>
        <w:t>nyolc</w:t>
      </w:r>
      <w:r w:rsidRPr="005B4578">
        <w:rPr>
          <w:rFonts w:ascii="Arial" w:hAnsi="Arial" w:cs="Arial"/>
          <w:sz w:val="22"/>
          <w:szCs w:val="22"/>
        </w:rPr>
        <w:t xml:space="preserve"> vállalkozónak</w:t>
      </w:r>
      <w:r w:rsidR="006C38D8">
        <w:rPr>
          <w:rFonts w:ascii="Arial" w:hAnsi="Arial" w:cs="Arial"/>
          <w:sz w:val="22"/>
          <w:szCs w:val="22"/>
        </w:rPr>
        <w:t>.</w:t>
      </w:r>
    </w:p>
    <w:p w:rsidR="00ED5A47" w:rsidRPr="005B4578" w:rsidRDefault="00ED5A47" w:rsidP="005025E3">
      <w:pPr>
        <w:pStyle w:val="Listaszerbekezds"/>
        <w:suppressAutoHyphens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F714DD" w:rsidRPr="005B4578" w:rsidRDefault="00F714DD" w:rsidP="00F714DD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szCs w:val="22"/>
        </w:rPr>
      </w:pPr>
    </w:p>
    <w:p w:rsidR="00F714DD" w:rsidRPr="005B4578" w:rsidRDefault="00F714DD" w:rsidP="00F714DD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7F0608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 w:rsidR="005025E3" w:rsidRPr="007F0608">
        <w:rPr>
          <w:rFonts w:ascii="Arial" w:hAnsi="Arial" w:cs="Arial"/>
          <w:sz w:val="22"/>
          <w:szCs w:val="22"/>
          <w:lang w:eastAsia="hu-HU"/>
        </w:rPr>
        <w:t>egy</w:t>
      </w:r>
      <w:r w:rsidRPr="007F0608">
        <w:rPr>
          <w:rFonts w:ascii="Arial" w:hAnsi="Arial" w:cs="Arial"/>
          <w:sz w:val="22"/>
          <w:szCs w:val="22"/>
          <w:lang w:eastAsia="hu-HU"/>
        </w:rPr>
        <w:t xml:space="preserve"> ajánlattevő </w:t>
      </w:r>
      <w:r w:rsidR="00C54771" w:rsidRPr="007F0608">
        <w:rPr>
          <w:rFonts w:ascii="Arial" w:hAnsi="Arial" w:cs="Arial"/>
          <w:sz w:val="22"/>
          <w:szCs w:val="22"/>
          <w:lang w:eastAsia="hu-HU"/>
        </w:rPr>
        <w:t>nyújtotta be ajánlatát</w:t>
      </w:r>
      <w:r w:rsidRPr="007F0608">
        <w:rPr>
          <w:rFonts w:ascii="Arial" w:hAnsi="Arial" w:cs="Arial"/>
          <w:sz w:val="22"/>
          <w:szCs w:val="22"/>
          <w:lang w:eastAsia="hu-HU"/>
        </w:rPr>
        <w:t xml:space="preserve">. Az ajánlat formai és tartalmi szempontoknak megfelel (lásd </w:t>
      </w:r>
      <w:r w:rsidR="005025E3" w:rsidRPr="007F0608">
        <w:rPr>
          <w:rFonts w:ascii="Arial" w:hAnsi="Arial" w:cs="Arial"/>
          <w:sz w:val="22"/>
          <w:szCs w:val="22"/>
          <w:lang w:eastAsia="hu-HU"/>
        </w:rPr>
        <w:t>1</w:t>
      </w:r>
      <w:proofErr w:type="gramStart"/>
      <w:r w:rsidRPr="007F0608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7F0608">
        <w:rPr>
          <w:rFonts w:ascii="Arial" w:hAnsi="Arial" w:cs="Arial"/>
          <w:sz w:val="22"/>
          <w:szCs w:val="22"/>
          <w:lang w:eastAsia="hu-HU"/>
        </w:rPr>
        <w:t xml:space="preserve"> melléklet).</w:t>
      </w:r>
      <w:r w:rsidRPr="005B4578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F714DD" w:rsidRDefault="00F714DD" w:rsidP="00F714DD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9F44A0">
        <w:rPr>
          <w:rFonts w:ascii="Arial" w:hAnsi="Arial" w:cs="Arial"/>
          <w:sz w:val="22"/>
          <w:szCs w:val="22"/>
        </w:rPr>
        <w:t>Az ajánlattevő</w:t>
      </w:r>
      <w:r w:rsidR="009033FC">
        <w:rPr>
          <w:rFonts w:ascii="Arial" w:hAnsi="Arial" w:cs="Arial"/>
          <w:sz w:val="22"/>
          <w:szCs w:val="22"/>
        </w:rPr>
        <w:t>k</w:t>
      </w:r>
      <w:r w:rsidRPr="009F44A0">
        <w:rPr>
          <w:rFonts w:ascii="Arial" w:hAnsi="Arial" w:cs="Arial"/>
          <w:sz w:val="22"/>
          <w:szCs w:val="22"/>
        </w:rPr>
        <w:t xml:space="preserve"> árajánlat</w:t>
      </w:r>
      <w:r w:rsidR="009033FC">
        <w:rPr>
          <w:rFonts w:ascii="Arial" w:hAnsi="Arial" w:cs="Arial"/>
          <w:sz w:val="22"/>
          <w:szCs w:val="22"/>
        </w:rPr>
        <w:t>aik</w:t>
      </w:r>
      <w:r w:rsidRPr="009F44A0">
        <w:rPr>
          <w:rFonts w:ascii="Arial" w:hAnsi="Arial" w:cs="Arial"/>
          <w:sz w:val="22"/>
          <w:szCs w:val="22"/>
        </w:rPr>
        <w:t>ban az alábbi ellenszolgáltatást ajánlott</w:t>
      </w:r>
      <w:r w:rsidR="009033FC">
        <w:rPr>
          <w:rFonts w:ascii="Arial" w:hAnsi="Arial" w:cs="Arial"/>
          <w:sz w:val="22"/>
          <w:szCs w:val="22"/>
        </w:rPr>
        <w:t>ák</w:t>
      </w:r>
      <w:r w:rsidRPr="009F44A0">
        <w:rPr>
          <w:rFonts w:ascii="Arial" w:hAnsi="Arial" w:cs="Arial"/>
          <w:sz w:val="22"/>
          <w:szCs w:val="22"/>
        </w:rPr>
        <w:t xml:space="preserve"> meg.</w:t>
      </w:r>
    </w:p>
    <w:p w:rsidR="009033FC" w:rsidRDefault="009033FC" w:rsidP="00F714DD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:rsidR="009033FC" w:rsidRDefault="009033FC" w:rsidP="00F714DD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Gadácsi-Mérnökiroda</w:t>
      </w:r>
      <w:proofErr w:type="spellEnd"/>
      <w:r>
        <w:rPr>
          <w:rFonts w:ascii="Arial" w:hAnsi="Arial" w:cs="Arial"/>
          <w:sz w:val="22"/>
          <w:szCs w:val="22"/>
        </w:rPr>
        <w:t xml:space="preserve"> Kft.</w:t>
      </w:r>
      <w:r>
        <w:rPr>
          <w:rFonts w:ascii="Arial" w:hAnsi="Arial" w:cs="Arial"/>
          <w:sz w:val="22"/>
          <w:szCs w:val="22"/>
        </w:rPr>
        <w:tab/>
        <w:t>7100 Szekszárd, Zrínyi u. 75.</w:t>
      </w:r>
      <w:r>
        <w:rPr>
          <w:rFonts w:ascii="Arial" w:hAnsi="Arial" w:cs="Arial"/>
          <w:sz w:val="22"/>
          <w:szCs w:val="22"/>
        </w:rPr>
        <w:tab/>
        <w:t>bruttó 660.400,</w:t>
      </w:r>
      <w:proofErr w:type="spellStart"/>
      <w:r>
        <w:rPr>
          <w:rFonts w:ascii="Arial" w:hAnsi="Arial" w:cs="Arial"/>
          <w:sz w:val="22"/>
          <w:szCs w:val="22"/>
        </w:rPr>
        <w:t>-Ft</w:t>
      </w:r>
      <w:proofErr w:type="spellEnd"/>
    </w:p>
    <w:p w:rsidR="00C87758" w:rsidRDefault="00C87758" w:rsidP="00C87758">
      <w:pPr>
        <w:pStyle w:val="Default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Tiringer Kft. </w:t>
      </w:r>
      <w:r>
        <w:rPr>
          <w:sz w:val="22"/>
          <w:szCs w:val="22"/>
          <w:lang w:eastAsia="hu-HU"/>
        </w:rPr>
        <w:tab/>
      </w:r>
      <w:r>
        <w:rPr>
          <w:sz w:val="22"/>
          <w:szCs w:val="22"/>
          <w:lang w:eastAsia="hu-HU"/>
        </w:rPr>
        <w:tab/>
      </w:r>
      <w:r>
        <w:rPr>
          <w:sz w:val="22"/>
          <w:szCs w:val="22"/>
          <w:lang w:eastAsia="hu-HU"/>
        </w:rPr>
        <w:tab/>
        <w:t>7140 Bátaszék, Garay utca 8.</w:t>
      </w:r>
      <w:r>
        <w:rPr>
          <w:sz w:val="22"/>
          <w:szCs w:val="22"/>
          <w:lang w:eastAsia="hu-HU"/>
        </w:rPr>
        <w:tab/>
      </w:r>
      <w:r w:rsidRPr="00C87758">
        <w:rPr>
          <w:sz w:val="22"/>
          <w:szCs w:val="22"/>
          <w:lang w:eastAsia="hu-HU"/>
        </w:rPr>
        <w:t xml:space="preserve">bruttó </w:t>
      </w:r>
      <w:r w:rsidR="00150262">
        <w:rPr>
          <w:sz w:val="22"/>
          <w:szCs w:val="22"/>
          <w:lang w:eastAsia="hu-HU"/>
        </w:rPr>
        <w:t>461.250</w:t>
      </w:r>
      <w:r w:rsidRPr="00C87758">
        <w:rPr>
          <w:sz w:val="22"/>
          <w:szCs w:val="22"/>
          <w:lang w:eastAsia="hu-HU"/>
        </w:rPr>
        <w:t>,</w:t>
      </w:r>
      <w:proofErr w:type="spellStart"/>
      <w:r w:rsidRPr="00C87758">
        <w:rPr>
          <w:sz w:val="22"/>
          <w:szCs w:val="22"/>
          <w:lang w:eastAsia="hu-HU"/>
        </w:rPr>
        <w:t>-Ft</w:t>
      </w:r>
      <w:proofErr w:type="spellEnd"/>
    </w:p>
    <w:p w:rsidR="00150262" w:rsidRDefault="00150262" w:rsidP="00C87758">
      <w:pPr>
        <w:pStyle w:val="Default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Balázs Péter</w:t>
      </w:r>
      <w:r w:rsidR="00D1055F">
        <w:rPr>
          <w:sz w:val="22"/>
          <w:szCs w:val="22"/>
          <w:lang w:eastAsia="hu-HU"/>
        </w:rPr>
        <w:t xml:space="preserve"> </w:t>
      </w:r>
      <w:proofErr w:type="spellStart"/>
      <w:r w:rsidR="00D1055F">
        <w:rPr>
          <w:sz w:val="22"/>
          <w:szCs w:val="22"/>
          <w:lang w:eastAsia="hu-HU"/>
        </w:rPr>
        <w:t>e.v</w:t>
      </w:r>
      <w:proofErr w:type="spellEnd"/>
      <w:r w:rsidR="00D1055F">
        <w:rPr>
          <w:sz w:val="22"/>
          <w:szCs w:val="22"/>
          <w:lang w:eastAsia="hu-HU"/>
        </w:rPr>
        <w:t>.</w:t>
      </w:r>
      <w:r>
        <w:rPr>
          <w:sz w:val="22"/>
          <w:szCs w:val="22"/>
          <w:lang w:eastAsia="hu-HU"/>
        </w:rPr>
        <w:tab/>
      </w:r>
      <w:r>
        <w:rPr>
          <w:sz w:val="22"/>
          <w:szCs w:val="22"/>
          <w:lang w:eastAsia="hu-HU"/>
        </w:rPr>
        <w:tab/>
      </w:r>
      <w:r w:rsidR="00D1055F">
        <w:rPr>
          <w:sz w:val="22"/>
          <w:szCs w:val="22"/>
          <w:lang w:eastAsia="hu-HU"/>
        </w:rPr>
        <w:t>7635 Pécs, Vizes dűlő 11.</w:t>
      </w:r>
      <w:r w:rsidR="00D1055F">
        <w:rPr>
          <w:sz w:val="22"/>
          <w:szCs w:val="22"/>
          <w:lang w:eastAsia="hu-HU"/>
        </w:rPr>
        <w:tab/>
      </w:r>
      <w:r w:rsidR="00D1055F">
        <w:rPr>
          <w:sz w:val="22"/>
          <w:szCs w:val="22"/>
          <w:lang w:eastAsia="hu-HU"/>
        </w:rPr>
        <w:tab/>
      </w:r>
      <w:r w:rsidR="00D1055F" w:rsidRPr="00D1055F">
        <w:rPr>
          <w:sz w:val="22"/>
          <w:szCs w:val="22"/>
          <w:lang w:eastAsia="hu-HU"/>
        </w:rPr>
        <w:t xml:space="preserve">bruttó </w:t>
      </w:r>
      <w:r w:rsidR="008C3B7C">
        <w:rPr>
          <w:sz w:val="22"/>
          <w:szCs w:val="22"/>
          <w:lang w:eastAsia="hu-HU"/>
        </w:rPr>
        <w:t>685.800</w:t>
      </w:r>
      <w:r w:rsidR="00D1055F" w:rsidRPr="00D1055F">
        <w:rPr>
          <w:sz w:val="22"/>
          <w:szCs w:val="22"/>
          <w:lang w:eastAsia="hu-HU"/>
        </w:rPr>
        <w:t>,</w:t>
      </w:r>
      <w:proofErr w:type="spellStart"/>
      <w:r w:rsidR="00D1055F" w:rsidRPr="00D1055F">
        <w:rPr>
          <w:sz w:val="22"/>
          <w:szCs w:val="22"/>
          <w:lang w:eastAsia="hu-HU"/>
        </w:rPr>
        <w:t>-Ft</w:t>
      </w:r>
      <w:proofErr w:type="spellEnd"/>
    </w:p>
    <w:p w:rsidR="009033FC" w:rsidRDefault="009033FC" w:rsidP="00F714DD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:rsidR="008F1C6B" w:rsidRDefault="008F1C6B" w:rsidP="00F714DD">
      <w:pPr>
        <w:pStyle w:val="Style11"/>
        <w:tabs>
          <w:tab w:val="left" w:pos="374"/>
          <w:tab w:val="left" w:pos="734"/>
        </w:tabs>
        <w:ind w:left="709"/>
        <w:rPr>
          <w:rStyle w:val="FontStyle127"/>
          <w:rFonts w:ascii="Arial" w:hAnsi="Arial" w:cs="Arial"/>
        </w:rPr>
      </w:pPr>
    </w:p>
    <w:p w:rsidR="00F714DD" w:rsidRPr="00AC0220" w:rsidRDefault="00F714DD" w:rsidP="00F714DD">
      <w:pPr>
        <w:spacing w:line="238" w:lineRule="auto"/>
        <w:jc w:val="both"/>
        <w:rPr>
          <w:rFonts w:ascii="Arial" w:hAnsi="Arial" w:cs="Arial"/>
          <w:b/>
          <w:sz w:val="22"/>
          <w:szCs w:val="22"/>
        </w:rPr>
      </w:pPr>
    </w:p>
    <w:p w:rsidR="00F714DD" w:rsidRDefault="009F44A0" w:rsidP="00F714DD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C0220">
        <w:rPr>
          <w:rFonts w:ascii="Arial" w:hAnsi="Arial" w:cs="Arial"/>
          <w:sz w:val="22"/>
          <w:szCs w:val="22"/>
          <w:u w:val="single"/>
          <w:lang w:eastAsia="hu-HU"/>
        </w:rPr>
        <w:t>J</w:t>
      </w:r>
      <w:r w:rsidR="00F714DD" w:rsidRPr="00AC0220">
        <w:rPr>
          <w:rFonts w:ascii="Arial" w:hAnsi="Arial" w:cs="Arial"/>
          <w:sz w:val="22"/>
          <w:szCs w:val="22"/>
          <w:u w:val="single"/>
          <w:lang w:eastAsia="hu-HU"/>
        </w:rPr>
        <w:t xml:space="preserve">avasoljuk </w:t>
      </w:r>
      <w:r w:rsidRPr="00AC0220">
        <w:rPr>
          <w:rFonts w:ascii="Arial" w:hAnsi="Arial" w:cs="Arial"/>
          <w:sz w:val="22"/>
          <w:szCs w:val="22"/>
          <w:u w:val="single"/>
          <w:lang w:eastAsia="hu-HU"/>
        </w:rPr>
        <w:t xml:space="preserve">a </w:t>
      </w:r>
      <w:r w:rsidR="00B5182A">
        <w:rPr>
          <w:rFonts w:ascii="Arial" w:hAnsi="Arial" w:cs="Arial"/>
          <w:sz w:val="22"/>
          <w:szCs w:val="22"/>
          <w:u w:val="single"/>
          <w:lang w:eastAsia="hu-HU"/>
        </w:rPr>
        <w:t xml:space="preserve">Tiringer </w:t>
      </w:r>
      <w:proofErr w:type="spellStart"/>
      <w:r w:rsidRPr="00AC0220">
        <w:rPr>
          <w:rFonts w:ascii="Arial" w:hAnsi="Arial" w:cs="Arial"/>
          <w:sz w:val="22"/>
          <w:szCs w:val="22"/>
          <w:u w:val="single"/>
          <w:lang w:eastAsia="hu-HU"/>
        </w:rPr>
        <w:t>Kft.-</w:t>
      </w:r>
      <w:r w:rsidR="00F714DD" w:rsidRPr="00AC0220">
        <w:rPr>
          <w:rFonts w:ascii="Arial" w:hAnsi="Arial" w:cs="Arial"/>
          <w:sz w:val="22"/>
          <w:szCs w:val="22"/>
          <w:u w:val="single"/>
          <w:lang w:eastAsia="hu-HU"/>
        </w:rPr>
        <w:t>vel</w:t>
      </w:r>
      <w:proofErr w:type="spellEnd"/>
      <w:r w:rsidR="00F714DD" w:rsidRPr="00AC0220">
        <w:rPr>
          <w:rFonts w:ascii="Arial" w:hAnsi="Arial" w:cs="Arial"/>
          <w:sz w:val="22"/>
          <w:szCs w:val="22"/>
          <w:u w:val="single"/>
          <w:lang w:eastAsia="hu-HU"/>
        </w:rPr>
        <w:t xml:space="preserve"> történő szerződés megkötését bruttó </w:t>
      </w:r>
      <w:r w:rsidR="00B5182A" w:rsidRPr="00B5182A">
        <w:rPr>
          <w:rStyle w:val="FontStyle127"/>
          <w:rFonts w:ascii="Arial" w:eastAsia="Calibri" w:hAnsi="Arial" w:cs="Arial"/>
          <w:szCs w:val="22"/>
          <w:u w:val="single"/>
        </w:rPr>
        <w:t>461.250</w:t>
      </w:r>
      <w:r w:rsidR="00F714DD" w:rsidRPr="00AC0220">
        <w:rPr>
          <w:rFonts w:ascii="Arial" w:hAnsi="Arial" w:cs="Arial"/>
          <w:sz w:val="22"/>
          <w:szCs w:val="22"/>
          <w:u w:val="single"/>
          <w:lang w:eastAsia="hu-HU"/>
        </w:rPr>
        <w:t>,- Ft összeggel.</w:t>
      </w:r>
      <w:r w:rsidR="000615EE" w:rsidRPr="00AC0220">
        <w:rPr>
          <w:rFonts w:ascii="Arial" w:hAnsi="Arial" w:cs="Arial"/>
          <w:sz w:val="22"/>
          <w:szCs w:val="22"/>
          <w:u w:val="single"/>
          <w:lang w:eastAsia="hu-HU"/>
        </w:rPr>
        <w:t xml:space="preserve"> </w:t>
      </w:r>
      <w:r w:rsidR="000615EE" w:rsidRPr="00AC0220">
        <w:rPr>
          <w:rFonts w:ascii="Arial" w:hAnsi="Arial" w:cs="Arial"/>
          <w:sz w:val="22"/>
          <w:szCs w:val="22"/>
          <w:lang w:eastAsia="hu-HU"/>
        </w:rPr>
        <w:t>(1. számú határozati javaslat)</w:t>
      </w:r>
    </w:p>
    <w:p w:rsidR="00B5182A" w:rsidRDefault="00B5182A" w:rsidP="00F714DD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B5182A" w:rsidRDefault="00B5182A" w:rsidP="00F714DD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B5182A" w:rsidRPr="005B4578" w:rsidRDefault="00B5182A" w:rsidP="00B5182A">
      <w:pPr>
        <w:spacing w:line="276" w:lineRule="auto"/>
        <w:jc w:val="both"/>
        <w:rPr>
          <w:rStyle w:val="FontStyle127"/>
          <w:rFonts w:ascii="Arial" w:eastAsiaTheme="minorHAnsi" w:hAnsi="Arial" w:cs="Arial"/>
          <w:b/>
          <w:szCs w:val="22"/>
          <w:u w:val="single"/>
        </w:rPr>
      </w:pPr>
    </w:p>
    <w:p w:rsidR="00203972" w:rsidRPr="0042771B" w:rsidRDefault="00B5182A" w:rsidP="0042771B">
      <w:pPr>
        <w:pStyle w:val="Listaszerbekezds"/>
        <w:numPr>
          <w:ilvl w:val="0"/>
          <w:numId w:val="23"/>
        </w:numPr>
        <w:spacing w:line="276" w:lineRule="auto"/>
        <w:jc w:val="both"/>
        <w:rPr>
          <w:rStyle w:val="FontStyle127"/>
          <w:rFonts w:ascii="Arial" w:hAnsi="Arial" w:cs="Arial"/>
          <w:color w:val="auto"/>
          <w:szCs w:val="22"/>
          <w:u w:val="single"/>
        </w:rPr>
      </w:pPr>
      <w:r w:rsidRPr="0042771B">
        <w:rPr>
          <w:rStyle w:val="FontStyle127"/>
          <w:rFonts w:ascii="Arial" w:eastAsiaTheme="minorHAnsi" w:hAnsi="Arial" w:cs="Arial"/>
          <w:b/>
          <w:szCs w:val="22"/>
          <w:u w:val="single"/>
        </w:rPr>
        <w:lastRenderedPageBreak/>
        <w:t xml:space="preserve">Budai u. 7, (647 </w:t>
      </w:r>
      <w:proofErr w:type="spellStart"/>
      <w:r w:rsidRPr="0042771B">
        <w:rPr>
          <w:rStyle w:val="FontStyle127"/>
          <w:rFonts w:ascii="Arial" w:eastAsiaTheme="minorHAnsi" w:hAnsi="Arial" w:cs="Arial"/>
          <w:b/>
          <w:szCs w:val="22"/>
          <w:u w:val="single"/>
        </w:rPr>
        <w:t>hrsz</w:t>
      </w:r>
      <w:proofErr w:type="spellEnd"/>
      <w:r w:rsidRPr="0042771B">
        <w:rPr>
          <w:rStyle w:val="FontStyle127"/>
          <w:rFonts w:ascii="Arial" w:eastAsiaTheme="minorHAnsi" w:hAnsi="Arial" w:cs="Arial"/>
          <w:b/>
          <w:szCs w:val="22"/>
          <w:u w:val="single"/>
        </w:rPr>
        <w:t xml:space="preserve">) volt Számvevőségi épületének, </w:t>
      </w:r>
      <w:r w:rsidR="00203972" w:rsidRPr="0042771B">
        <w:rPr>
          <w:rStyle w:val="FontStyle127"/>
          <w:rFonts w:ascii="Arial" w:eastAsiaTheme="minorHAnsi" w:hAnsi="Arial" w:cs="Arial"/>
          <w:b/>
          <w:szCs w:val="22"/>
          <w:u w:val="single"/>
        </w:rPr>
        <w:t xml:space="preserve">építéstörténeti </w:t>
      </w:r>
      <w:r w:rsidR="00CD42D9" w:rsidRPr="0042771B">
        <w:rPr>
          <w:rStyle w:val="FontStyle127"/>
          <w:rFonts w:ascii="Arial" w:eastAsiaTheme="minorHAnsi" w:hAnsi="Arial" w:cs="Arial"/>
          <w:b/>
          <w:szCs w:val="22"/>
          <w:u w:val="single"/>
        </w:rPr>
        <w:t>tudományos</w:t>
      </w:r>
      <w:r w:rsidRPr="0042771B">
        <w:rPr>
          <w:rStyle w:val="FontStyle127"/>
          <w:rFonts w:ascii="Arial" w:eastAsiaTheme="minorHAnsi" w:hAnsi="Arial" w:cs="Arial"/>
          <w:b/>
          <w:szCs w:val="22"/>
          <w:u w:val="single"/>
        </w:rPr>
        <w:t xml:space="preserve"> dokumentációjának elkészítése a </w:t>
      </w:r>
      <w:r w:rsidR="00203972" w:rsidRPr="0042771B">
        <w:rPr>
          <w:rStyle w:val="FontStyle127"/>
          <w:rFonts w:ascii="Arial" w:eastAsiaTheme="minorHAnsi" w:hAnsi="Arial" w:cs="Arial"/>
          <w:b/>
          <w:szCs w:val="22"/>
          <w:u w:val="single"/>
        </w:rPr>
        <w:t xml:space="preserve">68/2018. (IV.9.) Korm. rendelet </w:t>
      </w:r>
      <w:r w:rsidRPr="0042771B">
        <w:rPr>
          <w:rStyle w:val="FontStyle127"/>
          <w:rFonts w:ascii="Arial" w:eastAsiaTheme="minorHAnsi" w:hAnsi="Arial" w:cs="Arial"/>
          <w:b/>
          <w:szCs w:val="22"/>
          <w:u w:val="single"/>
        </w:rPr>
        <w:t>12. melléklet</w:t>
      </w:r>
      <w:r w:rsidR="00203972" w:rsidRPr="0042771B">
        <w:rPr>
          <w:rStyle w:val="FontStyle127"/>
          <w:rFonts w:ascii="Arial" w:eastAsiaTheme="minorHAnsi" w:hAnsi="Arial" w:cs="Arial"/>
          <w:b/>
          <w:szCs w:val="22"/>
          <w:u w:val="single"/>
        </w:rPr>
        <w:t>e szerinti tartalommal</w:t>
      </w:r>
    </w:p>
    <w:p w:rsidR="00B5182A" w:rsidRPr="00C54771" w:rsidRDefault="00B5182A" w:rsidP="00203972">
      <w:pPr>
        <w:pStyle w:val="Listaszerbekezds"/>
        <w:spacing w:line="276" w:lineRule="auto"/>
        <w:ind w:left="1080"/>
        <w:jc w:val="both"/>
        <w:rPr>
          <w:rStyle w:val="FontStyle127"/>
          <w:rFonts w:ascii="Arial" w:hAnsi="Arial" w:cs="Arial"/>
          <w:color w:val="auto"/>
          <w:szCs w:val="22"/>
          <w:u w:val="single"/>
        </w:rPr>
      </w:pPr>
    </w:p>
    <w:p w:rsidR="00B5182A" w:rsidRPr="005B4578" w:rsidRDefault="00B5182A" w:rsidP="00B5182A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:rsidR="008C3B7C" w:rsidRDefault="008C3B7C" w:rsidP="00B5182A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Egy vállalkozótól kértünk ajánlatot.</w:t>
      </w:r>
    </w:p>
    <w:p w:rsidR="00B5182A" w:rsidRDefault="00B5182A" w:rsidP="00B5182A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9F44A0">
        <w:rPr>
          <w:rFonts w:ascii="Arial" w:hAnsi="Arial" w:cs="Arial"/>
          <w:sz w:val="22"/>
          <w:szCs w:val="22"/>
        </w:rPr>
        <w:t>Az ajánlattevő árajánlat</w:t>
      </w:r>
      <w:r w:rsidR="00AF3532">
        <w:rPr>
          <w:rFonts w:ascii="Arial" w:hAnsi="Arial" w:cs="Arial"/>
          <w:sz w:val="22"/>
          <w:szCs w:val="22"/>
        </w:rPr>
        <w:t>á</w:t>
      </w:r>
      <w:r w:rsidRPr="009F44A0">
        <w:rPr>
          <w:rFonts w:ascii="Arial" w:hAnsi="Arial" w:cs="Arial"/>
          <w:sz w:val="22"/>
          <w:szCs w:val="22"/>
        </w:rPr>
        <w:t>ban az alábbi ellenszolgáltatást ajánlott</w:t>
      </w:r>
      <w:r w:rsidR="00AF3532">
        <w:rPr>
          <w:rFonts w:ascii="Arial" w:hAnsi="Arial" w:cs="Arial"/>
          <w:sz w:val="22"/>
          <w:szCs w:val="22"/>
        </w:rPr>
        <w:t>a</w:t>
      </w:r>
      <w:r w:rsidRPr="009F44A0">
        <w:rPr>
          <w:rFonts w:ascii="Arial" w:hAnsi="Arial" w:cs="Arial"/>
          <w:sz w:val="22"/>
          <w:szCs w:val="22"/>
        </w:rPr>
        <w:t xml:space="preserve"> meg.</w:t>
      </w:r>
    </w:p>
    <w:p w:rsidR="00B5182A" w:rsidRDefault="00B5182A" w:rsidP="00B5182A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:rsidR="00B5182A" w:rsidRDefault="00AF3532" w:rsidP="00B5182A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AF3532">
        <w:rPr>
          <w:rFonts w:ascii="Arial" w:hAnsi="Arial" w:cs="Arial"/>
          <w:sz w:val="22"/>
          <w:szCs w:val="22"/>
        </w:rPr>
        <w:t xml:space="preserve">Balázs Péter </w:t>
      </w:r>
      <w:proofErr w:type="spellStart"/>
      <w:r w:rsidRPr="00AF3532">
        <w:rPr>
          <w:rFonts w:ascii="Arial" w:hAnsi="Arial" w:cs="Arial"/>
          <w:sz w:val="22"/>
          <w:szCs w:val="22"/>
        </w:rPr>
        <w:t>e.v</w:t>
      </w:r>
      <w:proofErr w:type="spellEnd"/>
      <w:r w:rsidRPr="00AF3532">
        <w:rPr>
          <w:rFonts w:ascii="Arial" w:hAnsi="Arial" w:cs="Arial"/>
          <w:sz w:val="22"/>
          <w:szCs w:val="22"/>
        </w:rPr>
        <w:t>.</w:t>
      </w:r>
      <w:r w:rsidRPr="00AF3532">
        <w:rPr>
          <w:rFonts w:ascii="Arial" w:hAnsi="Arial" w:cs="Arial"/>
          <w:sz w:val="22"/>
          <w:szCs w:val="22"/>
        </w:rPr>
        <w:tab/>
      </w:r>
      <w:r w:rsidRPr="00AF3532">
        <w:rPr>
          <w:rFonts w:ascii="Arial" w:hAnsi="Arial" w:cs="Arial"/>
          <w:sz w:val="22"/>
          <w:szCs w:val="22"/>
        </w:rPr>
        <w:tab/>
        <w:t>7635 Pécs, Vizes dűlő 11.</w:t>
      </w:r>
      <w:r w:rsidRPr="00AF3532">
        <w:rPr>
          <w:rFonts w:ascii="Arial" w:hAnsi="Arial" w:cs="Arial"/>
          <w:sz w:val="22"/>
          <w:szCs w:val="22"/>
        </w:rPr>
        <w:tab/>
      </w:r>
      <w:r w:rsidRPr="00AF3532">
        <w:rPr>
          <w:rFonts w:ascii="Arial" w:hAnsi="Arial" w:cs="Arial"/>
          <w:sz w:val="22"/>
          <w:szCs w:val="22"/>
        </w:rPr>
        <w:tab/>
        <w:t xml:space="preserve">bruttó </w:t>
      </w:r>
      <w:r>
        <w:rPr>
          <w:rFonts w:ascii="Arial" w:hAnsi="Arial" w:cs="Arial"/>
          <w:sz w:val="22"/>
          <w:szCs w:val="22"/>
        </w:rPr>
        <w:t>500.000</w:t>
      </w:r>
      <w:r w:rsidRPr="00AF3532">
        <w:rPr>
          <w:rFonts w:ascii="Arial" w:hAnsi="Arial" w:cs="Arial"/>
          <w:sz w:val="22"/>
          <w:szCs w:val="22"/>
        </w:rPr>
        <w:t>,</w:t>
      </w:r>
      <w:proofErr w:type="spellStart"/>
      <w:r w:rsidRPr="00AF3532">
        <w:rPr>
          <w:rFonts w:ascii="Arial" w:hAnsi="Arial" w:cs="Arial"/>
          <w:sz w:val="22"/>
          <w:szCs w:val="22"/>
        </w:rPr>
        <w:t>-Ft</w:t>
      </w:r>
      <w:proofErr w:type="spellEnd"/>
    </w:p>
    <w:p w:rsidR="00B5182A" w:rsidRDefault="00B5182A" w:rsidP="00B5182A">
      <w:pPr>
        <w:pStyle w:val="Style11"/>
        <w:tabs>
          <w:tab w:val="left" w:pos="374"/>
          <w:tab w:val="left" w:pos="734"/>
        </w:tabs>
        <w:ind w:left="709"/>
        <w:rPr>
          <w:rStyle w:val="FontStyle127"/>
          <w:rFonts w:ascii="Arial" w:hAnsi="Arial" w:cs="Arial"/>
        </w:rPr>
      </w:pPr>
    </w:p>
    <w:p w:rsidR="00B5182A" w:rsidRPr="00AC0220" w:rsidRDefault="00B5182A" w:rsidP="00B5182A">
      <w:pPr>
        <w:spacing w:line="238" w:lineRule="auto"/>
        <w:jc w:val="both"/>
        <w:rPr>
          <w:rFonts w:ascii="Arial" w:hAnsi="Arial" w:cs="Arial"/>
          <w:b/>
          <w:sz w:val="22"/>
          <w:szCs w:val="22"/>
        </w:rPr>
      </w:pPr>
    </w:p>
    <w:p w:rsidR="00B5182A" w:rsidRDefault="00B5182A" w:rsidP="00B5182A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C0220">
        <w:rPr>
          <w:rFonts w:ascii="Arial" w:hAnsi="Arial" w:cs="Arial"/>
          <w:sz w:val="22"/>
          <w:szCs w:val="22"/>
          <w:u w:val="single"/>
          <w:lang w:eastAsia="hu-HU"/>
        </w:rPr>
        <w:t xml:space="preserve">Javasoljuk </w:t>
      </w:r>
      <w:r w:rsidR="00AF3532">
        <w:rPr>
          <w:rFonts w:ascii="Arial" w:hAnsi="Arial" w:cs="Arial"/>
          <w:sz w:val="22"/>
          <w:szCs w:val="22"/>
          <w:u w:val="single"/>
          <w:lang w:eastAsia="hu-HU"/>
        </w:rPr>
        <w:t xml:space="preserve">Balázs Péterrel </w:t>
      </w:r>
      <w:r w:rsidRPr="00AC0220">
        <w:rPr>
          <w:rFonts w:ascii="Arial" w:hAnsi="Arial" w:cs="Arial"/>
          <w:sz w:val="22"/>
          <w:szCs w:val="22"/>
          <w:u w:val="single"/>
          <w:lang w:eastAsia="hu-HU"/>
        </w:rPr>
        <w:t xml:space="preserve">történő szerződés megkötését bruttó </w:t>
      </w:r>
      <w:r w:rsidR="00AF3532">
        <w:rPr>
          <w:rStyle w:val="FontStyle127"/>
          <w:rFonts w:ascii="Arial" w:eastAsia="Calibri" w:hAnsi="Arial" w:cs="Arial"/>
          <w:szCs w:val="22"/>
          <w:u w:val="single"/>
        </w:rPr>
        <w:t>500.000</w:t>
      </w:r>
      <w:r w:rsidRPr="00AC0220">
        <w:rPr>
          <w:rFonts w:ascii="Arial" w:hAnsi="Arial" w:cs="Arial"/>
          <w:sz w:val="22"/>
          <w:szCs w:val="22"/>
          <w:u w:val="single"/>
          <w:lang w:eastAsia="hu-HU"/>
        </w:rPr>
        <w:t xml:space="preserve">,- Ft összeggel. </w:t>
      </w:r>
      <w:r w:rsidRPr="00AC0220">
        <w:rPr>
          <w:rFonts w:ascii="Arial" w:hAnsi="Arial" w:cs="Arial"/>
          <w:sz w:val="22"/>
          <w:szCs w:val="22"/>
          <w:lang w:eastAsia="hu-HU"/>
        </w:rPr>
        <w:t>(</w:t>
      </w:r>
      <w:r w:rsidR="00AF3532">
        <w:rPr>
          <w:rFonts w:ascii="Arial" w:hAnsi="Arial" w:cs="Arial"/>
          <w:sz w:val="22"/>
          <w:szCs w:val="22"/>
          <w:lang w:eastAsia="hu-HU"/>
        </w:rPr>
        <w:t>2</w:t>
      </w:r>
      <w:r w:rsidRPr="00AC0220">
        <w:rPr>
          <w:rFonts w:ascii="Arial" w:hAnsi="Arial" w:cs="Arial"/>
          <w:sz w:val="22"/>
          <w:szCs w:val="22"/>
          <w:lang w:eastAsia="hu-HU"/>
        </w:rPr>
        <w:t>. számú határozati javaslat)</w:t>
      </w:r>
    </w:p>
    <w:p w:rsidR="00B5182A" w:rsidRDefault="00B5182A" w:rsidP="00F714DD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B5182A" w:rsidRDefault="00B5182A" w:rsidP="00F714DD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B5182A" w:rsidRDefault="00F14435" w:rsidP="00F714DD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(</w:t>
      </w:r>
      <w:r w:rsidRPr="00F14435">
        <w:rPr>
          <w:rFonts w:ascii="Arial" w:hAnsi="Arial" w:cs="Arial"/>
          <w:sz w:val="22"/>
          <w:szCs w:val="22"/>
          <w:u w:val="single"/>
          <w:lang w:eastAsia="hu-HU"/>
        </w:rPr>
        <w:t>Megjegyzés</w:t>
      </w:r>
      <w:r>
        <w:rPr>
          <w:rFonts w:ascii="Arial" w:hAnsi="Arial" w:cs="Arial"/>
          <w:sz w:val="22"/>
          <w:szCs w:val="22"/>
          <w:lang w:eastAsia="hu-HU"/>
        </w:rPr>
        <w:t>: Az épület vonatkozásában</w:t>
      </w:r>
      <w:r w:rsidR="00AC70A2">
        <w:rPr>
          <w:rFonts w:ascii="Arial" w:hAnsi="Arial" w:cs="Arial"/>
          <w:sz w:val="22"/>
          <w:szCs w:val="22"/>
          <w:lang w:eastAsia="hu-HU"/>
        </w:rPr>
        <w:t xml:space="preserve"> előre láthatóan szükséges további szakértői vizsgálatok elvégzése</w:t>
      </w:r>
      <w:r w:rsidR="00F73253">
        <w:rPr>
          <w:rFonts w:ascii="Arial" w:hAnsi="Arial" w:cs="Arial"/>
          <w:sz w:val="22"/>
          <w:szCs w:val="22"/>
          <w:lang w:eastAsia="hu-HU"/>
        </w:rPr>
        <w:t>, melyek becsült költségei az alábbiak</w:t>
      </w:r>
      <w:r w:rsidR="00AC70A2">
        <w:rPr>
          <w:rFonts w:ascii="Arial" w:hAnsi="Arial" w:cs="Arial"/>
          <w:sz w:val="22"/>
          <w:szCs w:val="22"/>
          <w:lang w:eastAsia="hu-HU"/>
        </w:rPr>
        <w:t>:</w:t>
      </w:r>
    </w:p>
    <w:p w:rsidR="00AC70A2" w:rsidRDefault="00AC70A2" w:rsidP="00AC70A2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faanyagvédelmi szakvélemény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</w:t>
      </w:r>
      <w:r w:rsidR="00F73253">
        <w:rPr>
          <w:rFonts w:ascii="Arial" w:hAnsi="Arial" w:cs="Arial"/>
          <w:sz w:val="22"/>
          <w:szCs w:val="22"/>
        </w:rPr>
        <w:t>ttó 120.000,</w:t>
      </w:r>
      <w:proofErr w:type="spellStart"/>
      <w:r w:rsidR="00F73253">
        <w:rPr>
          <w:rFonts w:ascii="Arial" w:hAnsi="Arial" w:cs="Arial"/>
          <w:sz w:val="22"/>
          <w:szCs w:val="22"/>
        </w:rPr>
        <w:t>-Ft</w:t>
      </w:r>
      <w:proofErr w:type="spellEnd"/>
    </w:p>
    <w:p w:rsidR="00F73253" w:rsidRPr="00AC70A2" w:rsidRDefault="00F73253" w:rsidP="00AC70A2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épületdiagnosztikai szakvélemény: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nettó 300.000,</w:t>
      </w:r>
      <w:proofErr w:type="spellStart"/>
      <w:r>
        <w:rPr>
          <w:rFonts w:ascii="Arial" w:hAnsi="Arial" w:cs="Arial"/>
          <w:sz w:val="22"/>
          <w:szCs w:val="22"/>
        </w:rPr>
        <w:t>-Ft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B5182A" w:rsidRDefault="00B5182A" w:rsidP="00F714DD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B5182A" w:rsidRPr="00AC0220" w:rsidRDefault="00B5182A" w:rsidP="00F714DD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F714DD" w:rsidRPr="00AC0220" w:rsidRDefault="00F714DD" w:rsidP="00F714D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highlight w:val="yellow"/>
          <w:u w:val="single"/>
          <w:lang w:eastAsia="hu-HU"/>
        </w:rPr>
      </w:pPr>
    </w:p>
    <w:p w:rsidR="00F714DD" w:rsidRPr="0042771B" w:rsidRDefault="00374783" w:rsidP="0042771B">
      <w:pPr>
        <w:pStyle w:val="Listaszerbekezds"/>
        <w:numPr>
          <w:ilvl w:val="0"/>
          <w:numId w:val="23"/>
        </w:numPr>
        <w:spacing w:line="276" w:lineRule="auto"/>
        <w:jc w:val="both"/>
        <w:rPr>
          <w:rStyle w:val="FontStyle127"/>
          <w:rFonts w:ascii="Arial" w:hAnsi="Arial" w:cs="Arial"/>
          <w:color w:val="auto"/>
          <w:szCs w:val="22"/>
          <w:u w:val="single"/>
        </w:rPr>
      </w:pPr>
      <w:r w:rsidRPr="0042771B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Petőfi Sándor Művelődési ház fűtéskorszerűsítés tervezése</w:t>
      </w:r>
    </w:p>
    <w:p w:rsidR="000615EE" w:rsidRPr="00AC0220" w:rsidRDefault="000615EE" w:rsidP="000615EE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:rsidR="00374783" w:rsidRPr="00374783" w:rsidRDefault="00374783" w:rsidP="00374783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374783">
        <w:rPr>
          <w:rFonts w:ascii="Arial" w:hAnsi="Arial" w:cs="Arial"/>
          <w:sz w:val="22"/>
          <w:szCs w:val="22"/>
        </w:rPr>
        <w:t>Egy vállalkozótól kértünk ajánlatot.</w:t>
      </w:r>
    </w:p>
    <w:p w:rsidR="00374783" w:rsidRPr="00374783" w:rsidRDefault="00374783" w:rsidP="00374783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374783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:rsidR="00374783" w:rsidRPr="00374783" w:rsidRDefault="00374783" w:rsidP="00374783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:rsidR="00F714DD" w:rsidRPr="00AC0220" w:rsidRDefault="004D1225" w:rsidP="004D1225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4D1225">
        <w:rPr>
          <w:rFonts w:ascii="Arial" w:hAnsi="Arial" w:cs="Arial"/>
          <w:sz w:val="22"/>
          <w:szCs w:val="22"/>
        </w:rPr>
        <w:t>H</w:t>
      </w:r>
      <w:proofErr w:type="gramStart"/>
      <w:r w:rsidRPr="004D1225">
        <w:rPr>
          <w:rFonts w:ascii="Arial" w:hAnsi="Arial" w:cs="Arial"/>
          <w:sz w:val="22"/>
          <w:szCs w:val="22"/>
        </w:rPr>
        <w:t>.É</w:t>
      </w:r>
      <w:proofErr w:type="gramEnd"/>
      <w:r w:rsidRPr="004D1225">
        <w:rPr>
          <w:rFonts w:ascii="Arial" w:hAnsi="Arial" w:cs="Arial"/>
          <w:sz w:val="22"/>
          <w:szCs w:val="22"/>
        </w:rPr>
        <w:t>.T. Mérnök Iroda Kft.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4D1225">
        <w:rPr>
          <w:rFonts w:ascii="Arial" w:hAnsi="Arial" w:cs="Arial"/>
          <w:sz w:val="22"/>
          <w:szCs w:val="22"/>
        </w:rPr>
        <w:t xml:space="preserve">7100 Szekszárd, Ybl Miklós </w:t>
      </w:r>
      <w:proofErr w:type="spellStart"/>
      <w:r w:rsidRPr="004D1225">
        <w:rPr>
          <w:rFonts w:ascii="Arial" w:hAnsi="Arial" w:cs="Arial"/>
          <w:sz w:val="22"/>
          <w:szCs w:val="22"/>
        </w:rPr>
        <w:t>ltp</w:t>
      </w:r>
      <w:proofErr w:type="spellEnd"/>
      <w:r w:rsidRPr="004D1225">
        <w:rPr>
          <w:rFonts w:ascii="Arial" w:hAnsi="Arial" w:cs="Arial"/>
          <w:sz w:val="22"/>
          <w:szCs w:val="22"/>
        </w:rPr>
        <w:t>. 3-I.</w:t>
      </w:r>
      <w:r w:rsidR="00374783" w:rsidRPr="00374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4783" w:rsidRPr="00374783">
        <w:rPr>
          <w:rFonts w:ascii="Arial" w:hAnsi="Arial" w:cs="Arial"/>
          <w:sz w:val="22"/>
          <w:szCs w:val="22"/>
        </w:rPr>
        <w:t xml:space="preserve">bruttó </w:t>
      </w:r>
      <w:r>
        <w:rPr>
          <w:rFonts w:ascii="Arial" w:hAnsi="Arial" w:cs="Arial"/>
          <w:sz w:val="22"/>
          <w:szCs w:val="22"/>
        </w:rPr>
        <w:t>571.500</w:t>
      </w:r>
      <w:r w:rsidR="00374783" w:rsidRPr="00374783">
        <w:rPr>
          <w:rFonts w:ascii="Arial" w:hAnsi="Arial" w:cs="Arial"/>
          <w:sz w:val="22"/>
          <w:szCs w:val="22"/>
        </w:rPr>
        <w:t>,</w:t>
      </w:r>
      <w:proofErr w:type="spellStart"/>
      <w:r w:rsidR="00374783" w:rsidRPr="0037478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Ft</w:t>
      </w:r>
      <w:proofErr w:type="spellEnd"/>
    </w:p>
    <w:p w:rsidR="00174F62" w:rsidRPr="00AC0220" w:rsidRDefault="00174F62" w:rsidP="00F714DD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F714DD" w:rsidRPr="00AC0220" w:rsidRDefault="00F714DD" w:rsidP="00F714DD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FF2A4E">
        <w:rPr>
          <w:rFonts w:ascii="Arial" w:hAnsi="Arial" w:cs="Arial"/>
          <w:sz w:val="22"/>
          <w:szCs w:val="22"/>
          <w:u w:val="single"/>
          <w:lang w:eastAsia="hu-HU"/>
        </w:rPr>
        <w:t xml:space="preserve">Javasoljuk a </w:t>
      </w:r>
      <w:r w:rsidR="004D1225" w:rsidRPr="00FF2A4E">
        <w:rPr>
          <w:rFonts w:ascii="Arial" w:hAnsi="Arial" w:cs="Arial"/>
          <w:sz w:val="22"/>
          <w:szCs w:val="22"/>
          <w:u w:val="single"/>
        </w:rPr>
        <w:t>H</w:t>
      </w:r>
      <w:proofErr w:type="gramStart"/>
      <w:r w:rsidR="004D1225" w:rsidRPr="00FF2A4E">
        <w:rPr>
          <w:rFonts w:ascii="Arial" w:hAnsi="Arial" w:cs="Arial"/>
          <w:sz w:val="22"/>
          <w:szCs w:val="22"/>
          <w:u w:val="single"/>
        </w:rPr>
        <w:t>.É</w:t>
      </w:r>
      <w:proofErr w:type="gramEnd"/>
      <w:r w:rsidR="004D1225" w:rsidRPr="00FF2A4E">
        <w:rPr>
          <w:rFonts w:ascii="Arial" w:hAnsi="Arial" w:cs="Arial"/>
          <w:sz w:val="22"/>
          <w:szCs w:val="22"/>
          <w:u w:val="single"/>
        </w:rPr>
        <w:t xml:space="preserve">.T. Mérnök Iroda Kft. </w:t>
      </w:r>
      <w:r w:rsidRPr="00FF2A4E">
        <w:rPr>
          <w:rFonts w:ascii="Arial" w:hAnsi="Arial" w:cs="Arial"/>
          <w:sz w:val="22"/>
          <w:szCs w:val="22"/>
          <w:u w:val="single"/>
          <w:lang w:eastAsia="hu-HU"/>
        </w:rPr>
        <w:t xml:space="preserve">ajánlattevővel bruttó </w:t>
      </w:r>
      <w:r w:rsidR="00FF2A4E" w:rsidRPr="00FF2A4E">
        <w:rPr>
          <w:rStyle w:val="FontStyle129"/>
          <w:rFonts w:ascii="Arial" w:eastAsia="Calibri" w:hAnsi="Arial" w:cs="Arial"/>
          <w:szCs w:val="22"/>
          <w:u w:val="single"/>
        </w:rPr>
        <w:t>571.500</w:t>
      </w:r>
      <w:r w:rsidRPr="00FF2A4E">
        <w:rPr>
          <w:rFonts w:ascii="Arial" w:hAnsi="Arial" w:cs="Arial"/>
          <w:sz w:val="22"/>
          <w:szCs w:val="22"/>
          <w:u w:val="single"/>
          <w:lang w:eastAsia="hu-HU"/>
        </w:rPr>
        <w:t>,- Ft összeggel történő</w:t>
      </w:r>
      <w:r w:rsidRPr="00AC0220">
        <w:rPr>
          <w:rFonts w:ascii="Arial" w:hAnsi="Arial" w:cs="Arial"/>
          <w:sz w:val="22"/>
          <w:szCs w:val="22"/>
          <w:u w:val="single"/>
          <w:lang w:eastAsia="hu-HU"/>
        </w:rPr>
        <w:t xml:space="preserve"> szerződéskötést.</w:t>
      </w:r>
      <w:r w:rsidR="000615EE" w:rsidRPr="00AC0220">
        <w:rPr>
          <w:rFonts w:ascii="Arial" w:hAnsi="Arial" w:cs="Arial"/>
          <w:sz w:val="22"/>
          <w:szCs w:val="22"/>
          <w:u w:val="single"/>
          <w:lang w:eastAsia="hu-HU"/>
        </w:rPr>
        <w:t xml:space="preserve"> </w:t>
      </w:r>
      <w:r w:rsidR="000615EE" w:rsidRPr="00AC0220">
        <w:rPr>
          <w:rFonts w:ascii="Arial" w:hAnsi="Arial" w:cs="Arial"/>
          <w:sz w:val="22"/>
          <w:szCs w:val="22"/>
          <w:lang w:eastAsia="hu-HU"/>
        </w:rPr>
        <w:t>(</w:t>
      </w:r>
      <w:r w:rsidR="00FF2A4E">
        <w:rPr>
          <w:rFonts w:ascii="Arial" w:hAnsi="Arial" w:cs="Arial"/>
          <w:sz w:val="22"/>
          <w:szCs w:val="22"/>
          <w:lang w:eastAsia="hu-HU"/>
        </w:rPr>
        <w:t>3</w:t>
      </w:r>
      <w:r w:rsidR="000615EE" w:rsidRPr="00AC0220">
        <w:rPr>
          <w:rFonts w:ascii="Arial" w:hAnsi="Arial" w:cs="Arial"/>
          <w:sz w:val="22"/>
          <w:szCs w:val="22"/>
          <w:lang w:eastAsia="hu-HU"/>
        </w:rPr>
        <w:t>. számú határozati javaslat)</w:t>
      </w:r>
    </w:p>
    <w:p w:rsidR="00174F62" w:rsidRPr="00AC0220" w:rsidRDefault="00174F62" w:rsidP="00F714D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:rsidR="00384B72" w:rsidRPr="00AC0220" w:rsidRDefault="00384B72" w:rsidP="00F714D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:rsidR="00F714DD" w:rsidRPr="00AC0220" w:rsidRDefault="00F714DD" w:rsidP="00F714D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  <w:r w:rsidRPr="00AC0220">
        <w:rPr>
          <w:rFonts w:ascii="Arial" w:hAnsi="Arial" w:cs="Arial"/>
          <w:sz w:val="22"/>
          <w:szCs w:val="22"/>
          <w:lang w:eastAsia="hu-HU"/>
        </w:rPr>
        <w:t>Mindezek figyelembe vételével javasoljuk az alábbi határozati javaslatok elfogadását.</w:t>
      </w:r>
    </w:p>
    <w:p w:rsidR="007D6156" w:rsidRDefault="007D6156" w:rsidP="00F714DD">
      <w:pPr>
        <w:spacing w:line="276" w:lineRule="auto"/>
        <w:ind w:left="2124" w:firstLine="708"/>
        <w:jc w:val="both"/>
        <w:rPr>
          <w:rFonts w:ascii="Arial" w:hAnsi="Arial" w:cs="Arial"/>
          <w:b/>
          <w:i/>
          <w:iCs/>
          <w:highlight w:val="yellow"/>
          <w:u w:val="single"/>
        </w:rPr>
      </w:pPr>
    </w:p>
    <w:p w:rsidR="007D6156" w:rsidRPr="00D24902" w:rsidRDefault="007D6156">
      <w:pPr>
        <w:widowControl/>
        <w:suppressAutoHyphens w:val="0"/>
        <w:spacing w:after="160" w:line="259" w:lineRule="auto"/>
        <w:rPr>
          <w:rFonts w:ascii="Arial" w:hAnsi="Arial" w:cs="Arial"/>
          <w:b/>
          <w:i/>
          <w:iCs/>
          <w:u w:val="single"/>
        </w:rPr>
      </w:pPr>
      <w:r w:rsidRPr="00D24902">
        <w:rPr>
          <w:rFonts w:ascii="Arial" w:hAnsi="Arial" w:cs="Arial"/>
          <w:b/>
          <w:i/>
          <w:iCs/>
          <w:u w:val="single"/>
        </w:rPr>
        <w:br w:type="page"/>
      </w:r>
    </w:p>
    <w:p w:rsidR="00F714DD" w:rsidRPr="00D24902" w:rsidRDefault="007D6156" w:rsidP="00F714DD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>1</w:t>
      </w:r>
      <w:proofErr w:type="gramStart"/>
      <w:r w:rsidR="00F714DD"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="00F714DD"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H a t á r o z a t i    j a v a s l a </w:t>
      </w:r>
      <w:proofErr w:type="gramStart"/>
      <w:r w:rsidR="00F714DD"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="00F714DD" w:rsidRPr="00D24902">
        <w:rPr>
          <w:rFonts w:ascii="Arial" w:hAnsi="Arial" w:cs="Arial"/>
          <w:b/>
          <w:i/>
          <w:iCs/>
          <w:sz w:val="22"/>
          <w:szCs w:val="22"/>
        </w:rPr>
        <w:tab/>
      </w:r>
      <w:r w:rsidR="00F714DD" w:rsidRPr="00D2490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F714DD" w:rsidRPr="00D24902" w:rsidRDefault="00CD42D9" w:rsidP="00F714DD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42D9">
        <w:rPr>
          <w:rFonts w:ascii="Arial" w:hAnsi="Arial" w:cs="Arial"/>
          <w:b/>
          <w:sz w:val="22"/>
          <w:szCs w:val="22"/>
          <w:u w:val="single"/>
        </w:rPr>
        <w:t xml:space="preserve">Budai u. 7, (647 </w:t>
      </w:r>
      <w:proofErr w:type="spellStart"/>
      <w:r w:rsidRPr="00CD42D9">
        <w:rPr>
          <w:rFonts w:ascii="Arial" w:hAnsi="Arial" w:cs="Arial"/>
          <w:b/>
          <w:sz w:val="22"/>
          <w:szCs w:val="22"/>
          <w:u w:val="single"/>
        </w:rPr>
        <w:t>hr</w:t>
      </w:r>
      <w:r w:rsidR="008E4EEB">
        <w:rPr>
          <w:rFonts w:ascii="Arial" w:hAnsi="Arial" w:cs="Arial"/>
          <w:b/>
          <w:sz w:val="22"/>
          <w:szCs w:val="22"/>
          <w:u w:val="single"/>
        </w:rPr>
        <w:t>sz</w:t>
      </w:r>
      <w:proofErr w:type="spellEnd"/>
      <w:r w:rsidR="008E4EEB">
        <w:rPr>
          <w:rFonts w:ascii="Arial" w:hAnsi="Arial" w:cs="Arial"/>
          <w:b/>
          <w:sz w:val="22"/>
          <w:szCs w:val="22"/>
          <w:u w:val="single"/>
        </w:rPr>
        <w:t>) volt Számvevőségi épülete</w:t>
      </w:r>
      <w:r w:rsidRPr="00CD42D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75AC0" w:rsidRPr="00E75AC0">
        <w:rPr>
          <w:rFonts w:ascii="Arial" w:hAnsi="Arial" w:cs="Arial"/>
          <w:b/>
          <w:sz w:val="22"/>
          <w:szCs w:val="22"/>
          <w:u w:val="single"/>
        </w:rPr>
        <w:t xml:space="preserve">állapot dokumentációjának </w:t>
      </w:r>
      <w:r>
        <w:rPr>
          <w:rFonts w:ascii="Arial" w:hAnsi="Arial" w:cs="Arial"/>
          <w:b/>
          <w:sz w:val="22"/>
          <w:szCs w:val="22"/>
          <w:u w:val="single"/>
        </w:rPr>
        <w:t>elkészítésére</w:t>
      </w:r>
    </w:p>
    <w:p w:rsidR="00F714DD" w:rsidRPr="00D24902" w:rsidRDefault="00F714DD" w:rsidP="00F714DD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F714DD" w:rsidRPr="00D24902" w:rsidRDefault="00F714DD" w:rsidP="00F714DD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F714DD" w:rsidRPr="00D24902" w:rsidRDefault="008E4EEB" w:rsidP="00B66ADF">
      <w:pPr>
        <w:pStyle w:val="Listaszerbekezds"/>
        <w:numPr>
          <w:ilvl w:val="0"/>
          <w:numId w:val="8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Budai u. 7. szám alatti ingatlan</w:t>
      </w:r>
      <w:r w:rsidR="00F714DD" w:rsidRPr="00D24902">
        <w:rPr>
          <w:rFonts w:ascii="Arial" w:hAnsi="Arial" w:cs="Arial"/>
          <w:sz w:val="22"/>
          <w:szCs w:val="22"/>
        </w:rPr>
        <w:t xml:space="preserve"> </w:t>
      </w:r>
      <w:r w:rsidR="00B66ADF" w:rsidRPr="00B66ADF">
        <w:rPr>
          <w:rStyle w:val="FontStyle127"/>
          <w:rFonts w:ascii="Arial" w:eastAsia="Calibri" w:hAnsi="Arial" w:cs="Arial"/>
          <w:szCs w:val="22"/>
        </w:rPr>
        <w:t>állapot dokumentáció</w:t>
      </w:r>
      <w:r>
        <w:rPr>
          <w:rStyle w:val="FontStyle127"/>
          <w:rFonts w:ascii="Arial" w:eastAsia="Calibri" w:hAnsi="Arial" w:cs="Arial"/>
          <w:szCs w:val="22"/>
        </w:rPr>
        <w:t>jának</w:t>
      </w:r>
      <w:r w:rsidR="00F714DD" w:rsidRPr="00D24902">
        <w:rPr>
          <w:rFonts w:ascii="Arial" w:hAnsi="Arial" w:cs="Arial"/>
          <w:sz w:val="22"/>
          <w:szCs w:val="22"/>
        </w:rPr>
        <w:t xml:space="preserve"> </w:t>
      </w:r>
      <w:r w:rsidR="00F714DD" w:rsidRPr="00D24902">
        <w:rPr>
          <w:rFonts w:ascii="Arial" w:hAnsi="Arial" w:cs="Arial"/>
          <w:bCs/>
          <w:iCs/>
          <w:sz w:val="22"/>
          <w:szCs w:val="22"/>
        </w:rPr>
        <w:t>el</w:t>
      </w:r>
      <w:r w:rsidR="00B66ADF">
        <w:rPr>
          <w:rFonts w:ascii="Arial" w:hAnsi="Arial" w:cs="Arial"/>
          <w:bCs/>
          <w:iCs/>
          <w:sz w:val="22"/>
          <w:szCs w:val="22"/>
        </w:rPr>
        <w:t>készít</w:t>
      </w:r>
      <w:r w:rsidR="00F714DD" w:rsidRPr="00D24902">
        <w:rPr>
          <w:rFonts w:ascii="Arial" w:hAnsi="Arial" w:cs="Arial"/>
          <w:bCs/>
          <w:iCs/>
          <w:sz w:val="22"/>
          <w:szCs w:val="22"/>
        </w:rPr>
        <w:t xml:space="preserve">ésével a legalacsonyabb ajánlati árat tevő </w:t>
      </w:r>
      <w:r w:rsidR="00B66ADF">
        <w:rPr>
          <w:rFonts w:ascii="Arial" w:hAnsi="Arial" w:cs="Arial"/>
          <w:sz w:val="22"/>
          <w:szCs w:val="22"/>
        </w:rPr>
        <w:t xml:space="preserve">Tiringer </w:t>
      </w:r>
      <w:proofErr w:type="spellStart"/>
      <w:r w:rsidR="00B66ADF">
        <w:rPr>
          <w:rFonts w:ascii="Arial" w:hAnsi="Arial" w:cs="Arial"/>
          <w:sz w:val="22"/>
          <w:szCs w:val="22"/>
        </w:rPr>
        <w:t>Kft.-t</w:t>
      </w:r>
      <w:proofErr w:type="spellEnd"/>
      <w:r w:rsidR="00B66ADF">
        <w:rPr>
          <w:rFonts w:ascii="Arial" w:hAnsi="Arial" w:cs="Arial"/>
          <w:sz w:val="22"/>
          <w:szCs w:val="22"/>
        </w:rPr>
        <w:t xml:space="preserve"> (7140 Bátaszék, Garay utca 8.</w:t>
      </w:r>
      <w:r w:rsidR="00F714DD" w:rsidRPr="00D24902">
        <w:rPr>
          <w:rFonts w:ascii="Arial" w:hAnsi="Arial" w:cs="Arial"/>
          <w:color w:val="000000"/>
          <w:sz w:val="22"/>
          <w:szCs w:val="22"/>
        </w:rPr>
        <w:t xml:space="preserve">) </w:t>
      </w:r>
      <w:r w:rsidR="00F714DD" w:rsidRPr="00D24902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F714DD" w:rsidRPr="00D24902" w:rsidRDefault="00F714DD" w:rsidP="000536B8">
      <w:pPr>
        <w:widowControl/>
        <w:numPr>
          <w:ilvl w:val="0"/>
          <w:numId w:val="8"/>
        </w:numPr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D24902">
        <w:rPr>
          <w:rFonts w:ascii="Arial" w:hAnsi="Arial" w:cs="Arial"/>
          <w:sz w:val="22"/>
          <w:szCs w:val="22"/>
        </w:rPr>
        <w:t xml:space="preserve">a feladat ellátásához szükséges </w:t>
      </w:r>
      <w:r w:rsidRPr="00D24902"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="000536B8" w:rsidRPr="000536B8">
        <w:rPr>
          <w:rFonts w:ascii="Arial" w:hAnsi="Arial" w:cs="Arial"/>
          <w:sz w:val="22"/>
          <w:szCs w:val="22"/>
          <w:lang w:eastAsia="hu-HU"/>
        </w:rPr>
        <w:t>461.250</w:t>
      </w:r>
      <w:r w:rsidRPr="00D24902">
        <w:rPr>
          <w:rFonts w:ascii="Arial" w:hAnsi="Arial" w:cs="Arial"/>
          <w:sz w:val="22"/>
          <w:szCs w:val="22"/>
          <w:lang w:eastAsia="hu-HU"/>
        </w:rPr>
        <w:t xml:space="preserve">,- Ft vállalkozói </w:t>
      </w:r>
      <w:r w:rsidRPr="00D24902">
        <w:rPr>
          <w:rFonts w:ascii="Arial" w:hAnsi="Arial" w:cs="Arial"/>
          <w:color w:val="000000"/>
          <w:sz w:val="22"/>
          <w:szCs w:val="22"/>
          <w:lang w:eastAsia="hu-HU"/>
        </w:rPr>
        <w:t xml:space="preserve">díj kifizetését </w:t>
      </w:r>
      <w:r w:rsidRPr="00D24902">
        <w:rPr>
          <w:rFonts w:ascii="Arial" w:hAnsi="Arial" w:cs="Arial"/>
          <w:sz w:val="22"/>
          <w:szCs w:val="22"/>
        </w:rPr>
        <w:t>az önkormányzat 201</w:t>
      </w:r>
      <w:r w:rsidR="007D6156" w:rsidRPr="00D24902">
        <w:rPr>
          <w:rFonts w:ascii="Arial" w:hAnsi="Arial" w:cs="Arial"/>
          <w:sz w:val="22"/>
          <w:szCs w:val="22"/>
        </w:rPr>
        <w:t>9</w:t>
      </w:r>
      <w:r w:rsidRPr="00D24902">
        <w:rPr>
          <w:rFonts w:ascii="Arial" w:hAnsi="Arial" w:cs="Arial"/>
          <w:sz w:val="22"/>
          <w:szCs w:val="22"/>
        </w:rPr>
        <w:t xml:space="preserve">. évi </w:t>
      </w:r>
      <w:r w:rsidRPr="00D24902">
        <w:rPr>
          <w:rFonts w:ascii="Arial" w:hAnsi="Arial" w:cs="Arial"/>
          <w:color w:val="000000"/>
          <w:sz w:val="22"/>
          <w:szCs w:val="22"/>
          <w:lang w:eastAsia="hu-HU"/>
        </w:rPr>
        <w:t xml:space="preserve">költségvetésében tervezett </w:t>
      </w:r>
      <w:r w:rsidR="00854101">
        <w:rPr>
          <w:rFonts w:ascii="Arial" w:hAnsi="Arial" w:cs="Arial"/>
          <w:color w:val="000000"/>
          <w:sz w:val="22"/>
          <w:szCs w:val="22"/>
          <w:lang w:eastAsia="hu-HU"/>
        </w:rPr>
        <w:t>tervezés céltartalék</w:t>
      </w:r>
      <w:r w:rsidRPr="00D24902">
        <w:rPr>
          <w:rFonts w:ascii="Arial" w:hAnsi="Arial" w:cs="Arial"/>
          <w:color w:val="000000"/>
          <w:sz w:val="22"/>
          <w:szCs w:val="22"/>
          <w:lang w:eastAsia="hu-HU"/>
        </w:rPr>
        <w:t xml:space="preserve"> keretének terhére biztosítja,</w:t>
      </w:r>
    </w:p>
    <w:p w:rsidR="00F714DD" w:rsidRPr="00D24902" w:rsidRDefault="00F714DD" w:rsidP="00F714DD">
      <w:pPr>
        <w:widowControl/>
        <w:numPr>
          <w:ilvl w:val="0"/>
          <w:numId w:val="8"/>
        </w:numPr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F714DD" w:rsidRPr="00D24902" w:rsidRDefault="00F714DD" w:rsidP="00F714DD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F714DD" w:rsidRPr="00D24902" w:rsidRDefault="00F714DD" w:rsidP="00F714DD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Határidő: 201</w:t>
      </w:r>
      <w:r w:rsidR="007D6156" w:rsidRPr="00D24902">
        <w:rPr>
          <w:rFonts w:ascii="Arial" w:hAnsi="Arial" w:cs="Arial"/>
          <w:i/>
          <w:iCs/>
          <w:sz w:val="22"/>
          <w:szCs w:val="22"/>
        </w:rPr>
        <w:t>9</w:t>
      </w:r>
      <w:r w:rsidRPr="00D24902">
        <w:rPr>
          <w:rFonts w:ascii="Arial" w:hAnsi="Arial" w:cs="Arial"/>
          <w:i/>
          <w:iCs/>
          <w:sz w:val="22"/>
          <w:szCs w:val="22"/>
        </w:rPr>
        <w:t>. április 30.</w:t>
      </w:r>
    </w:p>
    <w:p w:rsidR="00F714DD" w:rsidRPr="00D24902" w:rsidRDefault="00F714DD" w:rsidP="00F714DD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F714DD" w:rsidRPr="00D24902" w:rsidRDefault="00F714DD" w:rsidP="00F714DD">
      <w:pPr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D24902">
        <w:rPr>
          <w:rFonts w:ascii="Arial" w:hAnsi="Arial" w:cs="Arial"/>
          <w:sz w:val="22"/>
          <w:szCs w:val="22"/>
        </w:rPr>
        <w:t>:   Dr.</w:t>
      </w:r>
      <w:proofErr w:type="gramEnd"/>
      <w:r w:rsidRPr="00D2490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F714DD" w:rsidRPr="00D24902" w:rsidRDefault="00F714DD" w:rsidP="00F714DD">
      <w:pPr>
        <w:ind w:left="36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F714DD" w:rsidRPr="00D24902" w:rsidRDefault="00F714DD" w:rsidP="00F714DD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F714DD" w:rsidRPr="00D24902" w:rsidRDefault="00F714DD" w:rsidP="00F714DD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D24902">
        <w:rPr>
          <w:rFonts w:ascii="Arial" w:hAnsi="Arial" w:cs="Arial"/>
          <w:sz w:val="22"/>
          <w:szCs w:val="22"/>
        </w:rPr>
        <w:t xml:space="preserve">:  </w:t>
      </w:r>
      <w:r w:rsidR="000536B8" w:rsidRPr="000536B8">
        <w:rPr>
          <w:rFonts w:ascii="Arial" w:hAnsi="Arial" w:cs="Arial"/>
          <w:color w:val="000000"/>
          <w:sz w:val="22"/>
          <w:szCs w:val="22"/>
          <w:lang w:eastAsia="hu-HU"/>
        </w:rPr>
        <w:t>Tiringer</w:t>
      </w:r>
      <w:proofErr w:type="gramEnd"/>
      <w:r w:rsidR="000536B8" w:rsidRPr="000536B8">
        <w:rPr>
          <w:rFonts w:ascii="Arial" w:hAnsi="Arial" w:cs="Arial"/>
          <w:color w:val="000000"/>
          <w:sz w:val="22"/>
          <w:szCs w:val="22"/>
          <w:lang w:eastAsia="hu-HU"/>
        </w:rPr>
        <w:t xml:space="preserve"> Kft</w:t>
      </w:r>
      <w:r w:rsidRPr="00D24902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F714DD" w:rsidRPr="00D24902" w:rsidRDefault="00F714DD" w:rsidP="00F714DD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D24902">
        <w:rPr>
          <w:rFonts w:ascii="Arial" w:hAnsi="Arial" w:cs="Arial"/>
          <w:sz w:val="22"/>
          <w:szCs w:val="22"/>
        </w:rPr>
        <w:t>. iroda</w:t>
      </w:r>
    </w:p>
    <w:p w:rsidR="00F714DD" w:rsidRPr="00D24902" w:rsidRDefault="00F714DD" w:rsidP="00F714DD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D249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F714DD" w:rsidRPr="00D24902" w:rsidRDefault="00F714DD" w:rsidP="00F714DD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F714DD" w:rsidRPr="00D24902" w:rsidRDefault="00F714DD" w:rsidP="00F714DD">
      <w:pPr>
        <w:rPr>
          <w:rFonts w:ascii="Arial" w:hAnsi="Arial" w:cs="Arial"/>
          <w:sz w:val="22"/>
          <w:szCs w:val="22"/>
        </w:rPr>
      </w:pPr>
    </w:p>
    <w:p w:rsidR="00F714DD" w:rsidRPr="00D24902" w:rsidRDefault="007D6156" w:rsidP="00F714DD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 w:rsidR="00F714DD"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="00F714DD"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H a t á r o z a t i    j a v a s l a </w:t>
      </w:r>
      <w:proofErr w:type="gramStart"/>
      <w:r w:rsidR="00F714DD"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="00F714DD" w:rsidRPr="00D24902">
        <w:rPr>
          <w:rFonts w:ascii="Arial" w:hAnsi="Arial" w:cs="Arial"/>
          <w:b/>
          <w:i/>
          <w:iCs/>
          <w:sz w:val="22"/>
          <w:szCs w:val="22"/>
        </w:rPr>
        <w:tab/>
      </w:r>
      <w:r w:rsidR="00F714DD" w:rsidRPr="00D2490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F714DD" w:rsidRPr="00D24902" w:rsidRDefault="000730B0" w:rsidP="00F714DD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30B0">
        <w:rPr>
          <w:rFonts w:ascii="Arial" w:hAnsi="Arial" w:cs="Arial"/>
          <w:b/>
          <w:sz w:val="22"/>
          <w:szCs w:val="22"/>
          <w:u w:val="single"/>
        </w:rPr>
        <w:t xml:space="preserve">Budai u. 7, (647 </w:t>
      </w:r>
      <w:proofErr w:type="spellStart"/>
      <w:r w:rsidRPr="000730B0">
        <w:rPr>
          <w:rFonts w:ascii="Arial" w:hAnsi="Arial" w:cs="Arial"/>
          <w:b/>
          <w:sz w:val="22"/>
          <w:szCs w:val="22"/>
          <w:u w:val="single"/>
        </w:rPr>
        <w:t>hrs</w:t>
      </w:r>
      <w:r w:rsidR="008E4EEB">
        <w:rPr>
          <w:rFonts w:ascii="Arial" w:hAnsi="Arial" w:cs="Arial"/>
          <w:b/>
          <w:sz w:val="22"/>
          <w:szCs w:val="22"/>
          <w:u w:val="single"/>
        </w:rPr>
        <w:t>z</w:t>
      </w:r>
      <w:proofErr w:type="spellEnd"/>
      <w:r w:rsidR="008E4EEB">
        <w:rPr>
          <w:rFonts w:ascii="Arial" w:hAnsi="Arial" w:cs="Arial"/>
          <w:b/>
          <w:sz w:val="22"/>
          <w:szCs w:val="22"/>
          <w:u w:val="single"/>
        </w:rPr>
        <w:t>) volt Számvevőségi épülete</w:t>
      </w:r>
      <w:r w:rsidRPr="000730B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75AC0" w:rsidRPr="00E75AC0">
        <w:rPr>
          <w:rFonts w:ascii="Arial" w:hAnsi="Arial" w:cs="Arial"/>
          <w:b/>
          <w:sz w:val="22"/>
          <w:szCs w:val="22"/>
          <w:u w:val="single"/>
        </w:rPr>
        <w:t xml:space="preserve">építéstörténeti tudományos dokumentációjának </w:t>
      </w:r>
      <w:r w:rsidRPr="000730B0">
        <w:rPr>
          <w:rFonts w:ascii="Arial" w:hAnsi="Arial" w:cs="Arial"/>
          <w:b/>
          <w:sz w:val="22"/>
          <w:szCs w:val="22"/>
          <w:u w:val="single"/>
        </w:rPr>
        <w:t>elkészítésére</w:t>
      </w:r>
    </w:p>
    <w:p w:rsidR="00F714DD" w:rsidRPr="00D24902" w:rsidRDefault="00F714DD" w:rsidP="00F714DD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F714DD" w:rsidRPr="00D24902" w:rsidRDefault="00F714DD" w:rsidP="00F714DD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F714DD" w:rsidRPr="00D24902" w:rsidRDefault="00F714DD" w:rsidP="001E0E38">
      <w:pPr>
        <w:pStyle w:val="Listaszerbekezds"/>
        <w:numPr>
          <w:ilvl w:val="0"/>
          <w:numId w:val="9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a</w:t>
      </w:r>
      <w:r w:rsidR="008E4EEB">
        <w:rPr>
          <w:rFonts w:ascii="Arial" w:hAnsi="Arial" w:cs="Arial"/>
          <w:sz w:val="22"/>
          <w:szCs w:val="22"/>
        </w:rPr>
        <w:t xml:space="preserve"> Budai u. 7. szám alatti ingatlan</w:t>
      </w:r>
      <w:r w:rsidRPr="00D24902">
        <w:rPr>
          <w:rFonts w:ascii="Arial" w:hAnsi="Arial" w:cs="Arial"/>
          <w:sz w:val="22"/>
          <w:szCs w:val="22"/>
        </w:rPr>
        <w:t xml:space="preserve"> </w:t>
      </w:r>
      <w:r w:rsidR="001E0E38" w:rsidRPr="001E0E38">
        <w:rPr>
          <w:rFonts w:ascii="Arial" w:hAnsi="Arial" w:cs="Arial"/>
          <w:sz w:val="22"/>
          <w:szCs w:val="22"/>
        </w:rPr>
        <w:t>építéstörténeti tudományos dokumentációján</w:t>
      </w:r>
      <w:r w:rsidR="001E0E38">
        <w:rPr>
          <w:rFonts w:ascii="Arial" w:hAnsi="Arial" w:cs="Arial"/>
          <w:sz w:val="22"/>
          <w:szCs w:val="22"/>
        </w:rPr>
        <w:t xml:space="preserve">ak elkészítésére </w:t>
      </w:r>
      <w:r w:rsidR="00E75AC0">
        <w:rPr>
          <w:rStyle w:val="FontStyle127"/>
          <w:rFonts w:ascii="Arial" w:eastAsia="Calibri" w:hAnsi="Arial" w:cs="Arial"/>
          <w:szCs w:val="22"/>
        </w:rPr>
        <w:t xml:space="preserve">Balázs Péter </w:t>
      </w:r>
      <w:proofErr w:type="spellStart"/>
      <w:r w:rsidRPr="00D24902">
        <w:rPr>
          <w:rFonts w:ascii="Arial" w:hAnsi="Arial" w:cs="Arial"/>
          <w:color w:val="000000"/>
          <w:sz w:val="22"/>
          <w:szCs w:val="22"/>
        </w:rPr>
        <w:t>e.v.-t</w:t>
      </w:r>
      <w:proofErr w:type="spellEnd"/>
      <w:r w:rsidRPr="00D24902">
        <w:rPr>
          <w:rFonts w:ascii="Arial" w:hAnsi="Arial" w:cs="Arial"/>
          <w:color w:val="000000"/>
          <w:sz w:val="22"/>
          <w:szCs w:val="22"/>
        </w:rPr>
        <w:t xml:space="preserve"> (</w:t>
      </w:r>
      <w:r w:rsidR="00E75AC0" w:rsidRPr="00E75AC0">
        <w:rPr>
          <w:rFonts w:ascii="Arial" w:hAnsi="Arial" w:cs="Arial"/>
          <w:color w:val="000000"/>
          <w:sz w:val="22"/>
          <w:szCs w:val="22"/>
        </w:rPr>
        <w:t>7635 Pécs, Vizes dűlő 11.</w:t>
      </w:r>
      <w:r w:rsidRPr="00D24902">
        <w:rPr>
          <w:rFonts w:ascii="Arial" w:hAnsi="Arial" w:cs="Arial"/>
          <w:color w:val="000000"/>
          <w:sz w:val="22"/>
          <w:szCs w:val="22"/>
        </w:rPr>
        <w:t xml:space="preserve">)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F714DD" w:rsidRPr="00D24902" w:rsidRDefault="00F714DD" w:rsidP="00854101">
      <w:pPr>
        <w:widowControl/>
        <w:numPr>
          <w:ilvl w:val="0"/>
          <w:numId w:val="9"/>
        </w:numPr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bookmarkStart w:id="0" w:name="_GoBack"/>
      <w:r w:rsidRPr="00D24902">
        <w:rPr>
          <w:rFonts w:ascii="Arial" w:hAnsi="Arial" w:cs="Arial"/>
          <w:sz w:val="22"/>
          <w:szCs w:val="22"/>
        </w:rPr>
        <w:t xml:space="preserve">a feladat ellátásához szükséges </w:t>
      </w:r>
      <w:r w:rsidRPr="00D24902"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="001E0E38">
        <w:rPr>
          <w:rFonts w:ascii="Arial" w:hAnsi="Arial" w:cs="Arial"/>
          <w:sz w:val="22"/>
          <w:szCs w:val="22"/>
          <w:lang w:eastAsia="hu-HU"/>
        </w:rPr>
        <w:t>500.000</w:t>
      </w:r>
      <w:r w:rsidRPr="00D24902">
        <w:rPr>
          <w:rFonts w:ascii="Arial" w:hAnsi="Arial" w:cs="Arial"/>
          <w:sz w:val="22"/>
          <w:szCs w:val="22"/>
          <w:lang w:eastAsia="hu-HU"/>
        </w:rPr>
        <w:t xml:space="preserve">,- Ft vállalkozói </w:t>
      </w:r>
      <w:r w:rsidRPr="00D24902">
        <w:rPr>
          <w:rFonts w:ascii="Arial" w:hAnsi="Arial" w:cs="Arial"/>
          <w:color w:val="000000"/>
          <w:sz w:val="22"/>
          <w:szCs w:val="22"/>
          <w:lang w:eastAsia="hu-HU"/>
        </w:rPr>
        <w:t xml:space="preserve">díj kifizetését </w:t>
      </w:r>
      <w:r w:rsidRPr="00D24902">
        <w:rPr>
          <w:rFonts w:ascii="Arial" w:hAnsi="Arial" w:cs="Arial"/>
          <w:sz w:val="22"/>
          <w:szCs w:val="22"/>
        </w:rPr>
        <w:t>az önkormányzat 201</w:t>
      </w:r>
      <w:r w:rsidR="00CE52CF" w:rsidRPr="00D24902">
        <w:rPr>
          <w:rFonts w:ascii="Arial" w:hAnsi="Arial" w:cs="Arial"/>
          <w:sz w:val="22"/>
          <w:szCs w:val="22"/>
        </w:rPr>
        <w:t>9</w:t>
      </w:r>
      <w:r w:rsidRPr="00D24902">
        <w:rPr>
          <w:rFonts w:ascii="Arial" w:hAnsi="Arial" w:cs="Arial"/>
          <w:sz w:val="22"/>
          <w:szCs w:val="22"/>
        </w:rPr>
        <w:t xml:space="preserve">. évi </w:t>
      </w:r>
      <w:r w:rsidRPr="00D24902">
        <w:rPr>
          <w:rFonts w:ascii="Arial" w:hAnsi="Arial" w:cs="Arial"/>
          <w:color w:val="000000"/>
          <w:sz w:val="22"/>
          <w:szCs w:val="22"/>
          <w:lang w:eastAsia="hu-HU"/>
        </w:rPr>
        <w:t xml:space="preserve">költségvetésében tervezett </w:t>
      </w:r>
      <w:r w:rsidR="00854101" w:rsidRPr="00854101">
        <w:rPr>
          <w:rFonts w:ascii="Arial" w:hAnsi="Arial" w:cs="Arial"/>
          <w:color w:val="000000"/>
          <w:sz w:val="22"/>
          <w:szCs w:val="22"/>
          <w:lang w:eastAsia="hu-HU"/>
        </w:rPr>
        <w:t>tervezés céltartalék</w:t>
      </w:r>
      <w:r w:rsidRPr="00D24902">
        <w:rPr>
          <w:rFonts w:ascii="Arial" w:hAnsi="Arial" w:cs="Arial"/>
          <w:color w:val="000000"/>
          <w:sz w:val="22"/>
          <w:szCs w:val="22"/>
          <w:lang w:eastAsia="hu-HU"/>
        </w:rPr>
        <w:t xml:space="preserve"> keretének terhére biztosítja,</w:t>
      </w:r>
    </w:p>
    <w:bookmarkEnd w:id="0"/>
    <w:p w:rsidR="00F714DD" w:rsidRPr="00D24902" w:rsidRDefault="00F714DD" w:rsidP="00F714DD">
      <w:pPr>
        <w:widowControl/>
        <w:numPr>
          <w:ilvl w:val="0"/>
          <w:numId w:val="9"/>
        </w:numPr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F714DD" w:rsidRPr="00D24902" w:rsidRDefault="00F714DD" w:rsidP="00F714DD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F714DD" w:rsidRPr="00D24902" w:rsidRDefault="00F714DD" w:rsidP="00F714DD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Határidő: 201</w:t>
      </w:r>
      <w:r w:rsidR="00CE52CF" w:rsidRPr="00D24902">
        <w:rPr>
          <w:rFonts w:ascii="Arial" w:hAnsi="Arial" w:cs="Arial"/>
          <w:i/>
          <w:iCs/>
          <w:sz w:val="22"/>
          <w:szCs w:val="22"/>
        </w:rPr>
        <w:t>9</w:t>
      </w:r>
      <w:r w:rsidRPr="00D24902">
        <w:rPr>
          <w:rFonts w:ascii="Arial" w:hAnsi="Arial" w:cs="Arial"/>
          <w:i/>
          <w:iCs/>
          <w:sz w:val="22"/>
          <w:szCs w:val="22"/>
        </w:rPr>
        <w:t>. április 30.</w:t>
      </w:r>
    </w:p>
    <w:p w:rsidR="00F714DD" w:rsidRPr="00D24902" w:rsidRDefault="00F714DD" w:rsidP="00F714DD">
      <w:pPr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D24902">
        <w:rPr>
          <w:rFonts w:ascii="Arial" w:hAnsi="Arial" w:cs="Arial"/>
          <w:sz w:val="22"/>
          <w:szCs w:val="22"/>
        </w:rPr>
        <w:t>:   Dr.</w:t>
      </w:r>
      <w:proofErr w:type="gramEnd"/>
      <w:r w:rsidRPr="00D2490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F714DD" w:rsidRPr="00D24902" w:rsidRDefault="00F714DD" w:rsidP="00F714DD">
      <w:pPr>
        <w:ind w:left="36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F714DD" w:rsidRPr="00D24902" w:rsidRDefault="00F714DD" w:rsidP="00F714DD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F714DD" w:rsidRPr="00D24902" w:rsidRDefault="00F714DD" w:rsidP="00F714DD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Határozatról értesül</w:t>
      </w:r>
      <w:r w:rsidR="00CE52CF" w:rsidRPr="00D24902">
        <w:rPr>
          <w:rFonts w:ascii="Arial" w:hAnsi="Arial" w:cs="Arial"/>
          <w:sz w:val="22"/>
          <w:szCs w:val="22"/>
        </w:rPr>
        <w:t xml:space="preserve">: </w:t>
      </w:r>
      <w:r w:rsidR="001E0E38" w:rsidRPr="001E0E38">
        <w:rPr>
          <w:rFonts w:ascii="Arial" w:hAnsi="Arial" w:cs="Arial"/>
          <w:color w:val="000000"/>
          <w:sz w:val="22"/>
          <w:szCs w:val="22"/>
          <w:lang w:eastAsia="hu-HU"/>
        </w:rPr>
        <w:t xml:space="preserve">Balázs Péter </w:t>
      </w:r>
      <w:proofErr w:type="spellStart"/>
      <w:r w:rsidRPr="00D24902">
        <w:rPr>
          <w:rFonts w:ascii="Arial" w:hAnsi="Arial" w:cs="Arial"/>
          <w:color w:val="000000"/>
          <w:sz w:val="22"/>
          <w:szCs w:val="22"/>
          <w:lang w:eastAsia="hu-HU"/>
        </w:rPr>
        <w:t>e.v</w:t>
      </w:r>
      <w:proofErr w:type="spellEnd"/>
      <w:r w:rsidRPr="00D24902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F714DD" w:rsidRPr="00D24902" w:rsidRDefault="00F714DD" w:rsidP="00F714DD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D24902">
        <w:rPr>
          <w:rFonts w:ascii="Arial" w:hAnsi="Arial" w:cs="Arial"/>
          <w:sz w:val="22"/>
          <w:szCs w:val="22"/>
        </w:rPr>
        <w:t>. iroda</w:t>
      </w:r>
    </w:p>
    <w:p w:rsidR="00F714DD" w:rsidRPr="00D24902" w:rsidRDefault="00F714DD" w:rsidP="00F714DD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D249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F714DD" w:rsidRPr="00D24902" w:rsidRDefault="00F714DD" w:rsidP="00F714DD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D24902" w:rsidRDefault="00D24902">
      <w:pPr>
        <w:widowControl/>
        <w:suppressAutoHyphens w:val="0"/>
        <w:spacing w:after="160" w:line="259" w:lineRule="auto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br w:type="page"/>
      </w:r>
    </w:p>
    <w:p w:rsidR="00F714DD" w:rsidRPr="00D24902" w:rsidRDefault="00F714DD" w:rsidP="00F714DD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F714DD" w:rsidRPr="00D24902" w:rsidRDefault="003156AC" w:rsidP="00F714DD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3</w:t>
      </w:r>
      <w:proofErr w:type="gramStart"/>
      <w:r w:rsidR="00F714DD"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="00F714DD"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H a t á r o z a t i    j a v a s l a </w:t>
      </w:r>
      <w:proofErr w:type="gramStart"/>
      <w:r w:rsidR="00F714DD"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="00F714DD" w:rsidRPr="00D24902">
        <w:rPr>
          <w:rFonts w:ascii="Arial" w:hAnsi="Arial" w:cs="Arial"/>
          <w:b/>
          <w:i/>
          <w:iCs/>
          <w:sz w:val="22"/>
          <w:szCs w:val="22"/>
        </w:rPr>
        <w:tab/>
      </w:r>
      <w:r w:rsidR="00F714DD" w:rsidRPr="00D2490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F714DD" w:rsidRDefault="000832FE" w:rsidP="00F714DD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32FE">
        <w:rPr>
          <w:rFonts w:ascii="Arial" w:hAnsi="Arial" w:cs="Arial"/>
          <w:b/>
          <w:sz w:val="22"/>
          <w:szCs w:val="22"/>
          <w:u w:val="single"/>
        </w:rPr>
        <w:t xml:space="preserve">Petőfi Sándor Művelődési </w:t>
      </w:r>
      <w:r w:rsidR="00417881">
        <w:rPr>
          <w:rFonts w:ascii="Arial" w:hAnsi="Arial" w:cs="Arial"/>
          <w:b/>
          <w:sz w:val="22"/>
          <w:szCs w:val="22"/>
          <w:u w:val="single"/>
        </w:rPr>
        <w:t xml:space="preserve">ház fűtéskorszerűsítés tervdokumentációjának </w:t>
      </w:r>
      <w:r w:rsidR="00F714DD" w:rsidRPr="00D24902">
        <w:rPr>
          <w:rFonts w:ascii="Arial" w:hAnsi="Arial" w:cs="Arial"/>
          <w:b/>
          <w:sz w:val="22"/>
          <w:szCs w:val="22"/>
          <w:u w:val="single"/>
        </w:rPr>
        <w:t xml:space="preserve">elvégzésére </w:t>
      </w:r>
    </w:p>
    <w:p w:rsidR="00417881" w:rsidRPr="00D24902" w:rsidRDefault="00417881" w:rsidP="00F714DD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F714DD" w:rsidRPr="00D24902" w:rsidRDefault="00F714DD" w:rsidP="00F714DD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F714DD" w:rsidRPr="00D24902" w:rsidRDefault="00F714DD" w:rsidP="00417881">
      <w:pPr>
        <w:pStyle w:val="Listaszerbekezds"/>
        <w:numPr>
          <w:ilvl w:val="0"/>
          <w:numId w:val="10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a</w:t>
      </w:r>
      <w:r w:rsidR="009F5B5B">
        <w:rPr>
          <w:rFonts w:ascii="Arial" w:hAnsi="Arial" w:cs="Arial"/>
          <w:sz w:val="22"/>
          <w:szCs w:val="22"/>
        </w:rPr>
        <w:t xml:space="preserve"> Petőfi Sándor Művelődési Ház</w:t>
      </w:r>
      <w:r w:rsidRPr="00D24902">
        <w:rPr>
          <w:rFonts w:ascii="Arial" w:hAnsi="Arial" w:cs="Arial"/>
          <w:sz w:val="22"/>
          <w:szCs w:val="22"/>
        </w:rPr>
        <w:t xml:space="preserve"> </w:t>
      </w:r>
      <w:r w:rsidR="00417881" w:rsidRPr="00417881">
        <w:rPr>
          <w:rStyle w:val="FontStyle127"/>
          <w:rFonts w:ascii="Arial" w:eastAsia="Calibri" w:hAnsi="Arial" w:cs="Arial"/>
          <w:szCs w:val="22"/>
        </w:rPr>
        <w:t>fűtéskorszerűsítés tervdokumentációjának</w:t>
      </w:r>
      <w:r w:rsidR="00417881">
        <w:rPr>
          <w:rStyle w:val="FontStyle127"/>
          <w:rFonts w:ascii="Arial" w:eastAsia="Calibri" w:hAnsi="Arial" w:cs="Arial"/>
          <w:szCs w:val="22"/>
        </w:rPr>
        <w:t xml:space="preserve"> elkészítésével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a </w:t>
      </w:r>
      <w:r w:rsidR="000832FE" w:rsidRPr="000832FE">
        <w:rPr>
          <w:rStyle w:val="FontStyle99"/>
          <w:rFonts w:ascii="Arial" w:eastAsia="Calibri" w:hAnsi="Arial" w:cs="Arial"/>
          <w:b w:val="0"/>
          <w:szCs w:val="22"/>
        </w:rPr>
        <w:t>H</w:t>
      </w:r>
      <w:proofErr w:type="gramStart"/>
      <w:r w:rsidR="000832FE" w:rsidRPr="000832FE">
        <w:rPr>
          <w:rStyle w:val="FontStyle99"/>
          <w:rFonts w:ascii="Arial" w:eastAsia="Calibri" w:hAnsi="Arial" w:cs="Arial"/>
          <w:b w:val="0"/>
          <w:szCs w:val="22"/>
        </w:rPr>
        <w:t>.É</w:t>
      </w:r>
      <w:proofErr w:type="gramEnd"/>
      <w:r w:rsidR="000832FE" w:rsidRPr="000832FE">
        <w:rPr>
          <w:rStyle w:val="FontStyle99"/>
          <w:rFonts w:ascii="Arial" w:eastAsia="Calibri" w:hAnsi="Arial" w:cs="Arial"/>
          <w:b w:val="0"/>
          <w:szCs w:val="22"/>
        </w:rPr>
        <w:t xml:space="preserve">.T. Mérnök Iroda </w:t>
      </w:r>
      <w:proofErr w:type="spellStart"/>
      <w:r w:rsidR="000832FE" w:rsidRPr="000832FE">
        <w:rPr>
          <w:rStyle w:val="FontStyle99"/>
          <w:rFonts w:ascii="Arial" w:eastAsia="Calibri" w:hAnsi="Arial" w:cs="Arial"/>
          <w:b w:val="0"/>
          <w:szCs w:val="22"/>
        </w:rPr>
        <w:t>Kft.-t</w:t>
      </w:r>
      <w:proofErr w:type="spellEnd"/>
      <w:r w:rsidR="00417881">
        <w:rPr>
          <w:rStyle w:val="FontStyle99"/>
          <w:rFonts w:ascii="Arial" w:eastAsia="Calibri" w:hAnsi="Arial" w:cs="Arial"/>
          <w:b w:val="0"/>
          <w:szCs w:val="22"/>
        </w:rPr>
        <w:t xml:space="preserve"> </w:t>
      </w:r>
      <w:r w:rsidR="000832FE" w:rsidRPr="000832FE">
        <w:rPr>
          <w:rStyle w:val="FontStyle99"/>
          <w:rFonts w:ascii="Arial" w:eastAsia="Calibri" w:hAnsi="Arial" w:cs="Arial"/>
          <w:b w:val="0"/>
          <w:szCs w:val="22"/>
        </w:rPr>
        <w:t xml:space="preserve">(7100 Szekszárd, Ybl Miklós </w:t>
      </w:r>
      <w:proofErr w:type="spellStart"/>
      <w:r w:rsidR="000832FE" w:rsidRPr="000832FE">
        <w:rPr>
          <w:rStyle w:val="FontStyle99"/>
          <w:rFonts w:ascii="Arial" w:eastAsia="Calibri" w:hAnsi="Arial" w:cs="Arial"/>
          <w:b w:val="0"/>
          <w:szCs w:val="22"/>
        </w:rPr>
        <w:t>ltp</w:t>
      </w:r>
      <w:proofErr w:type="spellEnd"/>
      <w:r w:rsidR="000832FE" w:rsidRPr="000832FE">
        <w:rPr>
          <w:rStyle w:val="FontStyle99"/>
          <w:rFonts w:ascii="Arial" w:eastAsia="Calibri" w:hAnsi="Arial" w:cs="Arial"/>
          <w:b w:val="0"/>
          <w:szCs w:val="22"/>
        </w:rPr>
        <w:t>. 3-I.</w:t>
      </w:r>
      <w:r w:rsidRPr="000832FE">
        <w:rPr>
          <w:rFonts w:ascii="Arial" w:hAnsi="Arial" w:cs="Arial"/>
          <w:b/>
          <w:color w:val="000000"/>
          <w:sz w:val="22"/>
          <w:szCs w:val="22"/>
        </w:rPr>
        <w:t>)</w:t>
      </w:r>
      <w:r w:rsidRPr="00D249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F714DD" w:rsidRPr="00D24902" w:rsidRDefault="00F714DD" w:rsidP="00854101">
      <w:pPr>
        <w:widowControl/>
        <w:numPr>
          <w:ilvl w:val="0"/>
          <w:numId w:val="10"/>
        </w:numPr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D24902">
        <w:rPr>
          <w:rFonts w:ascii="Arial" w:hAnsi="Arial" w:cs="Arial"/>
          <w:sz w:val="22"/>
          <w:szCs w:val="22"/>
        </w:rPr>
        <w:t xml:space="preserve">a feladat megvalósításához szükséges </w:t>
      </w:r>
      <w:r w:rsidRPr="00D24902"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="007F0608" w:rsidRPr="007F0608">
        <w:rPr>
          <w:rFonts w:ascii="Arial" w:hAnsi="Arial" w:cs="Arial"/>
          <w:sz w:val="22"/>
          <w:szCs w:val="22"/>
          <w:lang w:eastAsia="hu-HU"/>
        </w:rPr>
        <w:t>571.500</w:t>
      </w:r>
      <w:r w:rsidRPr="00D24902">
        <w:rPr>
          <w:rFonts w:ascii="Arial" w:hAnsi="Arial" w:cs="Arial"/>
          <w:sz w:val="22"/>
          <w:szCs w:val="22"/>
          <w:lang w:eastAsia="hu-HU"/>
        </w:rPr>
        <w:t>,</w:t>
      </w:r>
      <w:proofErr w:type="spellStart"/>
      <w:r w:rsidRPr="00D24902">
        <w:rPr>
          <w:rFonts w:ascii="Arial" w:hAnsi="Arial" w:cs="Arial"/>
          <w:sz w:val="22"/>
          <w:szCs w:val="22"/>
          <w:lang w:eastAsia="hu-HU"/>
        </w:rPr>
        <w:t>-Ft</w:t>
      </w:r>
      <w:proofErr w:type="spellEnd"/>
      <w:r w:rsidRPr="00D24902">
        <w:rPr>
          <w:rFonts w:ascii="Arial" w:hAnsi="Arial" w:cs="Arial"/>
          <w:sz w:val="22"/>
          <w:szCs w:val="22"/>
          <w:lang w:eastAsia="hu-HU"/>
        </w:rPr>
        <w:t xml:space="preserve"> vállalkozói díj kifizetését az önkormányzat 201</w:t>
      </w:r>
      <w:r w:rsidR="003156AC" w:rsidRPr="00D24902">
        <w:rPr>
          <w:rFonts w:ascii="Arial" w:hAnsi="Arial" w:cs="Arial"/>
          <w:sz w:val="22"/>
          <w:szCs w:val="22"/>
          <w:lang w:eastAsia="hu-HU"/>
        </w:rPr>
        <w:t>9</w:t>
      </w:r>
      <w:r w:rsidRPr="00D24902">
        <w:rPr>
          <w:rFonts w:ascii="Arial" w:hAnsi="Arial" w:cs="Arial"/>
          <w:sz w:val="22"/>
          <w:szCs w:val="22"/>
          <w:lang w:eastAsia="hu-HU"/>
        </w:rPr>
        <w:t xml:space="preserve">. évi költségvetésében tervezett </w:t>
      </w:r>
      <w:r w:rsidR="00854101" w:rsidRPr="00854101">
        <w:rPr>
          <w:rFonts w:ascii="Arial" w:hAnsi="Arial" w:cs="Arial"/>
          <w:sz w:val="22"/>
          <w:szCs w:val="22"/>
          <w:lang w:eastAsia="hu-HU"/>
        </w:rPr>
        <w:t xml:space="preserve">tervezés céltartalék </w:t>
      </w:r>
      <w:r w:rsidRPr="00D24902">
        <w:rPr>
          <w:rFonts w:ascii="Arial" w:hAnsi="Arial" w:cs="Arial"/>
          <w:sz w:val="22"/>
          <w:szCs w:val="22"/>
          <w:lang w:eastAsia="hu-HU"/>
        </w:rPr>
        <w:t>keretének terhére biztosítja,</w:t>
      </w:r>
    </w:p>
    <w:p w:rsidR="00F714DD" w:rsidRPr="00D24902" w:rsidRDefault="00F714DD" w:rsidP="003156AC">
      <w:pPr>
        <w:widowControl/>
        <w:numPr>
          <w:ilvl w:val="0"/>
          <w:numId w:val="10"/>
        </w:numPr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F714DD" w:rsidRPr="00D24902" w:rsidRDefault="00F714DD" w:rsidP="00F714DD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F714DD" w:rsidRPr="00D24902" w:rsidRDefault="00F714DD" w:rsidP="00F714DD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Határidő: 201</w:t>
      </w:r>
      <w:r w:rsidR="003156AC" w:rsidRPr="00D24902">
        <w:rPr>
          <w:rFonts w:ascii="Arial" w:hAnsi="Arial" w:cs="Arial"/>
          <w:i/>
          <w:iCs/>
          <w:sz w:val="22"/>
          <w:szCs w:val="22"/>
        </w:rPr>
        <w:t>9</w:t>
      </w:r>
      <w:r w:rsidRPr="00D24902">
        <w:rPr>
          <w:rFonts w:ascii="Arial" w:hAnsi="Arial" w:cs="Arial"/>
          <w:i/>
          <w:iCs/>
          <w:sz w:val="22"/>
          <w:szCs w:val="22"/>
        </w:rPr>
        <w:t>. április 30.</w:t>
      </w:r>
    </w:p>
    <w:p w:rsidR="00F714DD" w:rsidRPr="00D24902" w:rsidRDefault="00F714DD" w:rsidP="00F714DD">
      <w:pPr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D24902">
        <w:rPr>
          <w:rFonts w:ascii="Arial" w:hAnsi="Arial" w:cs="Arial"/>
          <w:sz w:val="22"/>
          <w:szCs w:val="22"/>
        </w:rPr>
        <w:t>:   Dr.</w:t>
      </w:r>
      <w:proofErr w:type="gramEnd"/>
      <w:r w:rsidRPr="00D2490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F714DD" w:rsidRPr="00D24902" w:rsidRDefault="00F714DD" w:rsidP="00F714DD">
      <w:pPr>
        <w:ind w:left="36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F714DD" w:rsidRPr="00D24902" w:rsidRDefault="00F714DD" w:rsidP="00F714DD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F714DD" w:rsidRPr="00D24902" w:rsidRDefault="00F714DD" w:rsidP="00F714DD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D24902">
        <w:rPr>
          <w:rFonts w:ascii="Arial" w:hAnsi="Arial" w:cs="Arial"/>
          <w:sz w:val="22"/>
          <w:szCs w:val="22"/>
        </w:rPr>
        <w:t xml:space="preserve">:  </w:t>
      </w:r>
      <w:r w:rsidR="007F0608" w:rsidRPr="007F0608">
        <w:rPr>
          <w:rFonts w:ascii="Arial" w:hAnsi="Arial" w:cs="Arial"/>
          <w:color w:val="000000"/>
          <w:sz w:val="22"/>
          <w:szCs w:val="22"/>
          <w:lang w:eastAsia="hu-HU"/>
        </w:rPr>
        <w:t>H</w:t>
      </w:r>
      <w:proofErr w:type="gramEnd"/>
      <w:r w:rsidR="007F0608" w:rsidRPr="007F0608">
        <w:rPr>
          <w:rFonts w:ascii="Arial" w:hAnsi="Arial" w:cs="Arial"/>
          <w:color w:val="000000"/>
          <w:sz w:val="22"/>
          <w:szCs w:val="22"/>
          <w:lang w:eastAsia="hu-HU"/>
        </w:rPr>
        <w:t>.É.T. Mérnök Iroda Kft</w:t>
      </w:r>
      <w:r w:rsidR="007F0608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F714DD" w:rsidRPr="00D24902" w:rsidRDefault="00F714DD" w:rsidP="00F714DD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D24902">
        <w:rPr>
          <w:rFonts w:ascii="Arial" w:hAnsi="Arial" w:cs="Arial"/>
          <w:sz w:val="22"/>
          <w:szCs w:val="22"/>
        </w:rPr>
        <w:t>. iroda</w:t>
      </w:r>
    </w:p>
    <w:p w:rsidR="00F714DD" w:rsidRPr="00D24902" w:rsidRDefault="00F714DD" w:rsidP="00F714DD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D249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F714DD" w:rsidRPr="00D24902" w:rsidRDefault="00F714DD" w:rsidP="00F714DD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CC0795" w:rsidRPr="00D24902" w:rsidRDefault="00CC0795" w:rsidP="00F714D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sectPr w:rsidR="00CC0795" w:rsidRPr="00D24902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82" w:rsidRDefault="00FD6B82" w:rsidP="00AE1D0E">
      <w:r>
        <w:separator/>
      </w:r>
    </w:p>
  </w:endnote>
  <w:endnote w:type="continuationSeparator" w:id="0">
    <w:p w:rsidR="00FD6B82" w:rsidRDefault="00FD6B82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82" w:rsidRDefault="00FD6B82" w:rsidP="00AE1D0E">
      <w:r>
        <w:separator/>
      </w:r>
    </w:p>
  </w:footnote>
  <w:footnote w:type="continuationSeparator" w:id="0">
    <w:p w:rsidR="00FD6B82" w:rsidRDefault="00FD6B82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25F1423"/>
    <w:multiLevelType w:val="hybridMultilevel"/>
    <w:tmpl w:val="3488A356"/>
    <w:lvl w:ilvl="0" w:tplc="FC2CE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0EC3"/>
    <w:multiLevelType w:val="hybridMultilevel"/>
    <w:tmpl w:val="E04A23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37FC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36175"/>
    <w:multiLevelType w:val="hybridMultilevel"/>
    <w:tmpl w:val="B50057BA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9">
    <w:nsid w:val="29C63D46"/>
    <w:multiLevelType w:val="hybridMultilevel"/>
    <w:tmpl w:val="5428F360"/>
    <w:lvl w:ilvl="0" w:tplc="CEDEA65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1">
    <w:nsid w:val="2C06151E"/>
    <w:multiLevelType w:val="hybridMultilevel"/>
    <w:tmpl w:val="B9B8711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2F301319"/>
    <w:multiLevelType w:val="hybridMultilevel"/>
    <w:tmpl w:val="9372E926"/>
    <w:lvl w:ilvl="0" w:tplc="D02A9314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5">
    <w:nsid w:val="3E481D66"/>
    <w:multiLevelType w:val="hybridMultilevel"/>
    <w:tmpl w:val="C1323AD2"/>
    <w:lvl w:ilvl="0" w:tplc="7408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56626"/>
    <w:multiLevelType w:val="hybridMultilevel"/>
    <w:tmpl w:val="C11E2E9A"/>
    <w:lvl w:ilvl="0" w:tplc="3020A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E67FC"/>
    <w:multiLevelType w:val="hybridMultilevel"/>
    <w:tmpl w:val="93B610F8"/>
    <w:lvl w:ilvl="0" w:tplc="6638DDD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4A7244"/>
    <w:multiLevelType w:val="hybridMultilevel"/>
    <w:tmpl w:val="528E63FA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227F1"/>
    <w:multiLevelType w:val="hybridMultilevel"/>
    <w:tmpl w:val="8F50916A"/>
    <w:lvl w:ilvl="0" w:tplc="7BA8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40A41"/>
    <w:multiLevelType w:val="hybridMultilevel"/>
    <w:tmpl w:val="8A5EDF32"/>
    <w:lvl w:ilvl="0" w:tplc="461615C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23FF7"/>
    <w:multiLevelType w:val="hybridMultilevel"/>
    <w:tmpl w:val="417A6250"/>
    <w:lvl w:ilvl="0" w:tplc="040E0013">
      <w:start w:val="1"/>
      <w:numFmt w:val="upperRoman"/>
      <w:lvlText w:val="%1."/>
      <w:lvlJc w:val="righ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2"/>
  </w:num>
  <w:num w:numId="5">
    <w:abstractNumId w:val="24"/>
  </w:num>
  <w:num w:numId="6">
    <w:abstractNumId w:val="7"/>
  </w:num>
  <w:num w:numId="7">
    <w:abstractNumId w:val="10"/>
  </w:num>
  <w:num w:numId="8">
    <w:abstractNumId w:val="18"/>
  </w:num>
  <w:num w:numId="9">
    <w:abstractNumId w:val="8"/>
  </w:num>
  <w:num w:numId="10">
    <w:abstractNumId w:val="14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16"/>
  </w:num>
  <w:num w:numId="16">
    <w:abstractNumId w:val="15"/>
  </w:num>
  <w:num w:numId="17">
    <w:abstractNumId w:val="2"/>
  </w:num>
  <w:num w:numId="18">
    <w:abstractNumId w:val="5"/>
  </w:num>
  <w:num w:numId="19">
    <w:abstractNumId w:val="9"/>
  </w:num>
  <w:num w:numId="20">
    <w:abstractNumId w:val="22"/>
  </w:num>
  <w:num w:numId="21">
    <w:abstractNumId w:val="20"/>
  </w:num>
  <w:num w:numId="22">
    <w:abstractNumId w:val="23"/>
  </w:num>
  <w:num w:numId="23">
    <w:abstractNumId w:val="13"/>
  </w:num>
  <w:num w:numId="24">
    <w:abstractNumId w:val="17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26D9C"/>
    <w:rsid w:val="00036B9B"/>
    <w:rsid w:val="00042FF4"/>
    <w:rsid w:val="00045F83"/>
    <w:rsid w:val="0004794F"/>
    <w:rsid w:val="00051EA4"/>
    <w:rsid w:val="000536B8"/>
    <w:rsid w:val="000615EE"/>
    <w:rsid w:val="000636C1"/>
    <w:rsid w:val="00065570"/>
    <w:rsid w:val="000730B0"/>
    <w:rsid w:val="000832FE"/>
    <w:rsid w:val="000A1C06"/>
    <w:rsid w:val="000B125B"/>
    <w:rsid w:val="000B2542"/>
    <w:rsid w:val="000B7A7E"/>
    <w:rsid w:val="000D3AC6"/>
    <w:rsid w:val="000E2D7E"/>
    <w:rsid w:val="000E65EC"/>
    <w:rsid w:val="000E750F"/>
    <w:rsid w:val="000F5D64"/>
    <w:rsid w:val="000F7DE5"/>
    <w:rsid w:val="001026AB"/>
    <w:rsid w:val="0010511F"/>
    <w:rsid w:val="00121AF6"/>
    <w:rsid w:val="00137250"/>
    <w:rsid w:val="001424E4"/>
    <w:rsid w:val="001424FA"/>
    <w:rsid w:val="00150262"/>
    <w:rsid w:val="00161A5A"/>
    <w:rsid w:val="001675C6"/>
    <w:rsid w:val="00170182"/>
    <w:rsid w:val="00174F62"/>
    <w:rsid w:val="00176710"/>
    <w:rsid w:val="00190051"/>
    <w:rsid w:val="00193870"/>
    <w:rsid w:val="001A6C36"/>
    <w:rsid w:val="001C371F"/>
    <w:rsid w:val="001C72EC"/>
    <w:rsid w:val="001D3C3F"/>
    <w:rsid w:val="001E0E38"/>
    <w:rsid w:val="001E1016"/>
    <w:rsid w:val="00201AC6"/>
    <w:rsid w:val="00203972"/>
    <w:rsid w:val="00220894"/>
    <w:rsid w:val="002242E8"/>
    <w:rsid w:val="00224947"/>
    <w:rsid w:val="002318A2"/>
    <w:rsid w:val="0024611C"/>
    <w:rsid w:val="00261168"/>
    <w:rsid w:val="00274D5C"/>
    <w:rsid w:val="00277CBD"/>
    <w:rsid w:val="00284120"/>
    <w:rsid w:val="002865CB"/>
    <w:rsid w:val="00290FB4"/>
    <w:rsid w:val="00295005"/>
    <w:rsid w:val="002B22DC"/>
    <w:rsid w:val="002B5526"/>
    <w:rsid w:val="002B564E"/>
    <w:rsid w:val="002B6E2C"/>
    <w:rsid w:val="002C292A"/>
    <w:rsid w:val="002D0C4C"/>
    <w:rsid w:val="002D0F36"/>
    <w:rsid w:val="002E710F"/>
    <w:rsid w:val="002F2868"/>
    <w:rsid w:val="002F318C"/>
    <w:rsid w:val="003016ED"/>
    <w:rsid w:val="003156AC"/>
    <w:rsid w:val="00315C4D"/>
    <w:rsid w:val="003267A2"/>
    <w:rsid w:val="00331DCB"/>
    <w:rsid w:val="00362560"/>
    <w:rsid w:val="00364C93"/>
    <w:rsid w:val="00374783"/>
    <w:rsid w:val="00375C56"/>
    <w:rsid w:val="00380CA2"/>
    <w:rsid w:val="00384460"/>
    <w:rsid w:val="00384B72"/>
    <w:rsid w:val="003929C7"/>
    <w:rsid w:val="00396D89"/>
    <w:rsid w:val="003A0773"/>
    <w:rsid w:val="003A17C3"/>
    <w:rsid w:val="003A439A"/>
    <w:rsid w:val="003A48AB"/>
    <w:rsid w:val="003A6F07"/>
    <w:rsid w:val="003B056A"/>
    <w:rsid w:val="003B432F"/>
    <w:rsid w:val="003E190C"/>
    <w:rsid w:val="004043E8"/>
    <w:rsid w:val="00417881"/>
    <w:rsid w:val="004228BF"/>
    <w:rsid w:val="0042771B"/>
    <w:rsid w:val="0043481D"/>
    <w:rsid w:val="00435F3B"/>
    <w:rsid w:val="00445261"/>
    <w:rsid w:val="00461F14"/>
    <w:rsid w:val="0046289C"/>
    <w:rsid w:val="00463B54"/>
    <w:rsid w:val="004737BD"/>
    <w:rsid w:val="0049525A"/>
    <w:rsid w:val="004A6922"/>
    <w:rsid w:val="004B3FD8"/>
    <w:rsid w:val="004C2498"/>
    <w:rsid w:val="004C5538"/>
    <w:rsid w:val="004D1225"/>
    <w:rsid w:val="004E20D8"/>
    <w:rsid w:val="004E2199"/>
    <w:rsid w:val="004E5D86"/>
    <w:rsid w:val="004F2EF6"/>
    <w:rsid w:val="0050117E"/>
    <w:rsid w:val="005025E3"/>
    <w:rsid w:val="00506398"/>
    <w:rsid w:val="00511941"/>
    <w:rsid w:val="005211D4"/>
    <w:rsid w:val="005213FB"/>
    <w:rsid w:val="005231EF"/>
    <w:rsid w:val="00524F0C"/>
    <w:rsid w:val="0054166A"/>
    <w:rsid w:val="00543A15"/>
    <w:rsid w:val="00544EF6"/>
    <w:rsid w:val="005454A2"/>
    <w:rsid w:val="00546A16"/>
    <w:rsid w:val="0056620B"/>
    <w:rsid w:val="00567A7D"/>
    <w:rsid w:val="005749D9"/>
    <w:rsid w:val="0059723E"/>
    <w:rsid w:val="005B3702"/>
    <w:rsid w:val="005B4578"/>
    <w:rsid w:val="005B6D8F"/>
    <w:rsid w:val="005C26CA"/>
    <w:rsid w:val="005C5758"/>
    <w:rsid w:val="005F71F7"/>
    <w:rsid w:val="006117E1"/>
    <w:rsid w:val="00644F8A"/>
    <w:rsid w:val="00645E93"/>
    <w:rsid w:val="0064620B"/>
    <w:rsid w:val="00652D4D"/>
    <w:rsid w:val="00673011"/>
    <w:rsid w:val="00681CDF"/>
    <w:rsid w:val="00682DD1"/>
    <w:rsid w:val="006868FF"/>
    <w:rsid w:val="006938C5"/>
    <w:rsid w:val="006A6C53"/>
    <w:rsid w:val="006B3FD6"/>
    <w:rsid w:val="006B61BB"/>
    <w:rsid w:val="006C13D8"/>
    <w:rsid w:val="006C25AC"/>
    <w:rsid w:val="006C338F"/>
    <w:rsid w:val="006C38D8"/>
    <w:rsid w:val="006C5E86"/>
    <w:rsid w:val="006D697C"/>
    <w:rsid w:val="006E4E83"/>
    <w:rsid w:val="006F2C71"/>
    <w:rsid w:val="006F42E4"/>
    <w:rsid w:val="006F5F39"/>
    <w:rsid w:val="006F7E2C"/>
    <w:rsid w:val="00701FCF"/>
    <w:rsid w:val="00716978"/>
    <w:rsid w:val="007221A5"/>
    <w:rsid w:val="00727317"/>
    <w:rsid w:val="0073577C"/>
    <w:rsid w:val="00735F0B"/>
    <w:rsid w:val="00736E7A"/>
    <w:rsid w:val="00740299"/>
    <w:rsid w:val="00747A6A"/>
    <w:rsid w:val="00750DAB"/>
    <w:rsid w:val="0075352B"/>
    <w:rsid w:val="00766F29"/>
    <w:rsid w:val="007827F7"/>
    <w:rsid w:val="007909A3"/>
    <w:rsid w:val="007A0882"/>
    <w:rsid w:val="007B3662"/>
    <w:rsid w:val="007B6EFD"/>
    <w:rsid w:val="007D459F"/>
    <w:rsid w:val="007D6156"/>
    <w:rsid w:val="007F0608"/>
    <w:rsid w:val="008076ED"/>
    <w:rsid w:val="00823144"/>
    <w:rsid w:val="00827BCB"/>
    <w:rsid w:val="0083564C"/>
    <w:rsid w:val="008423C8"/>
    <w:rsid w:val="008463ED"/>
    <w:rsid w:val="00854101"/>
    <w:rsid w:val="00861C1E"/>
    <w:rsid w:val="00866DE0"/>
    <w:rsid w:val="00867E13"/>
    <w:rsid w:val="00872ACC"/>
    <w:rsid w:val="00884FF5"/>
    <w:rsid w:val="0088701F"/>
    <w:rsid w:val="00890E50"/>
    <w:rsid w:val="00892DC0"/>
    <w:rsid w:val="008B3D61"/>
    <w:rsid w:val="008C3B7C"/>
    <w:rsid w:val="008D26D5"/>
    <w:rsid w:val="008D5A77"/>
    <w:rsid w:val="008D6DDB"/>
    <w:rsid w:val="008E0677"/>
    <w:rsid w:val="008E4EEB"/>
    <w:rsid w:val="008E531D"/>
    <w:rsid w:val="008E58DE"/>
    <w:rsid w:val="008F1C6B"/>
    <w:rsid w:val="008F7CA4"/>
    <w:rsid w:val="009033FC"/>
    <w:rsid w:val="00911EB7"/>
    <w:rsid w:val="00914C8D"/>
    <w:rsid w:val="00920371"/>
    <w:rsid w:val="00934D59"/>
    <w:rsid w:val="00936B41"/>
    <w:rsid w:val="00937EB0"/>
    <w:rsid w:val="00943FDA"/>
    <w:rsid w:val="009526D2"/>
    <w:rsid w:val="00955D22"/>
    <w:rsid w:val="0096100B"/>
    <w:rsid w:val="0096124E"/>
    <w:rsid w:val="00973F88"/>
    <w:rsid w:val="00990372"/>
    <w:rsid w:val="009909AC"/>
    <w:rsid w:val="0099108B"/>
    <w:rsid w:val="009A57F4"/>
    <w:rsid w:val="009B55B6"/>
    <w:rsid w:val="009B6AAB"/>
    <w:rsid w:val="009B7A99"/>
    <w:rsid w:val="009C727C"/>
    <w:rsid w:val="009F44A0"/>
    <w:rsid w:val="009F56FC"/>
    <w:rsid w:val="009F5B5B"/>
    <w:rsid w:val="00A12A95"/>
    <w:rsid w:val="00A23888"/>
    <w:rsid w:val="00A43E20"/>
    <w:rsid w:val="00A44802"/>
    <w:rsid w:val="00A51A6D"/>
    <w:rsid w:val="00A53F54"/>
    <w:rsid w:val="00A63518"/>
    <w:rsid w:val="00A7454C"/>
    <w:rsid w:val="00A7583F"/>
    <w:rsid w:val="00A801B1"/>
    <w:rsid w:val="00A9635A"/>
    <w:rsid w:val="00AA5574"/>
    <w:rsid w:val="00AC0220"/>
    <w:rsid w:val="00AC4120"/>
    <w:rsid w:val="00AC70A2"/>
    <w:rsid w:val="00AD7A25"/>
    <w:rsid w:val="00AE1D0E"/>
    <w:rsid w:val="00AF01D1"/>
    <w:rsid w:val="00AF1FE5"/>
    <w:rsid w:val="00AF3532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5182A"/>
    <w:rsid w:val="00B6036B"/>
    <w:rsid w:val="00B66ADF"/>
    <w:rsid w:val="00B67A85"/>
    <w:rsid w:val="00B70FFD"/>
    <w:rsid w:val="00B74B77"/>
    <w:rsid w:val="00B77496"/>
    <w:rsid w:val="00B84193"/>
    <w:rsid w:val="00B8669B"/>
    <w:rsid w:val="00B91975"/>
    <w:rsid w:val="00BB3575"/>
    <w:rsid w:val="00BD2414"/>
    <w:rsid w:val="00BE15D2"/>
    <w:rsid w:val="00BF0D4D"/>
    <w:rsid w:val="00C00EFD"/>
    <w:rsid w:val="00C04DF6"/>
    <w:rsid w:val="00C1106C"/>
    <w:rsid w:val="00C12653"/>
    <w:rsid w:val="00C1581F"/>
    <w:rsid w:val="00C22363"/>
    <w:rsid w:val="00C316EB"/>
    <w:rsid w:val="00C368E9"/>
    <w:rsid w:val="00C451CC"/>
    <w:rsid w:val="00C53D8E"/>
    <w:rsid w:val="00C54771"/>
    <w:rsid w:val="00C56666"/>
    <w:rsid w:val="00C57374"/>
    <w:rsid w:val="00C70444"/>
    <w:rsid w:val="00C7695E"/>
    <w:rsid w:val="00C77A99"/>
    <w:rsid w:val="00C87758"/>
    <w:rsid w:val="00C913E6"/>
    <w:rsid w:val="00C9422E"/>
    <w:rsid w:val="00C958CC"/>
    <w:rsid w:val="00CB2E77"/>
    <w:rsid w:val="00CC0795"/>
    <w:rsid w:val="00CD42D9"/>
    <w:rsid w:val="00CD491E"/>
    <w:rsid w:val="00CE52CF"/>
    <w:rsid w:val="00CF225C"/>
    <w:rsid w:val="00D000E6"/>
    <w:rsid w:val="00D020B1"/>
    <w:rsid w:val="00D023B9"/>
    <w:rsid w:val="00D07A22"/>
    <w:rsid w:val="00D1055F"/>
    <w:rsid w:val="00D12C85"/>
    <w:rsid w:val="00D24902"/>
    <w:rsid w:val="00D71C62"/>
    <w:rsid w:val="00D7252A"/>
    <w:rsid w:val="00D9535B"/>
    <w:rsid w:val="00DF0685"/>
    <w:rsid w:val="00DF6B24"/>
    <w:rsid w:val="00E047D0"/>
    <w:rsid w:val="00E12709"/>
    <w:rsid w:val="00E1592C"/>
    <w:rsid w:val="00E17E19"/>
    <w:rsid w:val="00E21804"/>
    <w:rsid w:val="00E45704"/>
    <w:rsid w:val="00E52FA4"/>
    <w:rsid w:val="00E5524A"/>
    <w:rsid w:val="00E63FA7"/>
    <w:rsid w:val="00E70019"/>
    <w:rsid w:val="00E7064D"/>
    <w:rsid w:val="00E71049"/>
    <w:rsid w:val="00E75AC0"/>
    <w:rsid w:val="00EB75DA"/>
    <w:rsid w:val="00EC25BE"/>
    <w:rsid w:val="00ED5506"/>
    <w:rsid w:val="00ED5A47"/>
    <w:rsid w:val="00F00328"/>
    <w:rsid w:val="00F02F60"/>
    <w:rsid w:val="00F14435"/>
    <w:rsid w:val="00F23381"/>
    <w:rsid w:val="00F24EE9"/>
    <w:rsid w:val="00F35269"/>
    <w:rsid w:val="00F42778"/>
    <w:rsid w:val="00F427AF"/>
    <w:rsid w:val="00F4288D"/>
    <w:rsid w:val="00F55004"/>
    <w:rsid w:val="00F714DD"/>
    <w:rsid w:val="00F73253"/>
    <w:rsid w:val="00F753C1"/>
    <w:rsid w:val="00F82E6C"/>
    <w:rsid w:val="00FB6F8E"/>
    <w:rsid w:val="00FC12E6"/>
    <w:rsid w:val="00FD6B82"/>
    <w:rsid w:val="00FF0532"/>
    <w:rsid w:val="00FF283C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B078-8232-4AF4-92D6-32EB87CD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1001</Words>
  <Characters>6911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B Zoli</cp:lastModifiedBy>
  <cp:revision>31</cp:revision>
  <dcterms:created xsi:type="dcterms:W3CDTF">2019-01-10T16:31:00Z</dcterms:created>
  <dcterms:modified xsi:type="dcterms:W3CDTF">2019-02-08T11:53:00Z</dcterms:modified>
</cp:coreProperties>
</file>