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8" w:rsidRPr="00A945E2" w:rsidRDefault="00920098" w:rsidP="00920098">
      <w:pPr>
        <w:jc w:val="right"/>
        <w:rPr>
          <w:i/>
          <w:color w:val="3366FF"/>
          <w:sz w:val="20"/>
          <w:szCs w:val="20"/>
          <w:highlight w:val="green"/>
        </w:rPr>
      </w:pPr>
      <w:r w:rsidRPr="00A945E2">
        <w:rPr>
          <w:i/>
          <w:color w:val="3366FF"/>
          <w:sz w:val="20"/>
          <w:szCs w:val="20"/>
          <w:highlight w:val="green"/>
        </w:rPr>
        <w:t>A határozati javaslat elfogadásához</w:t>
      </w:r>
    </w:p>
    <w:p w:rsidR="00920098" w:rsidRPr="00A945E2" w:rsidRDefault="00920098" w:rsidP="00920098">
      <w:pPr>
        <w:jc w:val="right"/>
        <w:rPr>
          <w:i/>
          <w:color w:val="3366FF"/>
          <w:sz w:val="20"/>
          <w:szCs w:val="20"/>
          <w:highlight w:val="green"/>
        </w:rPr>
      </w:pPr>
      <w:proofErr w:type="gramStart"/>
      <w:r w:rsidRPr="00A945E2">
        <w:rPr>
          <w:b/>
          <w:bCs/>
          <w:i/>
          <w:color w:val="3366FF"/>
          <w:sz w:val="20"/>
          <w:szCs w:val="20"/>
          <w:highlight w:val="green"/>
          <w:u w:val="single"/>
        </w:rPr>
        <w:t>egyszerű</w:t>
      </w:r>
      <w:proofErr w:type="gramEnd"/>
      <w:r w:rsidRPr="00A945E2">
        <w:rPr>
          <w:i/>
          <w:color w:val="3366FF"/>
          <w:sz w:val="20"/>
          <w:szCs w:val="20"/>
          <w:highlight w:val="green"/>
        </w:rPr>
        <w:t xml:space="preserve"> többség szükséges, </w:t>
      </w:r>
    </w:p>
    <w:p w:rsidR="00920098" w:rsidRPr="00C951B2" w:rsidRDefault="00920098" w:rsidP="00920098">
      <w:pPr>
        <w:jc w:val="right"/>
        <w:rPr>
          <w:i/>
          <w:color w:val="3366FF"/>
          <w:sz w:val="20"/>
          <w:szCs w:val="20"/>
          <w:lang w:eastAsia="ar-SA"/>
        </w:rPr>
      </w:pPr>
      <w:proofErr w:type="gramStart"/>
      <w:r w:rsidRPr="00A945E2">
        <w:rPr>
          <w:i/>
          <w:color w:val="3366FF"/>
          <w:sz w:val="20"/>
          <w:szCs w:val="20"/>
          <w:highlight w:val="green"/>
        </w:rPr>
        <w:t>az</w:t>
      </w:r>
      <w:proofErr w:type="gramEnd"/>
      <w:r w:rsidRPr="00A945E2">
        <w:rPr>
          <w:i/>
          <w:color w:val="3366FF"/>
          <w:sz w:val="20"/>
          <w:szCs w:val="20"/>
          <w:highlight w:val="green"/>
        </w:rPr>
        <w:t xml:space="preserve"> előterjesztés </w:t>
      </w:r>
      <w:r w:rsidRPr="00A945E2">
        <w:rPr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Pr="00A945E2">
        <w:rPr>
          <w:i/>
          <w:color w:val="3366FF"/>
          <w:sz w:val="20"/>
          <w:szCs w:val="20"/>
          <w:highlight w:val="green"/>
          <w:lang w:eastAsia="ar-SA"/>
        </w:rPr>
        <w:t>!</w:t>
      </w:r>
      <w:bookmarkStart w:id="0" w:name="_GoBack"/>
      <w:bookmarkEnd w:id="0"/>
    </w:p>
    <w:p w:rsidR="00920098" w:rsidRPr="0036353F" w:rsidRDefault="00920098" w:rsidP="00920098">
      <w:pPr>
        <w:jc w:val="both"/>
        <w:rPr>
          <w:rFonts w:ascii="Arial" w:hAnsi="Arial" w:cs="Arial"/>
          <w:color w:val="3366FF"/>
        </w:rPr>
      </w:pPr>
    </w:p>
    <w:p w:rsidR="00920098" w:rsidRPr="0036353F" w:rsidRDefault="006F3CA1" w:rsidP="0092009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44</w:t>
      </w:r>
      <w:r w:rsidR="00920098" w:rsidRPr="0036353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Pr="0036353F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Pr="0036353F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36353F">
        <w:rPr>
          <w:rFonts w:ascii="Arial" w:hAnsi="Arial" w:cs="Arial"/>
          <w:color w:val="3366FF"/>
          <w:sz w:val="22"/>
          <w:szCs w:val="22"/>
        </w:rPr>
        <w:t>Bátaszék Város Önkormányzata Képvisel</w:t>
      </w:r>
      <w:r w:rsidR="00C951B2">
        <w:rPr>
          <w:rFonts w:ascii="Arial" w:hAnsi="Arial" w:cs="Arial"/>
          <w:color w:val="3366FF"/>
          <w:sz w:val="22"/>
          <w:szCs w:val="22"/>
        </w:rPr>
        <w:t>ő-testületének 2019. február 27</w:t>
      </w:r>
      <w:r w:rsidRPr="0036353F">
        <w:rPr>
          <w:rFonts w:ascii="Arial" w:hAnsi="Arial" w:cs="Arial"/>
          <w:color w:val="3366FF"/>
          <w:sz w:val="22"/>
          <w:szCs w:val="22"/>
        </w:rPr>
        <w:t>-én,</w:t>
      </w:r>
    </w:p>
    <w:p w:rsidR="00920098" w:rsidRPr="0036353F" w:rsidRDefault="006C3C1F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36353F">
        <w:rPr>
          <w:rFonts w:ascii="Arial" w:hAnsi="Arial" w:cs="Arial"/>
          <w:color w:val="3366FF"/>
          <w:sz w:val="22"/>
          <w:szCs w:val="22"/>
        </w:rPr>
        <w:t>1</w:t>
      </w:r>
      <w:r w:rsidR="00C951B2">
        <w:rPr>
          <w:rFonts w:ascii="Arial" w:hAnsi="Arial" w:cs="Arial"/>
          <w:color w:val="3366FF"/>
          <w:sz w:val="22"/>
          <w:szCs w:val="22"/>
        </w:rPr>
        <w:t>6</w:t>
      </w:r>
      <w:r w:rsidR="00920098" w:rsidRPr="0036353F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C951B2"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 w:rsidR="00920098" w:rsidRPr="0036353F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Pr="0036353F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Pr="009747E6" w:rsidRDefault="00B77B61" w:rsidP="006C3C1F">
      <w:pPr>
        <w:jc w:val="center"/>
        <w:rPr>
          <w:rFonts w:ascii="Arial" w:hAnsi="Arial" w:cs="Arial"/>
          <w:b/>
          <w:i/>
          <w:snapToGrid w:val="0"/>
          <w:color w:val="0070C0"/>
          <w:u w:val="single"/>
        </w:rPr>
      </w:pPr>
      <w:r w:rsidRPr="009747E6">
        <w:rPr>
          <w:rFonts w:ascii="Arial" w:hAnsi="Arial" w:cs="Arial"/>
          <w:b/>
          <w:i/>
          <w:color w:val="0070C0"/>
          <w:u w:val="single"/>
        </w:rPr>
        <w:t>Magyar Vöröskereszt Tolna Megyei Szervezetének</w:t>
      </w:r>
      <w:r w:rsidRPr="009747E6">
        <w:rPr>
          <w:rFonts w:ascii="Arial" w:hAnsi="Arial" w:cs="Arial"/>
          <w:b/>
          <w:i/>
          <w:snapToGrid w:val="0"/>
          <w:color w:val="0070C0"/>
          <w:u w:val="single"/>
        </w:rPr>
        <w:t xml:space="preserve"> </w:t>
      </w:r>
      <w:r w:rsidR="009747E6">
        <w:rPr>
          <w:rFonts w:ascii="Arial" w:hAnsi="Arial" w:cs="Arial"/>
          <w:b/>
          <w:i/>
          <w:snapToGrid w:val="0"/>
          <w:color w:val="0070C0"/>
          <w:u w:val="single"/>
        </w:rPr>
        <w:t xml:space="preserve">támogatása a </w:t>
      </w:r>
      <w:proofErr w:type="spellStart"/>
      <w:r w:rsidR="009747E6">
        <w:rPr>
          <w:rFonts w:ascii="Arial" w:hAnsi="Arial" w:cs="Arial"/>
          <w:b/>
          <w:i/>
          <w:snapToGrid w:val="0"/>
          <w:color w:val="0070C0"/>
          <w:u w:val="single"/>
        </w:rPr>
        <w:t>bátaszéki</w:t>
      </w:r>
      <w:proofErr w:type="spellEnd"/>
      <w:r w:rsidR="009747E6">
        <w:rPr>
          <w:rFonts w:ascii="Arial" w:hAnsi="Arial" w:cs="Arial"/>
          <w:b/>
          <w:i/>
          <w:snapToGrid w:val="0"/>
          <w:color w:val="0070C0"/>
          <w:u w:val="single"/>
        </w:rPr>
        <w:t xml:space="preserve"> véradások megszervezésének céljából</w:t>
      </w:r>
    </w:p>
    <w:p w:rsidR="005369E7" w:rsidRPr="0036353F" w:rsidRDefault="005369E7" w:rsidP="005369E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9"/>
      </w:tblGrid>
      <w:tr w:rsidR="00920098" w:rsidRPr="0036353F" w:rsidTr="0036353F">
        <w:trPr>
          <w:trHeight w:val="2944"/>
          <w:jc w:val="center"/>
        </w:trPr>
        <w:tc>
          <w:tcPr>
            <w:tcW w:w="8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098" w:rsidRPr="0036353F" w:rsidRDefault="0092009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20098" w:rsidRPr="0036353F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="006C3C1F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6C3C1F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 w:rsidR="006C3C1F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920098" w:rsidRPr="0036353F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36353F" w:rsidRDefault="00920098" w:rsidP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6C3C1F"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C951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C951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920098" w:rsidRPr="0036353F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920098" w:rsidRPr="0036353F" w:rsidRDefault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C3C1F"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C951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C951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Gehring</w:t>
            </w:r>
            <w:proofErr w:type="spellEnd"/>
            <w:r w:rsidR="00C951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Mária al</w:t>
            </w:r>
            <w:r w:rsidR="006C3C1F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EF0629" w:rsidRPr="0036353F" w:rsidRDefault="00EF062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36353F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20098" w:rsidRPr="0036353F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A2E11" w:rsidRDefault="006C3C1F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</w:t>
            </w:r>
            <w:r w:rsidR="00C951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 Gazdasági Bizottság: 2019. 02. 26.</w:t>
            </w:r>
          </w:p>
          <w:p w:rsidR="0036353F" w:rsidRPr="0036353F" w:rsidRDefault="0036353F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3A2E11" w:rsidRPr="0036353F" w:rsidRDefault="003A2E11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</w:t>
            </w: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: </w:t>
            </w:r>
            <w:r w:rsidR="00C951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2019.02. 26.</w:t>
            </w:r>
          </w:p>
        </w:tc>
      </w:tr>
    </w:tbl>
    <w:p w:rsidR="00920098" w:rsidRDefault="00920098" w:rsidP="00920098">
      <w:pPr>
        <w:rPr>
          <w:rFonts w:ascii="Arial" w:hAnsi="Arial" w:cs="Arial"/>
          <w:sz w:val="22"/>
          <w:szCs w:val="22"/>
        </w:rPr>
      </w:pPr>
    </w:p>
    <w:p w:rsidR="00C951B2" w:rsidRDefault="00920098" w:rsidP="00920098">
      <w:pPr>
        <w:tabs>
          <w:tab w:val="left" w:pos="540"/>
        </w:tabs>
        <w:rPr>
          <w:b/>
        </w:rPr>
      </w:pPr>
      <w:r w:rsidRPr="0036353F">
        <w:rPr>
          <w:b/>
        </w:rPr>
        <w:tab/>
      </w:r>
    </w:p>
    <w:p w:rsidR="00920098" w:rsidRPr="0036353F" w:rsidRDefault="00920098" w:rsidP="00920098">
      <w:pPr>
        <w:tabs>
          <w:tab w:val="left" w:pos="540"/>
        </w:tabs>
        <w:rPr>
          <w:b/>
        </w:rPr>
      </w:pPr>
      <w:r w:rsidRPr="0036353F">
        <w:rPr>
          <w:b/>
        </w:rPr>
        <w:t>Tisztelt Képviselő-testület!</w:t>
      </w:r>
    </w:p>
    <w:p w:rsidR="006C3C1F" w:rsidRPr="0036353F" w:rsidRDefault="006C3C1F"/>
    <w:p w:rsidR="00EB5FF0" w:rsidRPr="0036353F" w:rsidRDefault="00FB56BB" w:rsidP="0024642B">
      <w:pPr>
        <w:jc w:val="both"/>
      </w:pPr>
      <w:r w:rsidRPr="0036353F">
        <w:t>A képviselő-testület 2013 óta</w:t>
      </w:r>
      <w:r w:rsidR="00244C56" w:rsidRPr="0036353F">
        <w:t>,</w:t>
      </w:r>
      <w:r w:rsidRPr="0036353F">
        <w:t xml:space="preserve"> minden évben</w:t>
      </w:r>
      <w:r w:rsidR="00244C56" w:rsidRPr="0036353F">
        <w:t>,</w:t>
      </w:r>
      <w:r w:rsidRPr="0036353F">
        <w:t xml:space="preserve"> az </w:t>
      </w:r>
      <w:r w:rsidR="0036353F" w:rsidRPr="0036353F">
        <w:t>önkormányzat költségvetésében 20</w:t>
      </w:r>
      <w:r w:rsidRPr="0036353F">
        <w:t>0.000 Ft</w:t>
      </w:r>
      <w:r w:rsidR="00C951B2">
        <w:t>, míg 2017.-től 250.000 Ft</w:t>
      </w:r>
      <w:r w:rsidRPr="0036353F">
        <w:t xml:space="preserve"> vissza nem térítendő támogatást biztosít</w:t>
      </w:r>
      <w:r w:rsidR="0036353F" w:rsidRPr="0036353F">
        <w:t>ott</w:t>
      </w:r>
      <w:r w:rsidRPr="0036353F">
        <w:t xml:space="preserve"> a Magyar Vörösker</w:t>
      </w:r>
      <w:r w:rsidR="002971C7" w:rsidRPr="0036353F">
        <w:t>eszt Tolna Megyei Szervezetének.</w:t>
      </w:r>
      <w:r w:rsidRPr="0036353F">
        <w:t xml:space="preserve"> </w:t>
      </w:r>
      <w:r w:rsidR="002971C7" w:rsidRPr="0036353F">
        <w:t>Ebből</w:t>
      </w:r>
      <w:r w:rsidR="0036353F" w:rsidRPr="0036353F">
        <w:t xml:space="preserve"> a szervezet a </w:t>
      </w:r>
      <w:proofErr w:type="spellStart"/>
      <w:r w:rsidR="0036353F" w:rsidRPr="0036353F">
        <w:t>bátaszéki</w:t>
      </w:r>
      <w:proofErr w:type="spellEnd"/>
      <w:r w:rsidR="0036353F" w:rsidRPr="0036353F">
        <w:t xml:space="preserve"> véradás megszervezését</w:t>
      </w:r>
      <w:r w:rsidR="00244C56" w:rsidRPr="0036353F">
        <w:t xml:space="preserve"> támogat</w:t>
      </w:r>
      <w:r w:rsidR="0036353F" w:rsidRPr="0036353F">
        <w:t>ja.</w:t>
      </w:r>
    </w:p>
    <w:p w:rsidR="00244C56" w:rsidRPr="0036353F" w:rsidRDefault="00244C56" w:rsidP="0024642B">
      <w:pPr>
        <w:jc w:val="both"/>
      </w:pPr>
    </w:p>
    <w:p w:rsidR="00244C56" w:rsidRPr="0036353F" w:rsidRDefault="00244C56" w:rsidP="0024642B">
      <w:pPr>
        <w:jc w:val="both"/>
      </w:pPr>
      <w:r w:rsidRPr="0036353F">
        <w:t>Ebben az évben</w:t>
      </w:r>
      <w:r w:rsidR="00C951B2">
        <w:t xml:space="preserve"> az első véradásra március elején</w:t>
      </w:r>
      <w:r w:rsidRPr="0036353F">
        <w:t xml:space="preserve"> kerül sor, </w:t>
      </w:r>
      <w:r w:rsidR="00AF7C25" w:rsidRPr="0036353F">
        <w:t>mely időpontig</w:t>
      </w:r>
      <w:r w:rsidRPr="0036353F">
        <w:t xml:space="preserve"> a költségvetés még </w:t>
      </w:r>
      <w:r w:rsidR="00AF7C25" w:rsidRPr="0036353F">
        <w:t xml:space="preserve">nem </w:t>
      </w:r>
      <w:r w:rsidRPr="0036353F">
        <w:t>kerül elfogadásra</w:t>
      </w:r>
      <w:r w:rsidR="00AF7C25" w:rsidRPr="0036353F">
        <w:t>, ezért javasoljuk</w:t>
      </w:r>
      <w:r w:rsidRPr="0036353F">
        <w:t xml:space="preserve"> a véradások</w:t>
      </w:r>
      <w:r w:rsidR="0036353F" w:rsidRPr="0036353F">
        <w:t xml:space="preserve"> </w:t>
      </w:r>
      <w:r w:rsidRPr="0036353F">
        <w:t>támogatását az alábbi határozati javaslat elfogadásával:</w:t>
      </w:r>
    </w:p>
    <w:p w:rsidR="00EB5FF0" w:rsidRPr="0036353F" w:rsidRDefault="00EB5FF0">
      <w:pPr>
        <w:jc w:val="both"/>
      </w:pPr>
    </w:p>
    <w:p w:rsidR="00EB5FF0" w:rsidRPr="0036353F" w:rsidRDefault="00EB5FF0" w:rsidP="00925A6F">
      <w:pPr>
        <w:ind w:left="2832"/>
        <w:jc w:val="both"/>
        <w:rPr>
          <w:b/>
          <w:u w:val="single"/>
        </w:rPr>
      </w:pPr>
      <w:r w:rsidRPr="0036353F">
        <w:rPr>
          <w:b/>
          <w:u w:val="single"/>
        </w:rPr>
        <w:t xml:space="preserve">Határozati javaslat: </w:t>
      </w:r>
    </w:p>
    <w:p w:rsidR="00EB5FF0" w:rsidRPr="0036353F" w:rsidRDefault="00EB5FF0" w:rsidP="00925A6F">
      <w:pPr>
        <w:ind w:left="2832"/>
        <w:jc w:val="both"/>
        <w:rPr>
          <w:b/>
          <w:u w:val="single"/>
        </w:rPr>
      </w:pPr>
    </w:p>
    <w:p w:rsidR="00EB5FF0" w:rsidRPr="0036353F" w:rsidRDefault="0036353F" w:rsidP="00925A6F">
      <w:pPr>
        <w:ind w:left="2832"/>
        <w:jc w:val="both"/>
        <w:rPr>
          <w:b/>
          <w:u w:val="single"/>
        </w:rPr>
      </w:pPr>
      <w:r w:rsidRPr="0036353F">
        <w:rPr>
          <w:b/>
          <w:u w:val="single"/>
        </w:rPr>
        <w:t xml:space="preserve">Magyar Vöröskereszt Tolna Megyei Szervezetének támogatása </w:t>
      </w:r>
      <w:r w:rsidR="00EB5FF0" w:rsidRPr="0036353F">
        <w:rPr>
          <w:b/>
          <w:u w:val="single"/>
        </w:rPr>
        <w:t xml:space="preserve">a </w:t>
      </w:r>
      <w:proofErr w:type="spellStart"/>
      <w:r w:rsidR="00244C56" w:rsidRPr="0036353F">
        <w:rPr>
          <w:b/>
          <w:u w:val="single"/>
        </w:rPr>
        <w:t>bátaszéki</w:t>
      </w:r>
      <w:proofErr w:type="spellEnd"/>
      <w:r w:rsidR="00244C56" w:rsidRPr="0036353F">
        <w:rPr>
          <w:b/>
          <w:u w:val="single"/>
        </w:rPr>
        <w:t xml:space="preserve"> véradások</w:t>
      </w:r>
      <w:r w:rsidRPr="0036353F">
        <w:rPr>
          <w:b/>
          <w:u w:val="single"/>
        </w:rPr>
        <w:t xml:space="preserve"> megszervezése érdekében</w:t>
      </w:r>
    </w:p>
    <w:p w:rsidR="00EB5FF0" w:rsidRPr="0036353F" w:rsidRDefault="00EB5FF0" w:rsidP="00925A6F">
      <w:pPr>
        <w:ind w:left="2832"/>
        <w:jc w:val="both"/>
      </w:pPr>
    </w:p>
    <w:p w:rsidR="00925A6F" w:rsidRPr="0036353F" w:rsidRDefault="00EB5FF0" w:rsidP="00925A6F">
      <w:pPr>
        <w:ind w:left="2832"/>
        <w:jc w:val="both"/>
      </w:pPr>
      <w:r w:rsidRPr="0036353F">
        <w:t xml:space="preserve">Bátaszék Város Önkormányzatának Képviselő-testülete </w:t>
      </w:r>
    </w:p>
    <w:p w:rsidR="00EB5FF0" w:rsidRPr="0036353F" w:rsidRDefault="00244C56" w:rsidP="00925A6F">
      <w:pPr>
        <w:pStyle w:val="Listaszerbekezds"/>
        <w:numPr>
          <w:ilvl w:val="0"/>
          <w:numId w:val="1"/>
        </w:numPr>
        <w:ind w:left="3552"/>
        <w:jc w:val="both"/>
      </w:pPr>
      <w:r w:rsidRPr="0036353F">
        <w:t>a Magyar Vöröskereszt Tolna Megyei Szervezete</w:t>
      </w:r>
      <w:r w:rsidR="00925A6F" w:rsidRPr="0036353F">
        <w:t xml:space="preserve"> </w:t>
      </w:r>
      <w:r w:rsidRPr="0036353F">
        <w:t xml:space="preserve">(székhely: 7100 Szekszárd, Dózsa </w:t>
      </w:r>
      <w:proofErr w:type="spellStart"/>
      <w:r w:rsidRPr="0036353F">
        <w:t>Gy</w:t>
      </w:r>
      <w:proofErr w:type="spellEnd"/>
      <w:r w:rsidRPr="0036353F">
        <w:t>. u. 1</w:t>
      </w:r>
      <w:proofErr w:type="gramStart"/>
      <w:r w:rsidRPr="0036353F">
        <w:t>.,</w:t>
      </w:r>
      <w:proofErr w:type="gramEnd"/>
      <w:r w:rsidRPr="0036353F">
        <w:t xml:space="preserve"> adószám: 19230315-2-17, képviseli: Gulyás Kat</w:t>
      </w:r>
      <w:r w:rsidR="0036353F" w:rsidRPr="0036353F">
        <w:t>alin megyei igazgató) részére 25</w:t>
      </w:r>
      <w:r w:rsidRPr="0036353F">
        <w:t>0.000 Ft, azaz Kettőszáz</w:t>
      </w:r>
      <w:r w:rsidR="0036353F" w:rsidRPr="0036353F">
        <w:t>ötven</w:t>
      </w:r>
      <w:r w:rsidRPr="0036353F">
        <w:t>ezer forint vissza nem térítendő támogatá</w:t>
      </w:r>
      <w:r w:rsidR="00C951B2">
        <w:t>st biztosít az önkormányzat 2019</w:t>
      </w:r>
      <w:r w:rsidRPr="0036353F">
        <w:t>.</w:t>
      </w:r>
      <w:r w:rsidR="008E0B1E" w:rsidRPr="0036353F">
        <w:t xml:space="preserve"> költ</w:t>
      </w:r>
      <w:r w:rsidR="0036353F" w:rsidRPr="0036353F">
        <w:t xml:space="preserve">ségvetésében a </w:t>
      </w:r>
      <w:proofErr w:type="spellStart"/>
      <w:r w:rsidR="0036353F" w:rsidRPr="0036353F">
        <w:t>bátaszéki</w:t>
      </w:r>
      <w:proofErr w:type="spellEnd"/>
      <w:r w:rsidR="0036353F" w:rsidRPr="0036353F">
        <w:t xml:space="preserve"> véradások megszervezése érdekében</w:t>
      </w:r>
      <w:r w:rsidR="008E0B1E" w:rsidRPr="0036353F">
        <w:t xml:space="preserve">. </w:t>
      </w:r>
      <w:r w:rsidR="00925A6F" w:rsidRPr="0036353F">
        <w:t xml:space="preserve"> </w:t>
      </w:r>
    </w:p>
    <w:p w:rsidR="00925A6F" w:rsidRPr="0036353F" w:rsidRDefault="00925A6F" w:rsidP="00925A6F">
      <w:pPr>
        <w:pStyle w:val="Listaszerbekezds"/>
        <w:numPr>
          <w:ilvl w:val="0"/>
          <w:numId w:val="1"/>
        </w:numPr>
        <w:ind w:left="3552"/>
        <w:jc w:val="both"/>
      </w:pPr>
      <w:r w:rsidRPr="0036353F">
        <w:lastRenderedPageBreak/>
        <w:t>felhatalmazza a város polgármesterét a támogatási szerződés aláírására.</w:t>
      </w:r>
    </w:p>
    <w:p w:rsidR="00925A6F" w:rsidRPr="0036353F" w:rsidRDefault="00925A6F" w:rsidP="00925A6F">
      <w:pPr>
        <w:ind w:left="2832"/>
        <w:jc w:val="both"/>
      </w:pPr>
    </w:p>
    <w:p w:rsidR="00925A6F" w:rsidRPr="0036353F" w:rsidRDefault="00925A6F" w:rsidP="00925A6F">
      <w:pPr>
        <w:ind w:left="2832"/>
        <w:jc w:val="both"/>
      </w:pPr>
      <w:r w:rsidRPr="0036353F">
        <w:rPr>
          <w:i/>
        </w:rPr>
        <w:t>Határidő</w:t>
      </w:r>
      <w:r w:rsidR="00C951B2">
        <w:t>: 2019. március 1.</w:t>
      </w:r>
    </w:p>
    <w:p w:rsidR="00925A6F" w:rsidRPr="0036353F" w:rsidRDefault="00925A6F" w:rsidP="00925A6F">
      <w:pPr>
        <w:tabs>
          <w:tab w:val="left" w:pos="3686"/>
        </w:tabs>
        <w:ind w:left="2832"/>
        <w:jc w:val="both"/>
      </w:pPr>
      <w:r w:rsidRPr="0036353F">
        <w:rPr>
          <w:i/>
        </w:rPr>
        <w:t>Felelős</w:t>
      </w:r>
      <w:r w:rsidRPr="0036353F">
        <w:t xml:space="preserve">: dr. </w:t>
      </w:r>
      <w:proofErr w:type="spellStart"/>
      <w:r w:rsidRPr="0036353F">
        <w:t>Bozsolik</w:t>
      </w:r>
      <w:proofErr w:type="spellEnd"/>
      <w:r w:rsidRPr="0036353F">
        <w:t xml:space="preserve"> Róbert polgármester</w:t>
      </w:r>
    </w:p>
    <w:p w:rsidR="00925A6F" w:rsidRPr="0036353F" w:rsidRDefault="00925A6F" w:rsidP="00925A6F">
      <w:pPr>
        <w:tabs>
          <w:tab w:val="left" w:pos="3686"/>
        </w:tabs>
        <w:ind w:left="2832"/>
        <w:jc w:val="both"/>
      </w:pPr>
      <w:r w:rsidRPr="0036353F">
        <w:tab/>
        <w:t>(a támogatási szerződés aláírásáért)</w:t>
      </w:r>
    </w:p>
    <w:p w:rsidR="00925A6F" w:rsidRPr="0036353F" w:rsidRDefault="00925A6F" w:rsidP="00925A6F">
      <w:pPr>
        <w:ind w:left="2832"/>
        <w:jc w:val="both"/>
      </w:pPr>
    </w:p>
    <w:p w:rsidR="00925A6F" w:rsidRPr="0036353F" w:rsidRDefault="00925A6F" w:rsidP="00925A6F">
      <w:pPr>
        <w:tabs>
          <w:tab w:val="left" w:pos="4962"/>
        </w:tabs>
        <w:ind w:left="2832"/>
        <w:jc w:val="both"/>
      </w:pPr>
      <w:r w:rsidRPr="0036353F">
        <w:rPr>
          <w:i/>
        </w:rPr>
        <w:t>Határozatról értesül</w:t>
      </w:r>
      <w:r w:rsidRPr="0036353F">
        <w:t xml:space="preserve">: </w:t>
      </w:r>
      <w:r w:rsidR="008E0B1E" w:rsidRPr="0036353F">
        <w:t xml:space="preserve">Magyar Vöröskereszt </w:t>
      </w:r>
      <w:proofErr w:type="spellStart"/>
      <w:r w:rsidR="008E0B1E" w:rsidRPr="0036353F">
        <w:t>TM-i</w:t>
      </w:r>
      <w:proofErr w:type="spellEnd"/>
      <w:r w:rsidR="008E0B1E" w:rsidRPr="0036353F">
        <w:t xml:space="preserve"> Szervezete,</w:t>
      </w:r>
    </w:p>
    <w:p w:rsidR="00925A6F" w:rsidRPr="0036353F" w:rsidRDefault="00925A6F" w:rsidP="00925A6F">
      <w:pPr>
        <w:tabs>
          <w:tab w:val="left" w:pos="4962"/>
        </w:tabs>
        <w:ind w:left="2832"/>
        <w:jc w:val="both"/>
      </w:pPr>
      <w:r w:rsidRPr="0036353F">
        <w:tab/>
        <w:t xml:space="preserve">BKÖH pénzügyi iroda, </w:t>
      </w:r>
    </w:p>
    <w:p w:rsidR="00925A6F" w:rsidRPr="0036353F" w:rsidRDefault="00925A6F" w:rsidP="00925A6F">
      <w:pPr>
        <w:tabs>
          <w:tab w:val="left" w:pos="4962"/>
        </w:tabs>
        <w:ind w:left="2832"/>
        <w:jc w:val="both"/>
      </w:pPr>
      <w:r w:rsidRPr="0036353F">
        <w:tab/>
      </w:r>
      <w:proofErr w:type="gramStart"/>
      <w:r w:rsidRPr="0036353F">
        <w:t>irattár</w:t>
      </w:r>
      <w:proofErr w:type="gramEnd"/>
    </w:p>
    <w:p w:rsidR="00925A6F" w:rsidRDefault="00925A6F">
      <w:pPr>
        <w:tabs>
          <w:tab w:val="left" w:pos="4962"/>
        </w:tabs>
        <w:ind w:left="2832"/>
        <w:jc w:val="both"/>
      </w:pPr>
    </w:p>
    <w:sectPr w:rsidR="00925A6F" w:rsidSect="0036353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E6" w:rsidRDefault="009747E6" w:rsidP="0036353F">
      <w:r>
        <w:separator/>
      </w:r>
    </w:p>
  </w:endnote>
  <w:endnote w:type="continuationSeparator" w:id="0">
    <w:p w:rsidR="009747E6" w:rsidRDefault="009747E6" w:rsidP="003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E6" w:rsidRDefault="009747E6" w:rsidP="0036353F">
      <w:r>
        <w:separator/>
      </w:r>
    </w:p>
  </w:footnote>
  <w:footnote w:type="continuationSeparator" w:id="0">
    <w:p w:rsidR="009747E6" w:rsidRDefault="009747E6" w:rsidP="0036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F16"/>
    <w:multiLevelType w:val="hybridMultilevel"/>
    <w:tmpl w:val="5074D1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1652C2"/>
    <w:rsid w:val="00244C56"/>
    <w:rsid w:val="0024642B"/>
    <w:rsid w:val="002971C7"/>
    <w:rsid w:val="00346D26"/>
    <w:rsid w:val="00354DE9"/>
    <w:rsid w:val="0036353F"/>
    <w:rsid w:val="003A2E11"/>
    <w:rsid w:val="005369E7"/>
    <w:rsid w:val="005B160A"/>
    <w:rsid w:val="00677F68"/>
    <w:rsid w:val="006C3C1F"/>
    <w:rsid w:val="006F3CA1"/>
    <w:rsid w:val="00867EB6"/>
    <w:rsid w:val="008D31D8"/>
    <w:rsid w:val="008E0B1E"/>
    <w:rsid w:val="00920098"/>
    <w:rsid w:val="00925A6F"/>
    <w:rsid w:val="00973494"/>
    <w:rsid w:val="009747E6"/>
    <w:rsid w:val="00975624"/>
    <w:rsid w:val="009B1564"/>
    <w:rsid w:val="00A945E2"/>
    <w:rsid w:val="00AF7C25"/>
    <w:rsid w:val="00B77B61"/>
    <w:rsid w:val="00C951B2"/>
    <w:rsid w:val="00CB6382"/>
    <w:rsid w:val="00E056C9"/>
    <w:rsid w:val="00EB5FF0"/>
    <w:rsid w:val="00EF0629"/>
    <w:rsid w:val="00F70CE8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A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A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11</cp:revision>
  <dcterms:created xsi:type="dcterms:W3CDTF">2017-02-06T07:34:00Z</dcterms:created>
  <dcterms:modified xsi:type="dcterms:W3CDTF">2019-02-20T10:14:00Z</dcterms:modified>
</cp:coreProperties>
</file>