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5977" w14:textId="6DA254F2" w:rsidR="00125EC7" w:rsidRPr="00143F6D" w:rsidRDefault="00125EC7" w:rsidP="00125EC7">
      <w:pPr>
        <w:ind w:left="3540"/>
        <w:jc w:val="right"/>
        <w:rPr>
          <w:rFonts w:ascii="Calibri" w:hAnsi="Calibri"/>
          <w:i/>
        </w:rPr>
      </w:pPr>
      <w:r w:rsidRPr="00143F6D">
        <w:rPr>
          <w:rFonts w:ascii="Calibri" w:hAnsi="Calibri"/>
          <w:b/>
          <w:i/>
        </w:rPr>
        <w:t xml:space="preserve">  AZ ELŐTERJESZTÉS SORSZÁMA:</w:t>
      </w:r>
      <w:r>
        <w:rPr>
          <w:rFonts w:ascii="Calibri" w:hAnsi="Calibri"/>
          <w:b/>
          <w:i/>
        </w:rPr>
        <w:t xml:space="preserve"> </w:t>
      </w:r>
      <w:r w:rsidR="0069343E">
        <w:rPr>
          <w:rFonts w:ascii="Calibri" w:hAnsi="Calibri"/>
          <w:b/>
          <w:i/>
        </w:rPr>
        <w:t>114.</w:t>
      </w:r>
    </w:p>
    <w:p w14:paraId="5768E739" w14:textId="77777777" w:rsidR="00125EC7" w:rsidRPr="00143F6D" w:rsidRDefault="00125EC7" w:rsidP="00125EC7">
      <w:pPr>
        <w:ind w:left="5664"/>
        <w:jc w:val="right"/>
        <w:rPr>
          <w:rFonts w:ascii="Calibri" w:hAnsi="Calibri"/>
          <w:b/>
          <w:i/>
        </w:rPr>
      </w:pPr>
      <w:r w:rsidRPr="00143F6D">
        <w:rPr>
          <w:rFonts w:ascii="Calibri" w:hAnsi="Calibr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787A4D86" wp14:editId="06FD1095">
            <wp:simplePos x="0" y="0"/>
            <wp:positionH relativeFrom="column">
              <wp:posOffset>228600</wp:posOffset>
            </wp:positionH>
            <wp:positionV relativeFrom="paragraph">
              <wp:posOffset>-318770</wp:posOffset>
            </wp:positionV>
            <wp:extent cx="838200" cy="12573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F6D">
        <w:rPr>
          <w:rFonts w:ascii="Calibri" w:hAnsi="Calibri"/>
          <w:b/>
          <w:i/>
        </w:rPr>
        <w:t xml:space="preserve">     MELLÉKLET: -</w:t>
      </w:r>
    </w:p>
    <w:p w14:paraId="6E7B4A00" w14:textId="77777777" w:rsidR="00125EC7" w:rsidRPr="00143F6D" w:rsidRDefault="00125EC7" w:rsidP="00125EC7">
      <w:pPr>
        <w:rPr>
          <w:rFonts w:ascii="Calibri" w:hAnsi="Calibri"/>
          <w:b/>
          <w:i/>
        </w:rPr>
      </w:pPr>
    </w:p>
    <w:p w14:paraId="0AD2C91B" w14:textId="77777777" w:rsidR="00125EC7" w:rsidRPr="00143F6D" w:rsidRDefault="00125EC7" w:rsidP="00125EC7">
      <w:pPr>
        <w:rPr>
          <w:rFonts w:ascii="Calibri" w:hAnsi="Calibri"/>
          <w:b/>
          <w:i/>
        </w:rPr>
      </w:pPr>
    </w:p>
    <w:p w14:paraId="5379C1E3" w14:textId="77777777" w:rsidR="00125EC7" w:rsidRPr="00143F6D" w:rsidRDefault="00125EC7" w:rsidP="00125EC7">
      <w:pPr>
        <w:rPr>
          <w:rFonts w:ascii="Calibri" w:hAnsi="Calibri"/>
          <w:b/>
          <w:i/>
        </w:rPr>
      </w:pPr>
    </w:p>
    <w:p w14:paraId="010FFA55" w14:textId="77777777" w:rsidR="00125EC7" w:rsidRPr="00143F6D" w:rsidRDefault="00125EC7" w:rsidP="00125EC7">
      <w:pPr>
        <w:jc w:val="center"/>
        <w:rPr>
          <w:rFonts w:ascii="Calibri" w:hAnsi="Calibri"/>
          <w:b/>
          <w:i/>
        </w:rPr>
      </w:pPr>
    </w:p>
    <w:p w14:paraId="5D0352B0" w14:textId="77777777" w:rsidR="00125EC7" w:rsidRPr="00143F6D" w:rsidRDefault="00125EC7" w:rsidP="00125EC7">
      <w:pPr>
        <w:jc w:val="center"/>
        <w:rPr>
          <w:rFonts w:ascii="Calibri" w:hAnsi="Calibri"/>
          <w:b/>
          <w:i/>
        </w:rPr>
      </w:pPr>
    </w:p>
    <w:p w14:paraId="63881289" w14:textId="77777777" w:rsidR="00125EC7" w:rsidRPr="00143F6D" w:rsidRDefault="00125EC7" w:rsidP="00125EC7">
      <w:pPr>
        <w:jc w:val="center"/>
        <w:rPr>
          <w:rFonts w:ascii="Calibri" w:hAnsi="Calibri"/>
          <w:b/>
          <w:i/>
        </w:rPr>
      </w:pPr>
    </w:p>
    <w:p w14:paraId="763C0CF3" w14:textId="77777777" w:rsidR="00125EC7" w:rsidRPr="007C4956" w:rsidRDefault="00125EC7" w:rsidP="00125EC7">
      <w:pPr>
        <w:tabs>
          <w:tab w:val="right" w:leader="dot" w:pos="9062"/>
        </w:tabs>
        <w:jc w:val="center"/>
        <w:rPr>
          <w:rFonts w:ascii="Calibri" w:hAnsi="Calibri"/>
          <w:b/>
        </w:rPr>
      </w:pPr>
      <w:r w:rsidRPr="00143F6D">
        <w:rPr>
          <w:rFonts w:ascii="Calibri" w:hAnsi="Calibri"/>
          <w:b/>
          <w:i/>
        </w:rPr>
        <w:t xml:space="preserve">TÁRGY: </w:t>
      </w:r>
      <w:r w:rsidRPr="007C4956">
        <w:rPr>
          <w:rFonts w:ascii="Calibri" w:eastAsia="Calibri" w:hAnsi="Calibri"/>
          <w:b/>
          <w:bCs/>
          <w:i/>
          <w:iCs/>
          <w:lang w:eastAsia="en-US"/>
        </w:rPr>
        <w:t xml:space="preserve">Szekszárd Megyei Jogú Város Önkormányzata </w:t>
      </w:r>
      <w:proofErr w:type="gramStart"/>
      <w:r w:rsidRPr="007C4956">
        <w:rPr>
          <w:rFonts w:ascii="Calibri" w:eastAsia="Calibri" w:hAnsi="Calibri"/>
          <w:b/>
          <w:bCs/>
          <w:i/>
          <w:iCs/>
          <w:lang w:eastAsia="en-US"/>
        </w:rPr>
        <w:t>közgyűlésének ….</w:t>
      </w:r>
      <w:proofErr w:type="gramEnd"/>
      <w:r w:rsidRPr="007C4956">
        <w:rPr>
          <w:rFonts w:ascii="Calibri" w:eastAsia="Calibri" w:hAnsi="Calibri"/>
          <w:b/>
          <w:bCs/>
          <w:i/>
          <w:iCs/>
          <w:lang w:eastAsia="en-US"/>
        </w:rPr>
        <w:t>./201</w:t>
      </w:r>
      <w:r>
        <w:rPr>
          <w:rFonts w:ascii="Calibri" w:eastAsia="Calibri" w:hAnsi="Calibri"/>
          <w:b/>
          <w:bCs/>
          <w:i/>
          <w:iCs/>
          <w:lang w:eastAsia="en-US"/>
        </w:rPr>
        <w:t>9</w:t>
      </w:r>
      <w:r w:rsidRPr="007C4956">
        <w:rPr>
          <w:rFonts w:ascii="Calibri" w:eastAsia="Calibri" w:hAnsi="Calibri"/>
          <w:b/>
          <w:bCs/>
          <w:i/>
          <w:iCs/>
          <w:lang w:eastAsia="en-US"/>
        </w:rPr>
        <w:t>. (……) önkormányzati rendelete a személyes gondoskodást nyújtó ellátások térítési díjáról szóló 36/2001. (XII. 21.) önkormányzati rendelet módosításáról</w:t>
      </w:r>
    </w:p>
    <w:p w14:paraId="78C9B7CA" w14:textId="77777777" w:rsidR="00125EC7" w:rsidRPr="007C4956" w:rsidRDefault="00125EC7" w:rsidP="00125EC7">
      <w:pPr>
        <w:widowControl w:val="0"/>
        <w:tabs>
          <w:tab w:val="left" w:pos="2160"/>
        </w:tabs>
        <w:overflowPunct w:val="0"/>
        <w:adjustRightInd w:val="0"/>
        <w:jc w:val="center"/>
        <w:textAlignment w:val="baseline"/>
        <w:rPr>
          <w:rFonts w:ascii="Calibri" w:eastAsia="Calibri" w:hAnsi="Calibri"/>
          <w:b/>
          <w:bCs/>
          <w:i/>
          <w:iCs/>
          <w:color w:val="000000"/>
          <w:lang w:eastAsia="en-US"/>
        </w:rPr>
      </w:pPr>
      <w:r w:rsidRPr="007C4956">
        <w:rPr>
          <w:rFonts w:ascii="Calibri" w:eastAsia="Calibri" w:hAnsi="Calibri"/>
          <w:b/>
          <w:bCs/>
          <w:i/>
          <w:iCs/>
          <w:color w:val="000000"/>
          <w:lang w:eastAsia="en-US"/>
        </w:rPr>
        <w:t>(tervezet)</w:t>
      </w:r>
    </w:p>
    <w:p w14:paraId="6D9CC7C7" w14:textId="77777777" w:rsidR="00125EC7" w:rsidRPr="00143F6D" w:rsidRDefault="00125EC7" w:rsidP="00125EC7">
      <w:pPr>
        <w:jc w:val="center"/>
        <w:rPr>
          <w:rFonts w:ascii="Calibri" w:hAnsi="Calibri"/>
          <w:b/>
          <w:i/>
        </w:rPr>
      </w:pPr>
    </w:p>
    <w:p w14:paraId="32A8FFD3" w14:textId="77777777" w:rsidR="00125EC7" w:rsidRPr="00143F6D" w:rsidRDefault="00125EC7" w:rsidP="00125EC7">
      <w:pPr>
        <w:spacing w:line="360" w:lineRule="auto"/>
        <w:rPr>
          <w:rFonts w:ascii="Calibri" w:hAnsi="Calibri"/>
          <w:i/>
        </w:rPr>
      </w:pPr>
    </w:p>
    <w:p w14:paraId="186B1619" w14:textId="77777777" w:rsidR="00125EC7" w:rsidRPr="00143F6D" w:rsidRDefault="00125EC7" w:rsidP="00125EC7">
      <w:pPr>
        <w:spacing w:line="360" w:lineRule="auto"/>
        <w:jc w:val="center"/>
        <w:rPr>
          <w:rFonts w:ascii="Calibri" w:hAnsi="Calibri"/>
          <w:b/>
          <w:i/>
        </w:rPr>
      </w:pPr>
      <w:r w:rsidRPr="00143F6D">
        <w:rPr>
          <w:rFonts w:ascii="Calibri" w:hAnsi="Calibri"/>
          <w:b/>
          <w:i/>
        </w:rPr>
        <w:t>E L Ő T E R J E S Z T É S</w:t>
      </w:r>
    </w:p>
    <w:p w14:paraId="5F3B8BC1" w14:textId="77777777" w:rsidR="00125EC7" w:rsidRPr="00143F6D" w:rsidRDefault="00125EC7" w:rsidP="00125EC7">
      <w:pPr>
        <w:spacing w:line="360" w:lineRule="auto"/>
        <w:jc w:val="center"/>
        <w:rPr>
          <w:rFonts w:ascii="Calibri" w:hAnsi="Calibri"/>
          <w:b/>
          <w:i/>
        </w:rPr>
      </w:pPr>
      <w:r w:rsidRPr="00143F6D">
        <w:rPr>
          <w:rFonts w:ascii="Calibri" w:hAnsi="Calibri"/>
          <w:b/>
          <w:i/>
        </w:rPr>
        <w:t xml:space="preserve"> Szekszárd Megyei Jogú Város Önkormányzata Közgyűlésének </w:t>
      </w:r>
    </w:p>
    <w:p w14:paraId="0A6D60AE" w14:textId="0C2FAD6B" w:rsidR="00125EC7" w:rsidRPr="00143F6D" w:rsidRDefault="00125EC7" w:rsidP="00125EC7">
      <w:pPr>
        <w:spacing w:line="36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2019</w:t>
      </w:r>
      <w:r w:rsidRPr="00143F6D"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</w:rPr>
        <w:t xml:space="preserve"> </w:t>
      </w:r>
      <w:r w:rsidR="00E33D1A">
        <w:rPr>
          <w:rFonts w:ascii="Calibri" w:hAnsi="Calibri"/>
          <w:b/>
          <w:i/>
        </w:rPr>
        <w:t>április 25</w:t>
      </w:r>
      <w:r w:rsidRPr="00143F6D">
        <w:rPr>
          <w:rFonts w:ascii="Calibri" w:hAnsi="Calibri"/>
          <w:b/>
          <w:i/>
        </w:rPr>
        <w:t xml:space="preserve">-i </w:t>
      </w:r>
      <w:r>
        <w:rPr>
          <w:rFonts w:ascii="Calibri" w:hAnsi="Calibri"/>
          <w:b/>
          <w:i/>
        </w:rPr>
        <w:t>rendes</w:t>
      </w:r>
      <w:r w:rsidRPr="00143F6D">
        <w:rPr>
          <w:rFonts w:ascii="Calibri" w:hAnsi="Calibri"/>
          <w:b/>
          <w:i/>
        </w:rPr>
        <w:t xml:space="preserve"> ülésére</w:t>
      </w:r>
    </w:p>
    <w:p w14:paraId="2122A677" w14:textId="77777777" w:rsidR="00125EC7" w:rsidRPr="00143F6D" w:rsidRDefault="00125EC7" w:rsidP="00125EC7">
      <w:pPr>
        <w:jc w:val="center"/>
        <w:rPr>
          <w:rFonts w:ascii="Calibri" w:hAnsi="Calibri"/>
        </w:rPr>
      </w:pPr>
    </w:p>
    <w:p w14:paraId="4958DFFF" w14:textId="77777777" w:rsidR="00125EC7" w:rsidRPr="00143F6D" w:rsidRDefault="00125EC7" w:rsidP="00125EC7">
      <w:pPr>
        <w:jc w:val="center"/>
        <w:rPr>
          <w:rFonts w:ascii="Calibri" w:hAnsi="Calibri"/>
        </w:rPr>
      </w:pPr>
    </w:p>
    <w:p w14:paraId="71961F63" w14:textId="77777777" w:rsidR="00125EC7" w:rsidRPr="00143F6D" w:rsidRDefault="00125EC7" w:rsidP="00125EC7">
      <w:pPr>
        <w:jc w:val="center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125EC7" w:rsidRPr="00143F6D" w14:paraId="1F499D19" w14:textId="77777777" w:rsidTr="00580406">
        <w:tc>
          <w:tcPr>
            <w:tcW w:w="4606" w:type="dxa"/>
            <w:shd w:val="clear" w:color="auto" w:fill="auto"/>
          </w:tcPr>
          <w:p w14:paraId="273F0C6E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>ELŐTERJESZTŐ:</w:t>
            </w:r>
          </w:p>
        </w:tc>
        <w:tc>
          <w:tcPr>
            <w:tcW w:w="4606" w:type="dxa"/>
            <w:shd w:val="clear" w:color="auto" w:fill="auto"/>
          </w:tcPr>
          <w:p w14:paraId="38CCAE5B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>Ács Rezső polgármester</w:t>
            </w:r>
          </w:p>
        </w:tc>
      </w:tr>
      <w:tr w:rsidR="00125EC7" w:rsidRPr="00143F6D" w14:paraId="02343F17" w14:textId="77777777" w:rsidTr="00580406">
        <w:tc>
          <w:tcPr>
            <w:tcW w:w="4606" w:type="dxa"/>
            <w:shd w:val="clear" w:color="auto" w:fill="auto"/>
          </w:tcPr>
          <w:p w14:paraId="661C78DC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6D557346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25EC7" w:rsidRPr="00143F6D" w14:paraId="5A8E74A7" w14:textId="77777777" w:rsidTr="00580406">
        <w:tc>
          <w:tcPr>
            <w:tcW w:w="4606" w:type="dxa"/>
            <w:shd w:val="clear" w:color="auto" w:fill="auto"/>
          </w:tcPr>
          <w:p w14:paraId="2965162C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26104E09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25EC7" w:rsidRPr="00143F6D" w14:paraId="43C641CB" w14:textId="77777777" w:rsidTr="00580406">
        <w:tc>
          <w:tcPr>
            <w:tcW w:w="4606" w:type="dxa"/>
            <w:shd w:val="clear" w:color="auto" w:fill="auto"/>
          </w:tcPr>
          <w:p w14:paraId="261E0C27" w14:textId="77777777" w:rsidR="00125EC7" w:rsidRPr="00143F6D" w:rsidRDefault="00125EC7" w:rsidP="00580406">
            <w:pPr>
              <w:keepNext/>
              <w:overflowPunct w:val="0"/>
              <w:autoSpaceDE w:val="0"/>
              <w:autoSpaceDN w:val="0"/>
              <w:adjustRightInd w:val="0"/>
              <w:outlineLvl w:val="1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 xml:space="preserve">AZ ELŐTERJESZTÉST KÉSZÍTETTE: </w:t>
            </w:r>
          </w:p>
        </w:tc>
        <w:tc>
          <w:tcPr>
            <w:tcW w:w="4606" w:type="dxa"/>
            <w:shd w:val="clear" w:color="auto" w:fill="auto"/>
          </w:tcPr>
          <w:p w14:paraId="642E5E0F" w14:textId="77777777" w:rsidR="00125EC7" w:rsidRDefault="00125EC7" w:rsidP="00580406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Smolek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Erika </w:t>
            </w:r>
            <w:proofErr w:type="spellStart"/>
            <w:r>
              <w:rPr>
                <w:rFonts w:ascii="Calibri" w:hAnsi="Calibri"/>
                <w:b/>
                <w:i/>
              </w:rPr>
              <w:t>kodifikátor</w:t>
            </w:r>
            <w:proofErr w:type="spellEnd"/>
          </w:p>
          <w:p w14:paraId="69C4F3B4" w14:textId="198B9CAE" w:rsidR="00E33D1A" w:rsidRPr="00143F6D" w:rsidRDefault="00E33D1A" w:rsidP="00580406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Tamási Anna </w:t>
            </w:r>
            <w:r w:rsidR="00216307">
              <w:rPr>
                <w:rFonts w:ascii="Calibri" w:hAnsi="Calibri"/>
                <w:b/>
                <w:i/>
              </w:rPr>
              <w:t>igazgatóságvezető</w:t>
            </w:r>
          </w:p>
        </w:tc>
      </w:tr>
      <w:tr w:rsidR="00125EC7" w:rsidRPr="00143F6D" w14:paraId="1D9041D1" w14:textId="77777777" w:rsidTr="00580406">
        <w:tc>
          <w:tcPr>
            <w:tcW w:w="4606" w:type="dxa"/>
            <w:shd w:val="clear" w:color="auto" w:fill="auto"/>
          </w:tcPr>
          <w:p w14:paraId="27D6D6D3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77FC1A77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25EC7" w:rsidRPr="00143F6D" w14:paraId="3EEED990" w14:textId="77777777" w:rsidTr="00580406">
        <w:tc>
          <w:tcPr>
            <w:tcW w:w="4606" w:type="dxa"/>
            <w:shd w:val="clear" w:color="auto" w:fill="auto"/>
          </w:tcPr>
          <w:p w14:paraId="4239A8B2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>ELŐADÓ:</w:t>
            </w:r>
          </w:p>
        </w:tc>
        <w:tc>
          <w:tcPr>
            <w:tcW w:w="4606" w:type="dxa"/>
            <w:shd w:val="clear" w:color="auto" w:fill="auto"/>
          </w:tcPr>
          <w:p w14:paraId="3909903A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>Ács Rezső polgármester</w:t>
            </w:r>
          </w:p>
        </w:tc>
      </w:tr>
      <w:tr w:rsidR="00125EC7" w:rsidRPr="00143F6D" w14:paraId="4A8AE693" w14:textId="77777777" w:rsidTr="00580406">
        <w:tc>
          <w:tcPr>
            <w:tcW w:w="4606" w:type="dxa"/>
            <w:shd w:val="clear" w:color="auto" w:fill="auto"/>
          </w:tcPr>
          <w:p w14:paraId="6C1D30A4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36E000C9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25EC7" w:rsidRPr="00143F6D" w14:paraId="25E7866D" w14:textId="77777777" w:rsidTr="00580406">
        <w:tc>
          <w:tcPr>
            <w:tcW w:w="4606" w:type="dxa"/>
            <w:shd w:val="clear" w:color="auto" w:fill="auto"/>
          </w:tcPr>
          <w:p w14:paraId="4DBC8126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14:paraId="53B37049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125EC7" w:rsidRPr="00143F6D" w14:paraId="281CF00B" w14:textId="77777777" w:rsidTr="00580406">
        <w:tc>
          <w:tcPr>
            <w:tcW w:w="4606" w:type="dxa"/>
            <w:shd w:val="clear" w:color="auto" w:fill="auto"/>
          </w:tcPr>
          <w:p w14:paraId="3E1CB846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>KEZELÉSI MEGJEGYZÉS:</w:t>
            </w:r>
          </w:p>
        </w:tc>
        <w:tc>
          <w:tcPr>
            <w:tcW w:w="4606" w:type="dxa"/>
            <w:shd w:val="clear" w:color="auto" w:fill="auto"/>
          </w:tcPr>
          <w:p w14:paraId="6ED62381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25EC7" w:rsidRPr="00143F6D" w14:paraId="2AF7FDFD" w14:textId="77777777" w:rsidTr="00580406">
        <w:tc>
          <w:tcPr>
            <w:tcW w:w="4606" w:type="dxa"/>
            <w:shd w:val="clear" w:color="auto" w:fill="auto"/>
          </w:tcPr>
          <w:p w14:paraId="7931AA4A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015EBFFD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25EC7" w:rsidRPr="00143F6D" w14:paraId="7B1ACB31" w14:textId="77777777" w:rsidTr="00580406">
        <w:tc>
          <w:tcPr>
            <w:tcW w:w="4606" w:type="dxa"/>
            <w:shd w:val="clear" w:color="auto" w:fill="auto"/>
          </w:tcPr>
          <w:p w14:paraId="06D7ABC8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>VÉLEMÉNYEZÉSRE MEGKAPTA:</w:t>
            </w:r>
          </w:p>
        </w:tc>
        <w:tc>
          <w:tcPr>
            <w:tcW w:w="4606" w:type="dxa"/>
            <w:shd w:val="clear" w:color="auto" w:fill="auto"/>
          </w:tcPr>
          <w:p w14:paraId="1AE5C09B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25EC7" w:rsidRPr="00143F6D" w14:paraId="0CA7EFEC" w14:textId="77777777" w:rsidTr="00580406">
        <w:tc>
          <w:tcPr>
            <w:tcW w:w="4606" w:type="dxa"/>
            <w:shd w:val="clear" w:color="auto" w:fill="auto"/>
          </w:tcPr>
          <w:p w14:paraId="4DF206EE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14:paraId="5900BEE3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125EC7" w:rsidRPr="00143F6D" w14:paraId="1350308E" w14:textId="77777777" w:rsidTr="00580406">
        <w:tc>
          <w:tcPr>
            <w:tcW w:w="4606" w:type="dxa"/>
            <w:shd w:val="clear" w:color="auto" w:fill="auto"/>
          </w:tcPr>
          <w:p w14:paraId="21ABE1F7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>EGYÉB SZERVEZET:</w:t>
            </w:r>
          </w:p>
        </w:tc>
        <w:tc>
          <w:tcPr>
            <w:tcW w:w="4606" w:type="dxa"/>
            <w:shd w:val="clear" w:color="auto" w:fill="auto"/>
          </w:tcPr>
          <w:p w14:paraId="5A08812B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25EC7" w:rsidRPr="00143F6D" w14:paraId="1BCE0BCE" w14:textId="77777777" w:rsidTr="00580406">
        <w:tc>
          <w:tcPr>
            <w:tcW w:w="4606" w:type="dxa"/>
            <w:shd w:val="clear" w:color="auto" w:fill="auto"/>
          </w:tcPr>
          <w:p w14:paraId="06637A93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14:paraId="31621BB7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125EC7" w:rsidRPr="00143F6D" w14:paraId="48A851C5" w14:textId="77777777" w:rsidTr="00580406">
        <w:tc>
          <w:tcPr>
            <w:tcW w:w="4606" w:type="dxa"/>
            <w:shd w:val="clear" w:color="auto" w:fill="auto"/>
          </w:tcPr>
          <w:p w14:paraId="4AA7ACE3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 xml:space="preserve">MEGTÁRGYALTA: </w:t>
            </w:r>
          </w:p>
          <w:p w14:paraId="1DA04C25" w14:textId="77777777" w:rsidR="00125EC7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>Gazdasági és Pénzügyi Bizottság</w:t>
            </w:r>
          </w:p>
          <w:p w14:paraId="30BD6684" w14:textId="6D129650" w:rsidR="00682B9C" w:rsidRDefault="00682B9C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Humán Bizottság</w:t>
            </w:r>
          </w:p>
          <w:p w14:paraId="2995EC74" w14:textId="7D1D7C63" w:rsidR="00AE2E94" w:rsidRPr="007C4956" w:rsidRDefault="00682B9C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Szociális és Egészségügyi Bizottság</w:t>
            </w:r>
          </w:p>
        </w:tc>
        <w:tc>
          <w:tcPr>
            <w:tcW w:w="4606" w:type="dxa"/>
            <w:shd w:val="clear" w:color="auto" w:fill="auto"/>
          </w:tcPr>
          <w:p w14:paraId="779CDCC7" w14:textId="77777777" w:rsidR="00125EC7" w:rsidRPr="00143F6D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143F6D">
              <w:rPr>
                <w:rFonts w:ascii="Calibri" w:hAnsi="Calibri"/>
                <w:b/>
                <w:i/>
              </w:rPr>
              <w:t>HATÁROZAT SZÁMA:</w:t>
            </w:r>
          </w:p>
          <w:p w14:paraId="57CEB8CD" w14:textId="77777777" w:rsidR="00125EC7" w:rsidRDefault="00125EC7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…/2019</w:t>
            </w:r>
            <w:r w:rsidRPr="00143F6D">
              <w:rPr>
                <w:rFonts w:ascii="Calibri" w:hAnsi="Calibri"/>
                <w:b/>
                <w:i/>
              </w:rPr>
              <w:t>. (</w:t>
            </w:r>
            <w:proofErr w:type="gramStart"/>
            <w:r w:rsidRPr="00143F6D">
              <w:rPr>
                <w:rFonts w:ascii="Calibri" w:hAnsi="Calibri"/>
                <w:b/>
                <w:i/>
              </w:rPr>
              <w:t>…</w:t>
            </w:r>
            <w:r>
              <w:rPr>
                <w:rFonts w:ascii="Calibri" w:hAnsi="Calibri"/>
                <w:b/>
                <w:i/>
              </w:rPr>
              <w:t>…</w:t>
            </w:r>
            <w:proofErr w:type="gramEnd"/>
            <w:r w:rsidRPr="00143F6D">
              <w:rPr>
                <w:rFonts w:ascii="Calibri" w:hAnsi="Calibri"/>
                <w:b/>
                <w:i/>
              </w:rPr>
              <w:t>)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143F6D">
              <w:rPr>
                <w:rFonts w:ascii="Calibri" w:hAnsi="Calibri"/>
                <w:b/>
                <w:i/>
              </w:rPr>
              <w:t>határozat</w:t>
            </w:r>
          </w:p>
          <w:p w14:paraId="7BCC1E69" w14:textId="77777777" w:rsidR="00AE2E94" w:rsidRDefault="00682B9C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…/2019. (</w:t>
            </w:r>
            <w:proofErr w:type="gramStart"/>
            <w:r>
              <w:rPr>
                <w:rFonts w:ascii="Calibri" w:hAnsi="Calibri"/>
                <w:b/>
                <w:i/>
              </w:rPr>
              <w:t>…..</w:t>
            </w:r>
            <w:proofErr w:type="gramEnd"/>
            <w:r>
              <w:rPr>
                <w:rFonts w:ascii="Calibri" w:hAnsi="Calibri"/>
                <w:b/>
                <w:i/>
              </w:rPr>
              <w:t>) határozat</w:t>
            </w:r>
          </w:p>
          <w:p w14:paraId="309469B7" w14:textId="3324D24D" w:rsidR="00682B9C" w:rsidRPr="00143F6D" w:rsidRDefault="00682B9C" w:rsidP="005804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proofErr w:type="gramStart"/>
            <w:r>
              <w:rPr>
                <w:rFonts w:ascii="Calibri" w:hAnsi="Calibri"/>
                <w:b/>
                <w:i/>
              </w:rPr>
              <w:t>..</w:t>
            </w:r>
            <w:proofErr w:type="gramEnd"/>
            <w:r>
              <w:rPr>
                <w:rFonts w:ascii="Calibri" w:hAnsi="Calibri"/>
                <w:b/>
                <w:i/>
              </w:rPr>
              <w:t>/2019. (</w:t>
            </w:r>
            <w:proofErr w:type="gramStart"/>
            <w:r>
              <w:rPr>
                <w:rFonts w:ascii="Calibri" w:hAnsi="Calibri"/>
                <w:b/>
                <w:i/>
              </w:rPr>
              <w:t>…...</w:t>
            </w:r>
            <w:proofErr w:type="gramEnd"/>
            <w:r>
              <w:rPr>
                <w:rFonts w:ascii="Calibri" w:hAnsi="Calibri"/>
                <w:b/>
                <w:i/>
              </w:rPr>
              <w:t>) határozat</w:t>
            </w:r>
          </w:p>
        </w:tc>
      </w:tr>
    </w:tbl>
    <w:p w14:paraId="7C55C68F" w14:textId="77777777" w:rsidR="00125EC7" w:rsidRPr="00143F6D" w:rsidRDefault="00AE2E94" w:rsidP="00125EC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3D3E8F0F" w14:textId="77777777" w:rsidR="00125EC7" w:rsidRDefault="00125EC7" w:rsidP="00125EC7">
      <w:pPr>
        <w:jc w:val="both"/>
        <w:rPr>
          <w:rFonts w:ascii="Calibri" w:hAnsi="Calibri"/>
          <w:i/>
        </w:rPr>
      </w:pPr>
    </w:p>
    <w:p w14:paraId="240309D2" w14:textId="77777777" w:rsidR="00125EC7" w:rsidRDefault="00125EC7" w:rsidP="00125EC7">
      <w:pPr>
        <w:jc w:val="both"/>
        <w:rPr>
          <w:rFonts w:ascii="Calibri" w:hAnsi="Calibri"/>
          <w:i/>
        </w:rPr>
      </w:pPr>
      <w:proofErr w:type="gramStart"/>
      <w:r w:rsidRPr="00143F6D">
        <w:rPr>
          <w:rFonts w:ascii="Calibri" w:hAnsi="Calibri"/>
          <w:i/>
        </w:rPr>
        <w:t>TÖRVÉNYESSÉGI  VÉLEMÉNYEZÉSRE</w:t>
      </w:r>
      <w:proofErr w:type="gramEnd"/>
      <w:r w:rsidRPr="00143F6D">
        <w:rPr>
          <w:rFonts w:ascii="Calibri" w:hAnsi="Calibri"/>
          <w:i/>
        </w:rPr>
        <w:t xml:space="preserve"> BEMUTATVA:</w:t>
      </w:r>
    </w:p>
    <w:p w14:paraId="239C7FD4" w14:textId="77777777" w:rsidR="00125EC7" w:rsidRPr="007C4956" w:rsidRDefault="00125EC7" w:rsidP="00125EC7">
      <w:pPr>
        <w:jc w:val="both"/>
        <w:rPr>
          <w:rFonts w:ascii="Calibri" w:hAnsi="Calibri"/>
          <w:i/>
        </w:rPr>
      </w:pPr>
    </w:p>
    <w:p w14:paraId="45E0A6E1" w14:textId="65149C3E" w:rsidR="00125EC7" w:rsidRDefault="00125EC7" w:rsidP="00125EC7">
      <w:pPr>
        <w:jc w:val="both"/>
        <w:rPr>
          <w:rFonts w:ascii="Calibri" w:hAnsi="Calibri"/>
        </w:rPr>
      </w:pPr>
      <w:r>
        <w:rPr>
          <w:rFonts w:ascii="Calibri" w:hAnsi="Calibri"/>
        </w:rPr>
        <w:t>Terjedelem: 1</w:t>
      </w:r>
      <w:r w:rsidR="00874C89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+</w:t>
      </w:r>
      <w:r w:rsidRPr="00143F6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9C5F4D">
        <w:rPr>
          <w:rFonts w:ascii="Calibri" w:hAnsi="Calibri"/>
        </w:rPr>
        <w:t>9</w:t>
      </w:r>
      <w:proofErr w:type="gramEnd"/>
      <w:r w:rsidR="00E04FA4">
        <w:rPr>
          <w:rFonts w:ascii="Calibri" w:hAnsi="Calibri"/>
        </w:rPr>
        <w:t xml:space="preserve"> </w:t>
      </w:r>
      <w:r w:rsidRPr="00143F6D">
        <w:rPr>
          <w:rFonts w:ascii="Calibri" w:hAnsi="Calibri"/>
        </w:rPr>
        <w:t>oldal</w:t>
      </w:r>
    </w:p>
    <w:p w14:paraId="566EEEC9" w14:textId="77777777" w:rsidR="00D07DC4" w:rsidRDefault="00D07DC4" w:rsidP="00125EC7">
      <w:pPr>
        <w:jc w:val="both"/>
        <w:rPr>
          <w:rFonts w:ascii="Calibri" w:hAnsi="Calibri"/>
        </w:rPr>
      </w:pPr>
    </w:p>
    <w:p w14:paraId="333453E2" w14:textId="77777777" w:rsidR="00125EC7" w:rsidRDefault="00125EC7" w:rsidP="00125EC7">
      <w:pPr>
        <w:pStyle w:val="Szvegtrzs"/>
        <w:spacing w:after="0"/>
        <w:rPr>
          <w:rFonts w:ascii="Calibri" w:hAnsi="Calibri"/>
          <w:b/>
        </w:rPr>
      </w:pPr>
      <w:r w:rsidRPr="00E40BBA">
        <w:rPr>
          <w:rFonts w:ascii="Calibri" w:hAnsi="Calibri"/>
          <w:b/>
        </w:rPr>
        <w:t>Tisztelt Közgyűlés!</w:t>
      </w:r>
      <w:r w:rsidRPr="00E40BBA">
        <w:rPr>
          <w:rFonts w:ascii="Calibri" w:hAnsi="Calibri"/>
          <w:b/>
        </w:rPr>
        <w:tab/>
      </w:r>
      <w:r w:rsidRPr="00E40BBA">
        <w:rPr>
          <w:rFonts w:ascii="Calibri" w:hAnsi="Calibri"/>
          <w:b/>
        </w:rPr>
        <w:tab/>
      </w:r>
      <w:r w:rsidRPr="00E40BBA">
        <w:rPr>
          <w:rFonts w:ascii="Calibri" w:hAnsi="Calibri"/>
          <w:b/>
        </w:rPr>
        <w:tab/>
      </w:r>
      <w:r w:rsidRPr="00E40BBA">
        <w:rPr>
          <w:rFonts w:ascii="Calibri" w:hAnsi="Calibri"/>
          <w:b/>
        </w:rPr>
        <w:tab/>
        <w:t xml:space="preserve">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="009615F2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 Minősített többség!</w:t>
      </w:r>
    </w:p>
    <w:p w14:paraId="7982D2A6" w14:textId="77777777" w:rsidR="00125EC7" w:rsidRDefault="00125EC7" w:rsidP="00125EC7">
      <w:pPr>
        <w:pStyle w:val="Szvegtrzs"/>
        <w:spacing w:after="0"/>
        <w:rPr>
          <w:rFonts w:ascii="Calibri" w:hAnsi="Calibri"/>
          <w:b/>
        </w:rPr>
      </w:pPr>
    </w:p>
    <w:p w14:paraId="2AD82A6F" w14:textId="368336ED" w:rsidR="00125EC7" w:rsidRDefault="00125EC7" w:rsidP="00125EC7">
      <w:pPr>
        <w:pStyle w:val="Szvegtrzs"/>
        <w:spacing w:after="0"/>
        <w:jc w:val="both"/>
        <w:rPr>
          <w:rFonts w:ascii="Calibri" w:hAnsi="Calibri"/>
        </w:rPr>
      </w:pPr>
      <w:r w:rsidRPr="00E40BBA">
        <w:rPr>
          <w:rFonts w:ascii="Calibri" w:hAnsi="Calibri"/>
        </w:rPr>
        <w:t xml:space="preserve">Az előterjesztés Szekszárd Megyei Jogú Város Önkormányzata Közgyűlésének a személyes gondoskodást nyújtó ellátások térítési díjáról szóló 36/2001. (XII. 21.) önkormányzati rendelet </w:t>
      </w:r>
      <w:r>
        <w:rPr>
          <w:rFonts w:ascii="Calibri" w:hAnsi="Calibri"/>
        </w:rPr>
        <w:t xml:space="preserve">(a továbbiakban: R.) </w:t>
      </w:r>
      <w:r w:rsidRPr="00E40BBA">
        <w:rPr>
          <w:rFonts w:ascii="Calibri" w:hAnsi="Calibri"/>
        </w:rPr>
        <w:t>módosítására tesz javaslatot.</w:t>
      </w:r>
      <w:r w:rsidRPr="00B84E85">
        <w:rPr>
          <w:rFonts w:ascii="Calibri" w:hAnsi="Calibri"/>
        </w:rPr>
        <w:t xml:space="preserve"> </w:t>
      </w:r>
    </w:p>
    <w:p w14:paraId="41E0AF2E" w14:textId="77777777" w:rsidR="00991FF0" w:rsidRDefault="00991FF0" w:rsidP="00125EC7">
      <w:pPr>
        <w:pStyle w:val="Szvegtrzs"/>
        <w:spacing w:after="0"/>
        <w:jc w:val="both"/>
        <w:rPr>
          <w:rFonts w:ascii="Calibri" w:hAnsi="Calibri"/>
        </w:rPr>
      </w:pPr>
    </w:p>
    <w:p w14:paraId="3228904C" w14:textId="5BB135E5" w:rsidR="001D3025" w:rsidRDefault="001D3025" w:rsidP="00125EC7">
      <w:pPr>
        <w:pStyle w:val="Szvegtrzs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Az R. 1. melléklete a személyes gondoskodást nyújtó szociális és egyéb intézményi ellátások nyersanyagnormáiról, térítési díjalapjairól és intézményi térítési díjairól rendelkezik. A hatályos rendelethez képest a</w:t>
      </w:r>
      <w:r w:rsidR="00583104">
        <w:rPr>
          <w:rFonts w:ascii="Calibri" w:hAnsi="Calibri"/>
        </w:rPr>
        <w:t>z</w:t>
      </w:r>
      <w:r>
        <w:rPr>
          <w:rFonts w:ascii="Calibri" w:hAnsi="Calibri"/>
        </w:rPr>
        <w:t xml:space="preserve"> emelés mértéke</w:t>
      </w:r>
      <w:r w:rsidR="000963D5">
        <w:rPr>
          <w:rFonts w:ascii="Calibri" w:hAnsi="Calibri"/>
        </w:rPr>
        <w:t xml:space="preserve"> átlagosan</w:t>
      </w:r>
      <w:r w:rsidR="005776AE">
        <w:rPr>
          <w:rFonts w:ascii="Calibri" w:hAnsi="Calibri"/>
        </w:rPr>
        <w:t xml:space="preserve"> 7 </w:t>
      </w:r>
      <w:r>
        <w:rPr>
          <w:rFonts w:ascii="Calibri" w:hAnsi="Calibri"/>
        </w:rPr>
        <w:t xml:space="preserve">%. </w:t>
      </w:r>
      <w:r w:rsidR="00322128">
        <w:rPr>
          <w:rFonts w:ascii="Calibri" w:hAnsi="Calibri"/>
        </w:rPr>
        <w:t>Az 1. melléklet kiegészítésre került</w:t>
      </w:r>
      <w:r>
        <w:rPr>
          <w:rFonts w:ascii="Calibri" w:hAnsi="Calibri"/>
        </w:rPr>
        <w:t xml:space="preserve"> </w:t>
      </w:r>
      <w:r w:rsidR="00322128">
        <w:rPr>
          <w:rFonts w:ascii="Calibri" w:hAnsi="Calibri"/>
        </w:rPr>
        <w:t>a napközbeni gyermekfelügyelet térítési díjaival</w:t>
      </w:r>
      <w:r w:rsidR="000963D5">
        <w:rPr>
          <w:rFonts w:ascii="Calibri" w:hAnsi="Calibri"/>
        </w:rPr>
        <w:t>, valamint külön pontba került az eddig a 4. pontban szereplő</w:t>
      </w:r>
      <w:r>
        <w:rPr>
          <w:rFonts w:ascii="Calibri" w:hAnsi="Calibri"/>
        </w:rPr>
        <w:t xml:space="preserve"> </w:t>
      </w:r>
      <w:r w:rsidR="000963D5">
        <w:rPr>
          <w:rFonts w:ascii="Calibri" w:hAnsi="Calibri"/>
        </w:rPr>
        <w:t>a kollégiumi ellátásokra vonatkozó nyersanyagnormák, valamint a kollégiumi térítési díjak az alábbiak szerint:</w:t>
      </w:r>
    </w:p>
    <w:p w14:paraId="38EFCC16" w14:textId="77777777" w:rsidR="001D3025" w:rsidRDefault="001D3025" w:rsidP="00125EC7">
      <w:pPr>
        <w:pStyle w:val="Szvegtrzs"/>
        <w:spacing w:after="0"/>
        <w:jc w:val="both"/>
        <w:rPr>
          <w:rFonts w:ascii="Calibri" w:hAnsi="Calibri"/>
        </w:rPr>
      </w:pPr>
    </w:p>
    <w:p w14:paraId="713F5FF1" w14:textId="77777777" w:rsidR="001D3025" w:rsidRPr="00C20A3F" w:rsidRDefault="001D3025" w:rsidP="001D3025">
      <w:pPr>
        <w:jc w:val="both"/>
        <w:rPr>
          <w:rFonts w:asciiTheme="minorHAnsi" w:hAnsiTheme="minorHAnsi"/>
          <w:b/>
        </w:rPr>
      </w:pPr>
      <w:r w:rsidRPr="00C20A3F">
        <w:rPr>
          <w:rFonts w:asciiTheme="minorHAnsi" w:hAnsiTheme="minorHAnsi"/>
          <w:b/>
        </w:rPr>
        <w:t>5. Kollégiumi ellátás</w:t>
      </w:r>
      <w:r w:rsidRPr="00C20A3F">
        <w:rPr>
          <w:rFonts w:asciiTheme="minorHAnsi" w:hAnsiTheme="minorHAnsi"/>
          <w:b/>
        </w:rPr>
        <w:tab/>
      </w:r>
    </w:p>
    <w:p w14:paraId="2750869B" w14:textId="77777777" w:rsidR="001D3025" w:rsidRPr="00C20A3F" w:rsidRDefault="001D3025" w:rsidP="001D3025">
      <w:pPr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</w:rPr>
        <w:t xml:space="preserve"> </w:t>
      </w:r>
      <w:r w:rsidRPr="00C20A3F">
        <w:rPr>
          <w:rFonts w:asciiTheme="minorHAnsi" w:hAnsiTheme="minorHAnsi"/>
        </w:rPr>
        <w:t>Nyersanyagnorma</w:t>
      </w:r>
    </w:p>
    <w:p w14:paraId="5748AB12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5.1 Kollégiumi ellátás (napi 3x étkezés</w:t>
      </w:r>
      <w:proofErr w:type="gramStart"/>
      <w:r w:rsidRPr="00C20A3F">
        <w:rPr>
          <w:rFonts w:asciiTheme="minorHAnsi" w:hAnsiTheme="minorHAnsi"/>
          <w:sz w:val="20"/>
          <w:szCs w:val="20"/>
        </w:rPr>
        <w:t>)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758</w:t>
      </w:r>
      <w:proofErr w:type="gramEnd"/>
      <w:r>
        <w:rPr>
          <w:rFonts w:asciiTheme="minorHAnsi" w:hAnsiTheme="minorHAnsi"/>
          <w:sz w:val="20"/>
          <w:szCs w:val="20"/>
        </w:rPr>
        <w:t xml:space="preserve">,- </w:t>
      </w:r>
      <w:r w:rsidRPr="00C20A3F">
        <w:rPr>
          <w:rFonts w:asciiTheme="minorHAnsi" w:hAnsiTheme="minorHAnsi"/>
          <w:sz w:val="20"/>
          <w:szCs w:val="20"/>
        </w:rPr>
        <w:t>Ft/nap</w:t>
      </w:r>
    </w:p>
    <w:p w14:paraId="19D7A550" w14:textId="1C067084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5.2 Koll</w:t>
      </w:r>
      <w:r w:rsidR="00216307">
        <w:rPr>
          <w:rFonts w:asciiTheme="minorHAnsi" w:hAnsiTheme="minorHAnsi"/>
          <w:sz w:val="20"/>
          <w:szCs w:val="20"/>
        </w:rPr>
        <w:t>é</w:t>
      </w:r>
      <w:r w:rsidRPr="00C20A3F">
        <w:rPr>
          <w:rFonts w:asciiTheme="minorHAnsi" w:hAnsiTheme="minorHAnsi"/>
          <w:sz w:val="20"/>
          <w:szCs w:val="20"/>
        </w:rPr>
        <w:t xml:space="preserve">giumi </w:t>
      </w:r>
      <w:proofErr w:type="gramStart"/>
      <w:r w:rsidRPr="00C20A3F">
        <w:rPr>
          <w:rFonts w:asciiTheme="minorHAnsi" w:hAnsiTheme="minorHAnsi"/>
          <w:sz w:val="20"/>
          <w:szCs w:val="20"/>
        </w:rPr>
        <w:t>ebéd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344</w:t>
      </w:r>
      <w:proofErr w:type="gramEnd"/>
      <w:r>
        <w:rPr>
          <w:rFonts w:asciiTheme="minorHAnsi" w:hAnsiTheme="minorHAnsi"/>
          <w:sz w:val="20"/>
          <w:szCs w:val="20"/>
        </w:rPr>
        <w:t xml:space="preserve">,- </w:t>
      </w:r>
      <w:r w:rsidRPr="00C20A3F">
        <w:rPr>
          <w:rFonts w:asciiTheme="minorHAnsi" w:hAnsiTheme="minorHAnsi"/>
          <w:sz w:val="20"/>
          <w:szCs w:val="20"/>
        </w:rPr>
        <w:t>Ft/nap</w:t>
      </w:r>
    </w:p>
    <w:p w14:paraId="00EDA464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5.3. Kollégiumi </w:t>
      </w:r>
      <w:proofErr w:type="gramStart"/>
      <w:r w:rsidRPr="00C20A3F">
        <w:rPr>
          <w:rFonts w:asciiTheme="minorHAnsi" w:hAnsiTheme="minorHAnsi"/>
          <w:sz w:val="20"/>
          <w:szCs w:val="20"/>
        </w:rPr>
        <w:t>reggeli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 </w:t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 w:rsidRPr="00C20A3F">
        <w:rPr>
          <w:rFonts w:asciiTheme="minorHAnsi" w:hAnsiTheme="minorHAnsi"/>
          <w:sz w:val="20"/>
          <w:szCs w:val="20"/>
        </w:rPr>
        <w:t>188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37C837E4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5.4 Kollégiumi </w:t>
      </w:r>
      <w:proofErr w:type="gramStart"/>
      <w:r w:rsidRPr="00C20A3F">
        <w:rPr>
          <w:rFonts w:asciiTheme="minorHAnsi" w:hAnsiTheme="minorHAnsi"/>
          <w:sz w:val="20"/>
          <w:szCs w:val="20"/>
        </w:rPr>
        <w:t>vacsora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 </w:t>
      </w:r>
      <w:r>
        <w:rPr>
          <w:rFonts w:asciiTheme="minorHAnsi" w:hAnsiTheme="minorHAnsi"/>
          <w:sz w:val="20"/>
          <w:szCs w:val="20"/>
        </w:rPr>
        <w:tab/>
        <w:t xml:space="preserve">                      </w:t>
      </w:r>
      <w:r w:rsidRPr="00C20A3F">
        <w:rPr>
          <w:rFonts w:asciiTheme="minorHAnsi" w:hAnsiTheme="minorHAnsi"/>
          <w:sz w:val="20"/>
          <w:szCs w:val="20"/>
        </w:rPr>
        <w:t>226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  </w:t>
      </w:r>
    </w:p>
    <w:p w14:paraId="1714FC13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5.5 Diétás kollégiumi ellátás (napi 3x étkezés</w:t>
      </w:r>
      <w:proofErr w:type="gramStart"/>
      <w:r w:rsidRPr="00C20A3F">
        <w:rPr>
          <w:rFonts w:asciiTheme="minorHAnsi" w:hAnsiTheme="minorHAnsi"/>
          <w:sz w:val="20"/>
          <w:szCs w:val="20"/>
        </w:rPr>
        <w:t>)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1</w:t>
      </w:r>
      <w:proofErr w:type="gramEnd"/>
      <w:r w:rsidRPr="00C20A3F">
        <w:rPr>
          <w:rFonts w:asciiTheme="minorHAnsi" w:hAnsiTheme="minorHAnsi"/>
          <w:sz w:val="20"/>
          <w:szCs w:val="20"/>
        </w:rPr>
        <w:t>.006</w:t>
      </w:r>
      <w:r>
        <w:rPr>
          <w:rFonts w:asciiTheme="minorHAnsi" w:hAnsiTheme="minorHAnsi"/>
          <w:sz w:val="20"/>
          <w:szCs w:val="20"/>
        </w:rPr>
        <w:t xml:space="preserve">,- </w:t>
      </w:r>
      <w:r w:rsidRPr="00C20A3F">
        <w:rPr>
          <w:rFonts w:asciiTheme="minorHAnsi" w:hAnsiTheme="minorHAnsi"/>
          <w:sz w:val="20"/>
          <w:szCs w:val="20"/>
        </w:rPr>
        <w:t>Ft/nap</w:t>
      </w:r>
    </w:p>
    <w:p w14:paraId="1B172678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5.6. Diétás kollégiumi </w:t>
      </w:r>
      <w:proofErr w:type="gramStart"/>
      <w:r w:rsidRPr="00C20A3F">
        <w:rPr>
          <w:rFonts w:asciiTheme="minorHAnsi" w:hAnsiTheme="minorHAnsi"/>
          <w:sz w:val="20"/>
          <w:szCs w:val="20"/>
        </w:rPr>
        <w:t>ebéd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454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 </w:t>
      </w:r>
    </w:p>
    <w:p w14:paraId="622B7A98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5.7. Diétás kollégiumi </w:t>
      </w:r>
      <w:proofErr w:type="gramStart"/>
      <w:r w:rsidRPr="00C20A3F">
        <w:rPr>
          <w:rFonts w:asciiTheme="minorHAnsi" w:hAnsiTheme="minorHAnsi"/>
          <w:sz w:val="20"/>
          <w:szCs w:val="20"/>
        </w:rPr>
        <w:t>reggeli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248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  </w:t>
      </w:r>
    </w:p>
    <w:p w14:paraId="390B117B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5.8. Diétás kollégiumi </w:t>
      </w:r>
      <w:proofErr w:type="gramStart"/>
      <w:r w:rsidRPr="00C20A3F">
        <w:rPr>
          <w:rFonts w:asciiTheme="minorHAnsi" w:hAnsiTheme="minorHAnsi"/>
          <w:sz w:val="20"/>
          <w:szCs w:val="20"/>
        </w:rPr>
        <w:t>vacsora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304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78AA639D" w14:textId="77777777" w:rsidR="001D3025" w:rsidRPr="00C20A3F" w:rsidRDefault="001D3025" w:rsidP="001D3025">
      <w:pPr>
        <w:jc w:val="both"/>
        <w:rPr>
          <w:rFonts w:asciiTheme="minorHAnsi" w:hAnsiTheme="minorHAnsi"/>
          <w:b/>
        </w:rPr>
      </w:pPr>
      <w:r w:rsidRPr="00C20A3F">
        <w:rPr>
          <w:rFonts w:asciiTheme="minorHAnsi" w:hAnsiTheme="minorHAnsi"/>
          <w:b/>
        </w:rPr>
        <w:t>Kollégiumi térítési díj</w:t>
      </w:r>
    </w:p>
    <w:p w14:paraId="3BBC6643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5.1.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962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45ABE54B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5.2.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436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6E8836A0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5.3.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239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7AA483CB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5.4.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287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146103B3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5.5.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 xml:space="preserve">     </w:t>
      </w:r>
      <w:r w:rsidRPr="00C20A3F">
        <w:rPr>
          <w:rFonts w:asciiTheme="minorHAnsi" w:hAnsiTheme="minorHAnsi"/>
          <w:sz w:val="20"/>
          <w:szCs w:val="20"/>
        </w:rPr>
        <w:t>1</w:t>
      </w:r>
      <w:proofErr w:type="gramEnd"/>
      <w:r w:rsidRPr="00C20A3F">
        <w:rPr>
          <w:rFonts w:asciiTheme="minorHAnsi" w:hAnsiTheme="minorHAnsi"/>
          <w:sz w:val="20"/>
          <w:szCs w:val="20"/>
        </w:rPr>
        <w:t>.277</w:t>
      </w:r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68D7B4BB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5.6.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576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363D4772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5.7.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315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67EAAE43" w14:textId="77777777" w:rsidR="001D3025" w:rsidRPr="00C20A3F" w:rsidRDefault="001D3025" w:rsidP="001D3025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5.8.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386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4388C6CC" w14:textId="77777777" w:rsidR="001D3025" w:rsidRDefault="001D3025" w:rsidP="00125EC7">
      <w:pPr>
        <w:pStyle w:val="Szvegtrzs"/>
        <w:spacing w:after="0"/>
        <w:jc w:val="both"/>
        <w:rPr>
          <w:rFonts w:ascii="Calibri" w:hAnsi="Calibri"/>
        </w:rPr>
      </w:pPr>
    </w:p>
    <w:p w14:paraId="68342D62" w14:textId="77777777" w:rsidR="00322128" w:rsidRPr="00C20A3F" w:rsidRDefault="00322128" w:rsidP="00583104">
      <w:pPr>
        <w:spacing w:before="240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7. Napközbeni gyermekfelügyelet térítési díj</w:t>
      </w:r>
    </w:p>
    <w:p w14:paraId="34BDF998" w14:textId="77777777" w:rsidR="00322128" w:rsidRPr="00C20A3F" w:rsidRDefault="00322128" w:rsidP="00583104">
      <w:pPr>
        <w:jc w:val="both"/>
        <w:rPr>
          <w:rFonts w:asciiTheme="minorHAnsi" w:hAnsiTheme="minorHAnsi"/>
        </w:rPr>
      </w:pPr>
      <w:proofErr w:type="gramStart"/>
      <w:r w:rsidRPr="00C20A3F">
        <w:rPr>
          <w:rFonts w:asciiTheme="minorHAnsi" w:hAnsiTheme="minorHAnsi"/>
          <w:i/>
          <w:iCs/>
        </w:rPr>
        <w:t>a</w:t>
      </w:r>
      <w:proofErr w:type="gramEnd"/>
      <w:r w:rsidRPr="00C20A3F">
        <w:rPr>
          <w:rFonts w:asciiTheme="minorHAnsi" w:hAnsiTheme="minorHAnsi"/>
          <w:i/>
          <w:iCs/>
        </w:rPr>
        <w:t>)</w:t>
      </w:r>
      <w:r w:rsidRPr="00C20A3F">
        <w:rPr>
          <w:rFonts w:asciiTheme="minorHAnsi" w:hAnsiTheme="minorHAnsi"/>
        </w:rPr>
        <w:t xml:space="preserve"> személyes gondoskodást nyújtó szolgáltatásért fizetendő</w:t>
      </w:r>
    </w:p>
    <w:p w14:paraId="771D12C2" w14:textId="77777777" w:rsidR="00322128" w:rsidRPr="00C20A3F" w:rsidRDefault="00322128" w:rsidP="00322128">
      <w:pPr>
        <w:ind w:firstLine="204"/>
        <w:jc w:val="both"/>
        <w:rPr>
          <w:rFonts w:asciiTheme="minorHAnsi" w:hAnsiTheme="minorHAnsi"/>
        </w:rPr>
      </w:pPr>
      <w:proofErr w:type="spellStart"/>
      <w:r w:rsidRPr="00C20A3F">
        <w:rPr>
          <w:rFonts w:asciiTheme="minorHAnsi" w:hAnsiTheme="minorHAnsi"/>
          <w:i/>
          <w:iCs/>
        </w:rPr>
        <w:t>aa</w:t>
      </w:r>
      <w:proofErr w:type="spellEnd"/>
      <w:r w:rsidRPr="00C20A3F">
        <w:rPr>
          <w:rFonts w:asciiTheme="minorHAnsi" w:hAnsiTheme="minorHAnsi"/>
          <w:i/>
          <w:iCs/>
        </w:rPr>
        <w:t>)</w:t>
      </w:r>
      <w:r w:rsidRPr="00C20A3F">
        <w:rPr>
          <w:rFonts w:asciiTheme="minorHAnsi" w:hAnsiTheme="minorHAnsi"/>
        </w:rPr>
        <w:t xml:space="preserve"> havi térítési díj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  <w:r w:rsidRPr="00C20A3F">
        <w:rPr>
          <w:rFonts w:asciiTheme="minorHAnsi" w:hAnsiTheme="minorHAnsi"/>
        </w:rPr>
        <w:t>29.489</w:t>
      </w:r>
      <w:r>
        <w:rPr>
          <w:rFonts w:asciiTheme="minorHAnsi" w:hAnsiTheme="minorHAnsi"/>
        </w:rPr>
        <w:t>,</w:t>
      </w:r>
      <w:proofErr w:type="gramStart"/>
      <w:r>
        <w:rPr>
          <w:rFonts w:asciiTheme="minorHAnsi" w:hAnsiTheme="minorHAnsi"/>
        </w:rPr>
        <w:t xml:space="preserve">- </w:t>
      </w:r>
      <w:r w:rsidRPr="00C20A3F">
        <w:rPr>
          <w:rFonts w:asciiTheme="minorHAnsi" w:hAnsiTheme="minorHAnsi"/>
        </w:rPr>
        <w:t xml:space="preserve"> Ft</w:t>
      </w:r>
      <w:proofErr w:type="gramEnd"/>
      <w:r w:rsidRPr="00C20A3F">
        <w:rPr>
          <w:rFonts w:asciiTheme="minorHAnsi" w:hAnsiTheme="minorHAnsi"/>
        </w:rPr>
        <w:t>/fő</w:t>
      </w:r>
    </w:p>
    <w:p w14:paraId="316594D0" w14:textId="77777777" w:rsidR="00322128" w:rsidRPr="00C20A3F" w:rsidRDefault="00322128" w:rsidP="00322128">
      <w:pPr>
        <w:ind w:firstLine="204"/>
        <w:jc w:val="both"/>
        <w:rPr>
          <w:rFonts w:asciiTheme="minorHAnsi" w:hAnsiTheme="minorHAnsi"/>
        </w:rPr>
      </w:pPr>
      <w:proofErr w:type="gramStart"/>
      <w:r w:rsidRPr="00C20A3F">
        <w:rPr>
          <w:rFonts w:asciiTheme="minorHAnsi" w:hAnsiTheme="minorHAnsi"/>
          <w:i/>
          <w:iCs/>
        </w:rPr>
        <w:t>ab</w:t>
      </w:r>
      <w:proofErr w:type="gramEnd"/>
      <w:r w:rsidRPr="00C20A3F">
        <w:rPr>
          <w:rFonts w:asciiTheme="minorHAnsi" w:hAnsiTheme="minorHAnsi"/>
          <w:i/>
          <w:iCs/>
        </w:rPr>
        <w:t>)</w:t>
      </w:r>
      <w:r w:rsidRPr="00C20A3F">
        <w:rPr>
          <w:rFonts w:asciiTheme="minorHAnsi" w:hAnsiTheme="minorHAnsi"/>
        </w:rPr>
        <w:t xml:space="preserve"> napi térítési díj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</w:t>
      </w:r>
      <w:r w:rsidRPr="00C20A3F">
        <w:rPr>
          <w:rFonts w:asciiTheme="minorHAnsi" w:hAnsiTheme="minorHAnsi"/>
        </w:rPr>
        <w:t>1.410</w:t>
      </w:r>
      <w:r>
        <w:rPr>
          <w:rFonts w:asciiTheme="minorHAnsi" w:hAnsiTheme="minorHAnsi"/>
        </w:rPr>
        <w:t>,-</w:t>
      </w:r>
      <w:r w:rsidRPr="00C20A3F">
        <w:rPr>
          <w:rFonts w:asciiTheme="minorHAnsi" w:hAnsiTheme="minorHAnsi"/>
        </w:rPr>
        <w:t xml:space="preserve"> Ft/fő</w:t>
      </w:r>
    </w:p>
    <w:p w14:paraId="210ABE9D" w14:textId="77777777" w:rsidR="00322128" w:rsidRPr="00C20A3F" w:rsidRDefault="00322128" w:rsidP="00322128">
      <w:pPr>
        <w:ind w:firstLine="204"/>
        <w:jc w:val="both"/>
        <w:rPr>
          <w:rFonts w:asciiTheme="minorHAnsi" w:hAnsiTheme="minorHAnsi"/>
        </w:rPr>
      </w:pPr>
      <w:proofErr w:type="spellStart"/>
      <w:r w:rsidRPr="00C20A3F">
        <w:rPr>
          <w:rFonts w:asciiTheme="minorHAnsi" w:hAnsiTheme="minorHAnsi"/>
          <w:i/>
          <w:iCs/>
        </w:rPr>
        <w:t>ac</w:t>
      </w:r>
      <w:proofErr w:type="spellEnd"/>
      <w:r w:rsidRPr="00C20A3F">
        <w:rPr>
          <w:rFonts w:asciiTheme="minorHAnsi" w:hAnsiTheme="minorHAnsi"/>
          <w:i/>
          <w:iCs/>
        </w:rPr>
        <w:t>)</w:t>
      </w:r>
      <w:r w:rsidRPr="00C20A3F">
        <w:rPr>
          <w:rFonts w:asciiTheme="minorHAnsi" w:hAnsiTheme="minorHAnsi"/>
        </w:rPr>
        <w:t xml:space="preserve"> óra </w:t>
      </w:r>
      <w:proofErr w:type="gramStart"/>
      <w:r w:rsidRPr="00C20A3F">
        <w:rPr>
          <w:rFonts w:asciiTheme="minorHAnsi" w:hAnsiTheme="minorHAnsi"/>
        </w:rPr>
        <w:t xml:space="preserve">díj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Pr="00C20A3F">
        <w:rPr>
          <w:rFonts w:asciiTheme="minorHAnsi" w:hAnsiTheme="minorHAnsi"/>
        </w:rPr>
        <w:t>141</w:t>
      </w:r>
      <w:proofErr w:type="gramEnd"/>
      <w:r>
        <w:rPr>
          <w:rFonts w:asciiTheme="minorHAnsi" w:hAnsiTheme="minorHAnsi"/>
        </w:rPr>
        <w:t>,-</w:t>
      </w:r>
      <w:r w:rsidRPr="00C20A3F">
        <w:rPr>
          <w:rFonts w:asciiTheme="minorHAnsi" w:hAnsiTheme="minorHAnsi"/>
        </w:rPr>
        <w:t xml:space="preserve"> Ft/fő</w:t>
      </w:r>
    </w:p>
    <w:p w14:paraId="343F58B7" w14:textId="77777777" w:rsidR="00322128" w:rsidRDefault="00322128" w:rsidP="00583104">
      <w:pPr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i/>
          <w:iCs/>
        </w:rPr>
        <w:t>b)</w:t>
      </w:r>
      <w:r w:rsidRPr="00C20A3F">
        <w:rPr>
          <w:rFonts w:asciiTheme="minorHAnsi" w:hAnsiTheme="minorHAnsi"/>
        </w:rPr>
        <w:t xml:space="preserve"> étkeztetés igénybevétele esetén</w:t>
      </w:r>
      <w:r w:rsidRPr="00C20A3F">
        <w:rPr>
          <w:rFonts w:asciiTheme="minorHAnsi" w:hAnsiTheme="minorHAnsi"/>
          <w:i/>
          <w:iCs/>
        </w:rPr>
        <w:t xml:space="preserve"> a)</w:t>
      </w:r>
      <w:r w:rsidRPr="00C20A3F">
        <w:rPr>
          <w:rFonts w:asciiTheme="minorHAnsi" w:hAnsiTheme="minorHAnsi"/>
        </w:rPr>
        <w:t xml:space="preserve"> pont szerinti térítési díjon felül az 1. pont szerinti bö</w:t>
      </w:r>
      <w:r>
        <w:rPr>
          <w:rFonts w:asciiTheme="minorHAnsi" w:hAnsiTheme="minorHAnsi"/>
        </w:rPr>
        <w:t>l</w:t>
      </w:r>
      <w:r w:rsidRPr="00C20A3F">
        <w:rPr>
          <w:rFonts w:asciiTheme="minorHAnsi" w:hAnsiTheme="minorHAnsi"/>
        </w:rPr>
        <w:t>csődei térítési díjakat is meg kell fizetni.</w:t>
      </w:r>
    </w:p>
    <w:p w14:paraId="052C8556" w14:textId="77777777" w:rsidR="004F25AB" w:rsidRDefault="004F25AB" w:rsidP="00583104">
      <w:pPr>
        <w:jc w:val="both"/>
        <w:rPr>
          <w:rFonts w:asciiTheme="minorHAnsi" w:hAnsiTheme="minorHAnsi"/>
        </w:rPr>
      </w:pPr>
    </w:p>
    <w:p w14:paraId="7C6DD088" w14:textId="07072959" w:rsidR="004F25AB" w:rsidRDefault="004F25AB" w:rsidP="005831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R. 2. melléklete a szociális ellátásokhoz kapcsolódó térítési díjakról rendelkezik, melyek esetében </w:t>
      </w:r>
      <w:r w:rsidR="009013D5">
        <w:rPr>
          <w:rFonts w:asciiTheme="minorHAnsi" w:hAnsiTheme="minorHAnsi"/>
        </w:rPr>
        <w:t xml:space="preserve">szintén emelést javasol az előterjesztés. </w:t>
      </w:r>
    </w:p>
    <w:p w14:paraId="2E204236" w14:textId="790AE074" w:rsidR="00F435EF" w:rsidRPr="00C20A3F" w:rsidRDefault="00F435EF" w:rsidP="005831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R. 3. melléklete határozza meg, hogy a szolgáltató a nyersanyagnorma hány %-</w:t>
      </w:r>
      <w:proofErr w:type="spellStart"/>
      <w:r>
        <w:rPr>
          <w:rFonts w:asciiTheme="minorHAnsi" w:hAnsiTheme="minorHAnsi"/>
        </w:rPr>
        <w:t>ának</w:t>
      </w:r>
      <w:proofErr w:type="spellEnd"/>
      <w:r>
        <w:rPr>
          <w:rFonts w:asciiTheme="minorHAnsi" w:hAnsiTheme="minorHAnsi"/>
        </w:rPr>
        <w:t xml:space="preserve"> megfelelő rezsiköltséget számláz az étkezést igénybe vevő költségvetési szerv számára. Az előterjesztés ehhez kapcsolódó módosítást</w:t>
      </w:r>
      <w:r w:rsidR="00161CE6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tartalmaz.</w:t>
      </w:r>
    </w:p>
    <w:p w14:paraId="088DE5AB" w14:textId="77777777" w:rsidR="00894B30" w:rsidRDefault="00894B30" w:rsidP="00125EC7">
      <w:pPr>
        <w:pStyle w:val="Szvegtrzs"/>
        <w:spacing w:after="0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6B07756" w14:textId="77777777" w:rsidR="00580406" w:rsidRPr="005B5108" w:rsidRDefault="00580406" w:rsidP="00580406">
      <w:pPr>
        <w:autoSpaceDE w:val="0"/>
        <w:autoSpaceDN w:val="0"/>
        <w:jc w:val="both"/>
        <w:rPr>
          <w:rFonts w:ascii="Calibri" w:hAnsi="Calibri"/>
          <w:bCs/>
        </w:rPr>
      </w:pPr>
      <w:r w:rsidRPr="005B5108">
        <w:rPr>
          <w:rFonts w:ascii="Calibri" w:hAnsi="Calibri"/>
          <w:bCs/>
        </w:rPr>
        <w:lastRenderedPageBreak/>
        <w:t xml:space="preserve">A jogalkotásról szóló 2010. évi CXXX. törvény (a továbbiakban: </w:t>
      </w:r>
      <w:proofErr w:type="spellStart"/>
      <w:r w:rsidRPr="005B5108">
        <w:rPr>
          <w:rFonts w:ascii="Calibri" w:hAnsi="Calibri"/>
          <w:bCs/>
        </w:rPr>
        <w:t>Jat</w:t>
      </w:r>
      <w:proofErr w:type="spellEnd"/>
      <w:r w:rsidRPr="005B5108">
        <w:rPr>
          <w:rFonts w:ascii="Calibri" w:hAnsi="Calibri"/>
          <w:bCs/>
        </w:rPr>
        <w:t xml:space="preserve">.) kötelező feladatként állítja a jogszabály előkészítője elé, hogy előzetes hatásvizsgálatot folytasson le, felmérve ezzel a szabályozás várható következményeit. Megfelelve a </w:t>
      </w:r>
      <w:proofErr w:type="spellStart"/>
      <w:r w:rsidRPr="005B5108">
        <w:rPr>
          <w:rFonts w:ascii="Calibri" w:hAnsi="Calibri"/>
          <w:bCs/>
        </w:rPr>
        <w:t>Jat</w:t>
      </w:r>
      <w:proofErr w:type="spellEnd"/>
      <w:r w:rsidRPr="005B5108">
        <w:rPr>
          <w:rFonts w:ascii="Calibri" w:hAnsi="Calibri"/>
          <w:bCs/>
        </w:rPr>
        <w:t>. 17. § (1) – (2) bekezdésében foglalt előírásnak az előzetes hatásvizsgálat eredményéről hatásvizsgálati lapot készítettünk, melyet tájékoztatásul szintén csatolunk az előterjesztéshez.</w:t>
      </w:r>
    </w:p>
    <w:p w14:paraId="7ADEEA24" w14:textId="77777777" w:rsidR="00580406" w:rsidRDefault="00580406" w:rsidP="00580406">
      <w:pPr>
        <w:autoSpaceDE w:val="0"/>
        <w:autoSpaceDN w:val="0"/>
        <w:jc w:val="both"/>
        <w:rPr>
          <w:rFonts w:ascii="Calibri" w:hAnsi="Calibri"/>
          <w:bCs/>
        </w:rPr>
      </w:pPr>
    </w:p>
    <w:p w14:paraId="54C9675B" w14:textId="77777777" w:rsidR="00580406" w:rsidRPr="005B5108" w:rsidRDefault="00580406" w:rsidP="00580406">
      <w:pPr>
        <w:autoSpaceDE w:val="0"/>
        <w:autoSpaceDN w:val="0"/>
        <w:jc w:val="both"/>
        <w:rPr>
          <w:rFonts w:ascii="Calibri" w:hAnsi="Calibri"/>
          <w:bCs/>
        </w:rPr>
      </w:pPr>
      <w:r w:rsidRPr="005B5108">
        <w:rPr>
          <w:rFonts w:ascii="Calibri" w:hAnsi="Calibri"/>
          <w:bCs/>
        </w:rPr>
        <w:t>A rendelet-tervezet elkészítése során továbbá tekintettel voltunk a Szervezeti és Működési Szabályzatról szóló 27/2014.(XII.23.) önkormányzati rendelet – 2015. október 1. napjától hatályos – 31/</w:t>
      </w:r>
      <w:proofErr w:type="gramStart"/>
      <w:r w:rsidRPr="005B5108">
        <w:rPr>
          <w:rFonts w:ascii="Calibri" w:hAnsi="Calibri"/>
          <w:bCs/>
        </w:rPr>
        <w:t>A</w:t>
      </w:r>
      <w:proofErr w:type="gramEnd"/>
      <w:r w:rsidRPr="005B5108">
        <w:rPr>
          <w:rFonts w:ascii="Calibri" w:hAnsi="Calibri"/>
          <w:bCs/>
        </w:rPr>
        <w:t>. § -ára, mely a rendelet-tervezetek társadalmi egyeztetésre bocsátásának szabályait rögzíti. A társadalmi egyeztetés keretében a 31/</w:t>
      </w:r>
      <w:proofErr w:type="gramStart"/>
      <w:r w:rsidRPr="005B5108">
        <w:rPr>
          <w:rFonts w:ascii="Calibri" w:hAnsi="Calibri"/>
          <w:bCs/>
        </w:rPr>
        <w:t>A</w:t>
      </w:r>
      <w:proofErr w:type="gramEnd"/>
      <w:r w:rsidRPr="005B5108">
        <w:rPr>
          <w:rFonts w:ascii="Calibri" w:hAnsi="Calibri"/>
          <w:bCs/>
        </w:rPr>
        <w:t>. § (2) bekezdésében foglaltaknak megfelelően gondoskodtunk a rendelet-tervezetnek az önkormányzat honlapján történő közzétételéről.</w:t>
      </w:r>
    </w:p>
    <w:p w14:paraId="4D8EE6B3" w14:textId="77777777" w:rsidR="00580406" w:rsidRPr="005B5108" w:rsidRDefault="00580406" w:rsidP="00580406">
      <w:pPr>
        <w:autoSpaceDE w:val="0"/>
        <w:autoSpaceDN w:val="0"/>
        <w:jc w:val="both"/>
        <w:rPr>
          <w:rFonts w:ascii="Calibri" w:hAnsi="Calibri"/>
          <w:bCs/>
        </w:rPr>
      </w:pPr>
    </w:p>
    <w:p w14:paraId="7E35364B" w14:textId="77777777" w:rsidR="00580406" w:rsidRPr="005B5108" w:rsidRDefault="00580406" w:rsidP="00580406">
      <w:pPr>
        <w:autoSpaceDE w:val="0"/>
        <w:autoSpaceDN w:val="0"/>
        <w:jc w:val="both"/>
        <w:rPr>
          <w:rFonts w:ascii="Calibri" w:hAnsi="Calibri"/>
          <w:bCs/>
        </w:rPr>
      </w:pPr>
      <w:r w:rsidRPr="005B5108">
        <w:rPr>
          <w:rFonts w:ascii="Calibri" w:hAnsi="Calibri"/>
          <w:bCs/>
        </w:rPr>
        <w:t>Az előterjesztést a bizottságok a Közgyűlés hetében tárgyalják.</w:t>
      </w:r>
      <w:r>
        <w:rPr>
          <w:rFonts w:ascii="Calibri" w:hAnsi="Calibri"/>
          <w:bCs/>
        </w:rPr>
        <w:t xml:space="preserve"> </w:t>
      </w:r>
      <w:proofErr w:type="spellStart"/>
      <w:r w:rsidRPr="005B5108">
        <w:rPr>
          <w:rFonts w:ascii="Calibri" w:hAnsi="Calibri"/>
        </w:rPr>
        <w:t>Mindezek</w:t>
      </w:r>
      <w:proofErr w:type="spellEnd"/>
      <w:r w:rsidRPr="005B5108">
        <w:rPr>
          <w:rFonts w:ascii="Calibri" w:hAnsi="Calibri"/>
        </w:rPr>
        <w:t xml:space="preserve"> alapján kérem az előterjesztés megtárgyalását és a rendelet-tervezet elfogadását.</w:t>
      </w:r>
    </w:p>
    <w:p w14:paraId="5A70D035" w14:textId="77777777" w:rsidR="00580406" w:rsidRPr="005B5108" w:rsidRDefault="00580406" w:rsidP="00580406">
      <w:pPr>
        <w:jc w:val="both"/>
        <w:rPr>
          <w:rFonts w:ascii="Calibri" w:hAnsi="Calibri"/>
        </w:rPr>
      </w:pPr>
    </w:p>
    <w:p w14:paraId="34F06FED" w14:textId="1DAC2650" w:rsidR="00580406" w:rsidRDefault="00580406" w:rsidP="0058040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Szekszárd, 2019. </w:t>
      </w:r>
      <w:r w:rsidR="00E33D1A">
        <w:rPr>
          <w:rFonts w:ascii="Calibri" w:hAnsi="Calibri"/>
          <w:b/>
        </w:rPr>
        <w:t>április 18.</w:t>
      </w:r>
    </w:p>
    <w:p w14:paraId="07029571" w14:textId="77777777" w:rsidR="0070435D" w:rsidRDefault="0070435D" w:rsidP="00580406">
      <w:pPr>
        <w:jc w:val="both"/>
        <w:rPr>
          <w:rFonts w:ascii="Calibri" w:hAnsi="Calibri"/>
          <w:b/>
        </w:rPr>
      </w:pPr>
    </w:p>
    <w:p w14:paraId="092BC853" w14:textId="77777777" w:rsidR="0070435D" w:rsidRPr="00905971" w:rsidRDefault="0070435D" w:rsidP="00580406">
      <w:pPr>
        <w:jc w:val="both"/>
        <w:rPr>
          <w:rFonts w:ascii="Calibri" w:hAnsi="Calibri"/>
          <w:b/>
        </w:rPr>
      </w:pPr>
    </w:p>
    <w:p w14:paraId="6FB0DB6F" w14:textId="77777777" w:rsidR="00580406" w:rsidRPr="00905971" w:rsidRDefault="00580406" w:rsidP="00580406">
      <w:pPr>
        <w:jc w:val="both"/>
        <w:rPr>
          <w:rFonts w:ascii="Calibri" w:hAnsi="Calibri"/>
          <w:b/>
        </w:rPr>
      </w:pPr>
      <w:r w:rsidRPr="00905971">
        <w:rPr>
          <w:rFonts w:ascii="Calibri" w:hAnsi="Calibri"/>
          <w:b/>
        </w:rPr>
        <w:tab/>
      </w:r>
      <w:r w:rsidRPr="00905971">
        <w:rPr>
          <w:rFonts w:ascii="Calibri" w:hAnsi="Calibri"/>
          <w:b/>
        </w:rPr>
        <w:tab/>
      </w:r>
      <w:r w:rsidRPr="00905971">
        <w:rPr>
          <w:rFonts w:ascii="Calibri" w:hAnsi="Calibri"/>
          <w:b/>
        </w:rPr>
        <w:tab/>
      </w:r>
      <w:r w:rsidRPr="00905971">
        <w:rPr>
          <w:rFonts w:ascii="Calibri" w:hAnsi="Calibri"/>
          <w:b/>
        </w:rPr>
        <w:tab/>
      </w:r>
      <w:r w:rsidRPr="00905971">
        <w:rPr>
          <w:rFonts w:ascii="Calibri" w:hAnsi="Calibri"/>
          <w:b/>
        </w:rPr>
        <w:tab/>
      </w:r>
      <w:r w:rsidRPr="00905971">
        <w:rPr>
          <w:rFonts w:ascii="Calibri" w:hAnsi="Calibri"/>
          <w:b/>
        </w:rPr>
        <w:tab/>
      </w:r>
      <w:r w:rsidRPr="00905971">
        <w:rPr>
          <w:rFonts w:ascii="Calibri" w:hAnsi="Calibri"/>
          <w:b/>
        </w:rPr>
        <w:tab/>
      </w:r>
      <w:r w:rsidRPr="00905971">
        <w:rPr>
          <w:rFonts w:ascii="Calibri" w:hAnsi="Calibri"/>
          <w:b/>
        </w:rPr>
        <w:tab/>
      </w:r>
      <w:r w:rsidRPr="00905971">
        <w:rPr>
          <w:rFonts w:ascii="Calibri" w:hAnsi="Calibri"/>
          <w:b/>
        </w:rPr>
        <w:tab/>
      </w:r>
      <w:r w:rsidR="00F221C3">
        <w:rPr>
          <w:rFonts w:ascii="Calibri" w:hAnsi="Calibri"/>
          <w:b/>
        </w:rPr>
        <w:t xml:space="preserve"> </w:t>
      </w:r>
      <w:r w:rsidRPr="00905971">
        <w:rPr>
          <w:rFonts w:ascii="Calibri" w:hAnsi="Calibri"/>
          <w:b/>
        </w:rPr>
        <w:t>Ács Rezső</w:t>
      </w:r>
      <w:r w:rsidRPr="00905971">
        <w:rPr>
          <w:rFonts w:ascii="Calibri" w:hAnsi="Calibri"/>
          <w:b/>
        </w:rPr>
        <w:tab/>
      </w:r>
    </w:p>
    <w:p w14:paraId="6EDF35DF" w14:textId="77777777" w:rsidR="00580406" w:rsidRPr="005B5108" w:rsidRDefault="00580406" w:rsidP="00580406">
      <w:pPr>
        <w:jc w:val="both"/>
        <w:rPr>
          <w:rFonts w:ascii="Calibri" w:hAnsi="Calibri"/>
          <w:b/>
        </w:rPr>
      </w:pPr>
      <w:r w:rsidRPr="00905971">
        <w:rPr>
          <w:rFonts w:ascii="Calibri" w:hAnsi="Calibri"/>
          <w:b/>
        </w:rPr>
        <w:t xml:space="preserve">                                                                                                                    </w:t>
      </w:r>
      <w:proofErr w:type="gramStart"/>
      <w:r w:rsidRPr="00905971">
        <w:rPr>
          <w:rFonts w:ascii="Calibri" w:hAnsi="Calibri"/>
          <w:b/>
        </w:rPr>
        <w:t>polgármester</w:t>
      </w:r>
      <w:proofErr w:type="gramEnd"/>
    </w:p>
    <w:p w14:paraId="0422924B" w14:textId="77777777" w:rsidR="00580406" w:rsidRPr="005B5108" w:rsidRDefault="00580406" w:rsidP="00580406">
      <w:pPr>
        <w:jc w:val="both"/>
        <w:rPr>
          <w:rFonts w:ascii="Calibri" w:hAnsi="Calibri"/>
        </w:rPr>
      </w:pPr>
    </w:p>
    <w:p w14:paraId="7FDCCED6" w14:textId="77777777" w:rsidR="0070435D" w:rsidRPr="005B5108" w:rsidRDefault="0070435D" w:rsidP="00580406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b/>
          <w:sz w:val="26"/>
          <w:szCs w:val="20"/>
        </w:rPr>
      </w:pPr>
    </w:p>
    <w:p w14:paraId="54F7EF83" w14:textId="77777777" w:rsidR="00580406" w:rsidRPr="005B5108" w:rsidRDefault="00580406" w:rsidP="00580406">
      <w:pPr>
        <w:jc w:val="center"/>
        <w:rPr>
          <w:rFonts w:ascii="Calibri" w:hAnsi="Calibri"/>
          <w:b/>
          <w:bCs/>
        </w:rPr>
      </w:pPr>
      <w:r w:rsidRPr="005B5108">
        <w:rPr>
          <w:rFonts w:ascii="Calibri" w:hAnsi="Calibri"/>
          <w:b/>
          <w:bCs/>
        </w:rPr>
        <w:t>ELŐZETES HATÁSVIZSGÁLATI LAP</w:t>
      </w:r>
    </w:p>
    <w:p w14:paraId="46AC5386" w14:textId="77777777" w:rsidR="00580406" w:rsidRPr="005B5108" w:rsidRDefault="00580406" w:rsidP="00580406">
      <w:pPr>
        <w:jc w:val="center"/>
        <w:rPr>
          <w:rFonts w:ascii="Calibri" w:hAnsi="Calibri"/>
          <w:b/>
          <w:bCs/>
        </w:rPr>
      </w:pPr>
      <w:r w:rsidRPr="005B5108">
        <w:rPr>
          <w:rFonts w:ascii="Calibri" w:hAnsi="Calibri"/>
          <w:b/>
          <w:bCs/>
        </w:rPr>
        <w:t>(a jogalkotásról szóló 2010. évi CXXX. törvény 17. §-</w:t>
      </w:r>
      <w:proofErr w:type="gramStart"/>
      <w:r w:rsidRPr="005B5108">
        <w:rPr>
          <w:rFonts w:ascii="Calibri" w:hAnsi="Calibri"/>
          <w:b/>
          <w:bCs/>
        </w:rPr>
        <w:t>a</w:t>
      </w:r>
      <w:proofErr w:type="gramEnd"/>
      <w:r w:rsidRPr="005B5108">
        <w:rPr>
          <w:rFonts w:ascii="Calibri" w:hAnsi="Calibri"/>
          <w:b/>
          <w:bCs/>
        </w:rPr>
        <w:t xml:space="preserve"> alapján)</w:t>
      </w:r>
    </w:p>
    <w:p w14:paraId="5C0D1AD6" w14:textId="77777777" w:rsidR="00580406" w:rsidRPr="005B5108" w:rsidRDefault="00580406" w:rsidP="00580406">
      <w:pPr>
        <w:autoSpaceDE w:val="0"/>
        <w:autoSpaceDN w:val="0"/>
        <w:jc w:val="both"/>
        <w:rPr>
          <w:rFonts w:ascii="Calibri" w:hAnsi="Calibri"/>
        </w:rPr>
      </w:pPr>
    </w:p>
    <w:p w14:paraId="3E07CD98" w14:textId="77777777" w:rsidR="00580406" w:rsidRPr="005B5108" w:rsidRDefault="00580406" w:rsidP="00580406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5B5108">
        <w:rPr>
          <w:rFonts w:ascii="Calibri" w:hAnsi="Calibri"/>
        </w:rPr>
        <w:t>A tervezett jogszabály várható következményei, különösen</w:t>
      </w:r>
    </w:p>
    <w:p w14:paraId="4C671E7B" w14:textId="77777777" w:rsidR="00580406" w:rsidRPr="005B5108" w:rsidRDefault="00580406" w:rsidP="00580406">
      <w:pPr>
        <w:autoSpaceDE w:val="0"/>
        <w:autoSpaceDN w:val="0"/>
        <w:jc w:val="both"/>
        <w:rPr>
          <w:rFonts w:ascii="Calibri" w:hAnsi="Calibri"/>
          <w:b/>
          <w:bCs/>
        </w:rPr>
      </w:pPr>
    </w:p>
    <w:p w14:paraId="2B09327F" w14:textId="6A3D2B83" w:rsidR="00580406" w:rsidRPr="000963D5" w:rsidRDefault="00580406" w:rsidP="00580406">
      <w:pPr>
        <w:jc w:val="both"/>
        <w:rPr>
          <w:rFonts w:ascii="Calibri" w:hAnsi="Calibri"/>
        </w:rPr>
      </w:pPr>
      <w:proofErr w:type="gramStart"/>
      <w:r w:rsidRPr="005B5108">
        <w:rPr>
          <w:rFonts w:ascii="Calibri" w:hAnsi="Calibri"/>
          <w:b/>
        </w:rPr>
        <w:t>a</w:t>
      </w:r>
      <w:proofErr w:type="gramEnd"/>
      <w:r w:rsidRPr="005B5108">
        <w:rPr>
          <w:rFonts w:ascii="Calibri" w:hAnsi="Calibri"/>
          <w:b/>
        </w:rPr>
        <w:t xml:space="preserve">) Társadalmi, gazdasági, költségvetési hatása: </w:t>
      </w:r>
      <w:r w:rsidR="000963D5">
        <w:rPr>
          <w:rFonts w:ascii="Calibri" w:hAnsi="Calibri"/>
        </w:rPr>
        <w:t>A rendelet módosítás hatása abban mutatható ki, hogy 2019. június 1-től átlagosan 7%-</w:t>
      </w:r>
      <w:proofErr w:type="spellStart"/>
      <w:r w:rsidR="000963D5">
        <w:rPr>
          <w:rFonts w:ascii="Calibri" w:hAnsi="Calibri"/>
        </w:rPr>
        <w:t>kal</w:t>
      </w:r>
      <w:proofErr w:type="spellEnd"/>
      <w:r w:rsidR="000963D5">
        <w:rPr>
          <w:rFonts w:ascii="Calibri" w:hAnsi="Calibri"/>
        </w:rPr>
        <w:t xml:space="preserve"> növekednek a személyes gondoskodást nyújtó ellátások után fizetendő térítési díjak.</w:t>
      </w:r>
    </w:p>
    <w:p w14:paraId="0FF0EE4B" w14:textId="77777777" w:rsidR="00580406" w:rsidRPr="005B5108" w:rsidRDefault="00580406" w:rsidP="00AE2E94">
      <w:pPr>
        <w:autoSpaceDE w:val="0"/>
        <w:autoSpaceDN w:val="0"/>
        <w:jc w:val="both"/>
        <w:rPr>
          <w:rFonts w:ascii="Calibri" w:hAnsi="Calibri"/>
        </w:rPr>
      </w:pPr>
      <w:r w:rsidRPr="005B5108">
        <w:rPr>
          <w:rFonts w:ascii="Calibri" w:hAnsi="Calibri"/>
          <w:b/>
          <w:bCs/>
        </w:rPr>
        <w:t xml:space="preserve">b) Környezeti, egészségi következményei: </w:t>
      </w:r>
      <w:r w:rsidRPr="005B5108">
        <w:rPr>
          <w:rFonts w:ascii="Calibri" w:hAnsi="Calibri"/>
        </w:rPr>
        <w:t xml:space="preserve">Nem releváns. </w:t>
      </w:r>
    </w:p>
    <w:p w14:paraId="7797CAA6" w14:textId="253CD94F" w:rsidR="00580406" w:rsidRPr="005B5108" w:rsidRDefault="00580406" w:rsidP="00580406">
      <w:pPr>
        <w:jc w:val="both"/>
        <w:rPr>
          <w:rFonts w:ascii="Calibri" w:hAnsi="Calibri"/>
        </w:rPr>
      </w:pPr>
      <w:r w:rsidRPr="005B5108">
        <w:rPr>
          <w:rFonts w:ascii="Calibri" w:hAnsi="Calibri"/>
          <w:b/>
        </w:rPr>
        <w:t>c) Adminisztratív terheket befolyásoló hatása:</w:t>
      </w:r>
      <w:r w:rsidRPr="005B5108">
        <w:rPr>
          <w:rFonts w:ascii="Calibri" w:hAnsi="Calibri"/>
        </w:rPr>
        <w:t xml:space="preserve"> A rendelet módosítás</w:t>
      </w:r>
      <w:r w:rsidR="000963D5">
        <w:rPr>
          <w:rFonts w:ascii="Calibri" w:hAnsi="Calibri"/>
        </w:rPr>
        <w:t xml:space="preserve"> adminisztratív terhei abban mutathatók ki, hogy a térítési díjat számlázó programba át kell írni a megváltozott térítési díjakat. </w:t>
      </w:r>
    </w:p>
    <w:p w14:paraId="446F3B98" w14:textId="77777777" w:rsidR="00580406" w:rsidRPr="005B5108" w:rsidRDefault="00580406" w:rsidP="00580406">
      <w:pPr>
        <w:autoSpaceDE w:val="0"/>
        <w:autoSpaceDN w:val="0"/>
        <w:jc w:val="both"/>
        <w:rPr>
          <w:rFonts w:ascii="Calibri" w:hAnsi="Calibri"/>
          <w:bCs/>
        </w:rPr>
      </w:pPr>
      <w:r w:rsidRPr="005B5108">
        <w:rPr>
          <w:rFonts w:ascii="Calibri" w:hAnsi="Calibri"/>
          <w:b/>
          <w:bCs/>
        </w:rPr>
        <w:t xml:space="preserve">d) Egyéb hatása: </w:t>
      </w:r>
      <w:r w:rsidRPr="005B5108">
        <w:rPr>
          <w:rFonts w:ascii="Calibri" w:hAnsi="Calibri"/>
          <w:bCs/>
        </w:rPr>
        <w:t>nincs</w:t>
      </w:r>
    </w:p>
    <w:p w14:paraId="1E2A13E0" w14:textId="4DDCBB3C" w:rsidR="00580406" w:rsidRPr="005B5108" w:rsidRDefault="00580406" w:rsidP="00580406">
      <w:pPr>
        <w:jc w:val="both"/>
        <w:rPr>
          <w:rFonts w:ascii="Calibri" w:hAnsi="Calibri"/>
        </w:rPr>
      </w:pPr>
      <w:proofErr w:type="gramStart"/>
      <w:r w:rsidRPr="005B5108">
        <w:rPr>
          <w:rFonts w:ascii="Calibri" w:hAnsi="Calibri"/>
          <w:b/>
        </w:rPr>
        <w:t>e</w:t>
      </w:r>
      <w:proofErr w:type="gramEnd"/>
      <w:r w:rsidRPr="005B5108">
        <w:rPr>
          <w:rFonts w:ascii="Calibri" w:hAnsi="Calibri"/>
          <w:b/>
        </w:rPr>
        <w:t>) A rendelet megalkotásának szükségessége, a jogalkotás elmaradásának várható következményei</w:t>
      </w:r>
      <w:r w:rsidRPr="005B5108">
        <w:rPr>
          <w:rFonts w:ascii="Calibri" w:hAnsi="Calibri"/>
        </w:rPr>
        <w:t xml:space="preserve">: </w:t>
      </w:r>
      <w:r w:rsidR="000963D5">
        <w:rPr>
          <w:rFonts w:ascii="Calibri" w:hAnsi="Calibri"/>
        </w:rPr>
        <w:t xml:space="preserve">A rendelet megalkotást </w:t>
      </w:r>
      <w:r w:rsidR="006A3824">
        <w:rPr>
          <w:rFonts w:ascii="Calibri" w:hAnsi="Calibri"/>
        </w:rPr>
        <w:t>indokolja, hogy a szolgáltatási egységárak 7%-</w:t>
      </w:r>
      <w:proofErr w:type="spellStart"/>
      <w:r w:rsidR="006A3824">
        <w:rPr>
          <w:rFonts w:ascii="Calibri" w:hAnsi="Calibri"/>
        </w:rPr>
        <w:t>os</w:t>
      </w:r>
      <w:proofErr w:type="spellEnd"/>
      <w:r w:rsidR="006A3824">
        <w:rPr>
          <w:rFonts w:ascii="Calibri" w:hAnsi="Calibri"/>
        </w:rPr>
        <w:t xml:space="preserve"> emelését kérte a szolgáltató. A jogalkotás elmaradásának várható következménye, hogy maradnak a jelenlegi térítési díjak, mely ellentétes lesz a szolgáltató által kért árakkal.</w:t>
      </w:r>
    </w:p>
    <w:p w14:paraId="4F494194" w14:textId="77777777" w:rsidR="00580406" w:rsidRPr="007F5ADF" w:rsidRDefault="00580406" w:rsidP="00580406">
      <w:pPr>
        <w:jc w:val="both"/>
        <w:rPr>
          <w:rFonts w:ascii="Calibri" w:hAnsi="Calibri"/>
        </w:rPr>
      </w:pPr>
      <w:proofErr w:type="gramStart"/>
      <w:r w:rsidRPr="005B5108">
        <w:rPr>
          <w:rFonts w:ascii="Calibri" w:hAnsi="Calibri"/>
          <w:b/>
        </w:rPr>
        <w:t>f</w:t>
      </w:r>
      <w:proofErr w:type="gramEnd"/>
      <w:r w:rsidRPr="005B5108">
        <w:rPr>
          <w:rFonts w:ascii="Calibri" w:hAnsi="Calibri"/>
          <w:b/>
        </w:rPr>
        <w:t xml:space="preserve">) Alkalmazásához szükséges személyi, szervezeti, tárgyi és pénzügyi feltételek: </w:t>
      </w:r>
      <w:r>
        <w:rPr>
          <w:rFonts w:ascii="Calibri" w:hAnsi="Calibri"/>
        </w:rPr>
        <w:t>Az alkalmazáshoz szükséges személyi, szervezeti, tárgyi és pénzügyi feltételek rendelkezésre állnak.</w:t>
      </w:r>
    </w:p>
    <w:p w14:paraId="4865B65D" w14:textId="77777777" w:rsidR="00580406" w:rsidRDefault="00580406" w:rsidP="00580406">
      <w:pPr>
        <w:spacing w:before="480" w:after="600"/>
        <w:rPr>
          <w:rFonts w:ascii="Calibri" w:hAnsi="Calibri"/>
          <w:b/>
          <w:spacing w:val="32"/>
        </w:rPr>
      </w:pPr>
    </w:p>
    <w:p w14:paraId="16BCA221" w14:textId="77777777" w:rsidR="00580406" w:rsidRPr="00161CE6" w:rsidRDefault="00AE2E94" w:rsidP="00580406">
      <w:pPr>
        <w:pStyle w:val="Szvegtrzs"/>
        <w:spacing w:after="0"/>
        <w:jc w:val="center"/>
        <w:rPr>
          <w:rFonts w:ascii="Calibri" w:hAnsi="Calibri"/>
          <w:b/>
          <w:sz w:val="22"/>
          <w:szCs w:val="22"/>
        </w:rPr>
      </w:pPr>
      <w:r w:rsidRPr="00161CE6">
        <w:rPr>
          <w:rFonts w:ascii="Calibri" w:hAnsi="Calibri"/>
          <w:b/>
          <w:sz w:val="22"/>
          <w:szCs w:val="22"/>
        </w:rPr>
        <w:t>S</w:t>
      </w:r>
      <w:r w:rsidR="00580406" w:rsidRPr="00161CE6">
        <w:rPr>
          <w:rFonts w:ascii="Calibri" w:hAnsi="Calibri"/>
          <w:b/>
          <w:sz w:val="22"/>
          <w:szCs w:val="22"/>
        </w:rPr>
        <w:t xml:space="preserve">zekszárd Megyei Jogú Város Önkormányzata </w:t>
      </w:r>
      <w:proofErr w:type="gramStart"/>
      <w:r w:rsidR="00580406" w:rsidRPr="00161CE6">
        <w:rPr>
          <w:rFonts w:ascii="Calibri" w:hAnsi="Calibri"/>
          <w:b/>
          <w:sz w:val="22"/>
          <w:szCs w:val="22"/>
        </w:rPr>
        <w:t>közgyűlésének …</w:t>
      </w:r>
      <w:proofErr w:type="gramEnd"/>
      <w:r w:rsidR="00580406" w:rsidRPr="00161CE6">
        <w:rPr>
          <w:rFonts w:ascii="Calibri" w:hAnsi="Calibri"/>
          <w:b/>
          <w:sz w:val="22"/>
          <w:szCs w:val="22"/>
        </w:rPr>
        <w:t>…/2019. (……)</w:t>
      </w:r>
    </w:p>
    <w:p w14:paraId="5DA49258" w14:textId="77777777" w:rsidR="00580406" w:rsidRPr="00161CE6" w:rsidRDefault="00580406" w:rsidP="00580406">
      <w:pPr>
        <w:pStyle w:val="Szvegtrzs"/>
        <w:spacing w:after="0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161CE6">
        <w:rPr>
          <w:rFonts w:ascii="Calibri" w:hAnsi="Calibri"/>
          <w:b/>
          <w:sz w:val="22"/>
          <w:szCs w:val="22"/>
        </w:rPr>
        <w:t>önkormányzati</w:t>
      </w:r>
      <w:proofErr w:type="gramEnd"/>
      <w:r w:rsidRPr="00161CE6">
        <w:rPr>
          <w:rFonts w:ascii="Calibri" w:hAnsi="Calibri"/>
          <w:b/>
          <w:sz w:val="22"/>
          <w:szCs w:val="22"/>
        </w:rPr>
        <w:t xml:space="preserve"> rendelete a személyes gondoskodást nyújtó ellátások térítési díjáról szóló 36/2001. (XII. 21.) önkormányzati rendelet módosításáról</w:t>
      </w:r>
    </w:p>
    <w:p w14:paraId="0D8F2951" w14:textId="77777777" w:rsidR="00580406" w:rsidRPr="00161CE6" w:rsidRDefault="00580406" w:rsidP="00580406">
      <w:pPr>
        <w:pStyle w:val="Szvegtrzs"/>
        <w:jc w:val="center"/>
        <w:rPr>
          <w:rFonts w:ascii="Calibri" w:hAnsi="Calibri"/>
          <w:b/>
          <w:sz w:val="22"/>
          <w:szCs w:val="22"/>
        </w:rPr>
      </w:pPr>
      <w:r w:rsidRPr="00161CE6">
        <w:rPr>
          <w:rFonts w:ascii="Calibri" w:hAnsi="Calibri"/>
          <w:b/>
          <w:sz w:val="22"/>
          <w:szCs w:val="22"/>
        </w:rPr>
        <w:t>(t e r v e z e t)</w:t>
      </w:r>
    </w:p>
    <w:p w14:paraId="1B9D40D7" w14:textId="78712E1E" w:rsidR="00580406" w:rsidRPr="00161CE6" w:rsidRDefault="00580406" w:rsidP="00580406">
      <w:pPr>
        <w:pStyle w:val="Szvegtrzs"/>
        <w:jc w:val="both"/>
        <w:rPr>
          <w:rFonts w:ascii="Calibri" w:hAnsi="Calibri"/>
          <w:sz w:val="22"/>
          <w:szCs w:val="22"/>
        </w:rPr>
      </w:pPr>
      <w:r w:rsidRPr="00161CE6">
        <w:rPr>
          <w:rFonts w:ascii="Calibri" w:hAnsi="Calibri"/>
          <w:sz w:val="22"/>
          <w:szCs w:val="22"/>
        </w:rPr>
        <w:t>Szekszárd Megyei Jogú Város Önkormányzatának Közgyűlése a szociális igazgatásról és szociális ellátásokról szóló 1993. évi III. törvény 92. § (2) bekezdés f) pontjában, valamint a gyermekek védelméről és a gyámügyi igazgatásról szóló 1997. évi XXXI. törvény 29. § (2) bekezdés e) pontjában kapott felhatalmazás alapján, az Alaptörvény 32. cikk (1) bekezdés a) pontjában meghatározott feladatkörében eljárva – a Szervezeti és Működési Szabályzatról szóló 27/2014. (XII. 23.) önkormányzati rendelet 1. melléklet 1. pont 5) bekezdés 25. pontjában meghatározott feladatkörében eljáró Gazdasági és Pénzügyi Bizottság</w:t>
      </w:r>
      <w:r w:rsidR="00044BBC" w:rsidRPr="00161CE6">
        <w:rPr>
          <w:rFonts w:ascii="Calibri" w:hAnsi="Calibri"/>
          <w:sz w:val="22"/>
          <w:szCs w:val="22"/>
        </w:rPr>
        <w:t xml:space="preserve">, a Szervezeti és Működési Szabályzatról szóló 27/2014. (XII. 23.) önkormányzati rendelet 1. melléklet 3. pont 3) bekezdés 2. pontjában meghatározott feladatkörében eljáró Szociális és Egészségügyi Bizottság, valamint a Szervezeti és Működési Szabályzatról szóló 27/2014. (XII. 23.) önkormányzati rendelet 1. melléklet 2. pont 4) bekezdés 5. pontjában meghatározott feladatkörében eljáró Humán </w:t>
      </w:r>
      <w:proofErr w:type="gramStart"/>
      <w:r w:rsidR="00044BBC" w:rsidRPr="00161CE6">
        <w:rPr>
          <w:rFonts w:ascii="Calibri" w:hAnsi="Calibri"/>
          <w:sz w:val="22"/>
          <w:szCs w:val="22"/>
        </w:rPr>
        <w:t>Bizottság  véleményének</w:t>
      </w:r>
      <w:proofErr w:type="gramEnd"/>
      <w:r w:rsidR="00044BBC" w:rsidRPr="00161CE6">
        <w:rPr>
          <w:rFonts w:ascii="Calibri" w:hAnsi="Calibri"/>
          <w:sz w:val="22"/>
          <w:szCs w:val="22"/>
        </w:rPr>
        <w:t xml:space="preserve"> kikérésével</w:t>
      </w:r>
      <w:r w:rsidRPr="00161CE6">
        <w:rPr>
          <w:rFonts w:ascii="Calibri" w:hAnsi="Calibri"/>
          <w:sz w:val="22"/>
          <w:szCs w:val="22"/>
        </w:rPr>
        <w:t>– a következőket rendeli el.</w:t>
      </w:r>
    </w:p>
    <w:p w14:paraId="7ACD3698" w14:textId="77777777" w:rsidR="00580406" w:rsidRPr="00161CE6" w:rsidRDefault="00580406" w:rsidP="00580406">
      <w:pPr>
        <w:pStyle w:val="Szvegtrzs"/>
        <w:jc w:val="both"/>
        <w:rPr>
          <w:rFonts w:ascii="Calibri" w:hAnsi="Calibri"/>
          <w:sz w:val="22"/>
          <w:szCs w:val="22"/>
        </w:rPr>
      </w:pPr>
    </w:p>
    <w:p w14:paraId="230642BE" w14:textId="2A69798D" w:rsidR="000963D5" w:rsidRPr="00161CE6" w:rsidRDefault="00580406" w:rsidP="00580406">
      <w:pPr>
        <w:pStyle w:val="Szvegtrzs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Calibri" w:hAnsi="Calibri"/>
          <w:sz w:val="22"/>
          <w:szCs w:val="22"/>
        </w:rPr>
      </w:pPr>
      <w:r w:rsidRPr="00161CE6">
        <w:rPr>
          <w:rFonts w:ascii="Calibri" w:hAnsi="Calibri"/>
          <w:b/>
          <w:sz w:val="22"/>
          <w:szCs w:val="22"/>
        </w:rPr>
        <w:t>§</w:t>
      </w:r>
      <w:r w:rsidRPr="00161CE6">
        <w:rPr>
          <w:rFonts w:ascii="Calibri" w:hAnsi="Calibri"/>
          <w:sz w:val="22"/>
          <w:szCs w:val="22"/>
        </w:rPr>
        <w:t xml:space="preserve"> </w:t>
      </w:r>
      <w:r w:rsidR="006A3824" w:rsidRPr="00161CE6">
        <w:rPr>
          <w:rFonts w:ascii="Calibri" w:hAnsi="Calibri"/>
          <w:sz w:val="22"/>
          <w:szCs w:val="22"/>
        </w:rPr>
        <w:t xml:space="preserve">(1) </w:t>
      </w:r>
      <w:r w:rsidRPr="00161CE6">
        <w:rPr>
          <w:rFonts w:ascii="Calibri" w:hAnsi="Calibri"/>
          <w:sz w:val="22"/>
          <w:szCs w:val="22"/>
        </w:rPr>
        <w:t xml:space="preserve">A személyes gondoskodást nyújtó ellátások térítési díjáról szóló 36/2001. (XII. 21.) önkormányzati </w:t>
      </w:r>
      <w:r w:rsidR="000963D5" w:rsidRPr="00161CE6">
        <w:rPr>
          <w:rFonts w:ascii="Calibri" w:hAnsi="Calibri"/>
          <w:sz w:val="22"/>
          <w:szCs w:val="22"/>
        </w:rPr>
        <w:t>rendelet</w:t>
      </w:r>
      <w:r w:rsidR="006A3824" w:rsidRPr="00161CE6">
        <w:rPr>
          <w:rFonts w:ascii="Calibri" w:hAnsi="Calibri"/>
          <w:sz w:val="22"/>
          <w:szCs w:val="22"/>
        </w:rPr>
        <w:t xml:space="preserve"> (a továbbiakban: R.)</w:t>
      </w:r>
      <w:r w:rsidR="000963D5" w:rsidRPr="00161CE6">
        <w:rPr>
          <w:rFonts w:ascii="Calibri" w:hAnsi="Calibri"/>
          <w:sz w:val="22"/>
          <w:szCs w:val="22"/>
        </w:rPr>
        <w:t xml:space="preserve"> 3. § (1c) pontja helyébe a következő rendelkezés lép:</w:t>
      </w:r>
    </w:p>
    <w:p w14:paraId="72C22859" w14:textId="77777777" w:rsidR="000963D5" w:rsidRPr="00161CE6" w:rsidRDefault="000963D5" w:rsidP="006A3824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A0321A" w14:textId="5EF4B183" w:rsidR="000963D5" w:rsidRPr="00161CE6" w:rsidRDefault="000963D5" w:rsidP="000963D5">
      <w:pPr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161CE6">
        <w:rPr>
          <w:rFonts w:asciiTheme="minorHAnsi" w:hAnsiTheme="minorHAnsi" w:cstheme="minorHAnsi"/>
          <w:sz w:val="22"/>
          <w:szCs w:val="22"/>
        </w:rPr>
        <w:t xml:space="preserve">„(1c) </w:t>
      </w:r>
      <w:proofErr w:type="gramStart"/>
      <w:r w:rsidRPr="00161CE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61CE6">
        <w:rPr>
          <w:rFonts w:asciiTheme="minorHAnsi" w:hAnsiTheme="minorHAnsi" w:cstheme="minorHAnsi"/>
          <w:sz w:val="22"/>
          <w:szCs w:val="22"/>
        </w:rPr>
        <w:t xml:space="preserve"> szolgáltató a 3. melléklet szerint a nyersanyagnorma étkezési típusonként meghatározott %-</w:t>
      </w:r>
      <w:proofErr w:type="spellStart"/>
      <w:r w:rsidRPr="00161CE6">
        <w:rPr>
          <w:rFonts w:asciiTheme="minorHAnsi" w:hAnsiTheme="minorHAnsi" w:cstheme="minorHAnsi"/>
          <w:sz w:val="22"/>
          <w:szCs w:val="22"/>
        </w:rPr>
        <w:t>ának</w:t>
      </w:r>
      <w:proofErr w:type="spellEnd"/>
      <w:r w:rsidRPr="00161CE6">
        <w:rPr>
          <w:rFonts w:asciiTheme="minorHAnsi" w:hAnsiTheme="minorHAnsi" w:cstheme="minorHAnsi"/>
          <w:sz w:val="22"/>
          <w:szCs w:val="22"/>
        </w:rPr>
        <w:t xml:space="preserve"> megfelelő rezsiköltséget számláz az étkezést igénybe vevő költségvetési szerv számára.”</w:t>
      </w:r>
    </w:p>
    <w:p w14:paraId="27531560" w14:textId="77777777" w:rsidR="000963D5" w:rsidRPr="00161CE6" w:rsidRDefault="000963D5" w:rsidP="006A3824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</w:p>
    <w:p w14:paraId="3695995D" w14:textId="716A46E6" w:rsidR="006A3824" w:rsidRPr="00161CE6" w:rsidRDefault="006A3824" w:rsidP="006A3824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  <w:r w:rsidRPr="00161CE6">
        <w:rPr>
          <w:rFonts w:ascii="Calibri" w:hAnsi="Calibri"/>
          <w:sz w:val="22"/>
          <w:szCs w:val="22"/>
        </w:rPr>
        <w:t>(2) Az R. 3. § (2) bekezdés ab) pontja helyébe a következő rendelkezés lép:</w:t>
      </w:r>
    </w:p>
    <w:p w14:paraId="24627D36" w14:textId="4B429AAE" w:rsidR="006A3824" w:rsidRPr="00161CE6" w:rsidRDefault="006A3824" w:rsidP="006A3824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</w:p>
    <w:p w14:paraId="0EB17869" w14:textId="77777777" w:rsidR="00216307" w:rsidRPr="00161CE6" w:rsidRDefault="00216307" w:rsidP="00216307">
      <w:pPr>
        <w:ind w:firstLine="20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61CE6">
        <w:rPr>
          <w:rFonts w:asciiTheme="minorHAnsi" w:hAnsiTheme="minorHAnsi" w:cstheme="minorHAnsi"/>
          <w:i/>
          <w:sz w:val="22"/>
          <w:szCs w:val="22"/>
        </w:rPr>
        <w:t>(A kötelezett által a személyes gondoskodás körébe tartozó szociális ellátás után fizetendő személyi térítési díjat az intézményi térítési díj alapján a kötelezett Szt. 116. § (1) bekezdés szerint megállapított jövedelmét figyelembe véve a következők szerint kell megállapítani:</w:t>
      </w:r>
    </w:p>
    <w:p w14:paraId="4965023A" w14:textId="77777777" w:rsidR="00216307" w:rsidRPr="00161CE6" w:rsidRDefault="00216307" w:rsidP="00216307">
      <w:pPr>
        <w:ind w:firstLine="204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61CE6">
        <w:rPr>
          <w:rFonts w:asciiTheme="minorHAnsi" w:hAnsiTheme="minorHAnsi" w:cstheme="minorHAnsi"/>
          <w:i/>
          <w:iCs/>
          <w:sz w:val="22"/>
          <w:szCs w:val="22"/>
        </w:rPr>
        <w:t>a</w:t>
      </w:r>
      <w:proofErr w:type="gramEnd"/>
      <w:r w:rsidRPr="00161CE6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161CE6">
        <w:rPr>
          <w:rFonts w:asciiTheme="minorHAnsi" w:hAnsiTheme="minorHAnsi" w:cstheme="minorHAnsi"/>
          <w:i/>
          <w:sz w:val="22"/>
          <w:szCs w:val="22"/>
        </w:rPr>
        <w:t xml:space="preserve"> a szociális étkeztetésért fizetendő személyi térítési díj nem haladhatja meg az ellátást igénybe vevő rendszeres havi jövedelmének)</w:t>
      </w:r>
    </w:p>
    <w:p w14:paraId="5534D409" w14:textId="77777777" w:rsidR="00216307" w:rsidRPr="00161CE6" w:rsidRDefault="00216307" w:rsidP="006A3824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</w:p>
    <w:p w14:paraId="3F9EFE59" w14:textId="38812CA5" w:rsidR="006A3824" w:rsidRPr="00161CE6" w:rsidRDefault="006A3824" w:rsidP="006A3824">
      <w:pPr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161CE6">
        <w:rPr>
          <w:rFonts w:asciiTheme="minorHAnsi" w:hAnsiTheme="minorHAnsi" w:cstheme="minorHAnsi"/>
          <w:i/>
          <w:iCs/>
          <w:sz w:val="22"/>
          <w:szCs w:val="22"/>
        </w:rPr>
        <w:t>„ab)</w:t>
      </w:r>
      <w:r w:rsidRPr="00161CE6">
        <w:rPr>
          <w:rFonts w:asciiTheme="minorHAnsi" w:hAnsiTheme="minorHAnsi" w:cstheme="minorHAnsi"/>
          <w:sz w:val="22"/>
          <w:szCs w:val="22"/>
        </w:rPr>
        <w:t xml:space="preserve"> 30%-át, az öregségi nyugdíj mindenkori legkisebb összegének 200%-át meghaladó jövedelem esetén;”</w:t>
      </w:r>
    </w:p>
    <w:p w14:paraId="152ECDEF" w14:textId="77777777" w:rsidR="006A3824" w:rsidRPr="00161CE6" w:rsidRDefault="006A3824" w:rsidP="006A3824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</w:p>
    <w:p w14:paraId="2DB451CB" w14:textId="701548EB" w:rsidR="00580406" w:rsidRPr="00161CE6" w:rsidRDefault="006A3824" w:rsidP="00580406">
      <w:pPr>
        <w:pStyle w:val="Szvegtrzs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Calibri" w:hAnsi="Calibri"/>
          <w:sz w:val="22"/>
          <w:szCs w:val="22"/>
        </w:rPr>
      </w:pPr>
      <w:r w:rsidRPr="00161CE6">
        <w:rPr>
          <w:rFonts w:ascii="Calibri" w:hAnsi="Calibri"/>
          <w:b/>
          <w:sz w:val="22"/>
          <w:szCs w:val="22"/>
        </w:rPr>
        <w:t xml:space="preserve">§ </w:t>
      </w:r>
      <w:r w:rsidRPr="00161CE6">
        <w:rPr>
          <w:rFonts w:ascii="Calibri" w:hAnsi="Calibri"/>
          <w:sz w:val="22"/>
          <w:szCs w:val="22"/>
        </w:rPr>
        <w:t xml:space="preserve">Az R. </w:t>
      </w:r>
      <w:r w:rsidR="00580406" w:rsidRPr="00161CE6">
        <w:rPr>
          <w:rFonts w:ascii="Calibri" w:hAnsi="Calibri"/>
          <w:sz w:val="22"/>
          <w:szCs w:val="22"/>
        </w:rPr>
        <w:t>1. melléklete helyébe jelen rendelet 1. melléklete lép.</w:t>
      </w:r>
    </w:p>
    <w:p w14:paraId="27FB50FA" w14:textId="77777777" w:rsidR="00044BBC" w:rsidRPr="00161CE6" w:rsidRDefault="00044BBC" w:rsidP="00044BBC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</w:p>
    <w:p w14:paraId="58FC4F06" w14:textId="287F06D4" w:rsidR="00044BBC" w:rsidRPr="00161CE6" w:rsidRDefault="00044BBC" w:rsidP="00044BBC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  <w:r w:rsidRPr="00161CE6">
        <w:rPr>
          <w:rFonts w:ascii="Calibri" w:hAnsi="Calibri"/>
          <w:b/>
          <w:sz w:val="22"/>
          <w:szCs w:val="22"/>
        </w:rPr>
        <w:t>3. §</w:t>
      </w:r>
      <w:r w:rsidRPr="00161CE6">
        <w:rPr>
          <w:rFonts w:ascii="Calibri" w:hAnsi="Calibri"/>
          <w:sz w:val="22"/>
          <w:szCs w:val="22"/>
        </w:rPr>
        <w:t xml:space="preserve"> Az R. 2. melléklete helyébe jelen rendelet 2. melléklete lép.</w:t>
      </w:r>
    </w:p>
    <w:p w14:paraId="20BDB2BF" w14:textId="77777777" w:rsidR="00044BBC" w:rsidRPr="00161CE6" w:rsidRDefault="00044BBC" w:rsidP="00044BBC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</w:p>
    <w:p w14:paraId="64E144BC" w14:textId="47DC49C2" w:rsidR="00044BBC" w:rsidRPr="00161CE6" w:rsidRDefault="00044BBC" w:rsidP="00044BBC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sz w:val="22"/>
          <w:szCs w:val="22"/>
        </w:rPr>
      </w:pPr>
      <w:r w:rsidRPr="00161CE6">
        <w:rPr>
          <w:rFonts w:ascii="Calibri" w:hAnsi="Calibri"/>
          <w:b/>
          <w:sz w:val="22"/>
          <w:szCs w:val="22"/>
        </w:rPr>
        <w:t>4. §</w:t>
      </w:r>
      <w:r w:rsidRPr="00161CE6">
        <w:rPr>
          <w:rFonts w:ascii="Calibri" w:hAnsi="Calibri"/>
          <w:sz w:val="22"/>
          <w:szCs w:val="22"/>
        </w:rPr>
        <w:t xml:space="preserve"> Az R. 3. melléklete helyébe jelen rendelet 3. melléklete lép.</w:t>
      </w:r>
    </w:p>
    <w:p w14:paraId="79B293DC" w14:textId="77777777" w:rsidR="00580406" w:rsidRPr="00161CE6" w:rsidRDefault="00580406" w:rsidP="00580406">
      <w:pPr>
        <w:pStyle w:val="Szvegtrzs"/>
        <w:jc w:val="both"/>
        <w:rPr>
          <w:rFonts w:ascii="Calibri" w:hAnsi="Calibri"/>
          <w:sz w:val="22"/>
          <w:szCs w:val="22"/>
        </w:rPr>
      </w:pPr>
    </w:p>
    <w:p w14:paraId="52DF6B30" w14:textId="723DEAA0" w:rsidR="00580406" w:rsidRPr="00161CE6" w:rsidRDefault="00044BBC" w:rsidP="00580406">
      <w:pPr>
        <w:pStyle w:val="Szvegtrzs"/>
        <w:jc w:val="both"/>
        <w:rPr>
          <w:rFonts w:ascii="Calibri" w:hAnsi="Calibri"/>
          <w:sz w:val="22"/>
          <w:szCs w:val="22"/>
        </w:rPr>
      </w:pPr>
      <w:r w:rsidRPr="00161CE6">
        <w:rPr>
          <w:rFonts w:ascii="Calibri" w:hAnsi="Calibri"/>
          <w:b/>
          <w:sz w:val="22"/>
          <w:szCs w:val="22"/>
        </w:rPr>
        <w:t>5</w:t>
      </w:r>
      <w:r w:rsidR="00580406" w:rsidRPr="00161CE6">
        <w:rPr>
          <w:rFonts w:ascii="Calibri" w:hAnsi="Calibri"/>
          <w:b/>
          <w:sz w:val="22"/>
          <w:szCs w:val="22"/>
        </w:rPr>
        <w:t>. §</w:t>
      </w:r>
      <w:r w:rsidR="00580406" w:rsidRPr="00161CE6">
        <w:rPr>
          <w:rFonts w:ascii="Calibri" w:hAnsi="Calibri"/>
          <w:sz w:val="22"/>
          <w:szCs w:val="22"/>
        </w:rPr>
        <w:t xml:space="preserve"> Ez a rendelet </w:t>
      </w:r>
      <w:r w:rsidR="00E33D1A" w:rsidRPr="00161CE6">
        <w:rPr>
          <w:rFonts w:ascii="Calibri" w:hAnsi="Calibri"/>
          <w:sz w:val="22"/>
          <w:szCs w:val="22"/>
        </w:rPr>
        <w:t>2019</w:t>
      </w:r>
      <w:r w:rsidR="00516ABC" w:rsidRPr="00161CE6">
        <w:rPr>
          <w:rFonts w:ascii="Calibri" w:hAnsi="Calibri"/>
          <w:sz w:val="22"/>
          <w:szCs w:val="22"/>
        </w:rPr>
        <w:t xml:space="preserve">. június 1-jén </w:t>
      </w:r>
      <w:r w:rsidR="00E33D1A" w:rsidRPr="00161CE6">
        <w:rPr>
          <w:rFonts w:ascii="Calibri" w:hAnsi="Calibri"/>
          <w:sz w:val="22"/>
          <w:szCs w:val="22"/>
        </w:rPr>
        <w:t>lép hatályba.</w:t>
      </w:r>
    </w:p>
    <w:p w14:paraId="601FEB79" w14:textId="77777777" w:rsidR="00580406" w:rsidRPr="00161CE6" w:rsidRDefault="00580406" w:rsidP="00580406">
      <w:pPr>
        <w:pStyle w:val="Szvegtrzs"/>
        <w:jc w:val="both"/>
        <w:rPr>
          <w:rFonts w:ascii="Calibri" w:hAnsi="Calibri"/>
          <w:sz w:val="22"/>
          <w:szCs w:val="22"/>
        </w:rPr>
      </w:pPr>
    </w:p>
    <w:p w14:paraId="43997565" w14:textId="77777777" w:rsidR="00580406" w:rsidRPr="00161CE6" w:rsidRDefault="00580406" w:rsidP="00580406">
      <w:pPr>
        <w:pStyle w:val="Szvegtrzs"/>
        <w:jc w:val="both"/>
        <w:rPr>
          <w:rFonts w:ascii="Calibri" w:hAnsi="Calibri"/>
          <w:sz w:val="22"/>
          <w:szCs w:val="22"/>
        </w:rPr>
      </w:pPr>
    </w:p>
    <w:p w14:paraId="713987DE" w14:textId="77777777" w:rsidR="00580406" w:rsidRPr="00161CE6" w:rsidRDefault="00580406" w:rsidP="00580406">
      <w:pPr>
        <w:pStyle w:val="Szvegtrzs"/>
        <w:spacing w:after="0"/>
        <w:jc w:val="both"/>
        <w:rPr>
          <w:rFonts w:ascii="Calibri" w:hAnsi="Calibri"/>
          <w:b/>
          <w:sz w:val="22"/>
          <w:szCs w:val="22"/>
        </w:rPr>
      </w:pPr>
      <w:r w:rsidRPr="00161CE6">
        <w:rPr>
          <w:rFonts w:ascii="Calibri" w:hAnsi="Calibri"/>
          <w:b/>
          <w:sz w:val="22"/>
          <w:szCs w:val="22"/>
        </w:rPr>
        <w:tab/>
      </w:r>
      <w:r w:rsidRPr="00161CE6">
        <w:rPr>
          <w:rFonts w:ascii="Calibri" w:hAnsi="Calibri"/>
          <w:b/>
          <w:sz w:val="22"/>
          <w:szCs w:val="22"/>
        </w:rPr>
        <w:tab/>
        <w:t>Ács Rezső</w:t>
      </w:r>
      <w:r w:rsidRPr="00161CE6">
        <w:rPr>
          <w:rFonts w:ascii="Calibri" w:hAnsi="Calibri"/>
          <w:b/>
          <w:sz w:val="22"/>
          <w:szCs w:val="22"/>
        </w:rPr>
        <w:tab/>
      </w:r>
      <w:r w:rsidRPr="00161CE6">
        <w:rPr>
          <w:rFonts w:ascii="Calibri" w:hAnsi="Calibri"/>
          <w:b/>
          <w:sz w:val="22"/>
          <w:szCs w:val="22"/>
        </w:rPr>
        <w:tab/>
      </w:r>
      <w:r w:rsidRPr="00161CE6">
        <w:rPr>
          <w:rFonts w:ascii="Calibri" w:hAnsi="Calibri"/>
          <w:b/>
          <w:sz w:val="22"/>
          <w:szCs w:val="22"/>
        </w:rPr>
        <w:tab/>
      </w:r>
      <w:r w:rsidRPr="00161CE6">
        <w:rPr>
          <w:rFonts w:ascii="Calibri" w:hAnsi="Calibri"/>
          <w:b/>
          <w:sz w:val="22"/>
          <w:szCs w:val="22"/>
        </w:rPr>
        <w:tab/>
      </w:r>
      <w:r w:rsidRPr="00161CE6">
        <w:rPr>
          <w:rFonts w:ascii="Calibri" w:hAnsi="Calibri"/>
          <w:b/>
          <w:sz w:val="22"/>
          <w:szCs w:val="22"/>
        </w:rPr>
        <w:tab/>
        <w:t>dr. Molnár Kata</w:t>
      </w:r>
    </w:p>
    <w:p w14:paraId="471E4A3B" w14:textId="77777777" w:rsidR="00580406" w:rsidRDefault="00580406" w:rsidP="00580406">
      <w:pPr>
        <w:pStyle w:val="Szvegtrzs"/>
        <w:spacing w:after="0"/>
        <w:jc w:val="both"/>
        <w:rPr>
          <w:rFonts w:ascii="Calibri" w:hAnsi="Calibri"/>
          <w:b/>
          <w:sz w:val="22"/>
          <w:szCs w:val="22"/>
        </w:rPr>
      </w:pPr>
      <w:r w:rsidRPr="00161CE6">
        <w:rPr>
          <w:rFonts w:ascii="Calibri" w:hAnsi="Calibri"/>
          <w:b/>
          <w:sz w:val="22"/>
          <w:szCs w:val="22"/>
        </w:rPr>
        <w:tab/>
        <w:t xml:space="preserve">         </w:t>
      </w:r>
      <w:proofErr w:type="gramStart"/>
      <w:r w:rsidRPr="00161CE6">
        <w:rPr>
          <w:rFonts w:ascii="Calibri" w:hAnsi="Calibri"/>
          <w:b/>
          <w:sz w:val="22"/>
          <w:szCs w:val="22"/>
        </w:rPr>
        <w:t>polgármester</w:t>
      </w:r>
      <w:proofErr w:type="gramEnd"/>
      <w:r w:rsidRPr="00161CE6">
        <w:rPr>
          <w:rFonts w:ascii="Calibri" w:hAnsi="Calibri"/>
          <w:b/>
          <w:sz w:val="22"/>
          <w:szCs w:val="22"/>
        </w:rPr>
        <w:tab/>
      </w:r>
      <w:r w:rsidRPr="00161CE6">
        <w:rPr>
          <w:rFonts w:ascii="Calibri" w:hAnsi="Calibri"/>
          <w:b/>
          <w:sz w:val="22"/>
          <w:szCs w:val="22"/>
        </w:rPr>
        <w:tab/>
      </w:r>
      <w:r w:rsidRPr="00161CE6">
        <w:rPr>
          <w:rFonts w:ascii="Calibri" w:hAnsi="Calibri"/>
          <w:b/>
          <w:sz w:val="22"/>
          <w:szCs w:val="22"/>
        </w:rPr>
        <w:tab/>
      </w:r>
      <w:r w:rsidRPr="00161CE6">
        <w:rPr>
          <w:rFonts w:ascii="Calibri" w:hAnsi="Calibri"/>
          <w:b/>
          <w:sz w:val="22"/>
          <w:szCs w:val="22"/>
        </w:rPr>
        <w:tab/>
      </w:r>
      <w:r w:rsidRPr="00161CE6">
        <w:rPr>
          <w:rFonts w:ascii="Calibri" w:hAnsi="Calibri"/>
          <w:b/>
          <w:sz w:val="22"/>
          <w:szCs w:val="22"/>
        </w:rPr>
        <w:tab/>
        <w:t xml:space="preserve">      jegyző</w:t>
      </w:r>
    </w:p>
    <w:p w14:paraId="36D4624A" w14:textId="77777777" w:rsidR="00F435EF" w:rsidRDefault="00F435EF" w:rsidP="00580406">
      <w:pPr>
        <w:pStyle w:val="Szvegtrzs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0CCB8E06" w14:textId="77777777" w:rsidR="00F435EF" w:rsidRDefault="00F435EF" w:rsidP="00580406">
      <w:pPr>
        <w:pStyle w:val="Szvegtrzs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7814272F" w14:textId="77777777" w:rsidR="00F435EF" w:rsidRDefault="00F435EF" w:rsidP="00580406">
      <w:pPr>
        <w:pStyle w:val="Szvegtrzs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38304051" w14:textId="77777777" w:rsidR="00F435EF" w:rsidRPr="00161CE6" w:rsidRDefault="00F435EF" w:rsidP="00580406">
      <w:pPr>
        <w:pStyle w:val="Szvegtrzs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6E73B4BC" w14:textId="4C7B8438" w:rsidR="007B6D85" w:rsidRPr="00226570" w:rsidRDefault="00580406" w:rsidP="007B6D85">
      <w:pPr>
        <w:pStyle w:val="Listaszerbekezds"/>
        <w:numPr>
          <w:ilvl w:val="0"/>
          <w:numId w:val="8"/>
        </w:numPr>
        <w:jc w:val="right"/>
        <w:rPr>
          <w:rFonts w:ascii="Calibri" w:hAnsi="Calibri"/>
          <w:b/>
        </w:rPr>
      </w:pPr>
      <w:r w:rsidRPr="007B6D85">
        <w:rPr>
          <w:rFonts w:ascii="Calibri" w:hAnsi="Calibri"/>
          <w:b/>
        </w:rPr>
        <w:t xml:space="preserve">melléklet </w:t>
      </w:r>
      <w:proofErr w:type="gramStart"/>
      <w:r w:rsidRPr="007B6D85">
        <w:rPr>
          <w:rFonts w:ascii="Calibri" w:hAnsi="Calibri"/>
          <w:b/>
        </w:rPr>
        <w:t>a ….</w:t>
      </w:r>
      <w:proofErr w:type="gramEnd"/>
      <w:r w:rsidRPr="007B6D85">
        <w:rPr>
          <w:rFonts w:ascii="Calibri" w:hAnsi="Calibri"/>
          <w:b/>
        </w:rPr>
        <w:t>./2019. (……) önkormányzati rendelethez</w:t>
      </w:r>
    </w:p>
    <w:p w14:paraId="3EE0CE71" w14:textId="5134B4D8" w:rsidR="00226570" w:rsidRPr="00F435EF" w:rsidRDefault="007B6D85" w:rsidP="00C20A3F">
      <w:pPr>
        <w:pStyle w:val="Listaszerbekezds"/>
        <w:jc w:val="right"/>
        <w:rPr>
          <w:rFonts w:asciiTheme="minorHAnsi" w:hAnsiTheme="minorHAnsi"/>
          <w:b/>
        </w:rPr>
      </w:pPr>
      <w:r w:rsidRPr="00F435EF">
        <w:rPr>
          <w:rFonts w:ascii="Calibri" w:hAnsi="Calibri"/>
          <w:b/>
        </w:rPr>
        <w:t>„</w:t>
      </w:r>
      <w:r w:rsidR="00226570" w:rsidRPr="00161CE6">
        <w:rPr>
          <w:rFonts w:asciiTheme="minorHAnsi" w:hAnsiTheme="minorHAnsi"/>
          <w:b/>
          <w:i/>
          <w:iCs/>
        </w:rPr>
        <w:t>1. melléklet a 36/2001. (XII. 21.) önkormányzati rendelethez</w:t>
      </w:r>
    </w:p>
    <w:p w14:paraId="515CA81B" w14:textId="77777777" w:rsidR="00226570" w:rsidRPr="00C20A3F" w:rsidRDefault="00226570" w:rsidP="00226570">
      <w:pPr>
        <w:spacing w:before="240" w:after="240"/>
        <w:jc w:val="center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  <w:i/>
          <w:iCs/>
        </w:rPr>
        <w:t>A személyes gondoskodást nyújtó szociális és egyéb intézményi ellátások nyersanyagnormáiról, térítési díjalapjairól és intézményi térítési díjairól</w:t>
      </w:r>
    </w:p>
    <w:p w14:paraId="6AA9F297" w14:textId="77777777" w:rsidR="00226570" w:rsidRPr="00C20A3F" w:rsidRDefault="00226570" w:rsidP="00AA0520">
      <w:pPr>
        <w:ind w:left="142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1. Bölcsődei ellátás:</w:t>
      </w:r>
    </w:p>
    <w:p w14:paraId="14CC8272" w14:textId="77777777" w:rsidR="00226570" w:rsidRPr="00C20A3F" w:rsidRDefault="00226570" w:rsidP="00AA0520">
      <w:pPr>
        <w:ind w:left="142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</w:rPr>
        <w:t>Nyersanyagnorma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226570" w:rsidRPr="00C20A3F" w14:paraId="60E4A393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4B4FEFF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1.1. Gyermekétkeztetés (napi 3 x étkezés)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EA73D3A" w14:textId="13635778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430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Ft/nap</w:t>
            </w:r>
          </w:p>
        </w:tc>
      </w:tr>
      <w:tr w:rsidR="00226570" w:rsidRPr="00C20A3F" w14:paraId="4D417AF3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E641F83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1.2. Gyermekebéd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219A7A7" w14:textId="651F4233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276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,- 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Ft/nap </w:t>
            </w:r>
          </w:p>
        </w:tc>
      </w:tr>
      <w:tr w:rsidR="00226570" w:rsidRPr="00C20A3F" w14:paraId="48B74854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416887A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1.3. Gyermek reggeli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F7EA61B" w14:textId="7B3B93C9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75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4A3365CE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A5E9549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1.4. Gyermek uzsonna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991D208" w14:textId="37A1907D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79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6F4B1E16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0D57511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1.5. Diétás gyermekétkeztetés (napi 3 x étkezés)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7F8CFDE" w14:textId="4C30D8A9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521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09D78FF3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FCE12CD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1.6. Diétás gyermekétkeztetés (ebéd)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FB41007" w14:textId="08F4AFA7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343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5CB9A37E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DBA019E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1.7. Diétás gyermekétkeztetés reggeli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3DCE7E8" w14:textId="2E034E7E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87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1A686895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58C20E69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1.8. Diétás gyermekétkeztetés uzsonna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7AFB2BB" w14:textId="4FE713C9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91</w:t>
            </w:r>
            <w:r>
              <w:rPr>
                <w:rFonts w:asciiTheme="minorHAnsi" w:hAnsiTheme="minorHAnsi"/>
                <w:sz w:val="20"/>
                <w:szCs w:val="20"/>
              </w:rPr>
              <w:t>.-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</w:tbl>
    <w:p w14:paraId="3280DBE5" w14:textId="77777777" w:rsidR="00226570" w:rsidRPr="00C20A3F" w:rsidRDefault="00226570" w:rsidP="00226570">
      <w:pPr>
        <w:spacing w:before="240"/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Bölcsődei térítési díj: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226570" w:rsidRPr="00C20A3F" w14:paraId="7286C2E1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480A9C6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1.1.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6FDD2A5" w14:textId="6EEEE1F4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545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7BEA3795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6EF21C2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1.2.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EEED83C" w14:textId="5D5F48F9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350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74A37090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3633B66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1.3.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0EAA406" w14:textId="2B7F51B3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95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1BB704D3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D224437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1.4.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69FCE37" w14:textId="4E6E0051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1B261EF4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5740DB42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1.5.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E284D30" w14:textId="6D0EF76B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660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702DBB0F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07E3B81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1.6.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5BD7492" w14:textId="7236B576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435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74279D12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56E2D3B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1.7.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EC9F0CD" w14:textId="37DC57CB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110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2B8DB243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EC1A903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1.8.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67D9A1A" w14:textId="1B20DE31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115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</w:tbl>
    <w:p w14:paraId="75FC6D82" w14:textId="77777777" w:rsidR="00226570" w:rsidRPr="00C20A3F" w:rsidRDefault="00226570" w:rsidP="00226570">
      <w:pPr>
        <w:spacing w:before="240"/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2. Óvodai ellátás</w:t>
      </w:r>
    </w:p>
    <w:p w14:paraId="700204C4" w14:textId="77777777" w:rsidR="00226570" w:rsidRPr="00C20A3F" w:rsidRDefault="00226570" w:rsidP="00226570">
      <w:pPr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</w:rPr>
        <w:t>Nyersanyagnorma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226570" w:rsidRPr="00C20A3F" w14:paraId="5019CB06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87DCCD1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2.1. Óvodai ellátás (napi 3x étkezés)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2719E9" w14:textId="56F8B04D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430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2D42E3E4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88E74AF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2.2. Óvodai ebéd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C1F0655" w14:textId="1D906426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276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01D527A0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A2D62B6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2.3. Óvodai reggeli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A30EBDC" w14:textId="475EC80B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75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2FCA65AD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95DCA4A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2.4. Óvodai uzsonna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E265652" w14:textId="1A2D175B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79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1732D6B3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2AB682E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2.5. Diétás óvodai ellátás (napi 3 x étkezés)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4C86762" w14:textId="4EE5AADD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521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7197747D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4634F10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2.6. Diétás óvodai ellátás (ebéd)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0DCCC53" w14:textId="5BD8D1F3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343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43823D7C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5A5CC9F5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2.7. Diétás óvodai ellátás reggeli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4BCA13C" w14:textId="27FB462C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87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65146C21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67D8AD8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2.8. Diétás óvodai ellátás uzsonna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94487A4" w14:textId="6DBFD93A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91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</w:tbl>
    <w:p w14:paraId="5B8507C0" w14:textId="77777777" w:rsidR="00226570" w:rsidRPr="00C20A3F" w:rsidRDefault="00226570" w:rsidP="00226570">
      <w:pPr>
        <w:spacing w:before="240"/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Óvodai térítési díj: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226570" w:rsidRPr="00C20A3F" w14:paraId="6E53B289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98741D2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2.1.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4F4CC6F" w14:textId="73FD7EB4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545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2685958F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BF5277C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2.2.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6F88150" w14:textId="5EF2AA50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350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6F0054FD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DC74AF7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2.3.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1193D288" w14:textId="1E7CA0B2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95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64420B10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AC966D7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2.4.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1B7B4CE7" w14:textId="2E2D9A24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4D38D6DE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54AF5A26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2.5.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6224EE0" w14:textId="267F29E0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660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3CB78446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897E748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2.6.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16906676" w14:textId="77764532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435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7B5A8340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75A4F3D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2.7.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E9EC0E3" w14:textId="0F4992AB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110</w:t>
            </w:r>
            <w:r>
              <w:rPr>
                <w:rFonts w:asciiTheme="minorHAnsi" w:hAnsiTheme="minorHAnsi"/>
                <w:sz w:val="20"/>
                <w:szCs w:val="20"/>
              </w:rPr>
              <w:t>.-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064F09CD" w14:textId="77777777" w:rsidTr="00C20A3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5A6A36B1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2.8.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7C11BAA" w14:textId="148C5535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115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Ft/nap </w:t>
            </w:r>
          </w:p>
        </w:tc>
      </w:tr>
    </w:tbl>
    <w:p w14:paraId="2137A410" w14:textId="77777777" w:rsidR="00226570" w:rsidRPr="00C20A3F" w:rsidRDefault="00226570" w:rsidP="00226570">
      <w:pPr>
        <w:spacing w:before="240"/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3. Általános iskolai ellátás</w:t>
      </w:r>
    </w:p>
    <w:p w14:paraId="6E9DC231" w14:textId="77777777" w:rsidR="00226570" w:rsidRPr="00C20A3F" w:rsidRDefault="00226570" w:rsidP="00226570">
      <w:pPr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</w:rPr>
        <w:t>Nyersanyagnorma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226570" w:rsidRPr="00C20A3F" w14:paraId="12CFB67E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52FBD79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3.1. Általános iskolai ellátás (napi 3x étkezés)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384A58D" w14:textId="66AD96BD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465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3FB556EF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598AFF4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3.2. Általános iskolai ebéd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DA2F59E" w14:textId="2C7CAB40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303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13496760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AD4F2EE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3.3. Általános iskolai tízórai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67861B6" w14:textId="45C280E1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79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6B9A0092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20F82B4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3.4. Általános iskolai uzsonna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815E90B" w14:textId="51D70E48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83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43855DF2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E14CD04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3.5. Diétás általános iskolai ellátás (napi 3x étkezés)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F09BC30" w14:textId="424BB221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524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3D044A2F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E71E4F4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3.6. Diétás általános iskolai ebéd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2694EE4" w14:textId="6CFD6AE3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346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5774AC55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89EC03E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3.7. Diétás általános iskolai tízórai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41FC31" w14:textId="50FA6A91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87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43ECB0F7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2040C20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3.8. Diétás általános iskolai uzsonna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051F9E5" w14:textId="31D7304B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91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</w:tbl>
    <w:p w14:paraId="6A4DC759" w14:textId="77777777" w:rsidR="00226570" w:rsidRPr="00C20A3F" w:rsidRDefault="00226570" w:rsidP="00226570">
      <w:pPr>
        <w:spacing w:before="240"/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Általános iskolai térítési díj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226570" w:rsidRPr="00C20A3F" w14:paraId="67E44E9F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4E59672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3.1.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6C96995" w14:textId="27646B24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590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01926EB0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CA90D44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3.2.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C6ECBEF" w14:textId="526EF8E7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385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2CAD24F9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9AD07C3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3.3.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E0FBC07" w14:textId="064F91EF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 Ft/nap</w:t>
            </w:r>
          </w:p>
        </w:tc>
      </w:tr>
      <w:tr w:rsidR="00226570" w:rsidRPr="00C20A3F" w14:paraId="5555B338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970226D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3.4.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E56B64" w14:textId="359E3366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105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 Ft/nap</w:t>
            </w:r>
          </w:p>
        </w:tc>
      </w:tr>
      <w:tr w:rsidR="00226570" w:rsidRPr="00C20A3F" w14:paraId="7714382A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53C947A8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3.5.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BCEC97A" w14:textId="1126A507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665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642FD914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5DBBA45C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3.6.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29D3611" w14:textId="1295B046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440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6F2F63CA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AA7C93C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3.7.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1DFBBAB" w14:textId="13981FC9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110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334DBA49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8141FF7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3.8.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71B09A5" w14:textId="4E0817E4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115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</w:tbl>
    <w:p w14:paraId="47F056F7" w14:textId="316509C7" w:rsidR="00226570" w:rsidRPr="00C20A3F" w:rsidRDefault="00226570" w:rsidP="00226570">
      <w:pPr>
        <w:spacing w:before="240"/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4. Középiskolai/ellátás</w:t>
      </w:r>
    </w:p>
    <w:p w14:paraId="6A451067" w14:textId="77777777" w:rsidR="00226570" w:rsidRPr="00C20A3F" w:rsidRDefault="00226570" w:rsidP="00226570">
      <w:pPr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</w:rPr>
        <w:t>Nyersanyagnorma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226570" w:rsidRPr="00C20A3F" w14:paraId="0CFC273E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69334FA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4.1. </w:t>
            </w:r>
            <w:proofErr w:type="gramStart"/>
            <w:r w:rsidRPr="00C20A3F">
              <w:rPr>
                <w:rFonts w:asciiTheme="minorHAnsi" w:hAnsiTheme="minorHAnsi"/>
                <w:sz w:val="20"/>
                <w:szCs w:val="20"/>
              </w:rPr>
              <w:t>Középiskolai  ellátás</w:t>
            </w:r>
            <w:proofErr w:type="gramEnd"/>
            <w:r w:rsidRPr="00C20A3F">
              <w:rPr>
                <w:rFonts w:asciiTheme="minorHAnsi" w:hAnsiTheme="minorHAnsi"/>
                <w:sz w:val="20"/>
                <w:szCs w:val="20"/>
              </w:rPr>
              <w:t xml:space="preserve"> (napi 3 x étkezés)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8645ACD" w14:textId="278976AC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525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3ABF827D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07A34EA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4.2. </w:t>
            </w:r>
            <w:proofErr w:type="gramStart"/>
            <w:r w:rsidRPr="00C20A3F">
              <w:rPr>
                <w:rFonts w:asciiTheme="minorHAnsi" w:hAnsiTheme="minorHAnsi"/>
                <w:sz w:val="20"/>
                <w:szCs w:val="20"/>
              </w:rPr>
              <w:t>Középiskolai  ebéd</w:t>
            </w:r>
            <w:proofErr w:type="gramEnd"/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B4CC21C" w14:textId="5F9A6D17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344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1A137822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5FFDD8D7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4.3. </w:t>
            </w:r>
            <w:proofErr w:type="gramStart"/>
            <w:r w:rsidRPr="00C20A3F">
              <w:rPr>
                <w:rFonts w:asciiTheme="minorHAnsi" w:hAnsiTheme="minorHAnsi"/>
                <w:sz w:val="20"/>
                <w:szCs w:val="20"/>
              </w:rPr>
              <w:t>Középiskolai  tízórai</w:t>
            </w:r>
            <w:proofErr w:type="gramEnd"/>
            <w:r w:rsidRPr="00C20A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8748B5F" w14:textId="4257E592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93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7029475A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7F461CD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4.4. </w:t>
            </w:r>
            <w:proofErr w:type="gramStart"/>
            <w:r w:rsidRPr="00C20A3F">
              <w:rPr>
                <w:rFonts w:asciiTheme="minorHAnsi" w:hAnsiTheme="minorHAnsi"/>
                <w:sz w:val="20"/>
                <w:szCs w:val="20"/>
              </w:rPr>
              <w:t>Középiskolai  uzsonna</w:t>
            </w:r>
            <w:proofErr w:type="gramEnd"/>
            <w:r w:rsidRPr="00C20A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558F12D" w14:textId="410EE031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88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60D09BD5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AA33935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4.5. Diétás középiskolai étkeztetés (napi 3 x étkezés)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2D6ADA6" w14:textId="72BB7C95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690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2F485AD8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DF7351D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4.6. Diétás középiskolai ebéd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FBD613E" w14:textId="1DA75698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454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4B5F88C7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5D1E9B6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4.7. Diétás középiskolai tízórai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0FFAB67" w14:textId="37B1BF70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123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7643CCE3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B0F0586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4.8. Diétás középiskolai uzsonna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A53A73D" w14:textId="390A0AB3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113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</w:tbl>
    <w:p w14:paraId="221818E0" w14:textId="77777777" w:rsidR="00226570" w:rsidRPr="00C20A3F" w:rsidRDefault="00226570" w:rsidP="00226570">
      <w:pPr>
        <w:spacing w:before="240"/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Középiskolai térítési díj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4"/>
      </w:tblGrid>
      <w:tr w:rsidR="00226570" w:rsidRPr="00C20A3F" w14:paraId="62624BBE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17F1F52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4.1.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4E14D60" w14:textId="514934CA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666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  <w:tr w:rsidR="00226570" w:rsidRPr="00C20A3F" w14:paraId="1F885BDD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0009921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4.2.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1FF7069" w14:textId="007B1954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436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2C42F4BB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D390075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4.3.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1ED353CF" w14:textId="0D876D3B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118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0895CAF6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FB37D2E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4.4.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3D61FFB" w14:textId="1F762F60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112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7EBF5B9D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597EC9F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4.5.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05D84DF" w14:textId="14044B09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876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4258C5AF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E2A98DD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4.6.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13370F75" w14:textId="03BF493D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576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4ED0ABF1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2A49DAB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4.7.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04193D1" w14:textId="5C696464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156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 </w:t>
            </w:r>
          </w:p>
        </w:tc>
      </w:tr>
      <w:tr w:rsidR="00226570" w:rsidRPr="00C20A3F" w14:paraId="4E9E7D8F" w14:textId="77777777" w:rsidTr="0058310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6610F6C" w14:textId="77777777" w:rsidR="00226570" w:rsidRPr="00C20A3F" w:rsidRDefault="00226570" w:rsidP="000963D5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4.8. Nyersanyagnorma + ÁFA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4997807" w14:textId="523D2D80" w:rsidR="00226570" w:rsidRPr="00C20A3F" w:rsidRDefault="00226570" w:rsidP="000963D5">
            <w:pPr>
              <w:ind w:left="56" w:right="56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>144</w:t>
            </w:r>
            <w:r>
              <w:rPr>
                <w:rFonts w:asciiTheme="minorHAnsi" w:hAnsiTheme="minorHAnsi"/>
                <w:sz w:val="20"/>
                <w:szCs w:val="20"/>
              </w:rPr>
              <w:t>,-</w:t>
            </w: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 Ft/nap</w:t>
            </w:r>
          </w:p>
        </w:tc>
      </w:tr>
    </w:tbl>
    <w:p w14:paraId="3143A8B2" w14:textId="77777777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</w:p>
    <w:p w14:paraId="0BAB9506" w14:textId="77777777" w:rsidR="00226570" w:rsidRPr="00C20A3F" w:rsidRDefault="00226570" w:rsidP="00226570">
      <w:pPr>
        <w:jc w:val="both"/>
        <w:rPr>
          <w:rFonts w:asciiTheme="minorHAnsi" w:hAnsiTheme="minorHAnsi"/>
          <w:b/>
        </w:rPr>
      </w:pPr>
      <w:r w:rsidRPr="00C20A3F">
        <w:rPr>
          <w:rFonts w:asciiTheme="minorHAnsi" w:hAnsiTheme="minorHAnsi"/>
          <w:b/>
        </w:rPr>
        <w:t>5. Kollégiumi ellátás</w:t>
      </w:r>
      <w:r w:rsidRPr="00C20A3F">
        <w:rPr>
          <w:rFonts w:asciiTheme="minorHAnsi" w:hAnsiTheme="minorHAnsi"/>
          <w:b/>
        </w:rPr>
        <w:tab/>
      </w:r>
    </w:p>
    <w:p w14:paraId="5080D148" w14:textId="77777777" w:rsidR="00226570" w:rsidRPr="00C20A3F" w:rsidRDefault="00226570" w:rsidP="00226570">
      <w:pPr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</w:rPr>
        <w:t xml:space="preserve"> </w:t>
      </w:r>
      <w:r w:rsidRPr="00C20A3F">
        <w:rPr>
          <w:rFonts w:asciiTheme="minorHAnsi" w:hAnsiTheme="minorHAnsi"/>
        </w:rPr>
        <w:t>Nyersanyagnorma</w:t>
      </w:r>
    </w:p>
    <w:p w14:paraId="78E9A9A5" w14:textId="0C34D82F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5.1 Kollégiumi ellátás (napi 3x étkezés</w:t>
      </w:r>
      <w:proofErr w:type="gramStart"/>
      <w:r w:rsidRPr="00C20A3F">
        <w:rPr>
          <w:rFonts w:asciiTheme="minorHAnsi" w:hAnsiTheme="minorHAnsi"/>
          <w:sz w:val="20"/>
          <w:szCs w:val="20"/>
        </w:rPr>
        <w:t>)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758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="00843236">
        <w:rPr>
          <w:rFonts w:asciiTheme="minorHAnsi" w:hAnsiTheme="minorHAnsi"/>
          <w:sz w:val="20"/>
          <w:szCs w:val="20"/>
        </w:rPr>
        <w:t xml:space="preserve"> </w:t>
      </w:r>
      <w:r w:rsidRPr="00C20A3F">
        <w:rPr>
          <w:rFonts w:asciiTheme="minorHAnsi" w:hAnsiTheme="minorHAnsi"/>
          <w:sz w:val="20"/>
          <w:szCs w:val="20"/>
        </w:rPr>
        <w:t>Ft/nap</w:t>
      </w:r>
    </w:p>
    <w:p w14:paraId="371E0DC3" w14:textId="62564216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5.2 </w:t>
      </w:r>
      <w:proofErr w:type="spellStart"/>
      <w:r w:rsidRPr="00C20A3F">
        <w:rPr>
          <w:rFonts w:asciiTheme="minorHAnsi" w:hAnsiTheme="minorHAnsi"/>
          <w:sz w:val="20"/>
          <w:szCs w:val="20"/>
        </w:rPr>
        <w:t>Kollágiumi</w:t>
      </w:r>
      <w:proofErr w:type="spellEnd"/>
      <w:r w:rsidRPr="00C20A3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C20A3F">
        <w:rPr>
          <w:rFonts w:asciiTheme="minorHAnsi" w:hAnsiTheme="minorHAnsi"/>
          <w:sz w:val="20"/>
          <w:szCs w:val="20"/>
        </w:rPr>
        <w:t>ebéd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344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="00843236">
        <w:rPr>
          <w:rFonts w:asciiTheme="minorHAnsi" w:hAnsiTheme="minorHAnsi"/>
          <w:sz w:val="20"/>
          <w:szCs w:val="20"/>
        </w:rPr>
        <w:t xml:space="preserve"> </w:t>
      </w:r>
      <w:r w:rsidRPr="00C20A3F">
        <w:rPr>
          <w:rFonts w:asciiTheme="minorHAnsi" w:hAnsiTheme="minorHAnsi"/>
          <w:sz w:val="20"/>
          <w:szCs w:val="20"/>
        </w:rPr>
        <w:t>Ft/nap</w:t>
      </w:r>
    </w:p>
    <w:p w14:paraId="1702BE32" w14:textId="6583358C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5.3. Kollégiumi </w:t>
      </w:r>
      <w:proofErr w:type="gramStart"/>
      <w:r w:rsidRPr="00C20A3F">
        <w:rPr>
          <w:rFonts w:asciiTheme="minorHAnsi" w:hAnsiTheme="minorHAnsi"/>
          <w:sz w:val="20"/>
          <w:szCs w:val="20"/>
        </w:rPr>
        <w:t>reggeli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 </w:t>
      </w:r>
      <w:r w:rsidR="00843236">
        <w:rPr>
          <w:rFonts w:asciiTheme="minorHAnsi" w:hAnsiTheme="minorHAnsi"/>
          <w:sz w:val="20"/>
          <w:szCs w:val="20"/>
        </w:rPr>
        <w:tab/>
        <w:t xml:space="preserve">      </w:t>
      </w:r>
      <w:r w:rsidRPr="00C20A3F">
        <w:rPr>
          <w:rFonts w:asciiTheme="minorHAnsi" w:hAnsiTheme="minorHAnsi"/>
          <w:sz w:val="20"/>
          <w:szCs w:val="20"/>
        </w:rPr>
        <w:t>188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5F473B29" w14:textId="0C3C663C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5.4 Kollégiumi </w:t>
      </w:r>
      <w:proofErr w:type="gramStart"/>
      <w:r w:rsidRPr="00C20A3F">
        <w:rPr>
          <w:rFonts w:asciiTheme="minorHAnsi" w:hAnsiTheme="minorHAnsi"/>
          <w:sz w:val="20"/>
          <w:szCs w:val="20"/>
        </w:rPr>
        <w:t>vacsora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 </w:t>
      </w:r>
      <w:r w:rsidR="001D333C">
        <w:rPr>
          <w:rFonts w:asciiTheme="minorHAnsi" w:hAnsiTheme="minorHAnsi"/>
          <w:sz w:val="20"/>
          <w:szCs w:val="20"/>
        </w:rPr>
        <w:tab/>
        <w:t xml:space="preserve">                      </w:t>
      </w:r>
      <w:r w:rsidRPr="00C20A3F">
        <w:rPr>
          <w:rFonts w:asciiTheme="minorHAnsi" w:hAnsiTheme="minorHAnsi"/>
          <w:sz w:val="20"/>
          <w:szCs w:val="20"/>
        </w:rPr>
        <w:t>226</w:t>
      </w:r>
      <w:proofErr w:type="gramEnd"/>
      <w:r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  </w:t>
      </w:r>
    </w:p>
    <w:p w14:paraId="4AB57A2C" w14:textId="042AC5DF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5.5 Diétás kollégiumi ellátás (napi 3x étkezés</w:t>
      </w:r>
      <w:proofErr w:type="gramStart"/>
      <w:r w:rsidRPr="00C20A3F">
        <w:rPr>
          <w:rFonts w:asciiTheme="minorHAnsi" w:hAnsiTheme="minorHAnsi"/>
          <w:sz w:val="20"/>
          <w:szCs w:val="20"/>
        </w:rPr>
        <w:t>)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1</w:t>
      </w:r>
      <w:proofErr w:type="gramEnd"/>
      <w:r w:rsidRPr="00C20A3F">
        <w:rPr>
          <w:rFonts w:asciiTheme="minorHAnsi" w:hAnsiTheme="minorHAnsi"/>
          <w:sz w:val="20"/>
          <w:szCs w:val="20"/>
        </w:rPr>
        <w:t>.006</w:t>
      </w:r>
      <w:r>
        <w:rPr>
          <w:rFonts w:asciiTheme="minorHAnsi" w:hAnsiTheme="minorHAnsi"/>
          <w:sz w:val="20"/>
          <w:szCs w:val="20"/>
        </w:rPr>
        <w:t>,-</w:t>
      </w:r>
      <w:r w:rsidR="001D333C">
        <w:rPr>
          <w:rFonts w:asciiTheme="minorHAnsi" w:hAnsiTheme="minorHAnsi"/>
          <w:sz w:val="20"/>
          <w:szCs w:val="20"/>
        </w:rPr>
        <w:t xml:space="preserve"> </w:t>
      </w:r>
      <w:r w:rsidRPr="00C20A3F">
        <w:rPr>
          <w:rFonts w:asciiTheme="minorHAnsi" w:hAnsiTheme="minorHAnsi"/>
          <w:sz w:val="20"/>
          <w:szCs w:val="20"/>
        </w:rPr>
        <w:t>Ft/nap</w:t>
      </w:r>
    </w:p>
    <w:p w14:paraId="2F1CC181" w14:textId="02123B97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5.6. Diétás kollégiumi </w:t>
      </w:r>
      <w:proofErr w:type="gramStart"/>
      <w:r w:rsidRPr="00C20A3F">
        <w:rPr>
          <w:rFonts w:asciiTheme="minorHAnsi" w:hAnsiTheme="minorHAnsi"/>
          <w:sz w:val="20"/>
          <w:szCs w:val="20"/>
        </w:rPr>
        <w:t>ebéd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454</w:t>
      </w:r>
      <w:proofErr w:type="gramEnd"/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 </w:t>
      </w:r>
    </w:p>
    <w:p w14:paraId="7D382B54" w14:textId="1084CF2C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5.7. Diétás kollégiumi </w:t>
      </w:r>
      <w:proofErr w:type="gramStart"/>
      <w:r w:rsidRPr="00C20A3F">
        <w:rPr>
          <w:rFonts w:asciiTheme="minorHAnsi" w:hAnsiTheme="minorHAnsi"/>
          <w:sz w:val="20"/>
          <w:szCs w:val="20"/>
        </w:rPr>
        <w:t>reggeli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248</w:t>
      </w:r>
      <w:proofErr w:type="gramEnd"/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  </w:t>
      </w:r>
    </w:p>
    <w:p w14:paraId="6EE341EE" w14:textId="520C911E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 xml:space="preserve">5.8. Diétás kollégiumi </w:t>
      </w:r>
      <w:proofErr w:type="gramStart"/>
      <w:r w:rsidRPr="00C20A3F">
        <w:rPr>
          <w:rFonts w:asciiTheme="minorHAnsi" w:hAnsiTheme="minorHAnsi"/>
          <w:sz w:val="20"/>
          <w:szCs w:val="20"/>
        </w:rPr>
        <w:t>vacsora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304</w:t>
      </w:r>
      <w:proofErr w:type="gramEnd"/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1F653096" w14:textId="77777777" w:rsidR="00226570" w:rsidRPr="00C20A3F" w:rsidRDefault="00226570" w:rsidP="00226570">
      <w:pPr>
        <w:jc w:val="both"/>
        <w:rPr>
          <w:rFonts w:asciiTheme="minorHAnsi" w:hAnsiTheme="minorHAnsi"/>
          <w:b/>
        </w:rPr>
      </w:pPr>
      <w:r w:rsidRPr="00C20A3F">
        <w:rPr>
          <w:rFonts w:asciiTheme="minorHAnsi" w:hAnsiTheme="minorHAnsi"/>
          <w:b/>
        </w:rPr>
        <w:t>Kollégiumi térítési díj</w:t>
      </w:r>
    </w:p>
    <w:p w14:paraId="0805BE57" w14:textId="47281D57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5.1.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962</w:t>
      </w:r>
      <w:proofErr w:type="gramEnd"/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5F63CCE5" w14:textId="68FA6C98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5.2.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436</w:t>
      </w:r>
      <w:proofErr w:type="gramEnd"/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12B85D5D" w14:textId="6A24E2D3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5.3.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239</w:t>
      </w:r>
      <w:proofErr w:type="gramEnd"/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45E2690A" w14:textId="241EB02A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5.4.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287</w:t>
      </w:r>
      <w:proofErr w:type="gramEnd"/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19E47D93" w14:textId="77F5A6B8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5.5.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       </w:t>
      </w:r>
      <w:r w:rsidR="001D333C">
        <w:rPr>
          <w:rFonts w:asciiTheme="minorHAnsi" w:hAnsiTheme="minorHAnsi"/>
          <w:sz w:val="20"/>
          <w:szCs w:val="20"/>
        </w:rPr>
        <w:t xml:space="preserve">     </w:t>
      </w:r>
      <w:r w:rsidRPr="00C20A3F">
        <w:rPr>
          <w:rFonts w:asciiTheme="minorHAnsi" w:hAnsiTheme="minorHAnsi"/>
          <w:sz w:val="20"/>
          <w:szCs w:val="20"/>
        </w:rPr>
        <w:t>1</w:t>
      </w:r>
      <w:proofErr w:type="gramEnd"/>
      <w:r w:rsidRPr="00C20A3F">
        <w:rPr>
          <w:rFonts w:asciiTheme="minorHAnsi" w:hAnsiTheme="minorHAnsi"/>
          <w:sz w:val="20"/>
          <w:szCs w:val="20"/>
        </w:rPr>
        <w:t>.277</w:t>
      </w:r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6DB23B2E" w14:textId="1AEA6482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5.6.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576</w:t>
      </w:r>
      <w:proofErr w:type="gramEnd"/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69953830" w14:textId="2D1E985C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5.7.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315</w:t>
      </w:r>
      <w:proofErr w:type="gramEnd"/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1C99799C" w14:textId="09C7BFB1" w:rsidR="00226570" w:rsidRPr="00C20A3F" w:rsidRDefault="00226570" w:rsidP="00226570">
      <w:pPr>
        <w:jc w:val="both"/>
        <w:rPr>
          <w:rFonts w:asciiTheme="minorHAnsi" w:hAnsiTheme="minorHAnsi"/>
          <w:sz w:val="20"/>
          <w:szCs w:val="20"/>
        </w:rPr>
      </w:pPr>
      <w:r w:rsidRPr="00C20A3F">
        <w:rPr>
          <w:rFonts w:asciiTheme="minorHAnsi" w:hAnsiTheme="minorHAnsi"/>
          <w:sz w:val="20"/>
          <w:szCs w:val="20"/>
        </w:rPr>
        <w:t>5.8. Nyersanyagnorma +</w:t>
      </w:r>
      <w:proofErr w:type="gramStart"/>
      <w:r w:rsidRPr="00C20A3F">
        <w:rPr>
          <w:rFonts w:asciiTheme="minorHAnsi" w:hAnsiTheme="minorHAnsi"/>
          <w:sz w:val="20"/>
          <w:szCs w:val="20"/>
        </w:rPr>
        <w:t>ÁFA</w:t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</w:r>
      <w:r w:rsidRPr="00C20A3F">
        <w:rPr>
          <w:rFonts w:asciiTheme="minorHAnsi" w:hAnsiTheme="minorHAnsi"/>
          <w:sz w:val="20"/>
          <w:szCs w:val="20"/>
        </w:rPr>
        <w:tab/>
        <w:t xml:space="preserve">      386</w:t>
      </w:r>
      <w:proofErr w:type="gramEnd"/>
      <w:r w:rsidR="0069343E">
        <w:rPr>
          <w:rFonts w:asciiTheme="minorHAnsi" w:hAnsiTheme="minorHAnsi"/>
          <w:sz w:val="20"/>
          <w:szCs w:val="20"/>
        </w:rPr>
        <w:t>,-</w:t>
      </w:r>
      <w:r w:rsidRPr="00C20A3F">
        <w:rPr>
          <w:rFonts w:asciiTheme="minorHAnsi" w:hAnsiTheme="minorHAnsi"/>
          <w:sz w:val="20"/>
          <w:szCs w:val="20"/>
        </w:rPr>
        <w:t xml:space="preserve"> Ft/nap</w:t>
      </w:r>
    </w:p>
    <w:p w14:paraId="4490E3DB" w14:textId="77777777" w:rsidR="00226570" w:rsidRPr="00C20A3F" w:rsidRDefault="00226570" w:rsidP="00226570">
      <w:pPr>
        <w:spacing w:before="240"/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6. Bölcsődei gondozási díj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6"/>
        <w:gridCol w:w="4248"/>
      </w:tblGrid>
      <w:tr w:rsidR="00226570" w:rsidRPr="00C20A3F" w14:paraId="7E1EFC16" w14:textId="77777777" w:rsidTr="0058310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1836" w14:textId="77777777" w:rsidR="00226570" w:rsidRPr="00C20A3F" w:rsidRDefault="00226570" w:rsidP="000963D5">
            <w:pPr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0A3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650" w14:textId="77777777" w:rsidR="00226570" w:rsidRPr="00C20A3F" w:rsidRDefault="00226570" w:rsidP="000963D5">
            <w:pPr>
              <w:ind w:left="56" w:right="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A családban az egy főre jutó havi nettó jövedelem nem haladja meg a mindenkori kötelező legkisebb munkabér 130%-át</w:t>
            </w:r>
            <w:r w:rsidRPr="00C20A3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BD4" w14:textId="77777777" w:rsidR="00226570" w:rsidRPr="00C20A3F" w:rsidRDefault="00226570" w:rsidP="000963D5">
            <w:pPr>
              <w:ind w:left="56" w:right="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A családban az egy főre jutó havi nettó jövedelem</w:t>
            </w:r>
            <w:r w:rsidRPr="00C20A3F">
              <w:rPr>
                <w:rFonts w:asciiTheme="minorHAnsi" w:hAnsiTheme="minorHAnsi"/>
                <w:sz w:val="20"/>
                <w:szCs w:val="20"/>
              </w:rPr>
              <w:br/>
              <w:t>meghaladja a mindenkori kötelező legkisebb munkabér 130%-át</w:t>
            </w:r>
            <w:r w:rsidRPr="00C20A3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226570" w:rsidRPr="00C20A3F" w14:paraId="2587739A" w14:textId="77777777" w:rsidTr="0058310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3AA" w14:textId="77777777" w:rsidR="00226570" w:rsidRPr="00C20A3F" w:rsidRDefault="00226570" w:rsidP="000963D5">
            <w:pPr>
              <w:ind w:left="56" w:right="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Fizetendő</w:t>
            </w:r>
            <w:r w:rsidRPr="00C20A3F">
              <w:rPr>
                <w:rFonts w:asciiTheme="minorHAnsi" w:hAnsiTheme="minorHAnsi"/>
                <w:sz w:val="20"/>
                <w:szCs w:val="20"/>
              </w:rPr>
              <w:br/>
              <w:t>gondozási</w:t>
            </w:r>
            <w:r w:rsidRPr="00C20A3F">
              <w:rPr>
                <w:rFonts w:asciiTheme="minorHAnsi" w:hAnsiTheme="minorHAnsi"/>
                <w:sz w:val="20"/>
                <w:szCs w:val="20"/>
              </w:rPr>
              <w:br/>
              <w:t>díj/fő/nap</w:t>
            </w:r>
            <w:r w:rsidRPr="00C20A3F">
              <w:rPr>
                <w:rFonts w:asciiTheme="minorHAnsi" w:hAnsiTheme="minorHAnsi"/>
                <w:sz w:val="20"/>
                <w:szCs w:val="20"/>
              </w:rPr>
              <w:br/>
              <w:t>(Ft)</w:t>
            </w:r>
            <w:r w:rsidRPr="00C20A3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40D" w14:textId="77777777" w:rsidR="00226570" w:rsidRPr="00C20A3F" w:rsidRDefault="00226570" w:rsidP="000963D5">
            <w:pPr>
              <w:ind w:left="56" w:right="5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0A3F">
              <w:rPr>
                <w:rFonts w:asciiTheme="minorHAnsi" w:hAnsiTheme="minorHAnsi"/>
                <w:b/>
                <w:bCs/>
                <w:sz w:val="20"/>
                <w:szCs w:val="20"/>
              </w:rPr>
              <w:t>térítésmentes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F67" w14:textId="77777777" w:rsidR="00226570" w:rsidRPr="00C20A3F" w:rsidRDefault="00226570" w:rsidP="000963D5">
            <w:pPr>
              <w:ind w:left="56" w:right="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A3F">
              <w:rPr>
                <w:rFonts w:asciiTheme="minorHAnsi" w:hAnsiTheme="minorHAnsi"/>
                <w:sz w:val="20"/>
                <w:szCs w:val="20"/>
              </w:rPr>
              <w:t xml:space="preserve"> 450</w:t>
            </w:r>
            <w:r w:rsidRPr="00C20A3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586AA4F9" w14:textId="77777777" w:rsidR="00226570" w:rsidRPr="00C20A3F" w:rsidRDefault="00226570" w:rsidP="00226570">
      <w:pPr>
        <w:spacing w:before="240"/>
        <w:ind w:firstLine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b/>
          <w:bCs/>
        </w:rPr>
        <w:t>7. Napközbeni gyermekfelügyelet térítési díj</w:t>
      </w:r>
    </w:p>
    <w:p w14:paraId="0E47CFFC" w14:textId="77777777" w:rsidR="00226570" w:rsidRPr="00C20A3F" w:rsidRDefault="00226570" w:rsidP="00226570">
      <w:pPr>
        <w:ind w:firstLine="204"/>
        <w:jc w:val="both"/>
        <w:rPr>
          <w:rFonts w:asciiTheme="minorHAnsi" w:hAnsiTheme="minorHAnsi"/>
        </w:rPr>
      </w:pPr>
      <w:proofErr w:type="gramStart"/>
      <w:r w:rsidRPr="00C20A3F">
        <w:rPr>
          <w:rFonts w:asciiTheme="minorHAnsi" w:hAnsiTheme="minorHAnsi"/>
          <w:i/>
          <w:iCs/>
        </w:rPr>
        <w:t>a</w:t>
      </w:r>
      <w:proofErr w:type="gramEnd"/>
      <w:r w:rsidRPr="00C20A3F">
        <w:rPr>
          <w:rFonts w:asciiTheme="minorHAnsi" w:hAnsiTheme="minorHAnsi"/>
          <w:i/>
          <w:iCs/>
        </w:rPr>
        <w:t>)</w:t>
      </w:r>
      <w:r w:rsidRPr="00C20A3F">
        <w:rPr>
          <w:rFonts w:asciiTheme="minorHAnsi" w:hAnsiTheme="minorHAnsi"/>
        </w:rPr>
        <w:t xml:space="preserve"> személyes gondoskodást nyújtó szolgáltatásért fizetendő</w:t>
      </w:r>
    </w:p>
    <w:p w14:paraId="74029CC2" w14:textId="16983F3B" w:rsidR="00226570" w:rsidRPr="00C20A3F" w:rsidRDefault="00226570" w:rsidP="00226570">
      <w:pPr>
        <w:ind w:firstLine="204"/>
        <w:jc w:val="both"/>
        <w:rPr>
          <w:rFonts w:asciiTheme="minorHAnsi" w:hAnsiTheme="minorHAnsi"/>
        </w:rPr>
      </w:pPr>
      <w:proofErr w:type="spellStart"/>
      <w:r w:rsidRPr="00C20A3F">
        <w:rPr>
          <w:rFonts w:asciiTheme="minorHAnsi" w:hAnsiTheme="minorHAnsi"/>
          <w:i/>
          <w:iCs/>
        </w:rPr>
        <w:t>aa</w:t>
      </w:r>
      <w:proofErr w:type="spellEnd"/>
      <w:r w:rsidRPr="00C20A3F">
        <w:rPr>
          <w:rFonts w:asciiTheme="minorHAnsi" w:hAnsiTheme="minorHAnsi"/>
          <w:i/>
          <w:iCs/>
        </w:rPr>
        <w:t>)</w:t>
      </w:r>
      <w:r w:rsidRPr="00C20A3F">
        <w:rPr>
          <w:rFonts w:asciiTheme="minorHAnsi" w:hAnsiTheme="minorHAnsi"/>
        </w:rPr>
        <w:t xml:space="preserve"> havi térítési díj </w:t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  <w:t xml:space="preserve">           </w:t>
      </w:r>
      <w:r w:rsidRPr="00C20A3F">
        <w:rPr>
          <w:rFonts w:asciiTheme="minorHAnsi" w:hAnsiTheme="minorHAnsi"/>
        </w:rPr>
        <w:t>29.489</w:t>
      </w:r>
      <w:r w:rsidR="0057497E">
        <w:rPr>
          <w:rFonts w:asciiTheme="minorHAnsi" w:hAnsiTheme="minorHAnsi"/>
        </w:rPr>
        <w:t>,</w:t>
      </w:r>
      <w:proofErr w:type="gramStart"/>
      <w:r w:rsidR="0057497E">
        <w:rPr>
          <w:rFonts w:asciiTheme="minorHAnsi" w:hAnsiTheme="minorHAnsi"/>
        </w:rPr>
        <w:t xml:space="preserve">- </w:t>
      </w:r>
      <w:r w:rsidRPr="00C20A3F">
        <w:rPr>
          <w:rFonts w:asciiTheme="minorHAnsi" w:hAnsiTheme="minorHAnsi"/>
        </w:rPr>
        <w:t xml:space="preserve"> Ft</w:t>
      </w:r>
      <w:proofErr w:type="gramEnd"/>
      <w:r w:rsidRPr="00C20A3F">
        <w:rPr>
          <w:rFonts w:asciiTheme="minorHAnsi" w:hAnsiTheme="minorHAnsi"/>
        </w:rPr>
        <w:t>/fő</w:t>
      </w:r>
    </w:p>
    <w:p w14:paraId="2344B0BF" w14:textId="730BB883" w:rsidR="00226570" w:rsidRPr="00C20A3F" w:rsidRDefault="00226570" w:rsidP="00226570">
      <w:pPr>
        <w:ind w:firstLine="204"/>
        <w:jc w:val="both"/>
        <w:rPr>
          <w:rFonts w:asciiTheme="minorHAnsi" w:hAnsiTheme="minorHAnsi"/>
        </w:rPr>
      </w:pPr>
      <w:proofErr w:type="gramStart"/>
      <w:r w:rsidRPr="00C20A3F">
        <w:rPr>
          <w:rFonts w:asciiTheme="minorHAnsi" w:hAnsiTheme="minorHAnsi"/>
          <w:i/>
          <w:iCs/>
        </w:rPr>
        <w:t>ab</w:t>
      </w:r>
      <w:proofErr w:type="gramEnd"/>
      <w:r w:rsidRPr="00C20A3F">
        <w:rPr>
          <w:rFonts w:asciiTheme="minorHAnsi" w:hAnsiTheme="minorHAnsi"/>
          <w:i/>
          <w:iCs/>
        </w:rPr>
        <w:t>)</w:t>
      </w:r>
      <w:r w:rsidRPr="00C20A3F">
        <w:rPr>
          <w:rFonts w:asciiTheme="minorHAnsi" w:hAnsiTheme="minorHAnsi"/>
        </w:rPr>
        <w:t xml:space="preserve"> napi térítési díj </w:t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  <w:t xml:space="preserve">              </w:t>
      </w:r>
      <w:r w:rsidRPr="00C20A3F">
        <w:rPr>
          <w:rFonts w:asciiTheme="minorHAnsi" w:hAnsiTheme="minorHAnsi"/>
        </w:rPr>
        <w:t>1.410</w:t>
      </w:r>
      <w:r w:rsidR="0057497E">
        <w:rPr>
          <w:rFonts w:asciiTheme="minorHAnsi" w:hAnsiTheme="minorHAnsi"/>
        </w:rPr>
        <w:t>,-</w:t>
      </w:r>
      <w:r w:rsidRPr="00C20A3F">
        <w:rPr>
          <w:rFonts w:asciiTheme="minorHAnsi" w:hAnsiTheme="minorHAnsi"/>
        </w:rPr>
        <w:t xml:space="preserve"> Ft/fő</w:t>
      </w:r>
    </w:p>
    <w:p w14:paraId="1D3D4304" w14:textId="0D063FD1" w:rsidR="00226570" w:rsidRPr="00C20A3F" w:rsidRDefault="00226570" w:rsidP="00226570">
      <w:pPr>
        <w:ind w:firstLine="204"/>
        <w:jc w:val="both"/>
        <w:rPr>
          <w:rFonts w:asciiTheme="minorHAnsi" w:hAnsiTheme="minorHAnsi"/>
        </w:rPr>
      </w:pPr>
      <w:proofErr w:type="spellStart"/>
      <w:r w:rsidRPr="00C20A3F">
        <w:rPr>
          <w:rFonts w:asciiTheme="minorHAnsi" w:hAnsiTheme="minorHAnsi"/>
          <w:i/>
          <w:iCs/>
        </w:rPr>
        <w:t>ac</w:t>
      </w:r>
      <w:proofErr w:type="spellEnd"/>
      <w:r w:rsidRPr="00C20A3F">
        <w:rPr>
          <w:rFonts w:asciiTheme="minorHAnsi" w:hAnsiTheme="minorHAnsi"/>
          <w:i/>
          <w:iCs/>
        </w:rPr>
        <w:t>)</w:t>
      </w:r>
      <w:r w:rsidRPr="00C20A3F">
        <w:rPr>
          <w:rFonts w:asciiTheme="minorHAnsi" w:hAnsiTheme="minorHAnsi"/>
        </w:rPr>
        <w:t xml:space="preserve"> óra </w:t>
      </w:r>
      <w:proofErr w:type="gramStart"/>
      <w:r w:rsidRPr="00C20A3F">
        <w:rPr>
          <w:rFonts w:asciiTheme="minorHAnsi" w:hAnsiTheme="minorHAnsi"/>
        </w:rPr>
        <w:t xml:space="preserve">díj </w:t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</w:r>
      <w:r w:rsidR="0057497E">
        <w:rPr>
          <w:rFonts w:asciiTheme="minorHAnsi" w:hAnsiTheme="minorHAnsi"/>
        </w:rPr>
        <w:tab/>
        <w:t xml:space="preserve">    </w:t>
      </w:r>
      <w:r w:rsidRPr="00C20A3F">
        <w:rPr>
          <w:rFonts w:asciiTheme="minorHAnsi" w:hAnsiTheme="minorHAnsi"/>
        </w:rPr>
        <w:t>141</w:t>
      </w:r>
      <w:proofErr w:type="gramEnd"/>
      <w:r w:rsidR="0057497E">
        <w:rPr>
          <w:rFonts w:asciiTheme="minorHAnsi" w:hAnsiTheme="minorHAnsi"/>
        </w:rPr>
        <w:t>,-</w:t>
      </w:r>
      <w:r w:rsidRPr="00C20A3F">
        <w:rPr>
          <w:rFonts w:asciiTheme="minorHAnsi" w:hAnsiTheme="minorHAnsi"/>
        </w:rPr>
        <w:t xml:space="preserve"> Ft/fő</w:t>
      </w:r>
    </w:p>
    <w:p w14:paraId="5240A9B3" w14:textId="2256054B" w:rsidR="00226570" w:rsidRPr="00C20A3F" w:rsidRDefault="00226570" w:rsidP="00583104">
      <w:pPr>
        <w:ind w:left="204"/>
        <w:jc w:val="both"/>
        <w:rPr>
          <w:rFonts w:asciiTheme="minorHAnsi" w:hAnsiTheme="minorHAnsi"/>
        </w:rPr>
      </w:pPr>
      <w:r w:rsidRPr="00C20A3F">
        <w:rPr>
          <w:rFonts w:asciiTheme="minorHAnsi" w:hAnsiTheme="minorHAnsi"/>
          <w:i/>
          <w:iCs/>
        </w:rPr>
        <w:t>b)</w:t>
      </w:r>
      <w:r w:rsidRPr="00C20A3F">
        <w:rPr>
          <w:rFonts w:asciiTheme="minorHAnsi" w:hAnsiTheme="minorHAnsi"/>
        </w:rPr>
        <w:t xml:space="preserve"> étkeztetés igénybevétele esetén</w:t>
      </w:r>
      <w:r w:rsidRPr="00C20A3F">
        <w:rPr>
          <w:rFonts w:asciiTheme="minorHAnsi" w:hAnsiTheme="minorHAnsi"/>
          <w:i/>
          <w:iCs/>
        </w:rPr>
        <w:t xml:space="preserve"> a)</w:t>
      </w:r>
      <w:r w:rsidRPr="00C20A3F">
        <w:rPr>
          <w:rFonts w:asciiTheme="minorHAnsi" w:hAnsiTheme="minorHAnsi"/>
        </w:rPr>
        <w:t xml:space="preserve"> pont szerinti térítési díjon felül az 1. pont szerinti bö</w:t>
      </w:r>
      <w:r w:rsidR="001D333C">
        <w:rPr>
          <w:rFonts w:asciiTheme="minorHAnsi" w:hAnsiTheme="minorHAnsi"/>
        </w:rPr>
        <w:t>l</w:t>
      </w:r>
      <w:r w:rsidRPr="00C20A3F">
        <w:rPr>
          <w:rFonts w:asciiTheme="minorHAnsi" w:hAnsiTheme="minorHAnsi"/>
        </w:rPr>
        <w:t>csődei térítési díjakat is meg kell fizetni.</w:t>
      </w:r>
      <w:r w:rsidR="00502C8B">
        <w:rPr>
          <w:rFonts w:asciiTheme="minorHAnsi" w:hAnsiTheme="minorHAnsi"/>
        </w:rPr>
        <w:t>”</w:t>
      </w:r>
    </w:p>
    <w:p w14:paraId="5D1A2535" w14:textId="77777777" w:rsidR="00226570" w:rsidRPr="00C20A3F" w:rsidRDefault="00226570" w:rsidP="00226570">
      <w:pPr>
        <w:jc w:val="both"/>
        <w:rPr>
          <w:rFonts w:asciiTheme="minorHAnsi" w:hAnsiTheme="minorHAnsi"/>
          <w:b/>
        </w:rPr>
      </w:pPr>
    </w:p>
    <w:p w14:paraId="0F101ECD" w14:textId="374EC0D0" w:rsidR="00580406" w:rsidRDefault="00580406" w:rsidP="00226570">
      <w:pPr>
        <w:jc w:val="right"/>
        <w:rPr>
          <w:rFonts w:asciiTheme="minorHAnsi" w:hAnsiTheme="minorHAnsi"/>
          <w:color w:val="FF0000"/>
        </w:rPr>
      </w:pPr>
    </w:p>
    <w:p w14:paraId="692E0A0D" w14:textId="77777777" w:rsidR="00A04663" w:rsidRDefault="00A04663" w:rsidP="00226570">
      <w:pPr>
        <w:jc w:val="right"/>
        <w:rPr>
          <w:rFonts w:asciiTheme="minorHAnsi" w:hAnsiTheme="minorHAnsi"/>
          <w:color w:val="FF0000"/>
        </w:rPr>
      </w:pPr>
    </w:p>
    <w:p w14:paraId="26448A49" w14:textId="77777777" w:rsidR="00A04663" w:rsidRDefault="00A04663" w:rsidP="00226570">
      <w:pPr>
        <w:jc w:val="right"/>
        <w:rPr>
          <w:rFonts w:asciiTheme="minorHAnsi" w:hAnsiTheme="minorHAnsi"/>
          <w:color w:val="FF0000"/>
        </w:rPr>
      </w:pPr>
    </w:p>
    <w:p w14:paraId="2E79EC23" w14:textId="77777777" w:rsidR="00A04663" w:rsidRDefault="00A04663" w:rsidP="00226570">
      <w:pPr>
        <w:jc w:val="right"/>
        <w:rPr>
          <w:rFonts w:asciiTheme="minorHAnsi" w:hAnsiTheme="minorHAnsi"/>
          <w:color w:val="FF0000"/>
        </w:rPr>
      </w:pPr>
    </w:p>
    <w:p w14:paraId="21EF6B0A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78EA316D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4B7717C9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516E6635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159B556C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63C91CE2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3565FA58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2441DF8E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0E2A1F68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0103A3F0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03B4E8C9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4E531C25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656B9475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38A3377F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6894D70E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310B1EB6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12A5F1CE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033A1C78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6762D6A6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55D17AD8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60628775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16383D47" w14:textId="77777777" w:rsidR="004F25AB" w:rsidRDefault="004F25AB" w:rsidP="00226570">
      <w:pPr>
        <w:jc w:val="right"/>
        <w:rPr>
          <w:rFonts w:asciiTheme="minorHAnsi" w:hAnsiTheme="minorHAnsi"/>
          <w:color w:val="FF0000"/>
        </w:rPr>
      </w:pPr>
    </w:p>
    <w:p w14:paraId="5023064D" w14:textId="77777777" w:rsidR="004F25AB" w:rsidRDefault="004F25AB" w:rsidP="00226570">
      <w:pPr>
        <w:jc w:val="right"/>
        <w:rPr>
          <w:rFonts w:asciiTheme="minorHAnsi" w:hAnsiTheme="minorHAnsi"/>
          <w:color w:val="FF0000"/>
        </w:rPr>
      </w:pPr>
    </w:p>
    <w:p w14:paraId="3EF38F49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3D6C8917" w14:textId="77777777" w:rsidR="00D24BBD" w:rsidRDefault="00D24BBD" w:rsidP="00226570">
      <w:pPr>
        <w:jc w:val="right"/>
        <w:rPr>
          <w:rFonts w:asciiTheme="minorHAnsi" w:hAnsiTheme="minorHAnsi"/>
          <w:color w:val="FF0000"/>
        </w:rPr>
      </w:pPr>
    </w:p>
    <w:p w14:paraId="754EB2D3" w14:textId="562DC98D" w:rsidR="00A04663" w:rsidRPr="00A04663" w:rsidRDefault="00A04663" w:rsidP="009838FD">
      <w:pPr>
        <w:pStyle w:val="Listaszerbekezds"/>
        <w:numPr>
          <w:ilvl w:val="0"/>
          <w:numId w:val="8"/>
        </w:numPr>
        <w:jc w:val="right"/>
        <w:rPr>
          <w:rFonts w:asciiTheme="minorHAnsi" w:hAnsiTheme="minorHAnsi"/>
          <w:color w:val="FF0000"/>
        </w:rPr>
      </w:pPr>
      <w:r w:rsidRPr="009838FD">
        <w:rPr>
          <w:rFonts w:ascii="Calibri" w:hAnsi="Calibri"/>
          <w:b/>
        </w:rPr>
        <w:t xml:space="preserve">melléklet </w:t>
      </w:r>
      <w:proofErr w:type="gramStart"/>
      <w:r w:rsidRPr="009838FD">
        <w:rPr>
          <w:rFonts w:ascii="Calibri" w:hAnsi="Calibri"/>
          <w:b/>
        </w:rPr>
        <w:t>a ….</w:t>
      </w:r>
      <w:proofErr w:type="gramEnd"/>
      <w:r w:rsidRPr="009838FD">
        <w:rPr>
          <w:rFonts w:ascii="Calibri" w:hAnsi="Calibri"/>
          <w:b/>
        </w:rPr>
        <w:t>./2019. (……) önkormányzati rendelethez</w:t>
      </w:r>
    </w:p>
    <w:p w14:paraId="66705F54" w14:textId="359A1C29" w:rsidR="00A04663" w:rsidRPr="00F435EF" w:rsidRDefault="00A04663" w:rsidP="009838FD">
      <w:pPr>
        <w:pStyle w:val="Listaszerbekezds"/>
        <w:jc w:val="right"/>
        <w:rPr>
          <w:rFonts w:asciiTheme="minorHAnsi" w:hAnsiTheme="minorHAnsi"/>
          <w:b/>
        </w:rPr>
      </w:pPr>
      <w:r w:rsidRPr="00161CE6">
        <w:rPr>
          <w:rFonts w:asciiTheme="minorHAnsi" w:hAnsiTheme="minorHAnsi"/>
          <w:b/>
          <w:iCs/>
        </w:rPr>
        <w:t>„2. melléklet a 36/2001. (XII. 21.) önkormányzati rendelethez</w:t>
      </w:r>
    </w:p>
    <w:p w14:paraId="6F1CD526" w14:textId="77777777" w:rsidR="0015088D" w:rsidRPr="00D24BBD" w:rsidRDefault="0015088D" w:rsidP="0015088D">
      <w:pPr>
        <w:spacing w:before="24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  <w:b/>
          <w:bCs/>
          <w:u w:val="single"/>
        </w:rPr>
        <w:t>1. Szociális ellátások</w:t>
      </w:r>
    </w:p>
    <w:p w14:paraId="4029FE07" w14:textId="77777777" w:rsidR="0015088D" w:rsidRPr="00D24BBD" w:rsidRDefault="0015088D" w:rsidP="0015088D">
      <w:pPr>
        <w:spacing w:after="12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</w:rPr>
        <w:t>Nyersanyagnorma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15088D" w14:paraId="0B4DDBC2" w14:textId="77777777" w:rsidTr="003A09D7">
        <w:tc>
          <w:tcPr>
            <w:tcW w:w="7938" w:type="dxa"/>
            <w:hideMark/>
          </w:tcPr>
          <w:p w14:paraId="260329B0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1.1. Szociális étkeztetés és idősek nappali ellátása</w:t>
            </w:r>
          </w:p>
        </w:tc>
        <w:tc>
          <w:tcPr>
            <w:tcW w:w="1276" w:type="dxa"/>
            <w:hideMark/>
          </w:tcPr>
          <w:p w14:paraId="626301ED" w14:textId="04E88846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343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>  Ft/nap</w:t>
            </w:r>
          </w:p>
        </w:tc>
      </w:tr>
      <w:tr w:rsidR="0015088D" w14:paraId="411E9B19" w14:textId="77777777" w:rsidTr="003A09D7">
        <w:tc>
          <w:tcPr>
            <w:tcW w:w="7938" w:type="dxa"/>
            <w:hideMark/>
          </w:tcPr>
          <w:p w14:paraId="44F46237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1.2. Szociális étkeztetés és idősek nappali ellátása reggeli</w:t>
            </w:r>
          </w:p>
        </w:tc>
        <w:tc>
          <w:tcPr>
            <w:tcW w:w="1276" w:type="dxa"/>
            <w:hideMark/>
          </w:tcPr>
          <w:p w14:paraId="6E68AF6B" w14:textId="21F98A0B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 Ft/nap</w:t>
            </w:r>
          </w:p>
        </w:tc>
      </w:tr>
      <w:tr w:rsidR="0015088D" w14:paraId="3F0AE11E" w14:textId="77777777" w:rsidTr="003A09D7">
        <w:tc>
          <w:tcPr>
            <w:tcW w:w="7938" w:type="dxa"/>
            <w:hideMark/>
          </w:tcPr>
          <w:p w14:paraId="4E30F868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1.3. Szociális étkeztetés és idősek nappali ellátása vacsora</w:t>
            </w:r>
          </w:p>
        </w:tc>
        <w:tc>
          <w:tcPr>
            <w:tcW w:w="1276" w:type="dxa"/>
            <w:hideMark/>
          </w:tcPr>
          <w:p w14:paraId="47B67DF4" w14:textId="539875CA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 Ft/nap</w:t>
            </w:r>
          </w:p>
        </w:tc>
      </w:tr>
      <w:tr w:rsidR="0015088D" w14:paraId="713D79E7" w14:textId="77777777" w:rsidTr="003A09D7">
        <w:tc>
          <w:tcPr>
            <w:tcW w:w="7938" w:type="dxa"/>
            <w:hideMark/>
          </w:tcPr>
          <w:p w14:paraId="1F6B0FD2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1.4. Bentlakásos intézményi ellátás (Idősek Otthona napi 3x étkezés)</w:t>
            </w:r>
          </w:p>
        </w:tc>
        <w:tc>
          <w:tcPr>
            <w:tcW w:w="1276" w:type="dxa"/>
            <w:hideMark/>
          </w:tcPr>
          <w:p w14:paraId="694AAF8C" w14:textId="224E2B8D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 Ft/nap</w:t>
            </w:r>
          </w:p>
        </w:tc>
      </w:tr>
      <w:tr w:rsidR="0015088D" w14:paraId="03601B3E" w14:textId="77777777" w:rsidTr="003A09D7">
        <w:tc>
          <w:tcPr>
            <w:tcW w:w="7938" w:type="dxa"/>
            <w:hideMark/>
          </w:tcPr>
          <w:p w14:paraId="5E7A9045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1.5. A fogyatékosok nappali intézménye </w:t>
            </w:r>
          </w:p>
        </w:tc>
        <w:tc>
          <w:tcPr>
            <w:tcW w:w="1276" w:type="dxa"/>
            <w:hideMark/>
          </w:tcPr>
          <w:p w14:paraId="1EFDA2ED" w14:textId="7A71E288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Ft/nap</w:t>
            </w:r>
          </w:p>
        </w:tc>
      </w:tr>
      <w:tr w:rsidR="0015088D" w14:paraId="7E65D5A0" w14:textId="77777777" w:rsidTr="003A09D7">
        <w:tc>
          <w:tcPr>
            <w:tcW w:w="7938" w:type="dxa"/>
            <w:hideMark/>
          </w:tcPr>
          <w:p w14:paraId="1901D565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1.6. Diétás szociális étkeztetés ebéd</w:t>
            </w:r>
          </w:p>
        </w:tc>
        <w:tc>
          <w:tcPr>
            <w:tcW w:w="1276" w:type="dxa"/>
            <w:hideMark/>
          </w:tcPr>
          <w:p w14:paraId="76643C2F" w14:textId="6A03A086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 Ft/nap</w:t>
            </w:r>
          </w:p>
        </w:tc>
      </w:tr>
      <w:tr w:rsidR="0015088D" w14:paraId="47994D4A" w14:textId="77777777" w:rsidTr="003A09D7">
        <w:tc>
          <w:tcPr>
            <w:tcW w:w="7938" w:type="dxa"/>
            <w:hideMark/>
          </w:tcPr>
          <w:p w14:paraId="23C15363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1.7. Diétás szociális étkeztetés reggeli</w:t>
            </w:r>
          </w:p>
        </w:tc>
        <w:tc>
          <w:tcPr>
            <w:tcW w:w="1276" w:type="dxa"/>
            <w:hideMark/>
          </w:tcPr>
          <w:p w14:paraId="4AA8C4F8" w14:textId="12CBF723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203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 Ft/nap</w:t>
            </w:r>
          </w:p>
        </w:tc>
      </w:tr>
      <w:tr w:rsidR="0015088D" w14:paraId="69D0550E" w14:textId="77777777" w:rsidTr="003A09D7">
        <w:tc>
          <w:tcPr>
            <w:tcW w:w="7938" w:type="dxa"/>
            <w:hideMark/>
          </w:tcPr>
          <w:p w14:paraId="5F36D8A3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1.8. Diétás szociális étkeztetés vacsora</w:t>
            </w:r>
          </w:p>
        </w:tc>
        <w:tc>
          <w:tcPr>
            <w:tcW w:w="1276" w:type="dxa"/>
            <w:hideMark/>
          </w:tcPr>
          <w:p w14:paraId="5621CD5D" w14:textId="323EF6D3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 Ft/nap</w:t>
            </w:r>
          </w:p>
        </w:tc>
      </w:tr>
      <w:tr w:rsidR="0015088D" w14:paraId="30809AAF" w14:textId="77777777" w:rsidTr="003A09D7">
        <w:tc>
          <w:tcPr>
            <w:tcW w:w="7938" w:type="dxa"/>
            <w:hideMark/>
          </w:tcPr>
          <w:p w14:paraId="785BE5FB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1.9. Bentlakásos intézményi ellátás diétás étkeztetés </w:t>
            </w:r>
          </w:p>
        </w:tc>
        <w:tc>
          <w:tcPr>
            <w:tcW w:w="1276" w:type="dxa"/>
            <w:hideMark/>
          </w:tcPr>
          <w:p w14:paraId="7892BD99" w14:textId="77777777" w:rsidR="0015088D" w:rsidRDefault="0015088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088D" w14:paraId="0BEEE9F7" w14:textId="77777777" w:rsidTr="003A09D7">
        <w:tc>
          <w:tcPr>
            <w:tcW w:w="7938" w:type="dxa"/>
            <w:hideMark/>
          </w:tcPr>
          <w:p w14:paraId="50BAE80A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(Idősek Otthona napi 3x étkezés) </w:t>
            </w:r>
          </w:p>
        </w:tc>
        <w:tc>
          <w:tcPr>
            <w:tcW w:w="1276" w:type="dxa"/>
            <w:hideMark/>
          </w:tcPr>
          <w:p w14:paraId="2D64B7E0" w14:textId="1EBB3396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Ft/nap</w:t>
            </w:r>
          </w:p>
        </w:tc>
      </w:tr>
    </w:tbl>
    <w:p w14:paraId="6792572F" w14:textId="77777777" w:rsidR="0015088D" w:rsidRPr="00D24BBD" w:rsidRDefault="0015088D" w:rsidP="0015088D">
      <w:pPr>
        <w:spacing w:before="24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  <w:b/>
          <w:bCs/>
          <w:u w:val="single"/>
        </w:rPr>
        <w:t>Térítési díj:</w:t>
      </w:r>
    </w:p>
    <w:p w14:paraId="74279796" w14:textId="77777777" w:rsidR="0015088D" w:rsidRPr="00D24BBD" w:rsidRDefault="0015088D" w:rsidP="0015088D">
      <w:pPr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</w:rPr>
        <w:t>Egy adagra jutó éves önköltség számítás alapján.</w:t>
      </w:r>
    </w:p>
    <w:p w14:paraId="2DEF5CD0" w14:textId="77777777" w:rsidR="0015088D" w:rsidRPr="00D24BBD" w:rsidRDefault="0015088D" w:rsidP="0015088D">
      <w:pPr>
        <w:spacing w:before="240" w:after="12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  <w:i/>
          <w:iCs/>
        </w:rPr>
        <w:t>Szociális étkeztetés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15088D" w14:paraId="46618F1F" w14:textId="77777777" w:rsidTr="003A09D7">
        <w:tc>
          <w:tcPr>
            <w:tcW w:w="7938" w:type="dxa"/>
            <w:hideMark/>
          </w:tcPr>
          <w:p w14:paraId="52C87333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1.1.1. Szociális étkeztetés házhozszállítás nélkül</w:t>
            </w:r>
          </w:p>
        </w:tc>
        <w:tc>
          <w:tcPr>
            <w:tcW w:w="1276" w:type="dxa"/>
            <w:hideMark/>
          </w:tcPr>
          <w:p w14:paraId="6EF84AFC" w14:textId="6CFECA41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 Ft/nap</w:t>
            </w:r>
          </w:p>
        </w:tc>
      </w:tr>
      <w:tr w:rsidR="0015088D" w14:paraId="27134502" w14:textId="77777777" w:rsidTr="003A09D7">
        <w:tc>
          <w:tcPr>
            <w:tcW w:w="7938" w:type="dxa"/>
            <w:hideMark/>
          </w:tcPr>
          <w:p w14:paraId="27BC6F8E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1.1.2. Szociális étkeztetés házhozszállítással</w:t>
            </w:r>
          </w:p>
        </w:tc>
        <w:tc>
          <w:tcPr>
            <w:tcW w:w="1276" w:type="dxa"/>
            <w:hideMark/>
          </w:tcPr>
          <w:p w14:paraId="03106585" w14:textId="3C914CC1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 Ft/nap</w:t>
            </w:r>
          </w:p>
        </w:tc>
      </w:tr>
    </w:tbl>
    <w:p w14:paraId="294B1F38" w14:textId="77777777" w:rsidR="0015088D" w:rsidRPr="00D24BBD" w:rsidRDefault="0015088D" w:rsidP="0015088D">
      <w:pPr>
        <w:spacing w:before="240" w:after="12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  <w:i/>
          <w:iCs/>
        </w:rPr>
        <w:t>Idősek nappali ellátása: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15088D" w14:paraId="0F20C3F8" w14:textId="77777777" w:rsidTr="003A09D7">
        <w:tc>
          <w:tcPr>
            <w:tcW w:w="7938" w:type="dxa"/>
            <w:hideMark/>
          </w:tcPr>
          <w:p w14:paraId="41F96862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1.1.3.Szociális étkeztetés</w:t>
            </w:r>
          </w:p>
        </w:tc>
        <w:tc>
          <w:tcPr>
            <w:tcW w:w="1276" w:type="dxa"/>
            <w:hideMark/>
          </w:tcPr>
          <w:p w14:paraId="1826448E" w14:textId="0D8A9B0F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 Ft/nap</w:t>
            </w:r>
          </w:p>
        </w:tc>
      </w:tr>
      <w:tr w:rsidR="0015088D" w14:paraId="4CF08F7C" w14:textId="77777777" w:rsidTr="003A09D7">
        <w:tc>
          <w:tcPr>
            <w:tcW w:w="7938" w:type="dxa"/>
            <w:hideMark/>
          </w:tcPr>
          <w:p w14:paraId="770AC666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1.1.4. Idősek nappali ellátása</w:t>
            </w:r>
          </w:p>
        </w:tc>
        <w:tc>
          <w:tcPr>
            <w:tcW w:w="1276" w:type="dxa"/>
            <w:hideMark/>
          </w:tcPr>
          <w:p w14:paraId="736A37EE" w14:textId="70048EFF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Ft/nap</w:t>
            </w:r>
          </w:p>
        </w:tc>
      </w:tr>
    </w:tbl>
    <w:p w14:paraId="43BD62C9" w14:textId="77777777" w:rsidR="0015088D" w:rsidRPr="00D24BBD" w:rsidRDefault="0015088D" w:rsidP="0015088D">
      <w:pPr>
        <w:spacing w:before="24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  <w:i/>
          <w:iCs/>
        </w:rPr>
        <w:t>Bentlakásos intézményi ellátás (Idősek Otthona)</w:t>
      </w:r>
    </w:p>
    <w:p w14:paraId="53839195" w14:textId="77777777" w:rsidR="0015088D" w:rsidRPr="00D24BBD" w:rsidRDefault="0015088D" w:rsidP="0015088D">
      <w:pPr>
        <w:spacing w:after="12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  <w:u w:val="single"/>
        </w:rPr>
        <w:t>Szekszárd: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15088D" w14:paraId="65BDA673" w14:textId="77777777" w:rsidTr="003A09D7">
        <w:tc>
          <w:tcPr>
            <w:tcW w:w="7938" w:type="dxa"/>
            <w:hideMark/>
          </w:tcPr>
          <w:p w14:paraId="7974F5CA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1.2.1. </w:t>
            </w:r>
            <w:proofErr w:type="spellStart"/>
            <w:r w:rsidRPr="00D24BBD">
              <w:rPr>
                <w:rFonts w:asciiTheme="minorHAnsi" w:hAnsiTheme="minorHAnsi"/>
                <w:sz w:val="20"/>
                <w:szCs w:val="20"/>
              </w:rPr>
              <w:t>Demens</w:t>
            </w:r>
            <w:proofErr w:type="spellEnd"/>
            <w:r w:rsidRPr="00D24BBD">
              <w:rPr>
                <w:rFonts w:asciiTheme="minorHAnsi" w:hAnsiTheme="minorHAnsi"/>
                <w:sz w:val="20"/>
                <w:szCs w:val="20"/>
              </w:rPr>
              <w:t xml:space="preserve"> betegek ellátása</w:t>
            </w:r>
          </w:p>
        </w:tc>
        <w:tc>
          <w:tcPr>
            <w:tcW w:w="1276" w:type="dxa"/>
            <w:hideMark/>
          </w:tcPr>
          <w:p w14:paraId="17063F78" w14:textId="6619E4E6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3.305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Ft/nap</w:t>
            </w:r>
          </w:p>
        </w:tc>
      </w:tr>
      <w:tr w:rsidR="0015088D" w14:paraId="2AEA5D1B" w14:textId="77777777" w:rsidTr="003A09D7">
        <w:tc>
          <w:tcPr>
            <w:tcW w:w="7938" w:type="dxa"/>
            <w:hideMark/>
          </w:tcPr>
          <w:p w14:paraId="37A76B09" w14:textId="77777777" w:rsidR="0015088D" w:rsidRPr="00D24BBD" w:rsidRDefault="0015088D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14:paraId="2CC20945" w14:textId="3883E4FB" w:rsidR="0015088D" w:rsidRDefault="0015088D">
            <w:pPr>
              <w:spacing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99.150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Ft/hó</w:t>
            </w:r>
          </w:p>
        </w:tc>
      </w:tr>
      <w:tr w:rsidR="0015088D" w14:paraId="236B162B" w14:textId="77777777" w:rsidTr="003A09D7">
        <w:tc>
          <w:tcPr>
            <w:tcW w:w="7938" w:type="dxa"/>
            <w:hideMark/>
          </w:tcPr>
          <w:p w14:paraId="7C02A1C2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1.2.2. Időskorúak ápoló-gondozó otthoni ellátása</w:t>
            </w:r>
          </w:p>
        </w:tc>
        <w:tc>
          <w:tcPr>
            <w:tcW w:w="1276" w:type="dxa"/>
            <w:hideMark/>
          </w:tcPr>
          <w:p w14:paraId="0C047E39" w14:textId="6D67291F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3.305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Ft/nap</w:t>
            </w:r>
          </w:p>
        </w:tc>
      </w:tr>
      <w:tr w:rsidR="0015088D" w14:paraId="60D1392E" w14:textId="77777777" w:rsidTr="003A09D7">
        <w:tc>
          <w:tcPr>
            <w:tcW w:w="7938" w:type="dxa"/>
            <w:hideMark/>
          </w:tcPr>
          <w:p w14:paraId="5E3E31B5" w14:textId="77777777" w:rsidR="0015088D" w:rsidRDefault="0015088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14:paraId="1305CE8A" w14:textId="5FC468D5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99.150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Ft/hó</w:t>
            </w:r>
          </w:p>
        </w:tc>
      </w:tr>
    </w:tbl>
    <w:p w14:paraId="558B8AA0" w14:textId="77777777" w:rsidR="0015088D" w:rsidRPr="00D24BBD" w:rsidRDefault="0015088D" w:rsidP="0015088D">
      <w:pPr>
        <w:spacing w:before="240" w:after="12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  <w:u w:val="single"/>
        </w:rPr>
        <w:t>Tolna: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15088D" w14:paraId="453423CE" w14:textId="77777777" w:rsidTr="003A09D7">
        <w:tc>
          <w:tcPr>
            <w:tcW w:w="7938" w:type="dxa"/>
            <w:hideMark/>
          </w:tcPr>
          <w:p w14:paraId="6552120F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4BBD">
              <w:rPr>
                <w:rFonts w:asciiTheme="minorHAnsi" w:hAnsiTheme="minorHAnsi"/>
                <w:sz w:val="20"/>
                <w:szCs w:val="20"/>
              </w:rPr>
              <w:t xml:space="preserve">1.2.3. </w:t>
            </w:r>
            <w:proofErr w:type="spellStart"/>
            <w:r w:rsidRPr="00D24BBD">
              <w:rPr>
                <w:rFonts w:asciiTheme="minorHAnsi" w:hAnsiTheme="minorHAnsi"/>
                <w:sz w:val="20"/>
                <w:szCs w:val="20"/>
              </w:rPr>
              <w:t>Demens</w:t>
            </w:r>
            <w:proofErr w:type="spellEnd"/>
            <w:r w:rsidRPr="00D24BBD">
              <w:rPr>
                <w:rFonts w:asciiTheme="minorHAnsi" w:hAnsiTheme="minorHAnsi"/>
                <w:sz w:val="20"/>
                <w:szCs w:val="20"/>
              </w:rPr>
              <w:t xml:space="preserve"> betegek ellátása </w:t>
            </w:r>
          </w:p>
        </w:tc>
        <w:tc>
          <w:tcPr>
            <w:tcW w:w="1276" w:type="dxa"/>
            <w:hideMark/>
          </w:tcPr>
          <w:p w14:paraId="188BC5E8" w14:textId="0FBBAB75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3.305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Ft/nap</w:t>
            </w:r>
          </w:p>
        </w:tc>
      </w:tr>
      <w:tr w:rsidR="0015088D" w14:paraId="4D8C10BD" w14:textId="77777777" w:rsidTr="003A09D7">
        <w:tc>
          <w:tcPr>
            <w:tcW w:w="7938" w:type="dxa"/>
            <w:hideMark/>
          </w:tcPr>
          <w:p w14:paraId="7C4E7D75" w14:textId="77777777" w:rsidR="0015088D" w:rsidRDefault="0015088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14:paraId="6A2FF9B9" w14:textId="4C6833AD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99.150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Ft/hó</w:t>
            </w:r>
          </w:p>
        </w:tc>
      </w:tr>
      <w:tr w:rsidR="0015088D" w14:paraId="70AB1B5A" w14:textId="77777777" w:rsidTr="003A09D7">
        <w:tc>
          <w:tcPr>
            <w:tcW w:w="7938" w:type="dxa"/>
            <w:hideMark/>
          </w:tcPr>
          <w:p w14:paraId="116AF708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1.2.4. Időskorúak ápoló-gondozó otthoni ellátása </w:t>
            </w:r>
          </w:p>
        </w:tc>
        <w:tc>
          <w:tcPr>
            <w:tcW w:w="1276" w:type="dxa"/>
            <w:hideMark/>
          </w:tcPr>
          <w:p w14:paraId="4F93B59D" w14:textId="70AEB26D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3.305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Ft/nap</w:t>
            </w:r>
          </w:p>
        </w:tc>
      </w:tr>
      <w:tr w:rsidR="0015088D" w14:paraId="08AF8349" w14:textId="77777777" w:rsidTr="003A09D7">
        <w:tc>
          <w:tcPr>
            <w:tcW w:w="7938" w:type="dxa"/>
            <w:hideMark/>
          </w:tcPr>
          <w:p w14:paraId="6F454B4C" w14:textId="77777777" w:rsidR="0015088D" w:rsidRDefault="0015088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14:paraId="50668956" w14:textId="2127B03F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99.150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Ft/hó</w:t>
            </w:r>
          </w:p>
        </w:tc>
      </w:tr>
    </w:tbl>
    <w:p w14:paraId="504C2F3B" w14:textId="77777777" w:rsidR="0015088D" w:rsidRPr="00D24BBD" w:rsidRDefault="0015088D" w:rsidP="0015088D">
      <w:pPr>
        <w:spacing w:before="24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</w:rPr>
        <w:t>Fogyatékosok nappali intézménye: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418"/>
      </w:tblGrid>
      <w:tr w:rsidR="0015088D" w14:paraId="04216AC0" w14:textId="77777777" w:rsidTr="003A09D7">
        <w:tc>
          <w:tcPr>
            <w:tcW w:w="7938" w:type="dxa"/>
            <w:hideMark/>
          </w:tcPr>
          <w:p w14:paraId="15BCCE9E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1.3.1. térítési díj, napi 1-szeri étkezés</w:t>
            </w:r>
          </w:p>
        </w:tc>
        <w:tc>
          <w:tcPr>
            <w:tcW w:w="1418" w:type="dxa"/>
            <w:hideMark/>
          </w:tcPr>
          <w:p w14:paraId="074F3142" w14:textId="7DFD9CF8" w:rsidR="0015088D" w:rsidRDefault="0015088D" w:rsidP="003A09D7">
            <w:pPr>
              <w:spacing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 Ft/nap</w:t>
            </w:r>
          </w:p>
        </w:tc>
      </w:tr>
      <w:tr w:rsidR="0015088D" w14:paraId="51F522E6" w14:textId="77777777" w:rsidTr="003A09D7">
        <w:tc>
          <w:tcPr>
            <w:tcW w:w="7938" w:type="dxa"/>
            <w:hideMark/>
          </w:tcPr>
          <w:p w14:paraId="1108FCF4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1.3.2. térítési díj, étkezés nélküli benntartózkodással</w:t>
            </w:r>
          </w:p>
        </w:tc>
        <w:tc>
          <w:tcPr>
            <w:tcW w:w="1418" w:type="dxa"/>
            <w:hideMark/>
          </w:tcPr>
          <w:p w14:paraId="20DCCEC5" w14:textId="463B9CBC" w:rsidR="0015088D" w:rsidRDefault="0015088D" w:rsidP="003A09D7">
            <w:pPr>
              <w:spacing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Ft/nap</w:t>
            </w:r>
          </w:p>
        </w:tc>
      </w:tr>
    </w:tbl>
    <w:p w14:paraId="4448A866" w14:textId="77777777" w:rsidR="0015088D" w:rsidRPr="00D24BBD" w:rsidRDefault="0015088D" w:rsidP="0015088D">
      <w:pPr>
        <w:spacing w:before="240" w:after="12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  <w:b/>
          <w:bCs/>
          <w:u w:val="single"/>
        </w:rPr>
        <w:t>2. Házi segítségnyújtás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15088D" w14:paraId="6DD1F476" w14:textId="77777777" w:rsidTr="003A09D7">
        <w:tc>
          <w:tcPr>
            <w:tcW w:w="7938" w:type="dxa"/>
            <w:hideMark/>
          </w:tcPr>
          <w:p w14:paraId="3271188A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2.1. Házi segítségnyújtás Szekszárdon</w:t>
            </w:r>
          </w:p>
        </w:tc>
        <w:tc>
          <w:tcPr>
            <w:tcW w:w="1276" w:type="dxa"/>
            <w:hideMark/>
          </w:tcPr>
          <w:p w14:paraId="37C7248D" w14:textId="1EB70896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510</w:t>
            </w:r>
            <w:r w:rsidR="00F52D4F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Ft/óra</w:t>
            </w:r>
          </w:p>
        </w:tc>
      </w:tr>
      <w:tr w:rsidR="0015088D" w14:paraId="2E6BAECD" w14:textId="77777777" w:rsidTr="003A09D7">
        <w:tc>
          <w:tcPr>
            <w:tcW w:w="7938" w:type="dxa"/>
            <w:hideMark/>
          </w:tcPr>
          <w:p w14:paraId="2A9C3866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2.2. Házi segítségnyújtás a társult településeken:</w:t>
            </w:r>
          </w:p>
        </w:tc>
        <w:tc>
          <w:tcPr>
            <w:tcW w:w="1276" w:type="dxa"/>
            <w:hideMark/>
          </w:tcPr>
          <w:p w14:paraId="462C5953" w14:textId="77777777" w:rsidR="0015088D" w:rsidRDefault="0015088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088D" w14:paraId="7DBDE157" w14:textId="77777777" w:rsidTr="003A09D7">
        <w:tc>
          <w:tcPr>
            <w:tcW w:w="7938" w:type="dxa"/>
          </w:tcPr>
          <w:p w14:paraId="741DCCA8" w14:textId="77777777" w:rsidR="0015088D" w:rsidRDefault="0015088D">
            <w:pPr>
              <w:spacing w:line="256" w:lineRule="auto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412F3C" w14:textId="77777777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15088D" w14:paraId="199A0F76" w14:textId="77777777" w:rsidTr="003A09D7">
        <w:tc>
          <w:tcPr>
            <w:tcW w:w="7938" w:type="dxa"/>
            <w:hideMark/>
          </w:tcPr>
          <w:p w14:paraId="787AD0EC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2.2.1. Őcsény</w:t>
            </w:r>
          </w:p>
        </w:tc>
        <w:tc>
          <w:tcPr>
            <w:tcW w:w="1276" w:type="dxa"/>
            <w:hideMark/>
          </w:tcPr>
          <w:p w14:paraId="1AADD391" w14:textId="77777777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Ft/óra</w:t>
            </w:r>
          </w:p>
        </w:tc>
      </w:tr>
      <w:tr w:rsidR="0015088D" w14:paraId="7F334DF3" w14:textId="77777777" w:rsidTr="003A09D7">
        <w:tc>
          <w:tcPr>
            <w:tcW w:w="7938" w:type="dxa"/>
            <w:hideMark/>
          </w:tcPr>
          <w:p w14:paraId="464FD4AB" w14:textId="7B5EFF64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2.2.2. </w:t>
            </w:r>
            <w:r w:rsidR="002C45CC">
              <w:rPr>
                <w:rFonts w:asciiTheme="minorHAnsi" w:hAnsiTheme="minorHAnsi"/>
                <w:sz w:val="20"/>
                <w:szCs w:val="20"/>
              </w:rPr>
              <w:t>Medina</w:t>
            </w:r>
          </w:p>
        </w:tc>
        <w:tc>
          <w:tcPr>
            <w:tcW w:w="1276" w:type="dxa"/>
            <w:hideMark/>
          </w:tcPr>
          <w:p w14:paraId="7F9E83CD" w14:textId="77777777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Ft/óra</w:t>
            </w:r>
          </w:p>
        </w:tc>
      </w:tr>
      <w:tr w:rsidR="0015088D" w14:paraId="642B9D42" w14:textId="77777777" w:rsidTr="003A09D7">
        <w:tc>
          <w:tcPr>
            <w:tcW w:w="7938" w:type="dxa"/>
            <w:hideMark/>
          </w:tcPr>
          <w:p w14:paraId="6E42547E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2.2.3. Kéty</w:t>
            </w:r>
          </w:p>
        </w:tc>
        <w:tc>
          <w:tcPr>
            <w:tcW w:w="1276" w:type="dxa"/>
            <w:hideMark/>
          </w:tcPr>
          <w:p w14:paraId="01B0514D" w14:textId="77777777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Ft/óra</w:t>
            </w:r>
          </w:p>
        </w:tc>
      </w:tr>
      <w:tr w:rsidR="0015088D" w14:paraId="07F5BC76" w14:textId="77777777" w:rsidTr="003A09D7">
        <w:tc>
          <w:tcPr>
            <w:tcW w:w="7938" w:type="dxa"/>
            <w:hideMark/>
          </w:tcPr>
          <w:p w14:paraId="783CE636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2.2.4. Murga</w:t>
            </w:r>
          </w:p>
        </w:tc>
        <w:tc>
          <w:tcPr>
            <w:tcW w:w="1276" w:type="dxa"/>
            <w:hideMark/>
          </w:tcPr>
          <w:p w14:paraId="5358926A" w14:textId="30AD9B2A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  <w:r w:rsidR="003A09D7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Ft/óra</w:t>
            </w:r>
          </w:p>
        </w:tc>
      </w:tr>
      <w:tr w:rsidR="0015088D" w14:paraId="74F148A5" w14:textId="77777777" w:rsidTr="003A09D7">
        <w:tc>
          <w:tcPr>
            <w:tcW w:w="7938" w:type="dxa"/>
            <w:hideMark/>
          </w:tcPr>
          <w:p w14:paraId="794BA712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2.2.5. Felsőnána</w:t>
            </w:r>
          </w:p>
        </w:tc>
        <w:tc>
          <w:tcPr>
            <w:tcW w:w="1276" w:type="dxa"/>
            <w:hideMark/>
          </w:tcPr>
          <w:p w14:paraId="6655642F" w14:textId="77777777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Ft/óra</w:t>
            </w:r>
          </w:p>
        </w:tc>
      </w:tr>
      <w:tr w:rsidR="0015088D" w14:paraId="28D1F2C1" w14:textId="77777777" w:rsidTr="003A09D7">
        <w:tc>
          <w:tcPr>
            <w:tcW w:w="7938" w:type="dxa"/>
            <w:hideMark/>
          </w:tcPr>
          <w:p w14:paraId="0E8A2E94" w14:textId="77777777" w:rsidR="0015088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2.2.6. Szedres</w:t>
            </w:r>
          </w:p>
          <w:p w14:paraId="49374EFD" w14:textId="77777777" w:rsidR="002C45CC" w:rsidRDefault="002C45CC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2.2.7. Szálka</w:t>
            </w:r>
          </w:p>
          <w:p w14:paraId="677CDF85" w14:textId="465677F0" w:rsidR="002C45CC" w:rsidRPr="00D24BBD" w:rsidRDefault="002C45CC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2.2.8. Zomba</w:t>
            </w:r>
          </w:p>
        </w:tc>
        <w:tc>
          <w:tcPr>
            <w:tcW w:w="1276" w:type="dxa"/>
            <w:hideMark/>
          </w:tcPr>
          <w:p w14:paraId="64AE6219" w14:textId="77777777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Ft/óra</w:t>
            </w:r>
          </w:p>
          <w:p w14:paraId="374B6434" w14:textId="77777777" w:rsidR="002C45CC" w:rsidRDefault="002C45CC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Ft/óra</w:t>
            </w:r>
          </w:p>
          <w:p w14:paraId="3C97DBA4" w14:textId="6699DB50" w:rsidR="002C45CC" w:rsidRDefault="002C45CC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Ft/óra</w:t>
            </w:r>
            <w:bookmarkStart w:id="0" w:name="_GoBack"/>
            <w:bookmarkEnd w:id="0"/>
          </w:p>
        </w:tc>
      </w:tr>
      <w:tr w:rsidR="0015088D" w14:paraId="16375789" w14:textId="77777777" w:rsidTr="003A09D7">
        <w:tc>
          <w:tcPr>
            <w:tcW w:w="7938" w:type="dxa"/>
            <w:hideMark/>
          </w:tcPr>
          <w:p w14:paraId="195A973B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2.3.Jelzőrendszeres házi segítségnyújtás</w:t>
            </w:r>
          </w:p>
        </w:tc>
        <w:tc>
          <w:tcPr>
            <w:tcW w:w="1276" w:type="dxa"/>
            <w:hideMark/>
          </w:tcPr>
          <w:p w14:paraId="43685FFD" w14:textId="77777777" w:rsidR="0015088D" w:rsidRDefault="0015088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088D" w14:paraId="278DCAC6" w14:textId="77777777" w:rsidTr="003A09D7">
        <w:tc>
          <w:tcPr>
            <w:tcW w:w="7938" w:type="dxa"/>
            <w:hideMark/>
          </w:tcPr>
          <w:p w14:paraId="6425E873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2.3.1. Szekszárdon</w:t>
            </w:r>
          </w:p>
        </w:tc>
        <w:tc>
          <w:tcPr>
            <w:tcW w:w="1276" w:type="dxa"/>
            <w:hideMark/>
          </w:tcPr>
          <w:p w14:paraId="1D538123" w14:textId="77777777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Ft/hó</w:t>
            </w:r>
          </w:p>
        </w:tc>
      </w:tr>
      <w:tr w:rsidR="0015088D" w14:paraId="349D1398" w14:textId="77777777" w:rsidTr="003A09D7">
        <w:tc>
          <w:tcPr>
            <w:tcW w:w="7938" w:type="dxa"/>
            <w:hideMark/>
          </w:tcPr>
          <w:p w14:paraId="05A8C41B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2.3.2. Valamennyi társult településen</w:t>
            </w:r>
          </w:p>
        </w:tc>
        <w:tc>
          <w:tcPr>
            <w:tcW w:w="1276" w:type="dxa"/>
            <w:hideMark/>
          </w:tcPr>
          <w:p w14:paraId="3677FFCC" w14:textId="77777777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Ft/hó</w:t>
            </w:r>
          </w:p>
        </w:tc>
      </w:tr>
    </w:tbl>
    <w:p w14:paraId="090589EF" w14:textId="77777777" w:rsidR="0015088D" w:rsidRPr="00D24BBD" w:rsidRDefault="0015088D" w:rsidP="0015088D">
      <w:pPr>
        <w:spacing w:before="240" w:after="12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  <w:b/>
          <w:bCs/>
          <w:u w:val="single"/>
        </w:rPr>
        <w:t>3. Hajléktalanok átmeneti szállása: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15088D" w14:paraId="006570F7" w14:textId="77777777" w:rsidTr="003A09D7">
        <w:tc>
          <w:tcPr>
            <w:tcW w:w="7938" w:type="dxa"/>
            <w:hideMark/>
          </w:tcPr>
          <w:p w14:paraId="348955E4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3.1 Intézményi térítési díj alapja (egy ellátottra jutó önköltség)</w:t>
            </w:r>
          </w:p>
        </w:tc>
        <w:tc>
          <w:tcPr>
            <w:tcW w:w="1276" w:type="dxa"/>
            <w:hideMark/>
          </w:tcPr>
          <w:p w14:paraId="13B0CAEC" w14:textId="78A53737" w:rsidR="0015088D" w:rsidRDefault="0015088D" w:rsidP="00423A3E">
            <w:pPr>
              <w:spacing w:line="256" w:lineRule="auto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3.810</w:t>
            </w:r>
            <w:r w:rsidR="003A09D7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Ft/nap</w:t>
            </w:r>
          </w:p>
        </w:tc>
      </w:tr>
    </w:tbl>
    <w:p w14:paraId="4EAB742B" w14:textId="77777777" w:rsidR="0015088D" w:rsidRPr="00D24BBD" w:rsidRDefault="0015088D" w:rsidP="0015088D">
      <w:pPr>
        <w:spacing w:before="240" w:after="120"/>
        <w:ind w:firstLine="204"/>
        <w:jc w:val="both"/>
        <w:rPr>
          <w:rFonts w:asciiTheme="minorHAnsi" w:hAnsiTheme="minorHAnsi"/>
        </w:rPr>
      </w:pPr>
      <w:r w:rsidRPr="00D24BBD">
        <w:rPr>
          <w:rFonts w:asciiTheme="minorHAnsi" w:hAnsiTheme="minorHAnsi"/>
          <w:b/>
          <w:bCs/>
          <w:u w:val="single"/>
        </w:rPr>
        <w:t>4. Családok átmeneti otthona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15088D" w14:paraId="48604530" w14:textId="77777777" w:rsidTr="003A09D7">
        <w:tc>
          <w:tcPr>
            <w:tcW w:w="7938" w:type="dxa"/>
          </w:tcPr>
          <w:p w14:paraId="2294778E" w14:textId="77777777" w:rsidR="0015088D" w:rsidRPr="00D24BBD" w:rsidRDefault="0015088D">
            <w:pPr>
              <w:spacing w:line="256" w:lineRule="auto"/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D24BBD">
              <w:rPr>
                <w:rFonts w:asciiTheme="minorHAnsi" w:hAnsiTheme="minorHAnsi"/>
                <w:sz w:val="20"/>
                <w:szCs w:val="20"/>
              </w:rPr>
              <w:t xml:space="preserve"> 4.1. Intézményi térítési díj alapja (egy ellátottra jutó önköltség)</w:t>
            </w:r>
          </w:p>
          <w:p w14:paraId="34BB53F6" w14:textId="77777777" w:rsidR="0015088D" w:rsidRDefault="0015088D">
            <w:pPr>
              <w:spacing w:line="256" w:lineRule="auto"/>
              <w:ind w:left="56" w:right="56"/>
              <w:rPr>
                <w:sz w:val="20"/>
                <w:szCs w:val="20"/>
              </w:rPr>
            </w:pPr>
          </w:p>
          <w:p w14:paraId="1190C1E3" w14:textId="77777777" w:rsidR="0015088D" w:rsidRDefault="0015088D">
            <w:pPr>
              <w:spacing w:line="256" w:lineRule="auto"/>
              <w:ind w:left="56" w:right="56"/>
              <w:rPr>
                <w:sz w:val="20"/>
                <w:szCs w:val="20"/>
              </w:rPr>
            </w:pPr>
          </w:p>
          <w:p w14:paraId="796AD9CF" w14:textId="77777777" w:rsidR="0015088D" w:rsidRDefault="0015088D">
            <w:pPr>
              <w:spacing w:line="256" w:lineRule="auto"/>
              <w:ind w:left="56" w:right="56"/>
              <w:rPr>
                <w:sz w:val="20"/>
                <w:szCs w:val="20"/>
              </w:rPr>
            </w:pPr>
          </w:p>
          <w:p w14:paraId="1332CAD2" w14:textId="77777777" w:rsidR="0015088D" w:rsidRDefault="0015088D">
            <w:pPr>
              <w:spacing w:line="256" w:lineRule="auto"/>
              <w:ind w:left="56" w:right="56"/>
              <w:rPr>
                <w:sz w:val="20"/>
                <w:szCs w:val="20"/>
              </w:rPr>
            </w:pPr>
          </w:p>
          <w:p w14:paraId="1E9B8E11" w14:textId="77777777" w:rsidR="0015088D" w:rsidRDefault="0015088D">
            <w:pPr>
              <w:spacing w:line="256" w:lineRule="auto"/>
              <w:ind w:left="56" w:right="56"/>
              <w:rPr>
                <w:sz w:val="20"/>
                <w:szCs w:val="20"/>
              </w:rPr>
            </w:pPr>
          </w:p>
          <w:p w14:paraId="50A5E95B" w14:textId="77777777" w:rsidR="0015088D" w:rsidRDefault="0015088D">
            <w:pPr>
              <w:spacing w:line="256" w:lineRule="auto"/>
              <w:ind w:left="56" w:right="56"/>
              <w:rPr>
                <w:sz w:val="20"/>
                <w:szCs w:val="20"/>
              </w:rPr>
            </w:pPr>
          </w:p>
          <w:p w14:paraId="07F63755" w14:textId="77777777" w:rsidR="0015088D" w:rsidRDefault="0015088D">
            <w:pPr>
              <w:spacing w:line="256" w:lineRule="auto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0BB5613E" w14:textId="1805073B" w:rsidR="0015088D" w:rsidRDefault="0015088D">
            <w:pPr>
              <w:spacing w:line="256" w:lineRule="auto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650</w:t>
            </w:r>
            <w:r w:rsidR="003A09D7">
              <w:rPr>
                <w:sz w:val="20"/>
                <w:szCs w:val="20"/>
              </w:rPr>
              <w:t>,-</w:t>
            </w:r>
            <w:r>
              <w:rPr>
                <w:sz w:val="20"/>
                <w:szCs w:val="20"/>
              </w:rPr>
              <w:t xml:space="preserve"> Ft/nap</w:t>
            </w:r>
            <w:r w:rsidR="003A09D7">
              <w:rPr>
                <w:sz w:val="20"/>
                <w:szCs w:val="20"/>
              </w:rPr>
              <w:t>”</w:t>
            </w:r>
          </w:p>
        </w:tc>
      </w:tr>
    </w:tbl>
    <w:p w14:paraId="59C0356A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13C897BF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24588552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744C6F2A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47B8573E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45154D3C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24CE8597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3CD63DF6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190F9DC9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3CE448C7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32EF7ECC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45A8A0C9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4933E913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7C51850D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4BB0DF51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1FF3C13F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56F2ECAC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48D2D892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63A352E6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0B71C629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6ADAFFB3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11847920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515D2D83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191627B4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0FEE365F" w14:textId="77777777" w:rsidR="003A09D7" w:rsidRDefault="003A09D7" w:rsidP="00502C8B">
      <w:pPr>
        <w:jc w:val="right"/>
        <w:rPr>
          <w:i/>
          <w:iCs/>
          <w:sz w:val="28"/>
          <w:szCs w:val="28"/>
          <w:u w:val="single"/>
        </w:rPr>
      </w:pPr>
    </w:p>
    <w:p w14:paraId="553D73FA" w14:textId="77777777" w:rsidR="00502C8B" w:rsidRPr="00161CE6" w:rsidRDefault="00502C8B" w:rsidP="00502C8B">
      <w:pPr>
        <w:jc w:val="right"/>
        <w:rPr>
          <w:rFonts w:asciiTheme="minorHAnsi" w:hAnsiTheme="minorHAnsi"/>
          <w:b/>
          <w:i/>
          <w:iCs/>
        </w:rPr>
      </w:pPr>
      <w:r w:rsidRPr="00161CE6">
        <w:rPr>
          <w:rFonts w:asciiTheme="minorHAnsi" w:hAnsiTheme="minorHAnsi"/>
          <w:b/>
          <w:i/>
          <w:iCs/>
        </w:rPr>
        <w:t xml:space="preserve">3. melléklet </w:t>
      </w:r>
      <w:proofErr w:type="gramStart"/>
      <w:r w:rsidRPr="00161CE6">
        <w:rPr>
          <w:rFonts w:asciiTheme="minorHAnsi" w:hAnsiTheme="minorHAnsi"/>
          <w:b/>
          <w:i/>
          <w:iCs/>
        </w:rPr>
        <w:t>a ….</w:t>
      </w:r>
      <w:proofErr w:type="gramEnd"/>
      <w:r w:rsidRPr="00161CE6">
        <w:rPr>
          <w:rFonts w:asciiTheme="minorHAnsi" w:hAnsiTheme="minorHAnsi"/>
          <w:b/>
          <w:i/>
          <w:iCs/>
        </w:rPr>
        <w:t>./2019. (….) önkormányzati rendelethez</w:t>
      </w:r>
    </w:p>
    <w:p w14:paraId="31972F7D" w14:textId="77777777" w:rsidR="00502C8B" w:rsidRPr="00161CE6" w:rsidRDefault="00502C8B" w:rsidP="00502C8B">
      <w:pPr>
        <w:jc w:val="right"/>
        <w:rPr>
          <w:rFonts w:asciiTheme="minorHAnsi" w:hAnsiTheme="minorHAnsi"/>
          <w:b/>
        </w:rPr>
      </w:pPr>
      <w:r w:rsidRPr="00161CE6">
        <w:rPr>
          <w:rFonts w:asciiTheme="minorHAnsi" w:hAnsiTheme="minorHAnsi"/>
          <w:b/>
          <w:i/>
          <w:iCs/>
        </w:rPr>
        <w:t>„3. melléklet a 36/2001. (XII. 21.) önkormányzati rendelethez</w:t>
      </w:r>
    </w:p>
    <w:p w14:paraId="100596F2" w14:textId="77777777" w:rsidR="00502C8B" w:rsidRDefault="00502C8B" w:rsidP="00502C8B">
      <w:pPr>
        <w:spacing w:before="240" w:after="24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502C8B" w14:paraId="288214B6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17C6ECC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3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Bölcsődei étkeztetés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DB35A61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normál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49F2603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diétás</w:t>
            </w:r>
          </w:p>
        </w:tc>
      </w:tr>
      <w:tr w:rsidR="00502C8B" w14:paraId="09FC3961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16158DE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tízórai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E9B12D1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107,42%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E2DB16C" w14:textId="4CDAF9AB" w:rsidR="00502C8B" w:rsidRDefault="00315462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2C8B">
              <w:rPr>
                <w:sz w:val="20"/>
                <w:szCs w:val="20"/>
              </w:rPr>
              <w:t xml:space="preserve">114,96% </w:t>
            </w:r>
          </w:p>
        </w:tc>
      </w:tr>
      <w:tr w:rsidR="00502C8B" w14:paraId="773602E2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C31FA1C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ebéd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454BCAC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101,89%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1D6C451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101,80% </w:t>
            </w:r>
          </w:p>
        </w:tc>
      </w:tr>
      <w:tr w:rsidR="00502C8B" w14:paraId="53456B91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E197F6D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uzsonna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33A6504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91,61% 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242445C" w14:textId="16500BD1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546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92,61% </w:t>
            </w:r>
          </w:p>
        </w:tc>
      </w:tr>
      <w:tr w:rsidR="00502C8B" w14:paraId="58307E65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93C73F7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F399FDA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0B62EDC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2C8B" w14:paraId="0BE970C7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76DC5AD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3E">
              <w:rPr>
                <w:rFonts w:asciiTheme="minorHAnsi" w:hAnsiTheme="minorHAnsi"/>
                <w:b/>
                <w:bCs/>
                <w:sz w:val="20"/>
                <w:szCs w:val="20"/>
              </w:rPr>
              <w:t>Óvodai étkeztetés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94567A6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normál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6A61110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diétás</w:t>
            </w:r>
          </w:p>
        </w:tc>
      </w:tr>
      <w:tr w:rsidR="00502C8B" w14:paraId="418B7955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5982D3B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tízórai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A0BE6FC" w14:textId="62355C9B" w:rsidR="00502C8B" w:rsidRDefault="00315462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2C8B">
              <w:rPr>
                <w:sz w:val="20"/>
                <w:szCs w:val="20"/>
              </w:rPr>
              <w:t xml:space="preserve">107,42%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5A90E05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114,96% </w:t>
            </w:r>
          </w:p>
        </w:tc>
      </w:tr>
      <w:tr w:rsidR="00502C8B" w14:paraId="1A896069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EBA8F77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ebéd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61E9D0C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101,89%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F7BC6E1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101,80% </w:t>
            </w:r>
          </w:p>
        </w:tc>
      </w:tr>
      <w:tr w:rsidR="00502C8B" w14:paraId="740C0905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344583D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uzsonna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FF9E990" w14:textId="312F6DC0" w:rsidR="00502C8B" w:rsidRDefault="00315462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2C8B">
              <w:rPr>
                <w:sz w:val="20"/>
                <w:szCs w:val="20"/>
              </w:rPr>
              <w:t xml:space="preserve"> 91,61%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1820525" w14:textId="686DFF56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546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92,61% </w:t>
            </w:r>
          </w:p>
        </w:tc>
      </w:tr>
      <w:tr w:rsidR="00502C8B" w14:paraId="280327C5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CC307F2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11488FC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BD7FC9E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2C8B" w14:paraId="612761CE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C197979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3E">
              <w:rPr>
                <w:rFonts w:asciiTheme="minorHAnsi" w:hAnsiTheme="minorHAnsi"/>
                <w:b/>
                <w:bCs/>
                <w:sz w:val="20"/>
                <w:szCs w:val="20"/>
              </w:rPr>
              <w:t>Általános iskolai étkeztetés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855E6AF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normál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27F853E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diétás</w:t>
            </w:r>
          </w:p>
        </w:tc>
      </w:tr>
      <w:tr w:rsidR="00502C8B" w14:paraId="21E7F751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EE00436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tízórai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30E666E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109,27%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A7C697F" w14:textId="45C71C85" w:rsidR="00502C8B" w:rsidRDefault="00315462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2C8B">
              <w:rPr>
                <w:sz w:val="20"/>
                <w:szCs w:val="20"/>
              </w:rPr>
              <w:t xml:space="preserve">118,67% </w:t>
            </w:r>
          </w:p>
        </w:tc>
      </w:tr>
      <w:tr w:rsidR="00502C8B" w14:paraId="0C80C2AF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B07B185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ebéd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1322603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100,48%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BE9341C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108,47%</w:t>
            </w:r>
          </w:p>
        </w:tc>
      </w:tr>
      <w:tr w:rsidR="00502C8B" w14:paraId="55EC7BE7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2B96301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uzsonna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D17F660" w14:textId="44E90BCD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54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88,95%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B53B8FB" w14:textId="5892BAF8" w:rsidR="00502C8B" w:rsidRDefault="00315462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02C8B">
              <w:rPr>
                <w:sz w:val="20"/>
                <w:szCs w:val="20"/>
              </w:rPr>
              <w:t xml:space="preserve">98,52% </w:t>
            </w:r>
          </w:p>
        </w:tc>
      </w:tr>
      <w:tr w:rsidR="00502C8B" w14:paraId="56C28AC5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C5A3D88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CF78AD5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F95F41C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2C8B" w14:paraId="35B52638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052950A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3E">
              <w:rPr>
                <w:rFonts w:asciiTheme="minorHAnsi" w:hAnsiTheme="minorHAnsi"/>
                <w:b/>
                <w:bCs/>
                <w:sz w:val="20"/>
                <w:szCs w:val="20"/>
              </w:rPr>
              <w:t>Középiskolai étkeztetés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B2C6291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normál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0CE4EE2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diétás</w:t>
            </w:r>
          </w:p>
        </w:tc>
      </w:tr>
      <w:tr w:rsidR="00502C8B" w14:paraId="073D96AD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187FE66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tízórai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937508A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101,00%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A19B4E5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101,03% </w:t>
            </w:r>
          </w:p>
        </w:tc>
      </w:tr>
      <w:tr w:rsidR="00502C8B" w14:paraId="17381BDF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0CA2A63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ebéd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6C8F301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101,16%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61F3B71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100,88% </w:t>
            </w:r>
          </w:p>
        </w:tc>
      </w:tr>
      <w:tr w:rsidR="00502C8B" w14:paraId="533C07D5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E91E7DE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uzsonna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E790FC9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101,09%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55F4738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106,73% </w:t>
            </w:r>
          </w:p>
        </w:tc>
      </w:tr>
      <w:tr w:rsidR="00502C8B" w14:paraId="79C10E23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1056413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3212"/>
              <w:gridCol w:w="3212"/>
            </w:tblGrid>
            <w:tr w:rsidR="00502C8B" w14:paraId="18704534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D03C0" w14:textId="77777777" w:rsidR="00502C8B" w:rsidRPr="00423A3E" w:rsidRDefault="00502C8B" w:rsidP="00D872C7">
                  <w:pPr>
                    <w:ind w:left="56" w:right="56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423A3E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Kollégiumi étkeztetés 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7DDE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normál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A926D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diétás</w:t>
                  </w:r>
                </w:p>
              </w:tc>
            </w:tr>
            <w:tr w:rsidR="00502C8B" w14:paraId="31B35812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9B0F" w14:textId="77777777" w:rsidR="00502C8B" w:rsidRPr="00423A3E" w:rsidRDefault="00502C8B" w:rsidP="00D872C7">
                  <w:pPr>
                    <w:tabs>
                      <w:tab w:val="right" w:pos="3156"/>
                    </w:tabs>
                    <w:ind w:left="56" w:right="56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23A3E">
                    <w:rPr>
                      <w:rFonts w:asciiTheme="minorHAnsi" w:hAnsiTheme="minorHAnsi"/>
                      <w:sz w:val="20"/>
                      <w:szCs w:val="20"/>
                    </w:rPr>
                    <w:t xml:space="preserve"> reggeli                        </w:t>
                  </w:r>
                  <w:r w:rsidRPr="00423A3E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46A6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101,00% %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B0AA0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101,03% %</w:t>
                  </w:r>
                </w:p>
              </w:tc>
            </w:tr>
            <w:tr w:rsidR="00502C8B" w14:paraId="75FE521E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66A01" w14:textId="77777777" w:rsidR="00502C8B" w:rsidRPr="00423A3E" w:rsidRDefault="00502C8B" w:rsidP="00D872C7">
                  <w:pPr>
                    <w:ind w:left="56" w:right="56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23A3E">
                    <w:rPr>
                      <w:rFonts w:asciiTheme="minorHAnsi" w:hAnsiTheme="minorHAnsi"/>
                      <w:sz w:val="20"/>
                      <w:szCs w:val="20"/>
                    </w:rPr>
                    <w:t xml:space="preserve"> ebéd                                 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7C6F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101,16% %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8086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100,88% %</w:t>
                  </w:r>
                </w:p>
              </w:tc>
            </w:tr>
            <w:tr w:rsidR="00502C8B" w14:paraId="7CCB9D51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14701" w14:textId="77777777" w:rsidR="00502C8B" w:rsidRPr="00423A3E" w:rsidRDefault="00502C8B" w:rsidP="00D872C7">
                  <w:pPr>
                    <w:ind w:left="56" w:right="56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23A3E">
                    <w:rPr>
                      <w:rFonts w:asciiTheme="minorHAnsi" w:hAnsiTheme="minorHAnsi"/>
                      <w:sz w:val="20"/>
                      <w:szCs w:val="20"/>
                    </w:rPr>
                    <w:t xml:space="preserve"> uzsonna                           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DBFD1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101,09% %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46F38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106,73% %</w:t>
                  </w:r>
                </w:p>
              </w:tc>
            </w:tr>
            <w:tr w:rsidR="00502C8B" w14:paraId="411808D9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F34CC" w14:textId="77777777" w:rsidR="00502C8B" w:rsidRDefault="00502C8B" w:rsidP="00D872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4011" w14:textId="77777777" w:rsidR="00502C8B" w:rsidRDefault="00502C8B" w:rsidP="00D872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B8A5E" w14:textId="77777777" w:rsidR="00502C8B" w:rsidRDefault="00502C8B" w:rsidP="00D872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218385C" w14:textId="77777777" w:rsidR="00502C8B" w:rsidRDefault="00502C8B" w:rsidP="00D872C7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636FEDC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3212"/>
            </w:tblGrid>
            <w:tr w:rsidR="00502C8B" w14:paraId="441485A4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04CF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normál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1263B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101,03% %</w:t>
                  </w:r>
                </w:p>
              </w:tc>
            </w:tr>
            <w:tr w:rsidR="00502C8B" w14:paraId="750B0933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7C71B" w14:textId="067970E7" w:rsidR="00502C8B" w:rsidRDefault="00315462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02C8B">
                    <w:rPr>
                      <w:sz w:val="20"/>
                      <w:szCs w:val="20"/>
                    </w:rPr>
                    <w:t>101,06%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518A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100,88% %</w:t>
                  </w:r>
                </w:p>
              </w:tc>
            </w:tr>
            <w:tr w:rsidR="00502C8B" w14:paraId="3E7E2336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CE336" w14:textId="27104125" w:rsidR="00502C8B" w:rsidRDefault="00502C8B" w:rsidP="00D872C7">
                  <w:pPr>
                    <w:ind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101,16%</w:t>
                  </w:r>
                  <w:r w:rsidR="0031546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567DB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106,73% %</w:t>
                  </w:r>
                </w:p>
              </w:tc>
            </w:tr>
          </w:tbl>
          <w:p w14:paraId="0819A29E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101,77%              </w:t>
            </w:r>
          </w:p>
          <w:p w14:paraId="5A802C43" w14:textId="77777777" w:rsidR="00502C8B" w:rsidRPr="00B13B68" w:rsidRDefault="00502C8B" w:rsidP="00D872C7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22EEE45" w14:textId="77777777" w:rsidR="00502C8B" w:rsidRDefault="00502C8B" w:rsidP="00D8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2"/>
            </w:tblGrid>
            <w:tr w:rsidR="00502C8B" w14:paraId="4C2C4A70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77E11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diétás  </w:t>
                  </w:r>
                </w:p>
              </w:tc>
            </w:tr>
            <w:tr w:rsidR="00502C8B" w14:paraId="131C77EC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899F" w14:textId="77777777" w:rsidR="00502C8B" w:rsidRDefault="00502C8B" w:rsidP="00D872C7">
                  <w:pPr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101,61%</w:t>
                  </w:r>
                </w:p>
              </w:tc>
            </w:tr>
            <w:tr w:rsidR="00502C8B" w14:paraId="70339806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1666F" w14:textId="7F8FED3C" w:rsidR="00502C8B" w:rsidRDefault="00315462" w:rsidP="00D872C7">
                  <w:pPr>
                    <w:ind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02C8B">
                    <w:rPr>
                      <w:sz w:val="20"/>
                      <w:szCs w:val="20"/>
                    </w:rPr>
                    <w:t>100,88%</w:t>
                  </w:r>
                </w:p>
              </w:tc>
            </w:tr>
            <w:tr w:rsidR="00502C8B" w14:paraId="13858FB3" w14:textId="77777777" w:rsidTr="00D872C7">
              <w:tc>
                <w:tcPr>
                  <w:tcW w:w="3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0702" w14:textId="6DF2BC3C" w:rsidR="00502C8B" w:rsidRDefault="00315462" w:rsidP="00D872C7">
                  <w:pPr>
                    <w:ind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02C8B">
                    <w:rPr>
                      <w:sz w:val="20"/>
                      <w:szCs w:val="20"/>
                    </w:rPr>
                    <w:t>101,64%</w:t>
                  </w:r>
                </w:p>
              </w:tc>
            </w:tr>
          </w:tbl>
          <w:p w14:paraId="05E693CF" w14:textId="77777777" w:rsidR="00502C8B" w:rsidRDefault="00502C8B" w:rsidP="00D872C7">
            <w:pPr>
              <w:rPr>
                <w:sz w:val="20"/>
                <w:szCs w:val="20"/>
              </w:rPr>
            </w:pPr>
          </w:p>
        </w:tc>
      </w:tr>
      <w:tr w:rsidR="00502C8B" w14:paraId="2FDBC977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E485FC7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3E">
              <w:rPr>
                <w:rFonts w:asciiTheme="minorHAnsi" w:hAnsiTheme="minorHAnsi"/>
                <w:b/>
                <w:bCs/>
                <w:sz w:val="20"/>
                <w:szCs w:val="20"/>
              </w:rPr>
              <w:t>Szociális étkeztetés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98F5A4B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normál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B87B29B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diétás</w:t>
            </w:r>
          </w:p>
        </w:tc>
      </w:tr>
      <w:tr w:rsidR="00502C8B" w14:paraId="6CDADE70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DCC95F3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reggeli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CA15C33" w14:textId="369C25A2" w:rsidR="00502C8B" w:rsidRDefault="00502C8B" w:rsidP="00D872C7">
            <w:pPr>
              <w:ind w:left="-2076" w:right="56" w:firstLine="2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54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100,99%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55AF0F5" w14:textId="79D988BC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54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129,52%</w:t>
            </w:r>
          </w:p>
        </w:tc>
      </w:tr>
      <w:tr w:rsidR="00502C8B" w14:paraId="71F55FAF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3945D0F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ebéd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DC2D15C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101,46 %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5E65FC9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122,90%</w:t>
            </w:r>
          </w:p>
        </w:tc>
      </w:tr>
      <w:tr w:rsidR="00502C8B" w14:paraId="18675238" w14:textId="77777777" w:rsidTr="00D872C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D64A938" w14:textId="77777777" w:rsidR="00502C8B" w:rsidRPr="00423A3E" w:rsidRDefault="00502C8B" w:rsidP="00D872C7">
            <w:pPr>
              <w:ind w:left="56" w:right="56"/>
              <w:rPr>
                <w:rFonts w:asciiTheme="minorHAnsi" w:hAnsiTheme="minorHAnsi"/>
                <w:sz w:val="20"/>
                <w:szCs w:val="20"/>
              </w:rPr>
            </w:pPr>
            <w:r w:rsidRPr="00423A3E">
              <w:rPr>
                <w:rFonts w:asciiTheme="minorHAnsi" w:hAnsiTheme="minorHAnsi"/>
                <w:sz w:val="20"/>
                <w:szCs w:val="20"/>
              </w:rPr>
              <w:t xml:space="preserve"> vacsora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9BCB1DE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102,08%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7007A79" w14:textId="77777777" w:rsidR="00502C8B" w:rsidRDefault="00502C8B" w:rsidP="00D872C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129,31%”</w:t>
            </w:r>
          </w:p>
        </w:tc>
      </w:tr>
    </w:tbl>
    <w:p w14:paraId="4EC9F527" w14:textId="77777777" w:rsidR="00502C8B" w:rsidRDefault="00502C8B" w:rsidP="00502C8B">
      <w:pPr>
        <w:jc w:val="both"/>
      </w:pPr>
    </w:p>
    <w:p w14:paraId="34CEA599" w14:textId="77777777" w:rsidR="00502C8B" w:rsidRDefault="00502C8B" w:rsidP="00502C8B">
      <w:pPr>
        <w:jc w:val="right"/>
        <w:rPr>
          <w:rFonts w:asciiTheme="minorHAnsi" w:hAnsiTheme="minorHAnsi"/>
          <w:color w:val="FF0000"/>
        </w:rPr>
      </w:pPr>
    </w:p>
    <w:p w14:paraId="62EE2E3A" w14:textId="77777777" w:rsidR="00A04663" w:rsidRPr="00C20A3F" w:rsidRDefault="00A04663" w:rsidP="00A04663">
      <w:pPr>
        <w:jc w:val="both"/>
        <w:rPr>
          <w:rFonts w:asciiTheme="minorHAnsi" w:hAnsiTheme="minorHAnsi"/>
          <w:color w:val="FF0000"/>
        </w:rPr>
      </w:pPr>
    </w:p>
    <w:sectPr w:rsidR="00A04663" w:rsidRPr="00C20A3F" w:rsidSect="00580406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512C" w14:textId="77777777" w:rsidR="00DD4F1E" w:rsidRDefault="00DD4F1E" w:rsidP="00B2516D">
      <w:r>
        <w:separator/>
      </w:r>
    </w:p>
  </w:endnote>
  <w:endnote w:type="continuationSeparator" w:id="0">
    <w:p w14:paraId="666958A6" w14:textId="77777777" w:rsidR="00DD4F1E" w:rsidRDefault="00DD4F1E" w:rsidP="00B2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0934" w14:textId="77777777" w:rsidR="000963D5" w:rsidRDefault="000963D5" w:rsidP="0058040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1DB38E" w14:textId="77777777" w:rsidR="000963D5" w:rsidRDefault="000963D5" w:rsidP="0058040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A668" w14:textId="7C5A2DBD" w:rsidR="000963D5" w:rsidRDefault="000963D5">
    <w:pPr>
      <w:pStyle w:val="llb"/>
      <w:jc w:val="right"/>
    </w:pPr>
    <w:r>
      <w:t>114elot</w:t>
    </w:r>
  </w:p>
  <w:p w14:paraId="1443DD9F" w14:textId="3FF4AA9E" w:rsidR="000963D5" w:rsidRDefault="002C45CC">
    <w:pPr>
      <w:pStyle w:val="llb"/>
      <w:jc w:val="right"/>
    </w:pPr>
    <w:sdt>
      <w:sdtPr>
        <w:id w:val="-163010626"/>
        <w:docPartObj>
          <w:docPartGallery w:val="Page Numbers (Bottom of Page)"/>
          <w:docPartUnique/>
        </w:docPartObj>
      </w:sdtPr>
      <w:sdtEndPr/>
      <w:sdtContent>
        <w:r w:rsidR="000963D5">
          <w:fldChar w:fldCharType="begin"/>
        </w:r>
        <w:r w:rsidR="000963D5">
          <w:instrText>PAGE   \* MERGEFORMAT</w:instrText>
        </w:r>
        <w:r w:rsidR="000963D5">
          <w:fldChar w:fldCharType="separate"/>
        </w:r>
        <w:r>
          <w:rPr>
            <w:noProof/>
          </w:rPr>
          <w:t>9</w:t>
        </w:r>
        <w:r w:rsidR="000963D5">
          <w:fldChar w:fldCharType="end"/>
        </w:r>
      </w:sdtContent>
    </w:sdt>
  </w:p>
  <w:p w14:paraId="48AF2DDE" w14:textId="77777777" w:rsidR="000963D5" w:rsidRDefault="000963D5" w:rsidP="00580406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327416"/>
      <w:docPartObj>
        <w:docPartGallery w:val="Page Numbers (Bottom of Page)"/>
        <w:docPartUnique/>
      </w:docPartObj>
    </w:sdtPr>
    <w:sdtEndPr/>
    <w:sdtContent>
      <w:p w14:paraId="4999A4CB" w14:textId="77777777" w:rsidR="000963D5" w:rsidRDefault="000963D5">
        <w:pPr>
          <w:pStyle w:val="llb"/>
          <w:jc w:val="right"/>
        </w:pPr>
        <w:r>
          <w:t>12elot</w:t>
        </w:r>
      </w:p>
      <w:p w14:paraId="2653D34B" w14:textId="4690D757" w:rsidR="000963D5" w:rsidRDefault="000963D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CC">
          <w:rPr>
            <w:noProof/>
          </w:rPr>
          <w:t>1</w:t>
        </w:r>
        <w:r>
          <w:fldChar w:fldCharType="end"/>
        </w:r>
      </w:p>
    </w:sdtContent>
  </w:sdt>
  <w:p w14:paraId="78DDAC06" w14:textId="77777777" w:rsidR="000963D5" w:rsidRDefault="000963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B25B" w14:textId="77777777" w:rsidR="00DD4F1E" w:rsidRDefault="00DD4F1E" w:rsidP="00B2516D">
      <w:r>
        <w:separator/>
      </w:r>
    </w:p>
  </w:footnote>
  <w:footnote w:type="continuationSeparator" w:id="0">
    <w:p w14:paraId="18D28C33" w14:textId="77777777" w:rsidR="00DD4F1E" w:rsidRDefault="00DD4F1E" w:rsidP="00B2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D9"/>
    <w:multiLevelType w:val="hybridMultilevel"/>
    <w:tmpl w:val="D982E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727A"/>
    <w:multiLevelType w:val="singleLevel"/>
    <w:tmpl w:val="1548C552"/>
    <w:lvl w:ilvl="0">
      <w:start w:val="1"/>
      <w:numFmt w:val="decimal"/>
      <w:lvlText w:val="(%1)"/>
      <w:legacy w:legacy="1" w:legacySpace="0" w:legacyIndent="360"/>
      <w:lvlJc w:val="left"/>
      <w:pPr>
        <w:ind w:left="0" w:hanging="360"/>
      </w:pPr>
    </w:lvl>
  </w:abstractNum>
  <w:abstractNum w:abstractNumId="2" w15:restartNumberingAfterBreak="0">
    <w:nsid w:val="04CC3974"/>
    <w:multiLevelType w:val="singleLevel"/>
    <w:tmpl w:val="9926E364"/>
    <w:lvl w:ilvl="0">
      <w:start w:val="1"/>
      <w:numFmt w:val="decimal"/>
      <w:lvlText w:val="%1."/>
      <w:legacy w:legacy="1" w:legacySpace="0" w:legacyIndent="113"/>
      <w:lvlJc w:val="left"/>
      <w:pPr>
        <w:ind w:left="0" w:hanging="113"/>
      </w:pPr>
    </w:lvl>
  </w:abstractNum>
  <w:abstractNum w:abstractNumId="3" w15:restartNumberingAfterBreak="0">
    <w:nsid w:val="0C125086"/>
    <w:multiLevelType w:val="hybridMultilevel"/>
    <w:tmpl w:val="E6561CE0"/>
    <w:lvl w:ilvl="0" w:tplc="D1DEE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801"/>
    <w:multiLevelType w:val="hybridMultilevel"/>
    <w:tmpl w:val="D982E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08FA"/>
    <w:multiLevelType w:val="singleLevel"/>
    <w:tmpl w:val="36689690"/>
    <w:lvl w:ilvl="0">
      <w:start w:val="3"/>
      <w:numFmt w:val="decimal"/>
      <w:lvlText w:val="(%1)"/>
      <w:legacy w:legacy="1" w:legacySpace="0" w:legacyIndent="420"/>
      <w:lvlJc w:val="left"/>
      <w:pPr>
        <w:ind w:left="60" w:hanging="420"/>
      </w:pPr>
    </w:lvl>
  </w:abstractNum>
  <w:abstractNum w:abstractNumId="6" w15:restartNumberingAfterBreak="0">
    <w:nsid w:val="33092B5A"/>
    <w:multiLevelType w:val="singleLevel"/>
    <w:tmpl w:val="D13689D2"/>
    <w:lvl w:ilvl="0">
      <w:start w:val="2"/>
      <w:numFmt w:val="decimal"/>
      <w:lvlText w:val="(%1)"/>
      <w:legacy w:legacy="1" w:legacySpace="0" w:legacyIndent="360"/>
      <w:lvlJc w:val="left"/>
      <w:pPr>
        <w:ind w:left="0" w:hanging="360"/>
      </w:pPr>
    </w:lvl>
  </w:abstractNum>
  <w:abstractNum w:abstractNumId="7" w15:restartNumberingAfterBreak="0">
    <w:nsid w:val="68E56E2B"/>
    <w:multiLevelType w:val="hybridMultilevel"/>
    <w:tmpl w:val="2A0693C6"/>
    <w:lvl w:ilvl="0" w:tplc="174AE0F8">
      <w:start w:val="5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5F7DE8"/>
    <w:multiLevelType w:val="singleLevel"/>
    <w:tmpl w:val="E812B542"/>
    <w:lvl w:ilvl="0">
      <w:start w:val="1"/>
      <w:numFmt w:val="decimal"/>
      <w:lvlText w:val="(%1)"/>
      <w:legacy w:legacy="1" w:legacySpace="0" w:legacyIndent="420"/>
      <w:lvlJc w:val="left"/>
      <w:pPr>
        <w:ind w:left="60" w:hanging="420"/>
      </w:pPr>
    </w:lvl>
  </w:abstractNum>
  <w:abstractNum w:abstractNumId="9" w15:restartNumberingAfterBreak="0">
    <w:nsid w:val="71103D7C"/>
    <w:multiLevelType w:val="hybridMultilevel"/>
    <w:tmpl w:val="EEB63F66"/>
    <w:lvl w:ilvl="0" w:tplc="BE8ED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6D"/>
    <w:rsid w:val="00031058"/>
    <w:rsid w:val="00044BBC"/>
    <w:rsid w:val="000963D5"/>
    <w:rsid w:val="000E7FDA"/>
    <w:rsid w:val="001251F6"/>
    <w:rsid w:val="00125EC7"/>
    <w:rsid w:val="00131B4B"/>
    <w:rsid w:val="0015088D"/>
    <w:rsid w:val="00161403"/>
    <w:rsid w:val="00161CE6"/>
    <w:rsid w:val="00186B84"/>
    <w:rsid w:val="001D0BBB"/>
    <w:rsid w:val="001D3025"/>
    <w:rsid w:val="001D333C"/>
    <w:rsid w:val="001E010A"/>
    <w:rsid w:val="001F44FD"/>
    <w:rsid w:val="00200ECC"/>
    <w:rsid w:val="0021014F"/>
    <w:rsid w:val="00216307"/>
    <w:rsid w:val="00217B11"/>
    <w:rsid w:val="00226570"/>
    <w:rsid w:val="0026364B"/>
    <w:rsid w:val="00275E69"/>
    <w:rsid w:val="002958C9"/>
    <w:rsid w:val="002C45CC"/>
    <w:rsid w:val="00315462"/>
    <w:rsid w:val="00322128"/>
    <w:rsid w:val="0032421F"/>
    <w:rsid w:val="003569B9"/>
    <w:rsid w:val="00397D5A"/>
    <w:rsid w:val="003A09D7"/>
    <w:rsid w:val="003E518C"/>
    <w:rsid w:val="003F5D3D"/>
    <w:rsid w:val="00401149"/>
    <w:rsid w:val="0040423D"/>
    <w:rsid w:val="00423A3E"/>
    <w:rsid w:val="00460DB2"/>
    <w:rsid w:val="004F25AB"/>
    <w:rsid w:val="00502C8B"/>
    <w:rsid w:val="00514BC5"/>
    <w:rsid w:val="00516ABC"/>
    <w:rsid w:val="005176F6"/>
    <w:rsid w:val="0056656C"/>
    <w:rsid w:val="0057497E"/>
    <w:rsid w:val="005776AE"/>
    <w:rsid w:val="00580406"/>
    <w:rsid w:val="00583104"/>
    <w:rsid w:val="005856A4"/>
    <w:rsid w:val="0059654D"/>
    <w:rsid w:val="005A536E"/>
    <w:rsid w:val="005B0C55"/>
    <w:rsid w:val="005F6930"/>
    <w:rsid w:val="0061271A"/>
    <w:rsid w:val="00612C70"/>
    <w:rsid w:val="00630104"/>
    <w:rsid w:val="00682B9C"/>
    <w:rsid w:val="0069343E"/>
    <w:rsid w:val="006A3824"/>
    <w:rsid w:val="006B1BDB"/>
    <w:rsid w:val="006B2D59"/>
    <w:rsid w:val="006B7AE6"/>
    <w:rsid w:val="006C4881"/>
    <w:rsid w:val="0070435D"/>
    <w:rsid w:val="00715012"/>
    <w:rsid w:val="007244D0"/>
    <w:rsid w:val="00752F98"/>
    <w:rsid w:val="007B6D85"/>
    <w:rsid w:val="00843236"/>
    <w:rsid w:val="00843AF4"/>
    <w:rsid w:val="008565ED"/>
    <w:rsid w:val="00874C89"/>
    <w:rsid w:val="00887E5A"/>
    <w:rsid w:val="00894B30"/>
    <w:rsid w:val="0089752A"/>
    <w:rsid w:val="008A4E78"/>
    <w:rsid w:val="008C0DBF"/>
    <w:rsid w:val="008E20DB"/>
    <w:rsid w:val="008E6912"/>
    <w:rsid w:val="009013D5"/>
    <w:rsid w:val="0092312A"/>
    <w:rsid w:val="009615F2"/>
    <w:rsid w:val="009838FD"/>
    <w:rsid w:val="00991FF0"/>
    <w:rsid w:val="009A790B"/>
    <w:rsid w:val="009C5F4D"/>
    <w:rsid w:val="009C6EA0"/>
    <w:rsid w:val="009D3FC5"/>
    <w:rsid w:val="009F0883"/>
    <w:rsid w:val="009F3B0D"/>
    <w:rsid w:val="00A04663"/>
    <w:rsid w:val="00A524DE"/>
    <w:rsid w:val="00A635DE"/>
    <w:rsid w:val="00AA0520"/>
    <w:rsid w:val="00AE2E94"/>
    <w:rsid w:val="00AF4A77"/>
    <w:rsid w:val="00B2516D"/>
    <w:rsid w:val="00B36513"/>
    <w:rsid w:val="00B42AA7"/>
    <w:rsid w:val="00B55CD3"/>
    <w:rsid w:val="00B57857"/>
    <w:rsid w:val="00BA209B"/>
    <w:rsid w:val="00BB3273"/>
    <w:rsid w:val="00BE1A3C"/>
    <w:rsid w:val="00BE3EF0"/>
    <w:rsid w:val="00C20A3F"/>
    <w:rsid w:val="00C64A09"/>
    <w:rsid w:val="00C75048"/>
    <w:rsid w:val="00C802ED"/>
    <w:rsid w:val="00D07DC4"/>
    <w:rsid w:val="00D24BBD"/>
    <w:rsid w:val="00D77D8D"/>
    <w:rsid w:val="00DB08E3"/>
    <w:rsid w:val="00DB62A8"/>
    <w:rsid w:val="00DD4F1E"/>
    <w:rsid w:val="00E04FA4"/>
    <w:rsid w:val="00E33D1A"/>
    <w:rsid w:val="00E77B29"/>
    <w:rsid w:val="00F221C3"/>
    <w:rsid w:val="00F435EF"/>
    <w:rsid w:val="00F52D4F"/>
    <w:rsid w:val="00F86900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E27F"/>
  <w15:chartTrackingRefBased/>
  <w15:docId w15:val="{8C7231BC-A213-4452-8D5A-BE17E979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251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51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2516D"/>
    <w:rPr>
      <w:vertAlign w:val="superscript"/>
    </w:rPr>
  </w:style>
  <w:style w:type="paragraph" w:styleId="llb">
    <w:name w:val="footer"/>
    <w:basedOn w:val="Norml"/>
    <w:link w:val="llbChar"/>
    <w:uiPriority w:val="99"/>
    <w:rsid w:val="00B251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51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2516D"/>
  </w:style>
  <w:style w:type="paragraph" w:styleId="Szvegtrzs">
    <w:name w:val="Body Text"/>
    <w:basedOn w:val="Norml"/>
    <w:link w:val="SzvegtrzsChar"/>
    <w:rsid w:val="00B251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51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25EC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C62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2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2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2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2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2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280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91FF0"/>
    <w:rPr>
      <w:color w:val="0000FF"/>
      <w:u w:val="single"/>
    </w:rPr>
  </w:style>
  <w:style w:type="paragraph" w:styleId="Vltozat">
    <w:name w:val="Revision"/>
    <w:hidden/>
    <w:uiPriority w:val="99"/>
    <w:semiHidden/>
    <w:rsid w:val="0070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4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4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26570"/>
    <w:pPr>
      <w:ind w:left="720"/>
      <w:contextualSpacing/>
    </w:pPr>
  </w:style>
  <w:style w:type="paragraph" w:customStyle="1" w:styleId="Char1CharCharChar">
    <w:name w:val="Char1 Char Char Char"/>
    <w:basedOn w:val="Norml"/>
    <w:rsid w:val="00044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5F57-B85A-4782-96FE-50B3B06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2193</Words>
  <Characters>15133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JEGYZŐ</cp:lastModifiedBy>
  <cp:revision>3</cp:revision>
  <cp:lastPrinted>2019-04-18T12:07:00Z</cp:lastPrinted>
  <dcterms:created xsi:type="dcterms:W3CDTF">2019-05-02T06:59:00Z</dcterms:created>
  <dcterms:modified xsi:type="dcterms:W3CDTF">2019-05-02T08:44:00Z</dcterms:modified>
</cp:coreProperties>
</file>