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DA" w:rsidRPr="00C92358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</w:pPr>
      <w:r w:rsidRPr="00C92358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>A határozati javaslat elfogadásához</w:t>
      </w:r>
    </w:p>
    <w:p w:rsidR="005347DA" w:rsidRPr="00C92358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</w:pPr>
      <w:proofErr w:type="gramStart"/>
      <w:r w:rsidRPr="00C92358">
        <w:rPr>
          <w:rFonts w:ascii="Times New Roman" w:eastAsia="Times New Roman" w:hAnsi="Times New Roman" w:cs="Times New Roman"/>
          <w:b/>
          <w:bCs/>
          <w:i/>
          <w:color w:val="3366FF"/>
          <w:highlight w:val="green"/>
          <w:u w:val="single"/>
          <w:lang w:eastAsia="hu-HU"/>
        </w:rPr>
        <w:t>egyszerű</w:t>
      </w:r>
      <w:proofErr w:type="gramEnd"/>
      <w:r w:rsidRPr="00C92358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 xml:space="preserve"> többség szükséges, </w:t>
      </w:r>
    </w:p>
    <w:p w:rsidR="005347DA" w:rsidRPr="005347DA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proofErr w:type="gramStart"/>
      <w:r w:rsidRPr="00C92358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>az</w:t>
      </w:r>
      <w:proofErr w:type="gramEnd"/>
      <w:r w:rsidRPr="00C92358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 xml:space="preserve"> előterjesztés </w:t>
      </w:r>
      <w:r w:rsidRPr="00C92358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hu-HU"/>
        </w:rPr>
        <w:t>nyilvános ülésen tárgyalható</w:t>
      </w:r>
      <w:r w:rsidRPr="00C92358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!</w:t>
      </w: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31574B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135</w:t>
      </w:r>
      <w:r w:rsidR="005347DA" w:rsidRPr="005347DA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5347DA">
        <w:rPr>
          <w:rFonts w:ascii="Arial" w:eastAsia="Times New Roman" w:hAnsi="Arial" w:cs="Arial"/>
          <w:color w:val="3366FF"/>
          <w:lang w:eastAsia="hu-HU"/>
        </w:rPr>
        <w:t>Bátaszék Város Önkormány</w:t>
      </w:r>
      <w:r w:rsidR="00EA2BA8">
        <w:rPr>
          <w:rFonts w:ascii="Arial" w:eastAsia="Times New Roman" w:hAnsi="Arial" w:cs="Arial"/>
          <w:color w:val="3366FF"/>
          <w:lang w:eastAsia="hu-HU"/>
        </w:rPr>
        <w:t>zata Képviselő-testületének 2019. június 26</w:t>
      </w:r>
      <w:r w:rsidRPr="005347DA">
        <w:rPr>
          <w:rFonts w:ascii="Arial" w:eastAsia="Times New Roman" w:hAnsi="Arial" w:cs="Arial"/>
          <w:color w:val="3366FF"/>
          <w:lang w:eastAsia="hu-HU"/>
        </w:rPr>
        <w:t>.-én,</w:t>
      </w:r>
    </w:p>
    <w:p w:rsidR="005347DA" w:rsidRPr="005347DA" w:rsidRDefault="005347DA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5347DA">
        <w:rPr>
          <w:rFonts w:ascii="Arial" w:eastAsia="Times New Roman" w:hAnsi="Arial" w:cs="Arial"/>
          <w:color w:val="3366FF"/>
          <w:lang w:eastAsia="hu-HU"/>
        </w:rPr>
        <w:t>16 órakor megtartandó</w:t>
      </w:r>
      <w:r w:rsidRPr="005347DA"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 w:rsidRPr="005347DA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8"/>
          <w:szCs w:val="28"/>
          <w:u w:val="single"/>
          <w:lang w:eastAsia="hu-HU"/>
        </w:rPr>
      </w:pPr>
    </w:p>
    <w:p w:rsidR="005347DA" w:rsidRPr="005347DA" w:rsidRDefault="007A442D" w:rsidP="00222A68">
      <w:pPr>
        <w:tabs>
          <w:tab w:val="left" w:pos="567"/>
          <w:tab w:val="left" w:pos="6237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m</w:t>
      </w:r>
      <w:r w:rsidR="00057406" w:rsidRPr="00560F37">
        <w:rPr>
          <w:rFonts w:ascii="Arial" w:hAnsi="Arial" w:cs="Arial"/>
          <w:i/>
          <w:color w:val="3366FF"/>
          <w:sz w:val="32"/>
          <w:szCs w:val="32"/>
          <w:u w:val="single"/>
        </w:rPr>
        <w:t>űfüves</w:t>
      </w:r>
      <w:proofErr w:type="gramEnd"/>
      <w:r w:rsidR="00222A68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pálya építéséhez önkormányzati támogatás biztosítása</w:t>
      </w: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5347DA" w:rsidRPr="005347DA" w:rsidTr="005347DA">
        <w:trPr>
          <w:trHeight w:val="3277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47DA" w:rsidRPr="005347DA" w:rsidRDefault="005347DA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5347DA" w:rsidRPr="007A442D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Előterjesztő: </w:t>
            </w:r>
            <w:r w:rsidR="00057406" w:rsidRPr="007A442D">
              <w:rPr>
                <w:rFonts w:ascii="Arial" w:eastAsia="Times New Roman" w:hAnsi="Arial" w:cs="Arial"/>
                <w:bCs/>
                <w:color w:val="3366FF"/>
              </w:rPr>
              <w:t>Dr. Bozsolik Róbert</w:t>
            </w:r>
            <w:r w:rsidR="007A442D">
              <w:rPr>
                <w:rFonts w:ascii="Arial" w:eastAsia="Times New Roman" w:hAnsi="Arial" w:cs="Arial"/>
                <w:bCs/>
                <w:color w:val="3366FF"/>
              </w:rPr>
              <w:t xml:space="preserve"> polgármester</w:t>
            </w:r>
          </w:p>
          <w:p w:rsidR="005347DA" w:rsidRPr="005347DA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5347DA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Készítette: </w:t>
            </w:r>
            <w:r w:rsidR="00EA2BA8">
              <w:rPr>
                <w:rFonts w:ascii="Arial" w:eastAsia="Times New Roman" w:hAnsi="Arial" w:cs="Arial"/>
                <w:bCs/>
                <w:color w:val="3366FF"/>
              </w:rPr>
              <w:t xml:space="preserve">Bozsolik Zoltán városüzemeltetési </w:t>
            </w:r>
            <w:proofErr w:type="gramStart"/>
            <w:r w:rsidR="00EA2BA8">
              <w:rPr>
                <w:rFonts w:ascii="Arial" w:eastAsia="Times New Roman" w:hAnsi="Arial" w:cs="Arial"/>
                <w:bCs/>
                <w:color w:val="3366FF"/>
              </w:rPr>
              <w:t>iroda vezető</w:t>
            </w:r>
            <w:proofErr w:type="gramEnd"/>
          </w:p>
          <w:p w:rsidR="00EA2BA8" w:rsidRDefault="00EA2BA8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>
              <w:rPr>
                <w:rFonts w:ascii="Arial" w:eastAsia="Times New Roman" w:hAnsi="Arial" w:cs="Arial"/>
                <w:bCs/>
                <w:color w:val="3366FF"/>
              </w:rPr>
              <w:t xml:space="preserve">                   Mórocz Zoltán pénzügyi irodavezető</w:t>
            </w:r>
          </w:p>
          <w:p w:rsidR="00EA2BA8" w:rsidRPr="005568A3" w:rsidRDefault="00EA2BA8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5568A3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Törvényességi ellenőrzést végezte</w:t>
            </w:r>
            <w:proofErr w:type="gramStart"/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: </w:t>
            </w:r>
            <w:r w:rsidRPr="005347DA">
              <w:rPr>
                <w:rFonts w:ascii="Arial" w:eastAsia="Times New Roman" w:hAnsi="Arial" w:cs="Arial"/>
                <w:bCs/>
                <w:color w:val="3366FF"/>
              </w:rPr>
              <w:t xml:space="preserve"> </w:t>
            </w:r>
            <w:r w:rsidR="005568A3">
              <w:rPr>
                <w:rFonts w:ascii="Arial" w:eastAsia="Times New Roman" w:hAnsi="Arial" w:cs="Arial"/>
                <w:bCs/>
                <w:color w:val="3366FF"/>
              </w:rPr>
              <w:t>Kondriczné</w:t>
            </w:r>
            <w:proofErr w:type="gramEnd"/>
            <w:r w:rsidR="005568A3">
              <w:rPr>
                <w:rFonts w:ascii="Arial" w:eastAsia="Times New Roman" w:hAnsi="Arial" w:cs="Arial"/>
                <w:bCs/>
                <w:color w:val="3366FF"/>
              </w:rPr>
              <w:t xml:space="preserve"> dr. Varga Erzsébet</w:t>
            </w:r>
          </w:p>
          <w:p w:rsidR="005347DA" w:rsidRPr="005347DA" w:rsidRDefault="005568A3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>
              <w:rPr>
                <w:rFonts w:ascii="Arial" w:eastAsia="Times New Roman" w:hAnsi="Arial" w:cs="Arial"/>
                <w:bCs/>
                <w:color w:val="3366FF"/>
              </w:rPr>
              <w:t xml:space="preserve">                                                                               jegyző</w:t>
            </w:r>
            <w:r w:rsidR="005347DA" w:rsidRPr="005347DA">
              <w:rPr>
                <w:rFonts w:ascii="Arial" w:eastAsia="Times New Roman" w:hAnsi="Arial" w:cs="Arial"/>
                <w:bCs/>
                <w:color w:val="3366FF"/>
              </w:rPr>
              <w:t xml:space="preserve">          </w:t>
            </w:r>
          </w:p>
          <w:p w:rsidR="005347DA" w:rsidRPr="005347DA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5347DA" w:rsidRPr="005347DA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5347DA" w:rsidRPr="007A442D" w:rsidRDefault="00057406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7A442D">
              <w:rPr>
                <w:rFonts w:ascii="Arial" w:eastAsia="Times New Roman" w:hAnsi="Arial" w:cs="Arial"/>
                <w:bCs/>
                <w:color w:val="3366FF"/>
              </w:rPr>
              <w:t>PG Bizottság</w:t>
            </w:r>
            <w:r w:rsidR="00EA2BA8">
              <w:rPr>
                <w:rFonts w:ascii="Arial" w:eastAsia="Times New Roman" w:hAnsi="Arial" w:cs="Arial"/>
                <w:bCs/>
                <w:color w:val="3366FF"/>
              </w:rPr>
              <w:t>: 2019. 06.25.</w:t>
            </w:r>
          </w:p>
        </w:tc>
      </w:tr>
    </w:tbl>
    <w:p w:rsidR="005347DA" w:rsidRPr="005347DA" w:rsidRDefault="005347DA" w:rsidP="0053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47DA" w:rsidRPr="005347DA" w:rsidRDefault="005347DA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hu-HU"/>
        </w:rPr>
      </w:pPr>
      <w:r w:rsidRPr="005347DA">
        <w:rPr>
          <w:rFonts w:ascii="Arial" w:eastAsia="Times New Roman" w:hAnsi="Arial" w:cs="Arial"/>
          <w:b/>
          <w:i/>
          <w:lang w:eastAsia="hu-HU"/>
        </w:rPr>
        <w:t>Tisztelt Képviselő-testület!</w:t>
      </w:r>
    </w:p>
    <w:p w:rsidR="00F34405" w:rsidRDefault="00F34405" w:rsidP="00D4732E">
      <w:pPr>
        <w:jc w:val="both"/>
        <w:rPr>
          <w:rFonts w:ascii="Arial" w:hAnsi="Arial" w:cs="Arial"/>
        </w:rPr>
      </w:pPr>
    </w:p>
    <w:p w:rsidR="007E5F87" w:rsidRDefault="007A442D" w:rsidP="00D4732E">
      <w:pPr>
        <w:jc w:val="both"/>
        <w:rPr>
          <w:rFonts w:ascii="Arial" w:hAnsi="Arial" w:cs="Arial"/>
        </w:rPr>
      </w:pPr>
      <w:r w:rsidRPr="007A442D">
        <w:rPr>
          <w:rFonts w:ascii="Arial" w:hAnsi="Arial" w:cs="Arial"/>
        </w:rPr>
        <w:t xml:space="preserve">A Bátaszéki Sport Egyesület </w:t>
      </w:r>
      <w:r w:rsidR="00B807AF">
        <w:rPr>
          <w:rFonts w:ascii="Arial" w:hAnsi="Arial" w:cs="Arial"/>
        </w:rPr>
        <w:t>a 2017/18</w:t>
      </w:r>
      <w:r w:rsidR="00A2519B">
        <w:rPr>
          <w:rFonts w:ascii="Arial" w:hAnsi="Arial" w:cs="Arial"/>
        </w:rPr>
        <w:t>, illetve a 2018/2019</w:t>
      </w:r>
      <w:r w:rsidR="00222A68">
        <w:rPr>
          <w:rFonts w:ascii="Arial" w:hAnsi="Arial" w:cs="Arial"/>
        </w:rPr>
        <w:t xml:space="preserve"> évi TAO támogatási igény elbírálása során</w:t>
      </w:r>
      <w:r>
        <w:rPr>
          <w:rFonts w:ascii="Arial" w:hAnsi="Arial" w:cs="Arial"/>
        </w:rPr>
        <w:t xml:space="preserve"> lehetőséget kapott egy műfüves pálya kialakítására</w:t>
      </w:r>
      <w:r w:rsidR="00D4732E">
        <w:rPr>
          <w:rFonts w:ascii="Arial" w:hAnsi="Arial" w:cs="Arial"/>
        </w:rPr>
        <w:t xml:space="preserve">, melynek helyszíne a </w:t>
      </w:r>
      <w:proofErr w:type="spellStart"/>
      <w:r w:rsidR="00D4732E">
        <w:rPr>
          <w:rFonts w:ascii="Arial" w:hAnsi="Arial" w:cs="Arial"/>
        </w:rPr>
        <w:t>Vicze</w:t>
      </w:r>
      <w:proofErr w:type="spellEnd"/>
      <w:r w:rsidR="00D4732E">
        <w:rPr>
          <w:rFonts w:ascii="Arial" w:hAnsi="Arial" w:cs="Arial"/>
        </w:rPr>
        <w:t xml:space="preserve"> János </w:t>
      </w:r>
      <w:r w:rsidR="0087047C">
        <w:rPr>
          <w:rFonts w:ascii="Arial" w:hAnsi="Arial" w:cs="Arial"/>
        </w:rPr>
        <w:t xml:space="preserve">Városi </w:t>
      </w:r>
      <w:r w:rsidR="00D4732E">
        <w:rPr>
          <w:rFonts w:ascii="Arial" w:hAnsi="Arial" w:cs="Arial"/>
        </w:rPr>
        <w:t xml:space="preserve">Sportpályán </w:t>
      </w:r>
      <w:r w:rsidR="00222A68">
        <w:rPr>
          <w:rFonts w:ascii="Arial" w:hAnsi="Arial" w:cs="Arial"/>
        </w:rPr>
        <w:t xml:space="preserve">a jelenlegi edzőpálya helyén </w:t>
      </w:r>
      <w:r w:rsidR="00D4732E">
        <w:rPr>
          <w:rFonts w:ascii="Arial" w:hAnsi="Arial" w:cs="Arial"/>
        </w:rPr>
        <w:t>lenne kialakítva</w:t>
      </w:r>
      <w:r>
        <w:rPr>
          <w:rFonts w:ascii="Arial" w:hAnsi="Arial" w:cs="Arial"/>
        </w:rPr>
        <w:t xml:space="preserve">. </w:t>
      </w:r>
    </w:p>
    <w:p w:rsidR="007E5F87" w:rsidRPr="00A924E6" w:rsidRDefault="007E5F87" w:rsidP="007E5F87">
      <w:pPr>
        <w:jc w:val="both"/>
        <w:rPr>
          <w:rFonts w:ascii="Arial" w:hAnsi="Arial" w:cs="Arial"/>
        </w:rPr>
      </w:pPr>
      <w:r w:rsidRPr="00A924E6">
        <w:rPr>
          <w:rFonts w:ascii="Arial" w:hAnsi="Arial" w:cs="Arial"/>
          <w:b/>
        </w:rPr>
        <w:t>Előzmények</w:t>
      </w:r>
      <w:r w:rsidRPr="00A924E6">
        <w:rPr>
          <w:rFonts w:ascii="Arial" w:hAnsi="Arial" w:cs="Arial"/>
        </w:rPr>
        <w:t>:</w:t>
      </w:r>
      <w:r w:rsidR="00F34405" w:rsidRPr="00A924E6">
        <w:rPr>
          <w:rFonts w:ascii="Arial" w:hAnsi="Arial" w:cs="Arial"/>
        </w:rPr>
        <w:t xml:space="preserve"> </w:t>
      </w:r>
      <w:r w:rsidRPr="00A924E6">
        <w:rPr>
          <w:rFonts w:ascii="Arial" w:hAnsi="Arial" w:cs="Arial"/>
        </w:rPr>
        <w:t xml:space="preserve">A Képviselő-testület a 2018. február 14-ei ülésén már tárgyalta a </w:t>
      </w:r>
      <w:proofErr w:type="spellStart"/>
      <w:r w:rsidRPr="00A924E6">
        <w:rPr>
          <w:rFonts w:ascii="Arial" w:hAnsi="Arial" w:cs="Arial"/>
        </w:rPr>
        <w:t>Vicze</w:t>
      </w:r>
      <w:proofErr w:type="spellEnd"/>
      <w:r w:rsidRPr="00A924E6">
        <w:rPr>
          <w:rFonts w:ascii="Arial" w:hAnsi="Arial" w:cs="Arial"/>
        </w:rPr>
        <w:t xml:space="preserve"> János Városi Sportpályán kialakításra kerülő műfüves pálya építésével kapcsolatos előterjesztést. Az előterjesztés alapján a </w:t>
      </w:r>
      <w:r w:rsidRPr="00A924E6">
        <w:rPr>
          <w:rFonts w:ascii="Arial" w:hAnsi="Arial" w:cs="Arial"/>
          <w:b/>
          <w:iCs/>
          <w:lang w:eastAsia="hu-HU"/>
        </w:rPr>
        <w:t xml:space="preserve">40/2018.(II.14.) számú határozatában </w:t>
      </w:r>
      <w:r w:rsidRPr="00A924E6">
        <w:rPr>
          <w:rFonts w:ascii="Arial" w:hAnsi="Arial" w:cs="Arial"/>
        </w:rPr>
        <w:t>a Bátaszéki Sport Egyesület részére 21 690 227 Ft vissza nem térítendő fejlesztési célú önkormányzati támogatást biztosított az önkormányzat 2018 – 2019. évi költségvetésében a beruházás megvalósulásának ütemében.</w:t>
      </w:r>
    </w:p>
    <w:p w:rsidR="005D472A" w:rsidRDefault="00062FB7" w:rsidP="007E5F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akkori döntés időpontjában</w:t>
      </w:r>
      <w:r w:rsidR="007E5F87">
        <w:rPr>
          <w:rFonts w:ascii="Arial" w:hAnsi="Arial" w:cs="Arial"/>
        </w:rPr>
        <w:t xml:space="preserve"> az egyesület</w:t>
      </w:r>
      <w:r>
        <w:rPr>
          <w:rFonts w:ascii="Arial" w:hAnsi="Arial" w:cs="Arial"/>
        </w:rPr>
        <w:t>nél</w:t>
      </w:r>
      <w:r w:rsidR="007E5F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csak a pálya építésére vonatkozó elbírált pályázat állt rendelkezésre, hiányzott a pálya megvilágítás és az egyéb infrastruktúra fejlesztés pályázati döntése, ezért az elnökség döntése alapján nem kezdték el a beruházást. </w:t>
      </w:r>
      <w:r w:rsidR="005D472A">
        <w:rPr>
          <w:rFonts w:ascii="Arial" w:hAnsi="Arial" w:cs="Arial"/>
        </w:rPr>
        <w:t xml:space="preserve">Mivel a beruházást nem kezdték meg, így a testületi döntés alapján nem került sor a támogatási szerződés aláírására. </w:t>
      </w:r>
    </w:p>
    <w:p w:rsidR="007E5F87" w:rsidRDefault="00062FB7" w:rsidP="007E5F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2018/2019 évi TAO pályázatban jóváhagyásra kerültek a pályavilágítás és a kiegészítő infrastruktúra </w:t>
      </w:r>
      <w:proofErr w:type="spellStart"/>
      <w:r>
        <w:rPr>
          <w:rFonts w:ascii="Arial" w:hAnsi="Arial" w:cs="Arial"/>
        </w:rPr>
        <w:t>projekelemek</w:t>
      </w:r>
      <w:proofErr w:type="spellEnd"/>
      <w:r>
        <w:rPr>
          <w:rFonts w:ascii="Arial" w:hAnsi="Arial" w:cs="Arial"/>
        </w:rPr>
        <w:t xml:space="preserve"> is, így a komplett beruházás megvalósíthatóvá vált.</w:t>
      </w:r>
    </w:p>
    <w:p w:rsidR="00F34405" w:rsidRDefault="00222A68" w:rsidP="00F34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műfüves pálya </w:t>
      </w:r>
      <w:r w:rsidR="00B91BF8">
        <w:rPr>
          <w:rFonts w:ascii="Arial" w:hAnsi="Arial" w:cs="Arial"/>
        </w:rPr>
        <w:t>komplett beruházásának (</w:t>
      </w:r>
      <w:r w:rsidR="00062FB7">
        <w:rPr>
          <w:rFonts w:ascii="Arial" w:hAnsi="Arial" w:cs="Arial"/>
        </w:rPr>
        <w:t>két pályázat alapján</w:t>
      </w:r>
      <w:r w:rsidR="00B91BF8">
        <w:rPr>
          <w:rFonts w:ascii="Arial" w:hAnsi="Arial" w:cs="Arial"/>
        </w:rPr>
        <w:t>)</w:t>
      </w:r>
      <w:r w:rsidR="00062F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tervezett és az igénybejelentés során elfogadott várható bekerülési költsége </w:t>
      </w:r>
      <w:r w:rsidR="00654424">
        <w:rPr>
          <w:rFonts w:ascii="Arial" w:hAnsi="Arial" w:cs="Arial"/>
        </w:rPr>
        <w:t>116 750 000</w:t>
      </w:r>
      <w:r w:rsidR="00091FAF">
        <w:rPr>
          <w:rFonts w:ascii="Arial" w:hAnsi="Arial" w:cs="Arial"/>
        </w:rPr>
        <w:t xml:space="preserve"> Ft,</w:t>
      </w:r>
      <w:r>
        <w:rPr>
          <w:rFonts w:ascii="Arial" w:hAnsi="Arial" w:cs="Arial"/>
        </w:rPr>
        <w:t xml:space="preserve"> melyből 70%</w:t>
      </w:r>
      <w:r w:rsidR="009E3591">
        <w:rPr>
          <w:rFonts w:ascii="Arial" w:hAnsi="Arial" w:cs="Arial"/>
        </w:rPr>
        <w:t>,</w:t>
      </w:r>
      <w:r w:rsidR="00654424">
        <w:rPr>
          <w:rFonts w:ascii="Arial" w:hAnsi="Arial" w:cs="Arial"/>
        </w:rPr>
        <w:t xml:space="preserve"> </w:t>
      </w:r>
      <w:r w:rsidR="00654424">
        <w:rPr>
          <w:rFonts w:ascii="Arial" w:hAnsi="Arial" w:cs="Arial"/>
        </w:rPr>
        <w:lastRenderedPageBreak/>
        <w:t>azaz 80 974 829</w:t>
      </w:r>
      <w:r>
        <w:rPr>
          <w:rFonts w:ascii="Arial" w:hAnsi="Arial" w:cs="Arial"/>
        </w:rPr>
        <w:t xml:space="preserve"> Ft </w:t>
      </w:r>
      <w:r w:rsidR="00C960B4">
        <w:rPr>
          <w:rFonts w:ascii="Arial" w:hAnsi="Arial" w:cs="Arial"/>
        </w:rPr>
        <w:t xml:space="preserve">TAO támogatás igénybevételével, </w:t>
      </w:r>
      <w:r>
        <w:rPr>
          <w:rFonts w:ascii="Arial" w:hAnsi="Arial" w:cs="Arial"/>
        </w:rPr>
        <w:t>vállalkozá</w:t>
      </w:r>
      <w:r w:rsidR="00C960B4">
        <w:rPr>
          <w:rFonts w:ascii="Arial" w:hAnsi="Arial" w:cs="Arial"/>
        </w:rPr>
        <w:t xml:space="preserve">soktól szerződéssel igényelhető. </w:t>
      </w:r>
      <w:r w:rsidR="00F34405">
        <w:rPr>
          <w:rFonts w:ascii="Arial" w:hAnsi="Arial" w:cs="Arial"/>
        </w:rPr>
        <w:t xml:space="preserve">A fennmaradó 30%, azaz 35 775 171 Ft saját forrásból </w:t>
      </w:r>
      <w:proofErr w:type="gramStart"/>
      <w:r w:rsidR="00F34405">
        <w:rPr>
          <w:rFonts w:ascii="Arial" w:hAnsi="Arial" w:cs="Arial"/>
        </w:rPr>
        <w:t>finanszírozandó</w:t>
      </w:r>
      <w:proofErr w:type="gramEnd"/>
      <w:r w:rsidR="00F34405">
        <w:rPr>
          <w:rFonts w:ascii="Arial" w:hAnsi="Arial" w:cs="Arial"/>
        </w:rPr>
        <w:t>. Tekintettel arra, hogy a BSE fejlesztésekhez saját forrással nem rendelkezik</w:t>
      </w:r>
      <w:r w:rsidR="00910841">
        <w:rPr>
          <w:rFonts w:ascii="Arial" w:hAnsi="Arial" w:cs="Arial"/>
        </w:rPr>
        <w:t>, ezért a BSE elnöke</w:t>
      </w:r>
      <w:r w:rsidR="00F34405">
        <w:rPr>
          <w:rFonts w:ascii="Arial" w:hAnsi="Arial" w:cs="Arial"/>
        </w:rPr>
        <w:t xml:space="preserve"> kérelemmel fordult a képviselő-testülethez a saját forrás biztosítása érdekében. </w:t>
      </w:r>
    </w:p>
    <w:p w:rsidR="00F34405" w:rsidRDefault="00C960B4" w:rsidP="00D473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2019.06.21-én 72 337 586 Ft a BSE elkülönített bankszámla egyenlege, tehát ez a </w:t>
      </w:r>
      <w:proofErr w:type="gramStart"/>
      <w:r>
        <w:rPr>
          <w:rFonts w:ascii="Arial" w:hAnsi="Arial" w:cs="Arial"/>
        </w:rPr>
        <w:t>keret</w:t>
      </w:r>
      <w:proofErr w:type="gramEnd"/>
      <w:r>
        <w:rPr>
          <w:rFonts w:ascii="Arial" w:hAnsi="Arial" w:cs="Arial"/>
        </w:rPr>
        <w:t xml:space="preserve"> ami rendelkezésre </w:t>
      </w:r>
      <w:bookmarkStart w:id="0" w:name="_GoBack"/>
      <w:bookmarkEnd w:id="0"/>
      <w:r w:rsidRPr="00FE30A6">
        <w:rPr>
          <w:rFonts w:ascii="Arial" w:hAnsi="Arial" w:cs="Arial"/>
        </w:rPr>
        <w:t xml:space="preserve">áll </w:t>
      </w:r>
      <w:r w:rsidR="00FE30A6" w:rsidRPr="00FE30A6">
        <w:rPr>
          <w:rFonts w:ascii="Arial" w:hAnsi="Arial" w:cs="Arial"/>
        </w:rPr>
        <w:t>a sportfejlesztési program</w:t>
      </w:r>
      <w:r w:rsidRPr="00FE30A6">
        <w:rPr>
          <w:rFonts w:ascii="Arial" w:hAnsi="Arial" w:cs="Arial"/>
        </w:rPr>
        <w:t xml:space="preserve"> megvalósítására</w:t>
      </w:r>
      <w:r>
        <w:rPr>
          <w:rFonts w:ascii="Arial" w:hAnsi="Arial" w:cs="Arial"/>
        </w:rPr>
        <w:t>. A TAO program adatai szerint még 8 610 719 Ft támogatási összeget kell megszerezni a sportfejlesztési program megvalósításához.</w:t>
      </w:r>
      <w:r w:rsidR="00F34405">
        <w:rPr>
          <w:rFonts w:ascii="Arial" w:hAnsi="Arial" w:cs="Arial"/>
        </w:rPr>
        <w:t xml:space="preserve"> </w:t>
      </w:r>
    </w:p>
    <w:p w:rsidR="00F6495F" w:rsidRDefault="00F6495F" w:rsidP="00D473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alábbi létesítmények kerülnek megvalósításra:</w:t>
      </w:r>
    </w:p>
    <w:p w:rsidR="00F6495F" w:rsidRDefault="00AF0F14" w:rsidP="00AF0F1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AF0F14">
        <w:rPr>
          <w:rFonts w:ascii="Arial" w:hAnsi="Arial" w:cs="Arial"/>
        </w:rPr>
        <w:t>műfüves felület: 96 m x 56 m,</w:t>
      </w:r>
      <w:r>
        <w:rPr>
          <w:rFonts w:ascii="Arial" w:hAnsi="Arial" w:cs="Arial"/>
        </w:rPr>
        <w:t xml:space="preserve"> </w:t>
      </w:r>
      <w:r w:rsidRPr="00AF0F14">
        <w:rPr>
          <w:rFonts w:ascii="Arial" w:hAnsi="Arial" w:cs="Arial"/>
        </w:rPr>
        <w:t>vonalazott méret: 90 m x 50 m</w:t>
      </w:r>
      <w:r w:rsidR="000E0393">
        <w:rPr>
          <w:rFonts w:ascii="Arial" w:hAnsi="Arial" w:cs="Arial"/>
        </w:rPr>
        <w:t>,</w:t>
      </w:r>
    </w:p>
    <w:p w:rsidR="00AF0F14" w:rsidRDefault="00F10787" w:rsidP="00AF0F1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labdafogó háló</w:t>
      </w:r>
      <w:r w:rsidR="00AF0F14" w:rsidRPr="00AF0F14">
        <w:rPr>
          <w:rFonts w:ascii="Arial" w:hAnsi="Arial" w:cs="Arial"/>
        </w:rPr>
        <w:t xml:space="preserve"> a műfüves felület körül: 3</w:t>
      </w:r>
      <w:r w:rsidR="00AF0F14">
        <w:rPr>
          <w:rFonts w:ascii="Arial" w:hAnsi="Arial" w:cs="Arial"/>
        </w:rPr>
        <w:t>04</w:t>
      </w:r>
      <w:r w:rsidR="00AF0F14" w:rsidRPr="00AF0F14">
        <w:rPr>
          <w:rFonts w:ascii="Arial" w:hAnsi="Arial" w:cs="Arial"/>
        </w:rPr>
        <w:t xml:space="preserve"> fm</w:t>
      </w:r>
      <w:r w:rsidR="000E0393">
        <w:rPr>
          <w:rFonts w:ascii="Arial" w:hAnsi="Arial" w:cs="Arial"/>
        </w:rPr>
        <w:t>,</w:t>
      </w:r>
    </w:p>
    <w:p w:rsidR="00F10787" w:rsidRDefault="00F10787" w:rsidP="00F10787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F10787">
        <w:rPr>
          <w:rFonts w:ascii="Arial" w:hAnsi="Arial" w:cs="Arial"/>
        </w:rPr>
        <w:t>pálya világítás</w:t>
      </w:r>
      <w:proofErr w:type="gramEnd"/>
      <w:r w:rsidR="000E0393">
        <w:rPr>
          <w:rFonts w:ascii="Arial" w:hAnsi="Arial" w:cs="Arial"/>
        </w:rPr>
        <w:t>,</w:t>
      </w:r>
    </w:p>
    <w:p w:rsidR="00F10787" w:rsidRDefault="00F10787" w:rsidP="00F10787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beton kő burkolat a pálya mellett</w:t>
      </w:r>
      <w:r w:rsidR="00F83B86">
        <w:rPr>
          <w:rFonts w:ascii="Arial" w:hAnsi="Arial" w:cs="Arial"/>
        </w:rPr>
        <w:t xml:space="preserve"> 96 m hosszban</w:t>
      </w:r>
      <w:r w:rsidR="000E0393">
        <w:rPr>
          <w:rFonts w:ascii="Arial" w:hAnsi="Arial" w:cs="Arial"/>
        </w:rPr>
        <w:t>,</w:t>
      </w:r>
    </w:p>
    <w:p w:rsidR="002D234C" w:rsidRDefault="00F83B86" w:rsidP="000E0393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F83B86">
        <w:rPr>
          <w:rFonts w:ascii="Arial" w:hAnsi="Arial" w:cs="Arial"/>
        </w:rPr>
        <w:t xml:space="preserve">beton kő burkolat </w:t>
      </w:r>
      <w:r w:rsidR="000E0393" w:rsidRPr="000E0393">
        <w:rPr>
          <w:rFonts w:ascii="Arial" w:hAnsi="Arial" w:cs="Arial"/>
        </w:rPr>
        <w:t>a jelenlegi térburkolat és a műfüves pálya bejárata között</w:t>
      </w:r>
    </w:p>
    <w:p w:rsidR="00F83B86" w:rsidRPr="00AF0F14" w:rsidRDefault="002D234C" w:rsidP="000E0393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2D234C">
        <w:rPr>
          <w:rFonts w:ascii="Arial" w:hAnsi="Arial" w:cs="Arial"/>
        </w:rPr>
        <w:t>önnyűszerkezetes szertárépület</w:t>
      </w:r>
      <w:r w:rsidR="000E0393">
        <w:rPr>
          <w:rFonts w:ascii="Arial" w:hAnsi="Arial" w:cs="Arial"/>
        </w:rPr>
        <w:t>.</w:t>
      </w:r>
    </w:p>
    <w:p w:rsidR="007A442D" w:rsidRDefault="00091FAF" w:rsidP="00D473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Mellékeljük</w:t>
      </w:r>
      <w:r w:rsidR="007A44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továbbá a pálya kialakításához szükséges </w:t>
      </w:r>
      <w:r w:rsidR="007A442D">
        <w:rPr>
          <w:rFonts w:ascii="Arial" w:hAnsi="Arial" w:cs="Arial"/>
        </w:rPr>
        <w:t>műszaki pa</w:t>
      </w:r>
      <w:r>
        <w:rPr>
          <w:rFonts w:ascii="Arial" w:hAnsi="Arial" w:cs="Arial"/>
        </w:rPr>
        <w:t>ramétereket tartalmazó tervezetet is.</w:t>
      </w:r>
      <w:r w:rsidR="0020077C">
        <w:rPr>
          <w:rFonts w:ascii="Arial" w:hAnsi="Arial" w:cs="Arial"/>
        </w:rPr>
        <w:t xml:space="preserve"> </w:t>
      </w:r>
    </w:p>
    <w:p w:rsidR="00302D54" w:rsidRDefault="007A44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Kérem a tisztelt képviselő-testületet az </w:t>
      </w:r>
      <w:r w:rsidR="0012487F">
        <w:rPr>
          <w:rFonts w:ascii="Arial" w:hAnsi="Arial" w:cs="Arial"/>
        </w:rPr>
        <w:t xml:space="preserve">előterjesztés megtárgyalására. </w:t>
      </w:r>
    </w:p>
    <w:p w:rsidR="007A442D" w:rsidRPr="00D4732E" w:rsidRDefault="007A442D" w:rsidP="00A71F42">
      <w:pPr>
        <w:spacing w:after="0" w:line="240" w:lineRule="auto"/>
        <w:ind w:left="2832"/>
        <w:rPr>
          <w:rFonts w:ascii="Arial" w:hAnsi="Arial" w:cs="Arial"/>
          <w:b/>
          <w:u w:val="single"/>
        </w:rPr>
      </w:pPr>
      <w:r w:rsidRPr="00D4732E">
        <w:rPr>
          <w:rFonts w:ascii="Arial" w:hAnsi="Arial" w:cs="Arial"/>
          <w:b/>
          <w:u w:val="single"/>
        </w:rPr>
        <w:t xml:space="preserve">Határozati javaslat: </w:t>
      </w:r>
    </w:p>
    <w:p w:rsidR="00A71F42" w:rsidRDefault="00A71F42" w:rsidP="00A71F42">
      <w:pPr>
        <w:spacing w:after="0" w:line="240" w:lineRule="auto"/>
        <w:ind w:left="2832"/>
        <w:jc w:val="both"/>
        <w:rPr>
          <w:rFonts w:ascii="Arial" w:hAnsi="Arial" w:cs="Arial"/>
          <w:b/>
          <w:u w:val="single"/>
        </w:rPr>
      </w:pPr>
    </w:p>
    <w:p w:rsidR="007A442D" w:rsidRPr="00D4732E" w:rsidRDefault="0020077C" w:rsidP="00A71F42">
      <w:pPr>
        <w:spacing w:after="0" w:line="240" w:lineRule="auto"/>
        <w:ind w:left="2832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 Bátaszéki Sport Egyesület részére támogatás biztosítása </w:t>
      </w:r>
      <w:r w:rsidR="00D4732E" w:rsidRPr="00D4732E">
        <w:rPr>
          <w:rFonts w:ascii="Arial" w:hAnsi="Arial" w:cs="Arial"/>
          <w:b/>
          <w:u w:val="single"/>
        </w:rPr>
        <w:t>műf</w:t>
      </w:r>
      <w:r w:rsidR="00BE2018">
        <w:rPr>
          <w:rFonts w:ascii="Arial" w:hAnsi="Arial" w:cs="Arial"/>
          <w:b/>
          <w:u w:val="single"/>
        </w:rPr>
        <w:t xml:space="preserve">üves pálya építéséhez </w:t>
      </w:r>
    </w:p>
    <w:p w:rsidR="00A71F42" w:rsidRDefault="00A71F42" w:rsidP="00A71F42">
      <w:pPr>
        <w:spacing w:after="0" w:line="240" w:lineRule="auto"/>
        <w:ind w:left="2832"/>
        <w:rPr>
          <w:rFonts w:ascii="Arial" w:hAnsi="Arial" w:cs="Arial"/>
        </w:rPr>
      </w:pPr>
    </w:p>
    <w:p w:rsidR="00D4732E" w:rsidRDefault="00D4732E" w:rsidP="00A71F42">
      <w:pPr>
        <w:spacing w:after="0" w:line="240" w:lineRule="auto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Bátaszék Város Önkormányzatának Képviselő-testülete </w:t>
      </w:r>
    </w:p>
    <w:p w:rsidR="00D4732E" w:rsidRDefault="00091FAF" w:rsidP="007B5A58">
      <w:pPr>
        <w:pStyle w:val="Listaszerbekezds"/>
        <w:numPr>
          <w:ilvl w:val="0"/>
          <w:numId w:val="1"/>
        </w:numPr>
        <w:spacing w:after="0" w:line="240" w:lineRule="auto"/>
        <w:ind w:left="3552"/>
        <w:jc w:val="both"/>
        <w:rPr>
          <w:rFonts w:ascii="Arial" w:hAnsi="Arial" w:cs="Arial"/>
        </w:rPr>
      </w:pPr>
      <w:r>
        <w:rPr>
          <w:rFonts w:ascii="Arial" w:hAnsi="Arial" w:cs="Arial"/>
        </w:rPr>
        <w:t>egyetért azzal, hogy</w:t>
      </w:r>
      <w:r w:rsidR="0087047C">
        <w:rPr>
          <w:rFonts w:ascii="Arial" w:hAnsi="Arial" w:cs="Arial"/>
        </w:rPr>
        <w:t xml:space="preserve"> Bátaszéki Sport Egyesület</w:t>
      </w:r>
      <w:r w:rsidR="00C92358">
        <w:rPr>
          <w:rFonts w:ascii="Arial" w:hAnsi="Arial" w:cs="Arial"/>
        </w:rPr>
        <w:t xml:space="preserve"> TAO támogatás felhasználásával</w:t>
      </w:r>
      <w:r>
        <w:rPr>
          <w:rFonts w:ascii="Arial" w:hAnsi="Arial" w:cs="Arial"/>
        </w:rPr>
        <w:t xml:space="preserve"> </w:t>
      </w:r>
      <w:r w:rsidR="00BE2018">
        <w:rPr>
          <w:rFonts w:ascii="Arial" w:hAnsi="Arial" w:cs="Arial"/>
        </w:rPr>
        <w:t>az önkormányzat tulajdonában álló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Vicze</w:t>
      </w:r>
      <w:proofErr w:type="spellEnd"/>
      <w:r>
        <w:rPr>
          <w:rFonts w:ascii="Arial" w:hAnsi="Arial" w:cs="Arial"/>
        </w:rPr>
        <w:t xml:space="preserve"> János </w:t>
      </w:r>
      <w:r w:rsidR="0087047C">
        <w:rPr>
          <w:rFonts w:ascii="Arial" w:hAnsi="Arial" w:cs="Arial"/>
        </w:rPr>
        <w:t xml:space="preserve">Városi </w:t>
      </w:r>
      <w:r>
        <w:rPr>
          <w:rFonts w:ascii="Arial" w:hAnsi="Arial" w:cs="Arial"/>
        </w:rPr>
        <w:t>Sportpályá</w:t>
      </w:r>
      <w:r w:rsidR="0038170D">
        <w:rPr>
          <w:rFonts w:ascii="Arial" w:hAnsi="Arial" w:cs="Arial"/>
        </w:rPr>
        <w:t>n egy 96x56</w:t>
      </w:r>
      <w:r w:rsidR="0087047C">
        <w:rPr>
          <w:rFonts w:ascii="Arial" w:hAnsi="Arial" w:cs="Arial"/>
        </w:rPr>
        <w:t>m felületű</w:t>
      </w:r>
      <w:r w:rsidR="0038170D">
        <w:rPr>
          <w:rFonts w:ascii="Arial" w:hAnsi="Arial" w:cs="Arial"/>
        </w:rPr>
        <w:t xml:space="preserve"> (90x50</w:t>
      </w:r>
      <w:r w:rsidR="00C92358">
        <w:rPr>
          <w:rFonts w:ascii="Arial" w:hAnsi="Arial" w:cs="Arial"/>
        </w:rPr>
        <w:t>m pályaméretű)</w:t>
      </w:r>
      <w:r w:rsidR="0087047C">
        <w:rPr>
          <w:rFonts w:ascii="Arial" w:hAnsi="Arial" w:cs="Arial"/>
        </w:rPr>
        <w:t xml:space="preserve"> </w:t>
      </w:r>
      <w:r w:rsidR="002673B2">
        <w:rPr>
          <w:rFonts w:ascii="Arial" w:hAnsi="Arial" w:cs="Arial"/>
        </w:rPr>
        <w:t>műfüves labdarúgópálya</w:t>
      </w:r>
      <w:r w:rsidR="00552F53">
        <w:rPr>
          <w:rFonts w:ascii="Arial" w:hAnsi="Arial" w:cs="Arial"/>
        </w:rPr>
        <w:t xml:space="preserve"> és</w:t>
      </w:r>
      <w:r w:rsidR="0087047C">
        <w:rPr>
          <w:rFonts w:ascii="Arial" w:hAnsi="Arial" w:cs="Arial"/>
        </w:rPr>
        <w:t xml:space="preserve"> </w:t>
      </w:r>
      <w:r w:rsidR="00552F53">
        <w:rPr>
          <w:rFonts w:ascii="Arial" w:hAnsi="Arial" w:cs="Arial"/>
        </w:rPr>
        <w:t xml:space="preserve">a </w:t>
      </w:r>
      <w:r w:rsidR="002673B2">
        <w:rPr>
          <w:rFonts w:ascii="Arial" w:hAnsi="Arial" w:cs="Arial"/>
        </w:rPr>
        <w:t>hozzá tartozó infrastruktúra megépítését megvalósítsa</w:t>
      </w:r>
      <w:r>
        <w:rPr>
          <w:rFonts w:ascii="Arial" w:hAnsi="Arial" w:cs="Arial"/>
        </w:rPr>
        <w:t>;</w:t>
      </w:r>
    </w:p>
    <w:p w:rsidR="00091FAF" w:rsidRPr="00FE30A6" w:rsidRDefault="00C92358" w:rsidP="00A71F42">
      <w:pPr>
        <w:pStyle w:val="Listaszerbekezds"/>
        <w:numPr>
          <w:ilvl w:val="0"/>
          <w:numId w:val="1"/>
        </w:numPr>
        <w:spacing w:after="0" w:line="240" w:lineRule="auto"/>
        <w:ind w:left="3552"/>
        <w:jc w:val="both"/>
        <w:rPr>
          <w:rFonts w:ascii="Arial" w:hAnsi="Arial" w:cs="Arial"/>
        </w:rPr>
      </w:pPr>
      <w:r>
        <w:rPr>
          <w:rFonts w:ascii="Arial" w:hAnsi="Arial" w:cs="Arial"/>
        </w:rPr>
        <w:t>az a) pontban meghatározott beruházás</w:t>
      </w:r>
      <w:r w:rsidR="00A71F42" w:rsidRPr="00A71F42">
        <w:rPr>
          <w:rFonts w:ascii="Arial" w:hAnsi="Arial" w:cs="Arial"/>
        </w:rPr>
        <w:t xml:space="preserve"> megvalósításához</w:t>
      </w:r>
      <w:r>
        <w:rPr>
          <w:rFonts w:ascii="Arial" w:hAnsi="Arial" w:cs="Arial"/>
        </w:rPr>
        <w:t xml:space="preserve"> a Bátaszéki Sport Egyesület részére</w:t>
      </w:r>
      <w:r w:rsidR="002764C7">
        <w:rPr>
          <w:rFonts w:ascii="Arial" w:hAnsi="Arial" w:cs="Arial"/>
        </w:rPr>
        <w:t xml:space="preserve"> a bekerülési költség 30%-a mértékéig, de maximum</w:t>
      </w:r>
      <w:r w:rsidR="00A71F42" w:rsidRPr="00A71F42">
        <w:rPr>
          <w:rFonts w:ascii="Arial" w:hAnsi="Arial" w:cs="Arial"/>
        </w:rPr>
        <w:t xml:space="preserve"> </w:t>
      </w:r>
      <w:r w:rsidR="0038170D">
        <w:rPr>
          <w:rFonts w:ascii="Arial" w:hAnsi="Arial" w:cs="Arial"/>
        </w:rPr>
        <w:t>35 775 171</w:t>
      </w:r>
      <w:r w:rsidR="00091FAF" w:rsidRPr="00A71F42">
        <w:rPr>
          <w:rFonts w:ascii="Arial" w:hAnsi="Arial" w:cs="Arial"/>
        </w:rPr>
        <w:t xml:space="preserve"> Ft </w:t>
      </w:r>
      <w:r w:rsidR="00A71F42">
        <w:rPr>
          <w:rFonts w:ascii="Arial" w:hAnsi="Arial" w:cs="Arial"/>
        </w:rPr>
        <w:t>vissza nem térítendő</w:t>
      </w:r>
      <w:r>
        <w:rPr>
          <w:rFonts w:ascii="Arial" w:hAnsi="Arial" w:cs="Arial"/>
        </w:rPr>
        <w:t xml:space="preserve"> fejlesztési célú</w:t>
      </w:r>
      <w:r w:rsidR="00A71F42">
        <w:rPr>
          <w:rFonts w:ascii="Arial" w:hAnsi="Arial" w:cs="Arial"/>
        </w:rPr>
        <w:t xml:space="preserve"> </w:t>
      </w:r>
      <w:r w:rsidR="00091FAF" w:rsidRPr="00A71F42">
        <w:rPr>
          <w:rFonts w:ascii="Arial" w:hAnsi="Arial" w:cs="Arial"/>
        </w:rPr>
        <w:t>ön</w:t>
      </w:r>
      <w:r w:rsidR="00862BC7">
        <w:rPr>
          <w:rFonts w:ascii="Arial" w:hAnsi="Arial" w:cs="Arial"/>
        </w:rPr>
        <w:t>kormányzati támogatási keretet</w:t>
      </w:r>
      <w:r w:rsidR="00A71F42" w:rsidRPr="00A71F42">
        <w:rPr>
          <w:rFonts w:ascii="Arial" w:hAnsi="Arial" w:cs="Arial"/>
        </w:rPr>
        <w:t xml:space="preserve"> biztosít</w:t>
      </w:r>
      <w:r w:rsidR="00091FAF" w:rsidRPr="00A71F42">
        <w:rPr>
          <w:rFonts w:ascii="Arial" w:hAnsi="Arial" w:cs="Arial"/>
        </w:rPr>
        <w:t xml:space="preserve"> az önkormán</w:t>
      </w:r>
      <w:r w:rsidR="0038170D">
        <w:rPr>
          <w:rFonts w:ascii="Arial" w:hAnsi="Arial" w:cs="Arial"/>
        </w:rPr>
        <w:t xml:space="preserve">yzat </w:t>
      </w:r>
      <w:r>
        <w:rPr>
          <w:rFonts w:ascii="Arial" w:hAnsi="Arial" w:cs="Arial"/>
        </w:rPr>
        <w:t xml:space="preserve">2019. </w:t>
      </w:r>
      <w:r w:rsidR="0038170D">
        <w:rPr>
          <w:rFonts w:ascii="Arial" w:hAnsi="Arial" w:cs="Arial"/>
        </w:rPr>
        <w:t xml:space="preserve">évi </w:t>
      </w:r>
      <w:r w:rsidR="00FE30A6" w:rsidRPr="00FE30A6">
        <w:rPr>
          <w:rFonts w:ascii="Arial" w:hAnsi="Arial" w:cs="Arial"/>
        </w:rPr>
        <w:t>költségvetés általános</w:t>
      </w:r>
      <w:r w:rsidR="0038170D" w:rsidRPr="00FE30A6">
        <w:rPr>
          <w:rFonts w:ascii="Arial" w:hAnsi="Arial" w:cs="Arial"/>
        </w:rPr>
        <w:t xml:space="preserve"> tartaléknak terhére </w:t>
      </w:r>
      <w:r w:rsidRPr="00FE30A6">
        <w:rPr>
          <w:rFonts w:ascii="Arial" w:hAnsi="Arial" w:cs="Arial"/>
        </w:rPr>
        <w:t>a beruházás megvalósulásának ütemében</w:t>
      </w:r>
      <w:r w:rsidR="00A71F42" w:rsidRPr="00FE30A6">
        <w:rPr>
          <w:rFonts w:ascii="Arial" w:hAnsi="Arial" w:cs="Arial"/>
        </w:rPr>
        <w:t>;</w:t>
      </w:r>
    </w:p>
    <w:p w:rsidR="00A71F42" w:rsidRDefault="00A71F42" w:rsidP="00A71F42">
      <w:pPr>
        <w:pStyle w:val="Listaszerbekezds"/>
        <w:numPr>
          <w:ilvl w:val="0"/>
          <w:numId w:val="1"/>
        </w:numPr>
        <w:spacing w:after="0" w:line="240" w:lineRule="auto"/>
        <w:ind w:left="35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felhatalmazza a város polgármesterét a támogatási szerződés aláírására. </w:t>
      </w:r>
    </w:p>
    <w:p w:rsidR="00EF011E" w:rsidRDefault="00EF011E" w:rsidP="00A71F42">
      <w:pPr>
        <w:pStyle w:val="Listaszerbekezds"/>
        <w:numPr>
          <w:ilvl w:val="0"/>
          <w:numId w:val="1"/>
        </w:numPr>
        <w:spacing w:after="0" w:line="240" w:lineRule="auto"/>
        <w:ind w:left="3552"/>
        <w:jc w:val="both"/>
        <w:rPr>
          <w:rFonts w:ascii="Arial" w:hAnsi="Arial" w:cs="Arial"/>
        </w:rPr>
      </w:pPr>
      <w:r>
        <w:rPr>
          <w:rFonts w:ascii="Arial" w:hAnsi="Arial" w:cs="Arial"/>
        </w:rPr>
        <w:t>a 40/2018 (II.14) számú határozatát hatályon kívül helyezi</w:t>
      </w:r>
    </w:p>
    <w:p w:rsidR="00A71F42" w:rsidRDefault="00A71F42" w:rsidP="00A71F42">
      <w:pPr>
        <w:spacing w:after="0" w:line="240" w:lineRule="auto"/>
        <w:ind w:left="3192"/>
        <w:jc w:val="both"/>
        <w:rPr>
          <w:rFonts w:ascii="Arial" w:hAnsi="Arial" w:cs="Arial"/>
        </w:rPr>
      </w:pPr>
    </w:p>
    <w:p w:rsidR="00A71F42" w:rsidRDefault="00A71F42" w:rsidP="00A71F42">
      <w:pPr>
        <w:spacing w:after="0" w:line="240" w:lineRule="auto"/>
        <w:ind w:left="3192"/>
        <w:jc w:val="both"/>
        <w:rPr>
          <w:rFonts w:ascii="Arial" w:hAnsi="Arial" w:cs="Arial"/>
        </w:rPr>
      </w:pPr>
      <w:r>
        <w:rPr>
          <w:rFonts w:ascii="Arial" w:hAnsi="Arial" w:cs="Arial"/>
        </w:rPr>
        <w:t>Határid</w:t>
      </w:r>
      <w:r w:rsidR="0038170D">
        <w:rPr>
          <w:rFonts w:ascii="Arial" w:hAnsi="Arial" w:cs="Arial"/>
        </w:rPr>
        <w:t>ő: 2019. július 10</w:t>
      </w:r>
      <w:r>
        <w:rPr>
          <w:rFonts w:ascii="Arial" w:hAnsi="Arial" w:cs="Arial"/>
        </w:rPr>
        <w:t xml:space="preserve">. </w:t>
      </w:r>
    </w:p>
    <w:p w:rsidR="00A71F42" w:rsidRDefault="00A71F42" w:rsidP="00A71F42">
      <w:pPr>
        <w:spacing w:after="0" w:line="240" w:lineRule="auto"/>
        <w:ind w:left="3192"/>
        <w:jc w:val="both"/>
        <w:rPr>
          <w:rFonts w:ascii="Arial" w:hAnsi="Arial" w:cs="Arial"/>
        </w:rPr>
      </w:pPr>
      <w:r>
        <w:rPr>
          <w:rFonts w:ascii="Arial" w:hAnsi="Arial" w:cs="Arial"/>
        </w:rPr>
        <w:t>Felelős: Dr. Bozsolik Róbert polgármester</w:t>
      </w:r>
    </w:p>
    <w:p w:rsidR="00A71F42" w:rsidRDefault="00A71F42" w:rsidP="00A71F42">
      <w:pPr>
        <w:spacing w:after="0" w:line="240" w:lineRule="auto"/>
        <w:ind w:left="31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(a támogatási szerződés aláírásáért)</w:t>
      </w:r>
    </w:p>
    <w:p w:rsidR="00A71F42" w:rsidRDefault="00A71F42" w:rsidP="00A71F42">
      <w:pPr>
        <w:spacing w:after="0" w:line="240" w:lineRule="auto"/>
        <w:ind w:left="3192"/>
        <w:jc w:val="both"/>
        <w:rPr>
          <w:rFonts w:ascii="Arial" w:hAnsi="Arial" w:cs="Arial"/>
        </w:rPr>
      </w:pPr>
    </w:p>
    <w:p w:rsidR="00A71F42" w:rsidRDefault="00A71F42" w:rsidP="00A71F42">
      <w:pPr>
        <w:spacing w:after="0" w:line="240" w:lineRule="auto"/>
        <w:ind w:left="3192"/>
        <w:rPr>
          <w:rFonts w:ascii="Arial" w:hAnsi="Arial" w:cs="Arial"/>
        </w:rPr>
      </w:pPr>
      <w:r>
        <w:rPr>
          <w:rFonts w:ascii="Arial" w:hAnsi="Arial" w:cs="Arial"/>
        </w:rPr>
        <w:t xml:space="preserve">Határozatról értesül: BSE elnöke, </w:t>
      </w:r>
    </w:p>
    <w:p w:rsidR="00A71F42" w:rsidRDefault="00A71F42" w:rsidP="00A71F42">
      <w:pPr>
        <w:spacing w:after="0" w:line="240" w:lineRule="auto"/>
        <w:ind w:left="319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BKÖH pénzügyi iroda</w:t>
      </w:r>
    </w:p>
    <w:p w:rsidR="00A71F42" w:rsidRPr="00A71F42" w:rsidRDefault="00A71F42" w:rsidP="00A71F42">
      <w:pPr>
        <w:spacing w:after="0" w:line="240" w:lineRule="auto"/>
        <w:ind w:left="319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proofErr w:type="gramStart"/>
      <w:r>
        <w:rPr>
          <w:rFonts w:ascii="Arial" w:hAnsi="Arial" w:cs="Arial"/>
        </w:rPr>
        <w:t>irattár</w:t>
      </w:r>
      <w:proofErr w:type="gramEnd"/>
    </w:p>
    <w:sectPr w:rsidR="00A71F42" w:rsidRPr="00A71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879D1"/>
    <w:multiLevelType w:val="hybridMultilevel"/>
    <w:tmpl w:val="287A584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04CA3"/>
    <w:multiLevelType w:val="hybridMultilevel"/>
    <w:tmpl w:val="7C705A16"/>
    <w:lvl w:ilvl="0" w:tplc="141A913E">
      <w:start w:val="63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054E54"/>
    <w:rsid w:val="00057406"/>
    <w:rsid w:val="00062FB7"/>
    <w:rsid w:val="00091FAF"/>
    <w:rsid w:val="000A09DA"/>
    <w:rsid w:val="000E0393"/>
    <w:rsid w:val="0012487F"/>
    <w:rsid w:val="00140C42"/>
    <w:rsid w:val="0020077C"/>
    <w:rsid w:val="00222A68"/>
    <w:rsid w:val="002673B2"/>
    <w:rsid w:val="002764C7"/>
    <w:rsid w:val="002D234C"/>
    <w:rsid w:val="00302D54"/>
    <w:rsid w:val="0031574B"/>
    <w:rsid w:val="0038170D"/>
    <w:rsid w:val="003A5F48"/>
    <w:rsid w:val="005347DA"/>
    <w:rsid w:val="00552F53"/>
    <w:rsid w:val="005568A3"/>
    <w:rsid w:val="005D472A"/>
    <w:rsid w:val="00654424"/>
    <w:rsid w:val="007A442D"/>
    <w:rsid w:val="007B5A58"/>
    <w:rsid w:val="007E5F87"/>
    <w:rsid w:val="00862BC7"/>
    <w:rsid w:val="0087047C"/>
    <w:rsid w:val="00910841"/>
    <w:rsid w:val="009E3591"/>
    <w:rsid w:val="00A2519B"/>
    <w:rsid w:val="00A71F42"/>
    <w:rsid w:val="00A924E6"/>
    <w:rsid w:val="00AF0F14"/>
    <w:rsid w:val="00B807AF"/>
    <w:rsid w:val="00B91BF8"/>
    <w:rsid w:val="00BE2018"/>
    <w:rsid w:val="00C92358"/>
    <w:rsid w:val="00C960B4"/>
    <w:rsid w:val="00D4732E"/>
    <w:rsid w:val="00EA2BA8"/>
    <w:rsid w:val="00EF011E"/>
    <w:rsid w:val="00F03893"/>
    <w:rsid w:val="00F10787"/>
    <w:rsid w:val="00F24B52"/>
    <w:rsid w:val="00F34405"/>
    <w:rsid w:val="00F6495F"/>
    <w:rsid w:val="00F83B86"/>
    <w:rsid w:val="00FE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BDDB"/>
  <w15:docId w15:val="{0489CA38-E301-49BB-B319-A738E2D5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7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559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Zoltán Mórocz</cp:lastModifiedBy>
  <cp:revision>26</cp:revision>
  <dcterms:created xsi:type="dcterms:W3CDTF">2018-02-02T09:45:00Z</dcterms:created>
  <dcterms:modified xsi:type="dcterms:W3CDTF">2019-06-21T08:52:00Z</dcterms:modified>
</cp:coreProperties>
</file>