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69" w:rsidRDefault="00714969" w:rsidP="00714969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tibor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auguszta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>
          <w:rPr>
            <w:rStyle w:val="Hiperhivatkozs"/>
            <w:rFonts w:ascii="Tahoma" w:hAnsi="Tahoma" w:cs="Tahoma"/>
            <w:sz w:val="20"/>
            <w:szCs w:val="20"/>
          </w:rPr>
          <w:t>mailto:tibor.auguszta@gmail.com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Sunday, November 17, 2019 8:35 PM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To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6" w:history="1">
        <w:r>
          <w:rPr>
            <w:rStyle w:val="Hiperhivatkozs"/>
            <w:rFonts w:ascii="Tahoma" w:hAnsi="Tahoma" w:cs="Tahoma"/>
            <w:sz w:val="20"/>
            <w:szCs w:val="20"/>
          </w:rPr>
          <w:t>polgarmester@bataszekph.hu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Agrárlogisztikai központ fejlesztéséhez hozzájárulás kérelme</w:t>
      </w:r>
    </w:p>
    <w:p w:rsidR="00714969" w:rsidRDefault="00714969" w:rsidP="00714969"/>
    <w:p w:rsidR="00714969" w:rsidRDefault="00714969" w:rsidP="00714969">
      <w:r>
        <w:t>Tisztelt Polgármester Úr!</w:t>
      </w:r>
    </w:p>
    <w:p w:rsidR="00714969" w:rsidRDefault="00714969" w:rsidP="00714969"/>
    <w:p w:rsidR="00714969" w:rsidRDefault="00714969" w:rsidP="00714969">
      <w:r>
        <w:t>Pénteki találkozónkon megbeszéltek szerint küldöm összefoglalva, az épülő agrárlogisztikai központhoz csatlakozó terveinket.</w:t>
      </w:r>
    </w:p>
    <w:p w:rsidR="00714969" w:rsidRDefault="00714969" w:rsidP="00714969"/>
    <w:p w:rsidR="00714969" w:rsidRDefault="00714969" w:rsidP="00714969">
      <w:r>
        <w:t>Az agrárlogisztikai központ (AK) mellé, hozzá közvetlenül csatlakozva egy kb.200nm alapterületű csarnokot építenénk saját forrásból. Ebben az épületben helyeznénk el sajtfeldolgozó gépsorunkat, technológiánkat. Az AK raktárjában tárolnánk a feldolgozáshoz használt alapanyagot. A saját forrásból épített csarnokban készített termékeket az AK két csarnokában csomagolnánk és szintén itt, egy másik raktárban helyeznénk el a már készterméket kiszállítás előtt. </w:t>
      </w:r>
    </w:p>
    <w:p w:rsidR="00714969" w:rsidRDefault="00714969" w:rsidP="00714969">
      <w:r>
        <w:t>Induláskor egy műszakban dolgoznánk, 8-10 munkatársat foglalkoztatnánk. Mivel kapacitásunk bővítése már folyamatban van, ezért rövid időn belül több műszakot szerveznénk és ezzel együtt további 5-10 munkatárs foglalkoztatását tervezzük. </w:t>
      </w:r>
    </w:p>
    <w:p w:rsidR="00714969" w:rsidRDefault="00714969" w:rsidP="00714969">
      <w:r>
        <w:t>Induláskor pár száz, majd a kapacitásbővítéssel az évi 1mrd Ft forgalom elérése a terv. Cégünk telephelyét Bátaszékre helyeznénk. Itt fizetnénk iparűzési adót. </w:t>
      </w:r>
    </w:p>
    <w:p w:rsidR="00714969" w:rsidRDefault="00714969" w:rsidP="00714969">
      <w:r>
        <w:t>Elképzelésünk megvalósításához kérjük az Önkormányzat határozatban történő hozzájárulását, az Önkormányzati tulajdonban lévő AK körüli hrsz. területen kb. 200nm-es épületünk építéséhez, a területen további bővítésekhez, fejlesztéshez. Mivel az AK építése már folyamatban van, szeretnénk a bővítést is mihamarább megvalósítani, ezért kérnénk a következő legkorábbi közgyűlés alkalmával (november 28.) a hozzájárulásról a határozat meghozatalát. </w:t>
      </w:r>
    </w:p>
    <w:p w:rsidR="00714969" w:rsidRDefault="00714969" w:rsidP="00714969"/>
    <w:p w:rsidR="00714969" w:rsidRDefault="00714969" w:rsidP="00714969">
      <w:r>
        <w:t>Felmerülő kérdésekkel szemben állunk szíves rendelkezésükre.</w:t>
      </w:r>
    </w:p>
    <w:p w:rsidR="00714969" w:rsidRDefault="00714969" w:rsidP="00714969">
      <w:r>
        <w:t>Hozzájárulásukért előre is köszönettel,</w:t>
      </w:r>
    </w:p>
    <w:p w:rsidR="00714969" w:rsidRDefault="00714969" w:rsidP="00714969"/>
    <w:p w:rsidR="00714969" w:rsidRDefault="00714969" w:rsidP="00714969">
      <w:r>
        <w:t>Auguszta Tibor</w:t>
      </w:r>
    </w:p>
    <w:p w:rsidR="00714969" w:rsidRDefault="00714969" w:rsidP="00714969">
      <w:proofErr w:type="gramStart"/>
      <w:r>
        <w:t>ügyvezető</w:t>
      </w:r>
      <w:proofErr w:type="gramEnd"/>
    </w:p>
    <w:p w:rsidR="00714969" w:rsidRDefault="00714969" w:rsidP="00714969">
      <w:proofErr w:type="spellStart"/>
      <w:r>
        <w:t>Sultan</w:t>
      </w:r>
      <w:proofErr w:type="spellEnd"/>
      <w:r>
        <w:t xml:space="preserve"> Sajt Kft.</w:t>
      </w:r>
    </w:p>
    <w:p w:rsidR="00E20FBB" w:rsidRDefault="00E20FBB">
      <w:bookmarkStart w:id="0" w:name="_GoBack"/>
      <w:bookmarkEnd w:id="0"/>
    </w:p>
    <w:sectPr w:rsidR="00E20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69"/>
    <w:rsid w:val="00714969"/>
    <w:rsid w:val="00E2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496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149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496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149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lgarmester@bataszekph.hu" TargetMode="External"/><Relationship Id="rId5" Type="http://schemas.openxmlformats.org/officeDocument/2006/relationships/hyperlink" Target="mailto:tibor.augusz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Zoli</dc:creator>
  <cp:lastModifiedBy>B Zoli</cp:lastModifiedBy>
  <cp:revision>1</cp:revision>
  <dcterms:created xsi:type="dcterms:W3CDTF">2019-11-21T08:55:00Z</dcterms:created>
  <dcterms:modified xsi:type="dcterms:W3CDTF">2019-11-21T08:56:00Z</dcterms:modified>
</cp:coreProperties>
</file>