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1A" w:rsidRDefault="00EA311A" w:rsidP="00EA311A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BÁTASZÉK Város Önkormányzata Képviselő-testületének</w:t>
      </w:r>
    </w:p>
    <w:p w:rsidR="00EA311A" w:rsidRDefault="00EA311A" w:rsidP="00EA311A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</w:t>
      </w:r>
      <w:r w:rsidR="009A57FB">
        <w:rPr>
          <w:rFonts w:ascii="Arial" w:hAnsi="Arial" w:cs="Arial"/>
          <w:sz w:val="22"/>
          <w:szCs w:val="22"/>
          <w:u w:val="single"/>
        </w:rPr>
        <w:t>2020.(</w:t>
      </w:r>
      <w:proofErr w:type="gramStart"/>
      <w:r w:rsidR="009A57FB">
        <w:rPr>
          <w:rFonts w:ascii="Arial" w:hAnsi="Arial" w:cs="Arial"/>
          <w:sz w:val="22"/>
          <w:szCs w:val="22"/>
          <w:u w:val="single"/>
        </w:rPr>
        <w:t xml:space="preserve">III. </w:t>
      </w:r>
      <w:r>
        <w:rPr>
          <w:rFonts w:ascii="Arial" w:hAnsi="Arial" w:cs="Arial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  <w:u w:val="single"/>
        </w:rPr>
        <w:t>) önkormányzati rendelete</w:t>
      </w:r>
    </w:p>
    <w:p w:rsidR="00EA311A" w:rsidRDefault="00EA311A" w:rsidP="00EA311A">
      <w:pPr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Bátaszék Város Önkormányzatának </w:t>
      </w:r>
      <w:r w:rsidR="000A6F75">
        <w:rPr>
          <w:rFonts w:ascii="Times New Roman" w:hAnsi="Times New Roman" w:cs="Times New Roman"/>
          <w:b/>
          <w:i w:val="0"/>
          <w:sz w:val="28"/>
          <w:szCs w:val="28"/>
        </w:rPr>
        <w:t>2020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évi költségvetéséről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WW-Lbjegyzet-karakterek"/>
          <w:rFonts w:ascii="Arial" w:hAnsi="Arial" w:cs="Arial"/>
          <w:sz w:val="22"/>
          <w:szCs w:val="22"/>
        </w:rPr>
        <w:footnoteReference w:id="1"/>
      </w:r>
    </w:p>
    <w:p w:rsidR="00EA311A" w:rsidRPr="00893FEE" w:rsidRDefault="00EA311A" w:rsidP="00EA311A">
      <w:pPr>
        <w:pStyle w:val="Szvegtrzs"/>
        <w:spacing w:before="360"/>
        <w:ind w:firstLine="567"/>
        <w:rPr>
          <w:rFonts w:ascii="Arial" w:hAnsi="Arial" w:cs="Arial"/>
          <w:i w:val="0"/>
          <w:sz w:val="22"/>
          <w:szCs w:val="22"/>
        </w:rPr>
      </w:pPr>
      <w:r w:rsidRPr="00893FEE">
        <w:rPr>
          <w:rFonts w:ascii="Arial" w:hAnsi="Arial" w:cs="Arial"/>
          <w:i w:val="0"/>
          <w:sz w:val="22"/>
          <w:szCs w:val="22"/>
        </w:rPr>
        <w:t>Bátaszék Város Önkormányzatának Képviselő-testülete Magyarország Alaptörvénye 32. cikk (2) bekezdésében</w:t>
      </w:r>
      <w:r>
        <w:rPr>
          <w:rFonts w:ascii="Arial" w:hAnsi="Arial" w:cs="Arial"/>
          <w:i w:val="0"/>
          <w:sz w:val="22"/>
          <w:szCs w:val="22"/>
        </w:rPr>
        <w:t xml:space="preserve"> meghatározott eredeti jogalkotói jogkörében, </w:t>
      </w:r>
      <w:r w:rsidRPr="00893FEE">
        <w:rPr>
          <w:rFonts w:ascii="Arial" w:hAnsi="Arial" w:cs="Arial"/>
          <w:i w:val="0"/>
          <w:sz w:val="22"/>
          <w:szCs w:val="22"/>
        </w:rPr>
        <w:t xml:space="preserve">Magyarország Alaptörvénye 32. cikk (1) bekezdés </w:t>
      </w:r>
      <w:proofErr w:type="gramStart"/>
      <w:r w:rsidRPr="00893FEE">
        <w:rPr>
          <w:rFonts w:ascii="Arial" w:hAnsi="Arial" w:cs="Arial"/>
          <w:i w:val="0"/>
          <w:sz w:val="22"/>
          <w:szCs w:val="22"/>
        </w:rPr>
        <w:t>a.</w:t>
      </w:r>
      <w:proofErr w:type="gramEnd"/>
      <w:r w:rsidRPr="00893FEE">
        <w:rPr>
          <w:rFonts w:ascii="Arial" w:hAnsi="Arial" w:cs="Arial"/>
          <w:i w:val="0"/>
          <w:sz w:val="22"/>
          <w:szCs w:val="22"/>
        </w:rPr>
        <w:t>) és f.) pontj</w:t>
      </w:r>
      <w:r>
        <w:rPr>
          <w:rFonts w:ascii="Arial" w:hAnsi="Arial" w:cs="Arial"/>
          <w:i w:val="0"/>
          <w:sz w:val="22"/>
          <w:szCs w:val="22"/>
        </w:rPr>
        <w:t>á</w:t>
      </w:r>
      <w:r w:rsidRPr="00893FEE">
        <w:rPr>
          <w:rFonts w:ascii="Arial" w:hAnsi="Arial" w:cs="Arial"/>
          <w:i w:val="0"/>
          <w:sz w:val="22"/>
          <w:szCs w:val="22"/>
        </w:rPr>
        <w:t>ban</w:t>
      </w:r>
      <w:r>
        <w:rPr>
          <w:rFonts w:ascii="Arial" w:hAnsi="Arial" w:cs="Arial"/>
          <w:i w:val="0"/>
          <w:sz w:val="22"/>
          <w:szCs w:val="22"/>
        </w:rPr>
        <w:t xml:space="preserve"> meghatározott feladatkörében eljárva, </w:t>
      </w:r>
      <w:r w:rsidRPr="00893FEE">
        <w:rPr>
          <w:rFonts w:ascii="Arial" w:hAnsi="Arial" w:cs="Arial"/>
          <w:i w:val="0"/>
          <w:sz w:val="22"/>
          <w:szCs w:val="22"/>
        </w:rPr>
        <w:t xml:space="preserve">Magyarország helyi önkormányzatairól szóló 2011. évi CLXXXIX. törvény 120. § (1) bekezdés </w:t>
      </w:r>
      <w:proofErr w:type="gramStart"/>
      <w:r w:rsidRPr="00893FEE">
        <w:rPr>
          <w:rFonts w:ascii="Arial" w:hAnsi="Arial" w:cs="Arial"/>
          <w:i w:val="0"/>
          <w:sz w:val="22"/>
          <w:szCs w:val="22"/>
        </w:rPr>
        <w:t>a.</w:t>
      </w:r>
      <w:proofErr w:type="gramEnd"/>
      <w:r w:rsidRPr="00893FEE">
        <w:rPr>
          <w:rFonts w:ascii="Arial" w:hAnsi="Arial" w:cs="Arial"/>
          <w:i w:val="0"/>
          <w:sz w:val="22"/>
          <w:szCs w:val="22"/>
        </w:rPr>
        <w:t>) pontjában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>
        <w:rPr>
          <w:rFonts w:ascii="Arial" w:hAnsi="Arial" w:cs="Arial"/>
          <w:i w:val="0"/>
          <w:sz w:val="22"/>
          <w:szCs w:val="22"/>
        </w:rPr>
        <w:t>Pénzügyi és Gazdasági Bizottság</w:t>
      </w:r>
      <w:r w:rsidRPr="00893FEE">
        <w:rPr>
          <w:rFonts w:ascii="Arial" w:hAnsi="Arial" w:cs="Arial"/>
          <w:i w:val="0"/>
          <w:sz w:val="22"/>
          <w:szCs w:val="22"/>
        </w:rPr>
        <w:t xml:space="preserve">, valamint </w:t>
      </w:r>
      <w:r w:rsidRPr="00893FEE">
        <w:rPr>
          <w:rFonts w:ascii="Arial" w:hAnsi="Arial"/>
          <w:i w:val="0"/>
          <w:sz w:val="22"/>
        </w:rPr>
        <w:t xml:space="preserve">a képviselő-testület és szervei szervezeti és működési szabályzatáról szóló 2/2011.(II.1.) önkormányzati rendelet 25. § (4) bekezdésében </w:t>
      </w:r>
      <w:r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>
        <w:rPr>
          <w:rFonts w:ascii="Arial" w:hAnsi="Arial" w:cs="Arial"/>
          <w:i w:val="0"/>
          <w:sz w:val="22"/>
          <w:szCs w:val="22"/>
        </w:rPr>
        <w:t>a Közművelődési</w:t>
      </w:r>
      <w:r w:rsidRPr="00893FEE">
        <w:rPr>
          <w:rFonts w:ascii="Arial" w:hAnsi="Arial" w:cs="Arial"/>
          <w:i w:val="0"/>
          <w:sz w:val="22"/>
          <w:szCs w:val="22"/>
        </w:rPr>
        <w:t>, Oktatási, Ifjúsági és Sport</w:t>
      </w:r>
      <w:r>
        <w:rPr>
          <w:rFonts w:ascii="Arial" w:hAnsi="Arial" w:cs="Arial"/>
          <w:i w:val="0"/>
          <w:sz w:val="22"/>
          <w:szCs w:val="22"/>
        </w:rPr>
        <w:t xml:space="preserve"> B</w:t>
      </w:r>
      <w:r w:rsidRPr="00893FEE">
        <w:rPr>
          <w:rFonts w:ascii="Arial" w:hAnsi="Arial" w:cs="Arial"/>
          <w:i w:val="0"/>
          <w:sz w:val="22"/>
          <w:szCs w:val="22"/>
        </w:rPr>
        <w:t>izottság</w:t>
      </w:r>
      <w:r>
        <w:rPr>
          <w:rFonts w:ascii="Arial" w:hAnsi="Arial" w:cs="Arial"/>
          <w:i w:val="0"/>
          <w:sz w:val="22"/>
          <w:szCs w:val="22"/>
        </w:rPr>
        <w:t xml:space="preserve"> és a</w:t>
      </w:r>
      <w:r w:rsidRPr="00893FEE">
        <w:rPr>
          <w:rFonts w:ascii="Arial" w:hAnsi="Arial" w:cs="Arial"/>
          <w:i w:val="0"/>
          <w:sz w:val="22"/>
          <w:szCs w:val="22"/>
        </w:rPr>
        <w:t xml:space="preserve"> Szociális Bizottság véleményének kikérésével a követ</w:t>
      </w:r>
      <w:r>
        <w:rPr>
          <w:rFonts w:ascii="Arial" w:hAnsi="Arial" w:cs="Arial"/>
          <w:i w:val="0"/>
          <w:sz w:val="22"/>
          <w:szCs w:val="22"/>
        </w:rPr>
        <w:t>k</w:t>
      </w:r>
      <w:r w:rsidRPr="00893FEE">
        <w:rPr>
          <w:rFonts w:ascii="Arial" w:hAnsi="Arial" w:cs="Arial"/>
          <w:i w:val="0"/>
          <w:sz w:val="22"/>
          <w:szCs w:val="22"/>
        </w:rPr>
        <w:t>ezőket rendeli el:</w:t>
      </w:r>
    </w:p>
    <w:p w:rsidR="00EA311A" w:rsidRDefault="00EA311A" w:rsidP="00EA311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I. FEJEZET</w:t>
      </w:r>
    </w:p>
    <w:p w:rsidR="00EA311A" w:rsidRDefault="00EA311A" w:rsidP="00EA311A">
      <w:pPr>
        <w:autoSpaceDE w:val="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ÁLTALÁNOS RENDELKEZÉSEK</w:t>
      </w:r>
    </w:p>
    <w:p w:rsidR="00EA311A" w:rsidRDefault="00EA311A" w:rsidP="00EA311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1. A rendelet hatálya</w:t>
      </w:r>
    </w:p>
    <w:p w:rsidR="00EA311A" w:rsidRDefault="00EA311A" w:rsidP="00EA311A">
      <w:pPr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§ </w:t>
      </w:r>
      <w:r>
        <w:rPr>
          <w:rFonts w:ascii="Arial" w:hAnsi="Arial" w:cs="Arial"/>
          <w:i w:val="0"/>
          <w:sz w:val="22"/>
          <w:szCs w:val="22"/>
        </w:rPr>
        <w:t>A rendelet hatálya Bátaszék Város Önkormányzatára (a továbbiakban: önkormányzat) és az önkormányzat irányítása alá tartozó költségvetési szervekre (intézményekre), a képviselő-testület szerveire terjed ki.</w:t>
      </w:r>
    </w:p>
    <w:p w:rsidR="00EA311A" w:rsidRDefault="00EA311A" w:rsidP="00EA311A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II. FEJEZET</w:t>
      </w:r>
    </w:p>
    <w:p w:rsidR="00EA311A" w:rsidRDefault="00EA311A" w:rsidP="00EA311A">
      <w:pPr>
        <w:autoSpaceDE w:val="0"/>
        <w:spacing w:before="240" w:after="24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KÖLTSÉGVETÉS BEVÉTELEI </w:t>
      </w:r>
      <w:proofErr w:type="gramStart"/>
      <w:r>
        <w:rPr>
          <w:rFonts w:ascii="Arial" w:hAnsi="Arial" w:cs="Arial"/>
          <w:b/>
          <w:i w:val="0"/>
          <w:sz w:val="22"/>
          <w:szCs w:val="22"/>
        </w:rPr>
        <w:t>ÉS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KIADÁSAI</w:t>
      </w:r>
    </w:p>
    <w:p w:rsidR="00EA311A" w:rsidRDefault="00EA311A" w:rsidP="00EA311A">
      <w:pPr>
        <w:autoSpaceDE w:val="0"/>
        <w:spacing w:before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2. Az önkormányzat és költségvetési szerveinek összesített </w:t>
      </w:r>
      <w:r w:rsidR="000A6F75">
        <w:rPr>
          <w:rFonts w:ascii="Arial" w:hAnsi="Arial" w:cs="Arial"/>
          <w:b/>
          <w:bCs/>
          <w:i w:val="0"/>
          <w:iCs/>
          <w:sz w:val="22"/>
          <w:szCs w:val="22"/>
        </w:rPr>
        <w:t>2020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>. évi költségvetése</w:t>
      </w:r>
    </w:p>
    <w:p w:rsidR="00EA311A" w:rsidRPr="00EA5539" w:rsidRDefault="00EA311A" w:rsidP="00EA311A">
      <w:pPr>
        <w:spacing w:before="24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2.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i w:val="0"/>
          <w:sz w:val="22"/>
          <w:szCs w:val="22"/>
        </w:rPr>
        <w:t>költségvetési bevételei</w:t>
      </w:r>
      <w:r w:rsidRPr="00EA5539">
        <w:rPr>
          <w:rFonts w:ascii="Arial" w:hAnsi="Arial" w:cs="Arial"/>
          <w:i w:val="0"/>
          <w:sz w:val="22"/>
          <w:szCs w:val="22"/>
        </w:rPr>
        <w:t xml:space="preserve"> kiemelt előirányzatonként:</w:t>
      </w:r>
    </w:p>
    <w:p w:rsidR="00EA311A" w:rsidRPr="00EA5539" w:rsidRDefault="00EA311A" w:rsidP="00EA311A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bevételi fő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D06F35">
        <w:rPr>
          <w:rFonts w:ascii="Arial" w:hAnsi="Arial" w:cs="Arial"/>
          <w:b/>
          <w:bCs/>
          <w:i w:val="0"/>
          <w:sz w:val="22"/>
          <w:szCs w:val="22"/>
        </w:rPr>
        <w:tab/>
        <w:t>1 724 910</w:t>
      </w:r>
      <w:r w:rsidRPr="00DC7677">
        <w:rPr>
          <w:rFonts w:ascii="Arial" w:hAnsi="Arial" w:cs="Arial"/>
          <w:b/>
          <w:bCs/>
          <w:i w:val="0"/>
          <w:sz w:val="22"/>
          <w:szCs w:val="22"/>
        </w:rPr>
        <w:t xml:space="preserve"> E Ft</w:t>
      </w:r>
      <w:r w:rsidRPr="00DC7677">
        <w:rPr>
          <w:rFonts w:ascii="Arial" w:hAnsi="Arial" w:cs="Arial"/>
          <w:i w:val="0"/>
          <w:sz w:val="22"/>
          <w:szCs w:val="22"/>
        </w:rPr>
        <w:t>-ban,</w:t>
      </w:r>
    </w:p>
    <w:p w:rsidR="00EA311A" w:rsidRPr="00EA5539" w:rsidRDefault="00EA311A" w:rsidP="00EA311A">
      <w:pPr>
        <w:tabs>
          <w:tab w:val="decimal" w:pos="7513"/>
        </w:tabs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Költségvetési bevételi fő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D06F35">
        <w:rPr>
          <w:rFonts w:ascii="Arial" w:hAnsi="Arial" w:cs="Arial"/>
          <w:b/>
          <w:bCs/>
          <w:i w:val="0"/>
          <w:sz w:val="22"/>
          <w:szCs w:val="22"/>
        </w:rPr>
        <w:tab/>
        <w:t>1 214 079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 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önkormányz</w:t>
      </w:r>
      <w:r w:rsidR="00D06F35">
        <w:rPr>
          <w:rFonts w:ascii="Arial" w:hAnsi="Arial" w:cs="Arial"/>
          <w:i w:val="0"/>
          <w:sz w:val="22"/>
          <w:szCs w:val="22"/>
        </w:rPr>
        <w:t xml:space="preserve">at működési támogatásai </w:t>
      </w:r>
      <w:r w:rsidR="00D06F35">
        <w:rPr>
          <w:rFonts w:ascii="Arial" w:hAnsi="Arial" w:cs="Arial"/>
          <w:i w:val="0"/>
          <w:sz w:val="22"/>
          <w:szCs w:val="22"/>
        </w:rPr>
        <w:tab/>
        <w:t>490 507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ind w:left="92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(a b.) pont szerinti kivétellel)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működési és felhalmozási célú </w:t>
      </w:r>
      <w:r w:rsidR="00D06F35">
        <w:rPr>
          <w:rFonts w:ascii="Arial" w:hAnsi="Arial" w:cs="Arial"/>
          <w:i w:val="0"/>
          <w:sz w:val="22"/>
          <w:szCs w:val="22"/>
        </w:rPr>
        <w:t>támogatásértékű bevétel</w:t>
      </w:r>
      <w:r w:rsidR="00D06F35">
        <w:rPr>
          <w:rFonts w:ascii="Arial" w:hAnsi="Arial" w:cs="Arial"/>
          <w:i w:val="0"/>
          <w:sz w:val="22"/>
          <w:szCs w:val="22"/>
        </w:rPr>
        <w:tab/>
        <w:t>226 189</w:t>
      </w:r>
      <w:r w:rsidRPr="00EA5539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EA5539" w:rsidRDefault="00EA311A" w:rsidP="00EA311A">
      <w:pPr>
        <w:spacing w:before="120"/>
        <w:ind w:left="992"/>
        <w:rPr>
          <w:rFonts w:ascii="Arial" w:hAnsi="Arial" w:cs="Arial"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amelyből</w:t>
      </w:r>
      <w:proofErr w:type="gramEnd"/>
      <w:r w:rsidRPr="00EA5539">
        <w:rPr>
          <w:rFonts w:ascii="Arial" w:hAnsi="Arial" w:cs="Arial"/>
          <w:sz w:val="22"/>
          <w:szCs w:val="22"/>
        </w:rPr>
        <w:t>: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ba</w:t>
      </w:r>
      <w:proofErr w:type="spellEnd"/>
      <w:r w:rsidRPr="00B25D7D">
        <w:rPr>
          <w:rFonts w:ascii="Arial" w:hAnsi="Arial" w:cs="Arial"/>
          <w:i w:val="0"/>
          <w:sz w:val="22"/>
          <w:szCs w:val="22"/>
        </w:rPr>
        <w:t xml:space="preserve">) </w:t>
      </w:r>
      <w:r w:rsidRPr="00C83F3C">
        <w:rPr>
          <w:rFonts w:ascii="Arial" w:hAnsi="Arial" w:cs="Arial"/>
          <w:i w:val="0"/>
          <w:sz w:val="22"/>
          <w:szCs w:val="22"/>
        </w:rPr>
        <w:t>elkülönített állami pénzalapból,</w:t>
      </w:r>
      <w:r w:rsidRPr="00C83F3C">
        <w:rPr>
          <w:rFonts w:ascii="Arial" w:hAnsi="Arial" w:cs="Arial"/>
          <w:i w:val="0"/>
          <w:sz w:val="22"/>
          <w:szCs w:val="22"/>
        </w:rPr>
        <w:tab/>
      </w:r>
      <w:r w:rsidR="00C83F3C" w:rsidRPr="00C83F3C">
        <w:rPr>
          <w:rFonts w:ascii="Arial" w:hAnsi="Arial" w:cs="Arial"/>
          <w:i w:val="0"/>
          <w:sz w:val="22"/>
          <w:szCs w:val="22"/>
        </w:rPr>
        <w:tab/>
        <w:t>89 653</w:t>
      </w:r>
      <w:r w:rsidRPr="00C83F3C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bb</w:t>
      </w:r>
      <w:proofErr w:type="spellEnd"/>
      <w:r w:rsidRPr="00C83F3C">
        <w:rPr>
          <w:rFonts w:ascii="Arial" w:hAnsi="Arial" w:cs="Arial"/>
          <w:i w:val="0"/>
          <w:sz w:val="22"/>
          <w:szCs w:val="22"/>
        </w:rPr>
        <w:t>) társadalombiztosítás pénzügyi alapjaiból,</w:t>
      </w:r>
      <w:r w:rsidRPr="00C83F3C">
        <w:rPr>
          <w:rFonts w:ascii="Arial" w:hAnsi="Arial" w:cs="Arial"/>
          <w:i w:val="0"/>
          <w:sz w:val="22"/>
          <w:szCs w:val="22"/>
        </w:rPr>
        <w:tab/>
      </w:r>
      <w:r w:rsidRPr="00C83F3C">
        <w:rPr>
          <w:rFonts w:ascii="Arial" w:hAnsi="Arial" w:cs="Arial"/>
          <w:i w:val="0"/>
          <w:sz w:val="22"/>
          <w:szCs w:val="22"/>
        </w:rPr>
        <w:tab/>
        <w:t xml:space="preserve"> 0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="00C83F3C" w:rsidRPr="00C83F3C">
        <w:rPr>
          <w:rFonts w:ascii="Arial" w:hAnsi="Arial" w:cs="Arial"/>
          <w:i w:val="0"/>
          <w:sz w:val="22"/>
          <w:szCs w:val="22"/>
        </w:rPr>
        <w:t>) helyi önkormányzattól,</w:t>
      </w:r>
      <w:r w:rsidR="00C83F3C" w:rsidRPr="00C83F3C">
        <w:rPr>
          <w:rFonts w:ascii="Arial" w:hAnsi="Arial" w:cs="Arial"/>
          <w:i w:val="0"/>
          <w:sz w:val="22"/>
          <w:szCs w:val="22"/>
        </w:rPr>
        <w:tab/>
      </w:r>
      <w:r w:rsidR="00C83F3C" w:rsidRPr="00C83F3C">
        <w:rPr>
          <w:rFonts w:ascii="Arial" w:hAnsi="Arial" w:cs="Arial"/>
          <w:i w:val="0"/>
          <w:sz w:val="22"/>
          <w:szCs w:val="22"/>
        </w:rPr>
        <w:tab/>
        <w:t>12 978</w:t>
      </w:r>
      <w:r w:rsidRPr="00C83F3C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bd</w:t>
      </w:r>
      <w:proofErr w:type="spellEnd"/>
      <w:r w:rsidRPr="00C83F3C">
        <w:rPr>
          <w:rFonts w:ascii="Arial" w:hAnsi="Arial" w:cs="Arial"/>
          <w:i w:val="0"/>
          <w:sz w:val="22"/>
          <w:szCs w:val="22"/>
        </w:rPr>
        <w:t>) nemzetiségi önkormányzatoktól,</w:t>
      </w:r>
      <w:r w:rsidRPr="00C83F3C">
        <w:rPr>
          <w:rFonts w:ascii="Arial" w:hAnsi="Arial" w:cs="Arial"/>
          <w:i w:val="0"/>
          <w:sz w:val="22"/>
          <w:szCs w:val="22"/>
        </w:rPr>
        <w:tab/>
      </w:r>
      <w:r w:rsidRPr="00C83F3C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bf</w:t>
      </w:r>
      <w:proofErr w:type="spellEnd"/>
      <w:r w:rsidRPr="00C83F3C">
        <w:rPr>
          <w:rFonts w:ascii="Arial" w:hAnsi="Arial" w:cs="Arial"/>
          <w:i w:val="0"/>
          <w:sz w:val="22"/>
          <w:szCs w:val="22"/>
        </w:rPr>
        <w:t>) jogi személyiségű társulástól,</w:t>
      </w:r>
      <w:r w:rsidRPr="00C83F3C">
        <w:rPr>
          <w:rFonts w:ascii="Arial" w:hAnsi="Arial" w:cs="Arial"/>
          <w:i w:val="0"/>
          <w:sz w:val="22"/>
          <w:szCs w:val="22"/>
        </w:rPr>
        <w:tab/>
      </w:r>
      <w:r w:rsidRPr="00C83F3C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bg</w:t>
      </w:r>
      <w:proofErr w:type="spellEnd"/>
      <w:r w:rsidRPr="00C83F3C">
        <w:rPr>
          <w:rFonts w:ascii="Arial" w:hAnsi="Arial" w:cs="Arial"/>
          <w:i w:val="0"/>
          <w:sz w:val="22"/>
          <w:szCs w:val="22"/>
        </w:rPr>
        <w:t xml:space="preserve">) térségi fejlesztési tanácstól az államháztartás 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lastRenderedPageBreak/>
        <w:t xml:space="preserve">           </w:t>
      </w:r>
      <w:proofErr w:type="gramStart"/>
      <w:r w:rsidRPr="00C83F3C">
        <w:rPr>
          <w:rFonts w:ascii="Arial" w:hAnsi="Arial" w:cs="Arial"/>
          <w:i w:val="0"/>
          <w:sz w:val="22"/>
          <w:szCs w:val="22"/>
        </w:rPr>
        <w:t>központi</w:t>
      </w:r>
      <w:proofErr w:type="gramEnd"/>
      <w:r w:rsidRPr="00C83F3C">
        <w:rPr>
          <w:rFonts w:ascii="Arial" w:hAnsi="Arial" w:cs="Arial"/>
          <w:i w:val="0"/>
          <w:sz w:val="22"/>
          <w:szCs w:val="22"/>
        </w:rPr>
        <w:t xml:space="preserve"> alrendszerén belülről kapott EU-s forrásból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      </w:t>
      </w:r>
      <w:proofErr w:type="gramStart"/>
      <w:r w:rsidRPr="00C83F3C">
        <w:rPr>
          <w:rFonts w:ascii="Arial" w:hAnsi="Arial" w:cs="Arial"/>
          <w:i w:val="0"/>
          <w:sz w:val="22"/>
          <w:szCs w:val="22"/>
        </w:rPr>
        <w:t>sz</w:t>
      </w:r>
      <w:r w:rsidR="00C83F3C" w:rsidRPr="00C83F3C">
        <w:rPr>
          <w:rFonts w:ascii="Arial" w:hAnsi="Arial" w:cs="Arial"/>
          <w:i w:val="0"/>
          <w:sz w:val="22"/>
          <w:szCs w:val="22"/>
        </w:rPr>
        <w:t>ármazó</w:t>
      </w:r>
      <w:proofErr w:type="gramEnd"/>
      <w:r w:rsidR="00C83F3C" w:rsidRPr="00C83F3C">
        <w:rPr>
          <w:rFonts w:ascii="Arial" w:hAnsi="Arial" w:cs="Arial"/>
          <w:i w:val="0"/>
          <w:sz w:val="22"/>
          <w:szCs w:val="22"/>
        </w:rPr>
        <w:t xml:space="preserve"> pénzeszközből,</w:t>
      </w:r>
      <w:r w:rsidR="00C83F3C" w:rsidRPr="00C83F3C">
        <w:rPr>
          <w:rFonts w:ascii="Arial" w:hAnsi="Arial" w:cs="Arial"/>
          <w:i w:val="0"/>
          <w:sz w:val="22"/>
          <w:szCs w:val="22"/>
        </w:rPr>
        <w:tab/>
        <w:t>…….123 558</w:t>
      </w:r>
      <w:r w:rsidRPr="00C83F3C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bh</w:t>
      </w:r>
      <w:proofErr w:type="spellEnd"/>
      <w:r w:rsidRPr="00C83F3C">
        <w:rPr>
          <w:rFonts w:ascii="Arial" w:hAnsi="Arial" w:cs="Arial"/>
          <w:i w:val="0"/>
          <w:sz w:val="22"/>
          <w:szCs w:val="22"/>
        </w:rPr>
        <w:t xml:space="preserve">) a fejezeti kezelésű előirányzat bevételeként 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      </w:t>
      </w:r>
      <w:proofErr w:type="gramStart"/>
      <w:r w:rsidRPr="00C83F3C">
        <w:rPr>
          <w:rFonts w:ascii="Arial" w:hAnsi="Arial" w:cs="Arial"/>
          <w:i w:val="0"/>
          <w:sz w:val="22"/>
          <w:szCs w:val="22"/>
        </w:rPr>
        <w:t>elszámolható</w:t>
      </w:r>
      <w:proofErr w:type="gramEnd"/>
      <w:r w:rsidRPr="00C83F3C">
        <w:rPr>
          <w:rFonts w:ascii="Arial" w:hAnsi="Arial" w:cs="Arial"/>
          <w:i w:val="0"/>
          <w:sz w:val="22"/>
          <w:szCs w:val="22"/>
        </w:rPr>
        <w:t xml:space="preserve"> összegből,</w:t>
      </w:r>
      <w:r w:rsidRPr="00C83F3C">
        <w:rPr>
          <w:rFonts w:ascii="Arial" w:hAnsi="Arial" w:cs="Arial"/>
          <w:i w:val="0"/>
          <w:sz w:val="22"/>
          <w:szCs w:val="22"/>
        </w:rPr>
        <w:tab/>
      </w:r>
      <w:r w:rsidRPr="00C83F3C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proofErr w:type="gramStart"/>
      <w:r w:rsidRPr="00C83F3C">
        <w:rPr>
          <w:rFonts w:ascii="Arial" w:hAnsi="Arial" w:cs="Arial"/>
          <w:i w:val="0"/>
          <w:sz w:val="22"/>
          <w:szCs w:val="22"/>
        </w:rPr>
        <w:t>bi</w:t>
      </w:r>
      <w:proofErr w:type="spellEnd"/>
      <w:proofErr w:type="gramEnd"/>
      <w:r w:rsidRPr="00C83F3C">
        <w:rPr>
          <w:rFonts w:ascii="Arial" w:hAnsi="Arial" w:cs="Arial"/>
          <w:i w:val="0"/>
          <w:sz w:val="22"/>
          <w:szCs w:val="22"/>
        </w:rPr>
        <w:t>) központ</w:t>
      </w:r>
      <w:r w:rsidR="00C83F3C" w:rsidRPr="00C83F3C">
        <w:rPr>
          <w:rFonts w:ascii="Arial" w:hAnsi="Arial" w:cs="Arial"/>
          <w:i w:val="0"/>
          <w:sz w:val="22"/>
          <w:szCs w:val="22"/>
        </w:rPr>
        <w:t xml:space="preserve">i költségvetés szervtől </w:t>
      </w:r>
      <w:r w:rsidR="00C83F3C" w:rsidRPr="00C83F3C">
        <w:rPr>
          <w:rFonts w:ascii="Arial" w:hAnsi="Arial" w:cs="Arial"/>
          <w:i w:val="0"/>
          <w:sz w:val="22"/>
          <w:szCs w:val="22"/>
        </w:rPr>
        <w:tab/>
      </w:r>
      <w:r w:rsidR="00C83F3C" w:rsidRPr="00C83F3C">
        <w:rPr>
          <w:rFonts w:ascii="Arial" w:hAnsi="Arial" w:cs="Arial"/>
          <w:i w:val="0"/>
          <w:sz w:val="22"/>
          <w:szCs w:val="22"/>
        </w:rPr>
        <w:tab/>
        <w:t>……</w:t>
      </w:r>
      <w:r w:rsidRPr="00C83F3C">
        <w:rPr>
          <w:rFonts w:ascii="Arial" w:hAnsi="Arial" w:cs="Arial"/>
          <w:i w:val="0"/>
          <w:sz w:val="22"/>
          <w:szCs w:val="22"/>
        </w:rPr>
        <w:t>0 E Ft</w:t>
      </w:r>
    </w:p>
    <w:p w:rsidR="00EA311A" w:rsidRPr="00C83F3C" w:rsidRDefault="00EA311A" w:rsidP="00EA311A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C83F3C">
        <w:rPr>
          <w:rFonts w:ascii="Arial" w:hAnsi="Arial" w:cs="Arial"/>
          <w:i w:val="0"/>
          <w:sz w:val="22"/>
          <w:szCs w:val="22"/>
        </w:rPr>
        <w:t>bj</w:t>
      </w:r>
      <w:proofErr w:type="spellEnd"/>
      <w:r w:rsidRPr="00C83F3C">
        <w:rPr>
          <w:rFonts w:ascii="Arial" w:hAnsi="Arial" w:cs="Arial"/>
          <w:i w:val="0"/>
          <w:sz w:val="22"/>
          <w:szCs w:val="22"/>
        </w:rPr>
        <w:t>) egyéb államháztartáson belüli</w:t>
      </w:r>
      <w:r w:rsidR="00C83F3C" w:rsidRPr="00C83F3C">
        <w:rPr>
          <w:rFonts w:ascii="Arial" w:hAnsi="Arial" w:cs="Arial"/>
          <w:i w:val="0"/>
          <w:sz w:val="22"/>
          <w:szCs w:val="22"/>
        </w:rPr>
        <w:t xml:space="preserve"> támogatásértékű </w:t>
      </w:r>
      <w:proofErr w:type="gramStart"/>
      <w:r w:rsidR="00C83F3C" w:rsidRPr="00C83F3C">
        <w:rPr>
          <w:rFonts w:ascii="Arial" w:hAnsi="Arial" w:cs="Arial"/>
          <w:i w:val="0"/>
          <w:sz w:val="22"/>
          <w:szCs w:val="22"/>
        </w:rPr>
        <w:t>bevétel  0</w:t>
      </w:r>
      <w:proofErr w:type="gramEnd"/>
      <w:r w:rsidRPr="00C83F3C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C83F3C" w:rsidRDefault="00EA311A" w:rsidP="00EA311A">
      <w:pPr>
        <w:spacing w:before="120"/>
        <w:rPr>
          <w:rFonts w:ascii="Arial" w:hAnsi="Arial" w:cs="Arial"/>
          <w:i w:val="0"/>
          <w:sz w:val="22"/>
          <w:szCs w:val="22"/>
        </w:rPr>
      </w:pPr>
      <w:proofErr w:type="gramStart"/>
      <w:r w:rsidRPr="00C83F3C">
        <w:rPr>
          <w:rFonts w:ascii="Arial" w:hAnsi="Arial" w:cs="Arial"/>
          <w:i w:val="0"/>
          <w:sz w:val="22"/>
          <w:szCs w:val="22"/>
        </w:rPr>
        <w:t>származik</w:t>
      </w:r>
      <w:proofErr w:type="gramEnd"/>
      <w:r w:rsidRPr="00C83F3C">
        <w:rPr>
          <w:rFonts w:ascii="Arial" w:hAnsi="Arial" w:cs="Arial"/>
          <w:i w:val="0"/>
          <w:sz w:val="22"/>
          <w:szCs w:val="22"/>
        </w:rPr>
        <w:t>,</w:t>
      </w:r>
    </w:p>
    <w:p w:rsidR="00EA311A" w:rsidRPr="00C83F3C" w:rsidRDefault="00D06F35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C83F3C">
        <w:rPr>
          <w:rFonts w:ascii="Arial" w:hAnsi="Arial" w:cs="Arial"/>
          <w:i w:val="0"/>
          <w:sz w:val="22"/>
          <w:szCs w:val="22"/>
        </w:rPr>
        <w:t>közhatalmi bevétel</w:t>
      </w:r>
      <w:r w:rsidRPr="00C83F3C">
        <w:rPr>
          <w:rFonts w:ascii="Arial" w:hAnsi="Arial" w:cs="Arial"/>
          <w:i w:val="0"/>
          <w:sz w:val="22"/>
          <w:szCs w:val="22"/>
        </w:rPr>
        <w:tab/>
        <w:t>354 800</w:t>
      </w:r>
      <w:r w:rsidR="00EA311A" w:rsidRPr="00C83F3C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D06F35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működési bevétel,</w:t>
      </w:r>
      <w:r>
        <w:rPr>
          <w:rFonts w:ascii="Arial" w:hAnsi="Arial" w:cs="Arial"/>
          <w:i w:val="0"/>
          <w:sz w:val="22"/>
          <w:szCs w:val="22"/>
        </w:rPr>
        <w:tab/>
        <w:t>128 421</w:t>
      </w:r>
      <w:r w:rsidR="00EA311A"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D06F35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felhalmozási bevétel</w:t>
      </w:r>
      <w:r>
        <w:rPr>
          <w:rFonts w:ascii="Arial" w:hAnsi="Arial" w:cs="Arial"/>
          <w:i w:val="0"/>
          <w:sz w:val="22"/>
          <w:szCs w:val="22"/>
        </w:rPr>
        <w:tab/>
        <w:t>9 512</w:t>
      </w:r>
      <w:r w:rsidR="00EA311A"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4 650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előző évi működési és felhalmozási célú maradvány átvétele</w:t>
      </w:r>
    </w:p>
    <w:p w:rsidR="00EA311A" w:rsidRPr="00EA5539" w:rsidRDefault="00EA311A" w:rsidP="00EA311A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kölcsön</w:t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előző évi </w:t>
      </w:r>
      <w:r w:rsidRPr="00EA5539">
        <w:rPr>
          <w:rFonts w:ascii="Arial" w:hAnsi="Arial" w:cs="Arial"/>
          <w:i w:val="0"/>
          <w:sz w:val="22"/>
          <w:szCs w:val="22"/>
        </w:rPr>
        <w:t>maradvány /és vállalkozási maradvány alaptevékenység</w:t>
      </w:r>
    </w:p>
    <w:p w:rsidR="00EA311A" w:rsidRPr="00EA5539" w:rsidRDefault="00EA311A" w:rsidP="00EA311A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ellátására</w:t>
      </w:r>
      <w:proofErr w:type="gramEnd"/>
      <w:r w:rsidR="00D06F35">
        <w:rPr>
          <w:rFonts w:ascii="Arial" w:hAnsi="Arial" w:cs="Arial"/>
          <w:i w:val="0"/>
          <w:sz w:val="22"/>
          <w:szCs w:val="22"/>
        </w:rPr>
        <w:t xml:space="preserve"> történő igénybevétele/</w:t>
      </w:r>
      <w:r w:rsidR="00D06F35">
        <w:rPr>
          <w:rFonts w:ascii="Arial" w:hAnsi="Arial" w:cs="Arial"/>
          <w:i w:val="0"/>
          <w:sz w:val="22"/>
          <w:szCs w:val="22"/>
        </w:rPr>
        <w:tab/>
      </w:r>
      <w:r w:rsidR="00D06F35">
        <w:rPr>
          <w:rFonts w:ascii="Arial" w:hAnsi="Arial" w:cs="Arial"/>
          <w:i w:val="0"/>
          <w:sz w:val="22"/>
          <w:szCs w:val="22"/>
        </w:rPr>
        <w:tab/>
        <w:t>510 831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önkormányzatok sajátos bevételei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ja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önkormányzatok sajátos működési bevételei: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jb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önkorm. sajátos felhalmozási és tőke bevételei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 w:val="0"/>
          <w:sz w:val="22"/>
          <w:szCs w:val="22"/>
        </w:rPr>
      </w:pP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egyéb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EA5539" w:rsidRDefault="00EA311A" w:rsidP="00EA311A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finanszírozási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705F19" w:rsidRDefault="00EA311A" w:rsidP="00EA311A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proofErr w:type="gramStart"/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Finanszírozási</w:t>
      </w:r>
      <w:proofErr w:type="gramEnd"/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célú műveletek bevételét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0 E Ft-ban,</w:t>
      </w:r>
    </w:p>
    <w:p w:rsidR="00EA311A" w:rsidRPr="00E51DAE" w:rsidRDefault="00EA311A" w:rsidP="00EA311A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a) a működést szolgáló </w:t>
      </w:r>
      <w:proofErr w:type="gramStart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finanszírozási</w:t>
      </w:r>
      <w:proofErr w:type="gram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célú műveletek bevételét 0 E Ft-ban,</w:t>
      </w:r>
    </w:p>
    <w:p w:rsidR="00EA311A" w:rsidRDefault="00EA311A" w:rsidP="00EA311A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</w:t>
      </w:r>
      <w:proofErr w:type="spell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a felhalmozást szolgáló </w:t>
      </w:r>
      <w:proofErr w:type="gramStart"/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finanszírozási</w:t>
      </w:r>
      <w:proofErr w:type="gramEnd"/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célú műveletek bevételét 0 E Ft-ban,</w:t>
      </w:r>
    </w:p>
    <w:p w:rsidR="00EA311A" w:rsidRPr="00EA5539" w:rsidRDefault="00EA311A" w:rsidP="00EA311A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</w:t>
      </w:r>
      <w:proofErr w:type="gramEnd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EA311A" w:rsidRPr="001303B7" w:rsidRDefault="00EA311A" w:rsidP="00EA311A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</w:t>
      </w:r>
      <w:r w:rsidRPr="00787DAB">
        <w:rPr>
          <w:rFonts w:ascii="Arial" w:hAnsi="Arial" w:cs="Arial"/>
          <w:i w:val="0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i w:val="0"/>
          <w:sz w:val="22"/>
          <w:szCs w:val="22"/>
        </w:rPr>
        <w:t>költségvetési bevételeiből</w:t>
      </w:r>
    </w:p>
    <w:p w:rsidR="00EA311A" w:rsidRPr="008F12E4" w:rsidRDefault="00EA311A" w:rsidP="00EA311A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8F12E4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8F12E4">
        <w:rPr>
          <w:rFonts w:ascii="Arial" w:hAnsi="Arial" w:cs="Arial"/>
          <w:i w:val="0"/>
          <w:sz w:val="22"/>
          <w:szCs w:val="22"/>
        </w:rPr>
        <w:t>) a kötele</w:t>
      </w:r>
      <w:r w:rsidR="004C3618">
        <w:rPr>
          <w:rFonts w:ascii="Arial" w:hAnsi="Arial" w:cs="Arial"/>
          <w:i w:val="0"/>
          <w:sz w:val="22"/>
          <w:szCs w:val="22"/>
        </w:rPr>
        <w:t xml:space="preserve">ző feladatok bevételei: </w:t>
      </w:r>
      <w:r w:rsidR="004C3618">
        <w:rPr>
          <w:rFonts w:ascii="Arial" w:hAnsi="Arial" w:cs="Arial"/>
          <w:i w:val="0"/>
          <w:sz w:val="22"/>
          <w:szCs w:val="22"/>
        </w:rPr>
        <w:tab/>
        <w:t>727 103</w:t>
      </w:r>
      <w:r w:rsidRPr="008F12E4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8F12E4" w:rsidRDefault="00EA311A" w:rsidP="00EA311A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8F12E4">
        <w:rPr>
          <w:rFonts w:ascii="Arial" w:hAnsi="Arial" w:cs="Arial"/>
          <w:i w:val="0"/>
          <w:sz w:val="22"/>
          <w:szCs w:val="22"/>
        </w:rPr>
        <w:t>b) az önként vállal</w:t>
      </w:r>
      <w:r w:rsidR="004C3618">
        <w:rPr>
          <w:rFonts w:ascii="Arial" w:hAnsi="Arial" w:cs="Arial"/>
          <w:i w:val="0"/>
          <w:sz w:val="22"/>
          <w:szCs w:val="22"/>
        </w:rPr>
        <w:t>t feladatok bevételei:</w:t>
      </w:r>
      <w:r w:rsidR="004C3618">
        <w:rPr>
          <w:rFonts w:ascii="Arial" w:hAnsi="Arial" w:cs="Arial"/>
          <w:i w:val="0"/>
          <w:sz w:val="22"/>
          <w:szCs w:val="22"/>
        </w:rPr>
        <w:tab/>
        <w:t>980 660</w:t>
      </w:r>
      <w:r w:rsidRPr="008F12E4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8F12E4" w:rsidRDefault="00EA311A" w:rsidP="00EA311A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8F12E4">
        <w:rPr>
          <w:rFonts w:ascii="Arial" w:hAnsi="Arial" w:cs="Arial"/>
          <w:i w:val="0"/>
          <w:sz w:val="22"/>
          <w:szCs w:val="22"/>
        </w:rPr>
        <w:t>c) állami (államigazgat</w:t>
      </w:r>
      <w:r w:rsidR="004C3618">
        <w:rPr>
          <w:rFonts w:ascii="Arial" w:hAnsi="Arial" w:cs="Arial"/>
          <w:i w:val="0"/>
          <w:sz w:val="22"/>
          <w:szCs w:val="22"/>
        </w:rPr>
        <w:t>ási) feladatok bevételei:</w:t>
      </w:r>
      <w:r w:rsidR="004C3618">
        <w:rPr>
          <w:rFonts w:ascii="Arial" w:hAnsi="Arial" w:cs="Arial"/>
          <w:i w:val="0"/>
          <w:sz w:val="22"/>
          <w:szCs w:val="22"/>
        </w:rPr>
        <w:tab/>
        <w:t>17 147</w:t>
      </w:r>
      <w:r w:rsidRPr="008F12E4">
        <w:rPr>
          <w:rFonts w:ascii="Arial" w:hAnsi="Arial" w:cs="Arial"/>
          <w:i w:val="0"/>
          <w:sz w:val="22"/>
          <w:szCs w:val="22"/>
        </w:rPr>
        <w:t xml:space="preserve"> E Ft.</w:t>
      </w:r>
    </w:p>
    <w:p w:rsidR="00EA311A" w:rsidRPr="008F12E4" w:rsidRDefault="00EA311A" w:rsidP="00EA311A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8F12E4">
        <w:rPr>
          <w:rFonts w:ascii="Arial" w:hAnsi="Arial" w:cs="Arial"/>
          <w:b/>
          <w:i w:val="0"/>
          <w:sz w:val="22"/>
          <w:szCs w:val="22"/>
        </w:rPr>
        <w:t>(3)</w:t>
      </w:r>
      <w:r w:rsidRPr="008F12E4">
        <w:rPr>
          <w:rFonts w:ascii="Arial" w:hAnsi="Arial" w:cs="Arial"/>
          <w:i w:val="0"/>
          <w:sz w:val="22"/>
          <w:szCs w:val="22"/>
        </w:rPr>
        <w:t xml:space="preserve"> Az önkormányzat összesített költségvetési bevételeiből</w:t>
      </w:r>
    </w:p>
    <w:p w:rsidR="00EA311A" w:rsidRPr="00EA5539" w:rsidRDefault="00EA311A" w:rsidP="00EA311A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működési bevételek</w:t>
      </w:r>
      <w:r>
        <w:rPr>
          <w:rFonts w:ascii="Arial" w:hAnsi="Arial" w:cs="Arial"/>
          <w:i w:val="0"/>
          <w:sz w:val="22"/>
          <w:szCs w:val="22"/>
        </w:rPr>
        <w:t>:</w:t>
      </w:r>
      <w:r>
        <w:rPr>
          <w:rFonts w:ascii="Arial" w:hAnsi="Arial" w:cs="Arial"/>
          <w:i w:val="0"/>
          <w:sz w:val="22"/>
          <w:szCs w:val="22"/>
        </w:rPr>
        <w:tab/>
      </w:r>
      <w:r w:rsidR="00703723">
        <w:rPr>
          <w:rFonts w:ascii="Arial" w:hAnsi="Arial" w:cs="Arial"/>
          <w:i w:val="0"/>
          <w:sz w:val="22"/>
          <w:szCs w:val="22"/>
        </w:rPr>
        <w:t xml:space="preserve"> ......................1 164 628</w:t>
      </w:r>
      <w:r w:rsidRPr="00EA5539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EA5539" w:rsidRDefault="00EA311A" w:rsidP="00EA311A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felhalmozási b</w:t>
      </w:r>
      <w:r w:rsidR="00703723">
        <w:rPr>
          <w:rFonts w:ascii="Arial" w:hAnsi="Arial" w:cs="Arial"/>
          <w:i w:val="0"/>
          <w:sz w:val="22"/>
          <w:szCs w:val="22"/>
        </w:rPr>
        <w:t>evételek:</w:t>
      </w:r>
      <w:r w:rsidR="00703723">
        <w:rPr>
          <w:rFonts w:ascii="Arial" w:hAnsi="Arial" w:cs="Arial"/>
          <w:i w:val="0"/>
          <w:sz w:val="22"/>
          <w:szCs w:val="22"/>
        </w:rPr>
        <w:tab/>
        <w:t xml:space="preserve"> ..</w:t>
      </w:r>
      <w:proofErr w:type="gramStart"/>
      <w:r w:rsidR="00703723">
        <w:rPr>
          <w:rFonts w:ascii="Arial" w:hAnsi="Arial" w:cs="Arial"/>
          <w:i w:val="0"/>
          <w:sz w:val="22"/>
          <w:szCs w:val="22"/>
        </w:rPr>
        <w:t>......</w:t>
      </w:r>
      <w:proofErr w:type="gramEnd"/>
      <w:r w:rsidR="00703723">
        <w:rPr>
          <w:rFonts w:ascii="Arial" w:hAnsi="Arial" w:cs="Arial"/>
          <w:i w:val="0"/>
          <w:sz w:val="22"/>
          <w:szCs w:val="22"/>
        </w:rPr>
        <w:t>560 282</w:t>
      </w:r>
      <w:r w:rsidRPr="00EA5539">
        <w:rPr>
          <w:rFonts w:ascii="Arial" w:hAnsi="Arial" w:cs="Arial"/>
          <w:i w:val="0"/>
          <w:sz w:val="22"/>
          <w:szCs w:val="22"/>
        </w:rPr>
        <w:t xml:space="preserve"> E Ft.</w:t>
      </w:r>
    </w:p>
    <w:p w:rsidR="00EA311A" w:rsidRPr="00EA5539" w:rsidRDefault="00EA311A" w:rsidP="00EA311A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i w:val="0"/>
          <w:sz w:val="22"/>
          <w:szCs w:val="22"/>
        </w:rPr>
        <w:t>1.3.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EA311A" w:rsidRPr="00EA5539" w:rsidRDefault="00EA311A" w:rsidP="00EA311A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§</w:t>
      </w:r>
      <w:r w:rsidR="001424FE">
        <w:rPr>
          <w:rFonts w:ascii="Arial" w:hAnsi="Arial" w:cs="Arial"/>
          <w:b/>
          <w:i w:val="0"/>
          <w:sz w:val="22"/>
          <w:szCs w:val="22"/>
        </w:rPr>
        <w:t xml:space="preserve"> (1)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összesített </w:t>
      </w:r>
      <w:r w:rsidR="000A6F75">
        <w:rPr>
          <w:rFonts w:ascii="Arial" w:hAnsi="Arial" w:cs="Arial"/>
          <w:b/>
          <w:i w:val="0"/>
          <w:sz w:val="22"/>
          <w:szCs w:val="22"/>
        </w:rPr>
        <w:t>2020</w:t>
      </w:r>
      <w:r>
        <w:rPr>
          <w:rFonts w:ascii="Arial" w:hAnsi="Arial" w:cs="Arial"/>
          <w:b/>
          <w:i w:val="0"/>
          <w:sz w:val="22"/>
          <w:szCs w:val="22"/>
        </w:rPr>
        <w:t>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i w:val="0"/>
          <w:sz w:val="22"/>
          <w:szCs w:val="22"/>
        </w:rPr>
        <w:t xml:space="preserve"> az alábbiakban meghatározott tételekből állnak:</w:t>
      </w:r>
    </w:p>
    <w:p w:rsidR="00EA311A" w:rsidRPr="00EA5539" w:rsidRDefault="00EA311A" w:rsidP="00EA311A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kiadási fő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összeg: </w:t>
      </w:r>
      <w:r w:rsidR="00BF1999">
        <w:rPr>
          <w:rFonts w:ascii="Arial" w:hAnsi="Arial" w:cs="Arial"/>
          <w:b/>
          <w:i w:val="0"/>
          <w:sz w:val="22"/>
          <w:szCs w:val="22"/>
        </w:rPr>
        <w:t>1 724 910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E Ft</w:t>
      </w:r>
    </w:p>
    <w:p w:rsidR="00EA311A" w:rsidRDefault="00EA311A" w:rsidP="00EA311A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 költségvetési kiadások fő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összege: </w:t>
      </w:r>
      <w:r w:rsidR="00BF1999">
        <w:rPr>
          <w:rFonts w:ascii="Arial" w:hAnsi="Arial" w:cs="Arial"/>
          <w:b/>
          <w:i w:val="0"/>
          <w:sz w:val="22"/>
          <w:szCs w:val="22"/>
        </w:rPr>
        <w:t>1 705 355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a</w:t>
      </w:r>
      <w:proofErr w:type="gramEnd"/>
      <w:r>
        <w:rPr>
          <w:rFonts w:ascii="Arial" w:hAnsi="Arial" w:cs="Arial"/>
          <w:i w:val="0"/>
          <w:sz w:val="22"/>
          <w:szCs w:val="22"/>
        </w:rPr>
        <w:t>)</w:t>
      </w:r>
      <w:r w:rsidR="00BF1999">
        <w:rPr>
          <w:rFonts w:ascii="Arial" w:hAnsi="Arial" w:cs="Arial"/>
          <w:i w:val="0"/>
          <w:sz w:val="22"/>
          <w:szCs w:val="22"/>
        </w:rPr>
        <w:t xml:space="preserve"> működési költségvetés</w:t>
      </w:r>
      <w:r w:rsidR="00BF1999">
        <w:rPr>
          <w:rFonts w:ascii="Arial" w:hAnsi="Arial" w:cs="Arial"/>
          <w:i w:val="0"/>
          <w:sz w:val="22"/>
          <w:szCs w:val="22"/>
        </w:rPr>
        <w:tab/>
        <w:t>1 146 016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aa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szem</w:t>
      </w:r>
      <w:r w:rsidR="00BF1999">
        <w:rPr>
          <w:rFonts w:ascii="Arial" w:hAnsi="Arial" w:cs="Arial"/>
          <w:i w:val="0"/>
          <w:sz w:val="22"/>
          <w:szCs w:val="22"/>
        </w:rPr>
        <w:t xml:space="preserve">élyi jellegű kiadások: 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>182 959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ab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munkaadókat terhelő járulékok és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szoci</w:t>
      </w:r>
      <w:r w:rsidR="00BF1999">
        <w:rPr>
          <w:rFonts w:ascii="Arial" w:hAnsi="Arial" w:cs="Arial"/>
          <w:i w:val="0"/>
          <w:sz w:val="22"/>
          <w:szCs w:val="22"/>
        </w:rPr>
        <w:t>ális</w:t>
      </w:r>
      <w:proofErr w:type="gramEnd"/>
      <w:r w:rsidR="00BF1999">
        <w:rPr>
          <w:rFonts w:ascii="Arial" w:hAnsi="Arial" w:cs="Arial"/>
          <w:i w:val="0"/>
          <w:sz w:val="22"/>
          <w:szCs w:val="22"/>
        </w:rPr>
        <w:t xml:space="preserve"> hozzájárulási adó: 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>32 444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do</w:t>
      </w:r>
      <w:r w:rsidR="00BF1999">
        <w:rPr>
          <w:rFonts w:ascii="Arial" w:hAnsi="Arial" w:cs="Arial"/>
          <w:i w:val="0"/>
          <w:sz w:val="22"/>
          <w:szCs w:val="22"/>
        </w:rPr>
        <w:t xml:space="preserve">logi jellegű kiadások: 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>297 616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ad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ellátottak</w:t>
      </w:r>
      <w:r w:rsidR="00BF1999">
        <w:rPr>
          <w:rFonts w:ascii="Arial" w:hAnsi="Arial" w:cs="Arial"/>
          <w:i w:val="0"/>
          <w:sz w:val="22"/>
          <w:szCs w:val="22"/>
        </w:rPr>
        <w:t xml:space="preserve"> pénzbeli juttatásai: 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>15 800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ae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) egyéb </w:t>
      </w:r>
      <w:r w:rsidR="00BF1999">
        <w:rPr>
          <w:rFonts w:ascii="Arial" w:hAnsi="Arial" w:cs="Arial"/>
          <w:i w:val="0"/>
          <w:sz w:val="22"/>
          <w:szCs w:val="22"/>
        </w:rPr>
        <w:t>működési célú kiadások: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>586 944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</w:t>
      </w:r>
      <w:r w:rsidR="00BF1999">
        <w:rPr>
          <w:rFonts w:ascii="Arial" w:hAnsi="Arial" w:cs="Arial"/>
          <w:i w:val="0"/>
          <w:sz w:val="22"/>
          <w:szCs w:val="22"/>
        </w:rPr>
        <w:t>halmozási költségvetés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 xml:space="preserve"> 559 339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BF1999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ba</w:t>
      </w:r>
      <w:proofErr w:type="spellEnd"/>
      <w:r>
        <w:rPr>
          <w:rFonts w:ascii="Arial" w:hAnsi="Arial" w:cs="Arial"/>
          <w:i w:val="0"/>
          <w:sz w:val="22"/>
          <w:szCs w:val="22"/>
        </w:rPr>
        <w:t>) beruházások,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412 746</w:t>
      </w:r>
      <w:r w:rsidR="00EA311A"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BF1999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bb</w:t>
      </w:r>
      <w:proofErr w:type="spellEnd"/>
      <w:r>
        <w:rPr>
          <w:rFonts w:ascii="Arial" w:hAnsi="Arial" w:cs="Arial"/>
          <w:i w:val="0"/>
          <w:sz w:val="22"/>
          <w:szCs w:val="22"/>
        </w:rPr>
        <w:t>) felújítások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64 400</w:t>
      </w:r>
      <w:r w:rsidR="00EA311A"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egyé</w:t>
      </w:r>
      <w:r w:rsidR="00BF1999">
        <w:rPr>
          <w:rFonts w:ascii="Arial" w:hAnsi="Arial" w:cs="Arial"/>
          <w:i w:val="0"/>
          <w:sz w:val="22"/>
          <w:szCs w:val="22"/>
        </w:rPr>
        <w:t xml:space="preserve">b felhalmozási kiadások 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  <w:t>9 189</w:t>
      </w:r>
      <w:r w:rsidRPr="00B91AEF">
        <w:rPr>
          <w:rFonts w:ascii="Arial" w:hAnsi="Arial" w:cs="Arial"/>
          <w:i w:val="0"/>
          <w:sz w:val="22"/>
          <w:szCs w:val="22"/>
        </w:rPr>
        <w:t xml:space="preserve"> E</w:t>
      </w:r>
      <w:r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EA311A" w:rsidRPr="00EA5539" w:rsidRDefault="00EA311A" w:rsidP="00EA311A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c) kölcsönök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 0 E Ft</w:t>
      </w:r>
    </w:p>
    <w:p w:rsidR="00EA311A" w:rsidRPr="00EA5539" w:rsidRDefault="00EA311A" w:rsidP="00EA311A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d) egyéb kiadások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>0 E Ft</w:t>
      </w:r>
    </w:p>
    <w:p w:rsidR="00EA311A" w:rsidRPr="00EA5539" w:rsidRDefault="00EA311A" w:rsidP="00EA311A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t</w:t>
      </w:r>
      <w:r w:rsidR="00BF1999">
        <w:rPr>
          <w:rFonts w:ascii="Arial" w:hAnsi="Arial" w:cs="Arial"/>
          <w:i w:val="0"/>
          <w:sz w:val="22"/>
          <w:szCs w:val="22"/>
        </w:rPr>
        <w:t>artalékok</w:t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BF1999">
        <w:rPr>
          <w:rFonts w:ascii="Arial" w:hAnsi="Arial" w:cs="Arial"/>
          <w:i w:val="0"/>
          <w:sz w:val="22"/>
          <w:szCs w:val="22"/>
        </w:rPr>
        <w:tab/>
      </w:r>
      <w:r w:rsidR="00C83F3C">
        <w:rPr>
          <w:rFonts w:ascii="Arial" w:hAnsi="Arial" w:cs="Arial"/>
          <w:i w:val="0"/>
          <w:sz w:val="22"/>
          <w:szCs w:val="22"/>
        </w:rPr>
        <w:t>103 257</w:t>
      </w:r>
      <w:r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26638B" w:rsidP="00EA311A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f) </w:t>
      </w:r>
      <w:proofErr w:type="gramStart"/>
      <w:r>
        <w:rPr>
          <w:rFonts w:ascii="Arial" w:hAnsi="Arial" w:cs="Arial"/>
          <w:i w:val="0"/>
          <w:sz w:val="22"/>
          <w:szCs w:val="22"/>
        </w:rPr>
        <w:t>finanszírozás</w:t>
      </w:r>
      <w:proofErr w:type="gramEnd"/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19 555</w:t>
      </w:r>
      <w:r w:rsidR="00EA311A" w:rsidRPr="00EA5539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787DAB" w:rsidRDefault="00EA311A" w:rsidP="00EA311A">
      <w:pPr>
        <w:tabs>
          <w:tab w:val="right" w:pos="567"/>
        </w:tabs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i w:val="0"/>
          <w:sz w:val="22"/>
          <w:szCs w:val="22"/>
        </w:rPr>
        <w:t>kiadásaiból</w:t>
      </w:r>
    </w:p>
    <w:p w:rsidR="00EA311A" w:rsidRPr="00DE2C93" w:rsidRDefault="00EA311A" w:rsidP="00EA311A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DE2C93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DE2C93">
        <w:rPr>
          <w:rFonts w:ascii="Arial" w:hAnsi="Arial" w:cs="Arial"/>
          <w:i w:val="0"/>
          <w:sz w:val="22"/>
          <w:szCs w:val="22"/>
        </w:rPr>
        <w:t>.) a köte</w:t>
      </w:r>
      <w:r w:rsidR="0026638B">
        <w:rPr>
          <w:rFonts w:ascii="Arial" w:hAnsi="Arial" w:cs="Arial"/>
          <w:i w:val="0"/>
          <w:sz w:val="22"/>
          <w:szCs w:val="22"/>
        </w:rPr>
        <w:t xml:space="preserve">lező feladatok kiadásai </w:t>
      </w:r>
      <w:r w:rsidR="0026638B">
        <w:rPr>
          <w:rFonts w:ascii="Arial" w:hAnsi="Arial" w:cs="Arial"/>
          <w:i w:val="0"/>
          <w:sz w:val="22"/>
          <w:szCs w:val="22"/>
        </w:rPr>
        <w:tab/>
        <w:t>552 224</w:t>
      </w:r>
      <w:r w:rsidRPr="00DE2C93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DE2C93" w:rsidRDefault="00EA311A" w:rsidP="00EA311A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DE2C93">
        <w:rPr>
          <w:rFonts w:ascii="Arial" w:hAnsi="Arial" w:cs="Arial"/>
          <w:i w:val="0"/>
          <w:sz w:val="22"/>
          <w:szCs w:val="22"/>
        </w:rPr>
        <w:t>b.) az önként vállalt</w:t>
      </w:r>
      <w:r w:rsidR="0026638B">
        <w:rPr>
          <w:rFonts w:ascii="Arial" w:hAnsi="Arial" w:cs="Arial"/>
          <w:i w:val="0"/>
          <w:sz w:val="22"/>
          <w:szCs w:val="22"/>
        </w:rPr>
        <w:t xml:space="preserve"> feladatok kiadásai </w:t>
      </w:r>
      <w:r w:rsidR="0026638B">
        <w:rPr>
          <w:rFonts w:ascii="Arial" w:hAnsi="Arial" w:cs="Arial"/>
          <w:i w:val="0"/>
          <w:sz w:val="22"/>
          <w:szCs w:val="22"/>
        </w:rPr>
        <w:tab/>
        <w:t>1 109 847</w:t>
      </w:r>
      <w:r w:rsidRPr="00DE2C93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DE2C93" w:rsidRDefault="00EA311A" w:rsidP="00EA311A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DE2C93">
        <w:rPr>
          <w:rFonts w:ascii="Arial" w:hAnsi="Arial" w:cs="Arial"/>
          <w:i w:val="0"/>
          <w:sz w:val="22"/>
          <w:szCs w:val="22"/>
        </w:rPr>
        <w:t>c.</w:t>
      </w:r>
      <w:proofErr w:type="gramEnd"/>
      <w:r w:rsidRPr="00DE2C93">
        <w:rPr>
          <w:rFonts w:ascii="Arial" w:hAnsi="Arial" w:cs="Arial"/>
          <w:i w:val="0"/>
          <w:sz w:val="22"/>
          <w:szCs w:val="22"/>
        </w:rPr>
        <w:t>) állami (államigazga</w:t>
      </w:r>
      <w:r w:rsidR="0026638B">
        <w:rPr>
          <w:rFonts w:ascii="Arial" w:hAnsi="Arial" w:cs="Arial"/>
          <w:i w:val="0"/>
          <w:sz w:val="22"/>
          <w:szCs w:val="22"/>
        </w:rPr>
        <w:t>tási) feladatok kiadásai:</w:t>
      </w:r>
      <w:r w:rsidR="0026638B">
        <w:rPr>
          <w:rFonts w:ascii="Arial" w:hAnsi="Arial" w:cs="Arial"/>
          <w:i w:val="0"/>
          <w:sz w:val="22"/>
          <w:szCs w:val="22"/>
        </w:rPr>
        <w:tab/>
        <w:t>62 839</w:t>
      </w:r>
      <w:r w:rsidRPr="00DE2C93">
        <w:rPr>
          <w:rFonts w:ascii="Arial" w:hAnsi="Arial" w:cs="Arial"/>
          <w:i w:val="0"/>
          <w:sz w:val="22"/>
          <w:szCs w:val="22"/>
        </w:rPr>
        <w:t xml:space="preserve"> E Ft.</w:t>
      </w:r>
    </w:p>
    <w:p w:rsidR="00EA311A" w:rsidRPr="00DE2C93" w:rsidRDefault="00EA311A" w:rsidP="00EA311A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DE2C93">
        <w:rPr>
          <w:rFonts w:ascii="Arial" w:hAnsi="Arial" w:cs="Arial"/>
          <w:b/>
          <w:i w:val="0"/>
          <w:sz w:val="22"/>
          <w:szCs w:val="22"/>
        </w:rPr>
        <w:t>(3)</w:t>
      </w:r>
      <w:r w:rsidRPr="00DE2C93">
        <w:rPr>
          <w:rFonts w:ascii="Arial" w:hAnsi="Arial" w:cs="Arial"/>
          <w:i w:val="0"/>
          <w:sz w:val="22"/>
          <w:szCs w:val="22"/>
        </w:rPr>
        <w:t xml:space="preserve"> Az önkormányzat összesített költségvetési kiadásaiból</w:t>
      </w:r>
    </w:p>
    <w:p w:rsidR="00EA311A" w:rsidRPr="00F90C21" w:rsidRDefault="00EA311A" w:rsidP="00EA311A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 w:val="0"/>
          <w:sz w:val="22"/>
          <w:szCs w:val="22"/>
        </w:rPr>
      </w:pPr>
      <w:r w:rsidRPr="00F90C21">
        <w:rPr>
          <w:rFonts w:ascii="Arial" w:hAnsi="Arial" w:cs="Arial"/>
          <w:i w:val="0"/>
          <w:sz w:val="22"/>
          <w:szCs w:val="22"/>
        </w:rPr>
        <w:t xml:space="preserve">működési kiadások: </w:t>
      </w:r>
      <w:r w:rsidRPr="00F90C21">
        <w:rPr>
          <w:rFonts w:ascii="Arial" w:hAnsi="Arial" w:cs="Arial"/>
          <w:i w:val="0"/>
          <w:sz w:val="22"/>
          <w:szCs w:val="22"/>
        </w:rPr>
        <w:tab/>
        <w:t>1</w:t>
      </w:r>
      <w:r w:rsidR="002C65CA">
        <w:rPr>
          <w:rFonts w:ascii="Arial" w:hAnsi="Arial" w:cs="Arial"/>
          <w:i w:val="0"/>
          <w:sz w:val="22"/>
          <w:szCs w:val="22"/>
        </w:rPr>
        <w:t> 164 628</w:t>
      </w:r>
      <w:r w:rsidRPr="00F90C21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F90C21" w:rsidRDefault="00EA311A" w:rsidP="00EA311A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 w:rsidRPr="00F90C21">
        <w:rPr>
          <w:rFonts w:ascii="Arial" w:hAnsi="Arial" w:cs="Arial"/>
          <w:i w:val="0"/>
          <w:sz w:val="22"/>
          <w:szCs w:val="22"/>
        </w:rPr>
        <w:t>felhalmozási kiadások</w:t>
      </w:r>
      <w:proofErr w:type="gramStart"/>
      <w:r w:rsidRPr="00F90C21">
        <w:rPr>
          <w:rFonts w:ascii="Arial" w:hAnsi="Arial" w:cs="Arial"/>
          <w:i w:val="0"/>
          <w:sz w:val="22"/>
          <w:szCs w:val="22"/>
        </w:rPr>
        <w:t xml:space="preserve">: </w:t>
      </w:r>
      <w:r w:rsidRPr="00F90C21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2C65CA">
        <w:rPr>
          <w:rFonts w:ascii="Arial" w:hAnsi="Arial" w:cs="Arial"/>
          <w:i w:val="0"/>
          <w:sz w:val="22"/>
          <w:szCs w:val="22"/>
        </w:rPr>
        <w:t>560</w:t>
      </w:r>
      <w:proofErr w:type="gramEnd"/>
      <w:r w:rsidR="002C65CA">
        <w:rPr>
          <w:rFonts w:ascii="Arial" w:hAnsi="Arial" w:cs="Arial"/>
          <w:i w:val="0"/>
          <w:sz w:val="22"/>
          <w:szCs w:val="22"/>
        </w:rPr>
        <w:t xml:space="preserve"> 282</w:t>
      </w:r>
      <w:r w:rsidRPr="00F90C21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F90C21" w:rsidRDefault="002C65CA" w:rsidP="00EA311A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i w:val="0"/>
          <w:sz w:val="22"/>
          <w:szCs w:val="22"/>
        </w:rPr>
        <w:t xml:space="preserve">tartalék  </w:t>
      </w:r>
      <w:r>
        <w:rPr>
          <w:rFonts w:ascii="Arial" w:hAnsi="Arial" w:cs="Arial"/>
          <w:i w:val="0"/>
          <w:sz w:val="22"/>
          <w:szCs w:val="22"/>
        </w:rPr>
        <w:tab/>
        <w:t>30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253</w:t>
      </w:r>
      <w:r w:rsidR="00EA311A" w:rsidRPr="00F90C21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F90C21" w:rsidRDefault="002C65CA" w:rsidP="00EA311A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felhalmozási tartalék </w:t>
      </w:r>
      <w:r>
        <w:rPr>
          <w:rFonts w:ascii="Arial" w:hAnsi="Arial" w:cs="Arial"/>
          <w:i w:val="0"/>
          <w:sz w:val="22"/>
          <w:szCs w:val="22"/>
        </w:rPr>
        <w:tab/>
        <w:t>73 004</w:t>
      </w:r>
      <w:r w:rsidR="00EA311A" w:rsidRPr="00F90C21">
        <w:rPr>
          <w:rFonts w:ascii="Arial" w:hAnsi="Arial" w:cs="Arial"/>
          <w:i w:val="0"/>
          <w:sz w:val="22"/>
          <w:szCs w:val="22"/>
        </w:rPr>
        <w:t xml:space="preserve"> E Ft.</w:t>
      </w:r>
    </w:p>
    <w:p w:rsidR="00EA311A" w:rsidRPr="00F90C21" w:rsidRDefault="00EA311A" w:rsidP="00EA311A">
      <w:pPr>
        <w:numPr>
          <w:ilvl w:val="0"/>
          <w:numId w:val="1"/>
        </w:numPr>
        <w:tabs>
          <w:tab w:val="clear" w:pos="2348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 w:rsidRPr="00F90C21">
        <w:rPr>
          <w:rFonts w:ascii="Arial" w:hAnsi="Arial" w:cs="Arial"/>
          <w:i w:val="0"/>
          <w:sz w:val="22"/>
          <w:szCs w:val="22"/>
        </w:rPr>
        <w:t>finanszírozási</w:t>
      </w:r>
      <w:proofErr w:type="gramEnd"/>
      <w:r w:rsidRPr="00F90C21">
        <w:rPr>
          <w:rFonts w:ascii="Arial" w:hAnsi="Arial" w:cs="Arial"/>
          <w:i w:val="0"/>
          <w:sz w:val="22"/>
          <w:szCs w:val="22"/>
        </w:rPr>
        <w:t xml:space="preserve"> kiadások összegét</w:t>
      </w:r>
      <w:r w:rsidRPr="00F90C21">
        <w:rPr>
          <w:rFonts w:ascii="Arial" w:hAnsi="Arial" w:cs="Arial"/>
          <w:i w:val="0"/>
          <w:sz w:val="22"/>
          <w:szCs w:val="22"/>
        </w:rPr>
        <w:tab/>
      </w:r>
      <w:r w:rsidR="00731865">
        <w:rPr>
          <w:rFonts w:ascii="Arial" w:hAnsi="Arial" w:cs="Arial"/>
          <w:b/>
          <w:i w:val="0"/>
          <w:sz w:val="22"/>
          <w:szCs w:val="22"/>
        </w:rPr>
        <w:t>19 555</w:t>
      </w:r>
      <w:r w:rsidRPr="00F90C21">
        <w:rPr>
          <w:rFonts w:ascii="Arial" w:hAnsi="Arial" w:cs="Arial"/>
          <w:b/>
          <w:i w:val="0"/>
          <w:sz w:val="22"/>
          <w:szCs w:val="22"/>
        </w:rPr>
        <w:t xml:space="preserve"> E Ft</w:t>
      </w:r>
      <w:r w:rsidRPr="00F90C21">
        <w:rPr>
          <w:rFonts w:ascii="Arial" w:hAnsi="Arial" w:cs="Arial"/>
          <w:i w:val="0"/>
          <w:sz w:val="22"/>
          <w:szCs w:val="22"/>
        </w:rPr>
        <w:t>-ban,</w:t>
      </w:r>
    </w:p>
    <w:p w:rsidR="00EA311A" w:rsidRPr="00EA5539" w:rsidRDefault="00EA311A" w:rsidP="00EA311A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Cs/>
          <w:i w:val="0"/>
          <w:sz w:val="22"/>
          <w:szCs w:val="22"/>
        </w:rPr>
        <w:t>0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 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EA311A" w:rsidRPr="00EA5539" w:rsidRDefault="00EA311A" w:rsidP="00EA311A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fejles</w:t>
      </w:r>
      <w:r w:rsidR="00731865">
        <w:rPr>
          <w:rFonts w:ascii="Arial" w:hAnsi="Arial" w:cs="Arial"/>
          <w:i w:val="0"/>
          <w:sz w:val="22"/>
          <w:szCs w:val="22"/>
        </w:rPr>
        <w:t xml:space="preserve">ztési kölcsön, lízingdíj törlesztése </w:t>
      </w:r>
      <w:r w:rsidR="00731865">
        <w:rPr>
          <w:rFonts w:ascii="Arial" w:hAnsi="Arial" w:cs="Arial"/>
          <w:i w:val="0"/>
          <w:sz w:val="22"/>
          <w:szCs w:val="22"/>
        </w:rPr>
        <w:tab/>
        <w:t>943</w:t>
      </w:r>
      <w:r w:rsidRPr="00EA5539">
        <w:rPr>
          <w:rFonts w:ascii="Arial" w:hAnsi="Arial" w:cs="Arial"/>
          <w:i w:val="0"/>
          <w:sz w:val="22"/>
          <w:szCs w:val="22"/>
        </w:rPr>
        <w:t xml:space="preserve"> E Ft-ban,</w:t>
      </w:r>
    </w:p>
    <w:p w:rsidR="00EA311A" w:rsidRPr="00EA5539" w:rsidRDefault="00EA311A" w:rsidP="00EA311A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i w:val="0"/>
          <w:sz w:val="22"/>
          <w:szCs w:val="22"/>
        </w:rPr>
        <w:tab/>
        <w:t>0 E Ft-ban,</w:t>
      </w:r>
    </w:p>
    <w:p w:rsidR="00EA311A" w:rsidRPr="00EA5539" w:rsidRDefault="00EA311A" w:rsidP="00EA311A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-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likvid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 hitelek törlesztése</w:t>
      </w:r>
      <w:r w:rsidRPr="00EA5539">
        <w:rPr>
          <w:rFonts w:ascii="Arial" w:hAnsi="Arial" w:cs="Arial"/>
          <w:i w:val="0"/>
          <w:sz w:val="22"/>
          <w:szCs w:val="22"/>
        </w:rPr>
        <w:tab/>
        <w:t>0 E Ft-ban</w:t>
      </w:r>
    </w:p>
    <w:p w:rsidR="00EA311A" w:rsidRDefault="00EA311A" w:rsidP="00EA311A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- értékpapírok kiadásai</w:t>
      </w:r>
      <w:r w:rsidRPr="00EA5598">
        <w:rPr>
          <w:rFonts w:ascii="Arial" w:hAnsi="Arial" w:cs="Arial"/>
          <w:i w:val="0"/>
          <w:sz w:val="22"/>
          <w:szCs w:val="22"/>
        </w:rPr>
        <w:tab/>
        <w:t>0 E Ft-ban,</w:t>
      </w:r>
    </w:p>
    <w:p w:rsidR="00EA311A" w:rsidRPr="00EA5598" w:rsidRDefault="00EA311A" w:rsidP="00EA311A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- Államháztartáson belüli megel</w:t>
      </w:r>
      <w:r w:rsidR="00731865">
        <w:rPr>
          <w:rFonts w:ascii="Arial" w:hAnsi="Arial" w:cs="Arial"/>
          <w:i w:val="0"/>
          <w:sz w:val="22"/>
          <w:szCs w:val="22"/>
        </w:rPr>
        <w:t>őlegezések visszafizetése 18 612</w:t>
      </w:r>
      <w:r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EA5539" w:rsidRDefault="00EA311A" w:rsidP="00EA311A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 w:rsidRPr="00EA5598">
        <w:rPr>
          <w:rFonts w:ascii="Arial" w:hAnsi="Arial" w:cs="Arial"/>
          <w:i w:val="0"/>
          <w:sz w:val="22"/>
          <w:szCs w:val="22"/>
        </w:rPr>
        <w:t>állapítja</w:t>
      </w:r>
      <w:proofErr w:type="gramEnd"/>
      <w:r w:rsidRPr="00EA5598">
        <w:rPr>
          <w:rFonts w:ascii="Arial" w:hAnsi="Arial" w:cs="Arial"/>
          <w:i w:val="0"/>
          <w:sz w:val="22"/>
          <w:szCs w:val="22"/>
        </w:rPr>
        <w:t xml:space="preserve"> meg.</w:t>
      </w:r>
    </w:p>
    <w:p w:rsidR="00EA311A" w:rsidRPr="00EA5539" w:rsidRDefault="00EA311A" w:rsidP="00EA311A">
      <w:pPr>
        <w:pStyle w:val="NormlWeb"/>
        <w:keepNext/>
        <w:numPr>
          <w:ilvl w:val="0"/>
          <w:numId w:val="1"/>
        </w:numPr>
        <w:tabs>
          <w:tab w:val="clear" w:pos="2348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finanszírozási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470D4F">
        <w:rPr>
          <w:rFonts w:ascii="Arial" w:hAnsi="Arial" w:cs="Arial"/>
          <w:b/>
          <w:i w:val="0"/>
          <w:iCs/>
          <w:color w:val="000000"/>
          <w:sz w:val="22"/>
          <w:szCs w:val="22"/>
        </w:rPr>
        <w:t>19 555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E Ft-ban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EA311A" w:rsidRPr="00EA5539" w:rsidRDefault="00EA311A" w:rsidP="00EA311A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fa) a működés </w:t>
      </w: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finanszírozását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szolgáló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470D4F">
        <w:rPr>
          <w:rFonts w:ascii="Arial" w:hAnsi="Arial" w:cs="Arial"/>
          <w:i w:val="0"/>
          <w:iCs/>
          <w:color w:val="000000"/>
          <w:sz w:val="22"/>
          <w:szCs w:val="22"/>
        </w:rPr>
        <w:t>18 612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EA311A" w:rsidRPr="00EA5539" w:rsidRDefault="00EA311A" w:rsidP="00EA311A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a felhalmozás </w:t>
      </w: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finanszírozását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</w:t>
      </w:r>
      <w:r w:rsidR="00470D4F">
        <w:rPr>
          <w:rFonts w:ascii="Arial" w:hAnsi="Arial" w:cs="Arial"/>
          <w:i w:val="0"/>
          <w:iCs/>
          <w:color w:val="000000"/>
          <w:sz w:val="22"/>
          <w:szCs w:val="22"/>
        </w:rPr>
        <w:t>olgáló műveletek kiadását   943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EA311A" w:rsidRPr="00EA5539" w:rsidRDefault="00EA311A" w:rsidP="00EA311A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EA311A" w:rsidRPr="00EA5539" w:rsidRDefault="00EA311A" w:rsidP="00EA311A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) költségvetési hiányát 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2C7093">
        <w:rPr>
          <w:rFonts w:ascii="Arial" w:hAnsi="Arial" w:cs="Arial"/>
          <w:b/>
          <w:i w:val="0"/>
          <w:sz w:val="22"/>
          <w:szCs w:val="22"/>
        </w:rPr>
        <w:t>491 276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E Ft-ban,</w:t>
      </w:r>
    </w:p>
    <w:p w:rsidR="00EA311A" w:rsidRPr="00EA5539" w:rsidRDefault="00EA311A" w:rsidP="00EA311A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működési költségvetési hiányát</w:t>
      </w:r>
      <w:r w:rsidR="002C7093">
        <w:rPr>
          <w:rFonts w:ascii="Arial" w:hAnsi="Arial" w:cs="Arial"/>
          <w:i w:val="0"/>
          <w:iCs/>
          <w:color w:val="000000"/>
          <w:sz w:val="22"/>
          <w:szCs w:val="22"/>
        </w:rPr>
        <w:tab/>
        <w:t>60 912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Ft-ban,</w:t>
      </w:r>
    </w:p>
    <w:p w:rsidR="00EA311A" w:rsidRPr="00EA5539" w:rsidRDefault="00EA311A" w:rsidP="00EA311A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) felhalmozási költségvetési hiány</w:t>
      </w:r>
      <w:r w:rsidR="002C7093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2C7093">
        <w:rPr>
          <w:rFonts w:ascii="Arial" w:hAnsi="Arial" w:cs="Arial"/>
          <w:i w:val="0"/>
          <w:iCs/>
          <w:color w:val="000000"/>
          <w:sz w:val="22"/>
          <w:szCs w:val="22"/>
        </w:rPr>
        <w:tab/>
        <w:t>430 364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E Ft-ban</w:t>
      </w:r>
    </w:p>
    <w:p w:rsidR="00EA311A" w:rsidRPr="00EA5539" w:rsidRDefault="00EA311A" w:rsidP="00EA311A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EA311A" w:rsidRPr="00EA5539" w:rsidRDefault="00EA311A" w:rsidP="00EA311A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EA311A" w:rsidRPr="00EA5539" w:rsidRDefault="00EA311A" w:rsidP="00EA311A">
      <w:pPr>
        <w:pStyle w:val="NormlWeb"/>
        <w:tabs>
          <w:tab w:val="decimal" w:pos="7513"/>
        </w:tabs>
        <w:spacing w:before="120" w:after="0"/>
        <w:ind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4.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 képviselő-testület: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egyesített bevételeit és kiadásait az.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1.1.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míg az önkormányzat működési bevételét és kiadását összesítve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2.1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szerint, a felhalmozási bevételeit és kiadásait pedig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2.2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</w:t>
      </w:r>
    </w:p>
    <w:p w:rsidR="00EA311A" w:rsidRPr="002242BC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az előző évi költségvetési maradványt, működési, illetve felhalmozási célú igénybevételre tervezett tagolás szerint,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költségvetési mérlegét, amelyben szerepelnek az előző időszakok adatai az </w:t>
      </w:r>
      <w:r w:rsidRPr="00EA5539">
        <w:rPr>
          <w:rFonts w:ascii="Arial" w:hAnsi="Arial" w:cs="Arial"/>
          <w:b/>
          <w:i w:val="0"/>
          <w:sz w:val="22"/>
          <w:szCs w:val="22"/>
        </w:rPr>
        <w:t>1. tájékoztató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b/>
          <w:i w:val="0"/>
          <w:sz w:val="22"/>
          <w:szCs w:val="22"/>
        </w:rPr>
        <w:t>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engedélyezett álláshely keretét intézményi bontásban a </w:t>
      </w:r>
      <w:r>
        <w:rPr>
          <w:rFonts w:ascii="Arial" w:hAnsi="Arial" w:cs="Arial"/>
          <w:b/>
          <w:i w:val="0"/>
          <w:sz w:val="22"/>
          <w:szCs w:val="22"/>
        </w:rPr>
        <w:t>11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felújítási kiadásait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7.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felhalmozási kiadásait az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6.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önkormányzat </w:t>
      </w:r>
      <w:r w:rsidR="000A6F75">
        <w:rPr>
          <w:rFonts w:ascii="Arial" w:hAnsi="Arial" w:cs="Arial"/>
          <w:i w:val="0"/>
          <w:iCs/>
          <w:color w:val="000000"/>
          <w:sz w:val="22"/>
          <w:szCs w:val="22"/>
        </w:rPr>
        <w:t>2020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évi</w:t>
      </w:r>
    </w:p>
    <w:p w:rsidR="00EA311A" w:rsidRPr="00EA5539" w:rsidRDefault="00EA311A" w:rsidP="00EA311A">
      <w:pPr>
        <w:pStyle w:val="NormlWeb"/>
        <w:keepNext/>
        <w:tabs>
          <w:tab w:val="left" w:pos="851"/>
          <w:tab w:val="decimal" w:pos="5670"/>
        </w:tabs>
        <w:spacing w:before="12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ED3BC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általános tartalékát</w:t>
      </w:r>
      <w:r w:rsidR="00ED3BCF">
        <w:rPr>
          <w:rFonts w:ascii="Arial" w:hAnsi="Arial" w:cs="Arial"/>
          <w:i w:val="0"/>
          <w:iCs/>
          <w:color w:val="000000"/>
          <w:sz w:val="22"/>
          <w:szCs w:val="22"/>
        </w:rPr>
        <w:tab/>
        <w:t>15 302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Ft-tal,</w:t>
      </w:r>
    </w:p>
    <w:p w:rsidR="00EA311A" w:rsidRPr="00EA5539" w:rsidRDefault="00EA311A" w:rsidP="00EA311A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</w:t>
      </w:r>
      <w:r w:rsidR="00ED3BC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si </w:t>
      </w:r>
      <w:proofErr w:type="spellStart"/>
      <w:proofErr w:type="gramStart"/>
      <w:r w:rsidR="00ED3BCF">
        <w:rPr>
          <w:rFonts w:ascii="Arial" w:hAnsi="Arial" w:cs="Arial"/>
          <w:i w:val="0"/>
          <w:iCs/>
          <w:color w:val="000000"/>
          <w:sz w:val="22"/>
          <w:szCs w:val="22"/>
        </w:rPr>
        <w:t>céltarta</w:t>
      </w:r>
      <w:r w:rsidR="00492352">
        <w:rPr>
          <w:rFonts w:ascii="Arial" w:hAnsi="Arial" w:cs="Arial"/>
          <w:i w:val="0"/>
          <w:iCs/>
          <w:color w:val="000000"/>
          <w:sz w:val="22"/>
          <w:szCs w:val="22"/>
        </w:rPr>
        <w:t>lékát</w:t>
      </w:r>
      <w:proofErr w:type="spellEnd"/>
      <w:r w:rsidR="00492352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492352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             14</w:t>
      </w:r>
      <w:proofErr w:type="gramEnd"/>
      <w:r w:rsidR="00492352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951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Ft-tal,</w:t>
      </w:r>
    </w:p>
    <w:p w:rsidR="00EA311A" w:rsidRPr="00164D9B" w:rsidRDefault="00EA311A" w:rsidP="00EA311A">
      <w:pPr>
        <w:pStyle w:val="NormlWeb"/>
        <w:keepNext/>
        <w:tabs>
          <w:tab w:val="left" w:pos="851"/>
          <w:tab w:val="decimal" w:pos="5670"/>
        </w:tabs>
        <w:spacing w:before="120" w:after="0"/>
        <w:ind w:left="99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ebből</w:t>
      </w:r>
      <w:proofErr w:type="gramEnd"/>
      <w:r>
        <w:rPr>
          <w:rFonts w:ascii="Arial" w:hAnsi="Arial" w:cs="Arial"/>
          <w:i w:val="0"/>
          <w:iCs/>
          <w:color w:val="000000"/>
          <w:sz w:val="22"/>
          <w:szCs w:val="22"/>
        </w:rPr>
        <w:t>: egyensúlyi tartalék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ab/>
        <w:t>6 5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>00 E Ft-tal,</w:t>
      </w:r>
    </w:p>
    <w:p w:rsidR="00EA311A" w:rsidRPr="00164D9B" w:rsidRDefault="00EA311A" w:rsidP="00EA311A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164D9B">
        <w:rPr>
          <w:rFonts w:ascii="Arial" w:hAnsi="Arial" w:cs="Arial"/>
          <w:iCs/>
          <w:color w:val="000000"/>
          <w:sz w:val="22"/>
          <w:szCs w:val="22"/>
        </w:rPr>
        <w:t>gc</w:t>
      </w:r>
      <w:proofErr w:type="spellEnd"/>
      <w:r w:rsidRPr="00164D9B">
        <w:rPr>
          <w:rFonts w:ascii="Arial" w:hAnsi="Arial" w:cs="Arial"/>
          <w:iCs/>
          <w:color w:val="000000"/>
          <w:sz w:val="22"/>
          <w:szCs w:val="22"/>
        </w:rPr>
        <w:t>)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fe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lhalmozási </w:t>
      </w:r>
      <w:proofErr w:type="spellStart"/>
      <w:r>
        <w:rPr>
          <w:rFonts w:ascii="Arial" w:hAnsi="Arial" w:cs="Arial"/>
          <w:i w:val="0"/>
          <w:iCs/>
          <w:color w:val="000000"/>
          <w:sz w:val="22"/>
          <w:szCs w:val="22"/>
        </w:rPr>
        <w:t>céltartalékát</w:t>
      </w:r>
      <w:proofErr w:type="spellEnd"/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ED3BCF">
        <w:rPr>
          <w:rFonts w:ascii="Arial" w:hAnsi="Arial" w:cs="Arial"/>
          <w:i w:val="0"/>
          <w:iCs/>
          <w:color w:val="000000"/>
          <w:sz w:val="22"/>
          <w:szCs w:val="22"/>
        </w:rPr>
        <w:t>73 004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Ft-tal,</w:t>
      </w:r>
    </w:p>
    <w:p w:rsidR="00EA311A" w:rsidRPr="00EA5539" w:rsidRDefault="00EA311A" w:rsidP="00EA311A">
      <w:pPr>
        <w:pStyle w:val="NormlWeb"/>
        <w:keepNext/>
        <w:tabs>
          <w:tab w:val="left" w:pos="851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10. </w:t>
      </w:r>
      <w:r w:rsidRPr="00164D9B">
        <w:rPr>
          <w:rFonts w:ascii="Arial" w:hAnsi="Arial" w:cs="Arial"/>
          <w:b/>
          <w:i w:val="0"/>
          <w:iCs/>
          <w:color w:val="000000"/>
          <w:sz w:val="22"/>
          <w:szCs w:val="22"/>
        </w:rPr>
        <w:t>melléklet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 hagyja jóvá.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év várható bevételi és kiadási előirányzatainak teljesüléséről készített előirányzat-felhasználási ütemtervet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4. tájékoztató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szerint,</w:t>
      </w:r>
    </w:p>
    <w:p w:rsidR="00EA311A" w:rsidRPr="00EA5539" w:rsidRDefault="00EA311A" w:rsidP="00EA311A">
      <w:pPr>
        <w:widowControl w:val="0"/>
        <w:numPr>
          <w:ilvl w:val="0"/>
          <w:numId w:val="9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egyesületek, társadalmi szervezetek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támogatását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 xml:space="preserve">szerint hagyja jóvá. A képviselő-testület felhatalmazza a város polgármesterét, hogy az átadott pénzek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1.7 pontjában az egyéb szervezetek részére biztosított keret felhasználásáról rendelkezzen.</w:t>
      </w:r>
    </w:p>
    <w:p w:rsidR="00EA311A" w:rsidRPr="00EA5539" w:rsidRDefault="00EA311A" w:rsidP="00EA311A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 xml:space="preserve">Az Európai Uniós forrásból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finanszírozott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 támogatással megvalósuló programok, projektek bevételeit és kiadásait, valamint az önkormányzaton kívüli ilyen projektek</w:t>
      </w:r>
      <w:r>
        <w:rPr>
          <w:rFonts w:ascii="Arial" w:hAnsi="Arial" w:cs="Arial"/>
          <w:i w:val="0"/>
          <w:sz w:val="22"/>
          <w:szCs w:val="22"/>
        </w:rPr>
        <w:t>hez történő hozzájárulásokat az</w:t>
      </w:r>
      <w:r>
        <w:rPr>
          <w:rFonts w:ascii="Arial" w:hAnsi="Arial" w:cs="Arial"/>
          <w:b/>
          <w:i w:val="0"/>
          <w:sz w:val="22"/>
          <w:szCs w:val="22"/>
        </w:rPr>
        <w:t xml:space="preserve"> 8.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mellékletek </w:t>
      </w:r>
      <w:r w:rsidRPr="00EA5539">
        <w:rPr>
          <w:rFonts w:ascii="Arial" w:hAnsi="Arial" w:cs="Arial"/>
          <w:i w:val="0"/>
          <w:sz w:val="22"/>
          <w:szCs w:val="22"/>
        </w:rPr>
        <w:t>tartalmazzák.</w:t>
      </w:r>
    </w:p>
    <w:p w:rsidR="00EA311A" w:rsidRPr="00EA5539" w:rsidRDefault="00EA311A" w:rsidP="00EA311A">
      <w:pPr>
        <w:tabs>
          <w:tab w:val="left" w:pos="567"/>
        </w:tabs>
        <w:spacing w:before="48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5. §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Az önkormányzat, valamint intézményei</w:t>
      </w:r>
      <w:r w:rsidRPr="00EA5539">
        <w:rPr>
          <w:rFonts w:ascii="Arial" w:hAnsi="Arial" w:cs="Arial"/>
          <w:i w:val="0"/>
          <w:sz w:val="22"/>
          <w:szCs w:val="22"/>
        </w:rPr>
        <w:t xml:space="preserve"> működési és felhalmozási célú bevételi előirányzatait gazdálkodó költségvetési szervenként, intézményen belül kiemelt előirányzatonként részletezve a </w:t>
      </w:r>
      <w:r>
        <w:rPr>
          <w:rFonts w:ascii="Arial" w:hAnsi="Arial" w:cs="Arial"/>
          <w:b/>
          <w:i w:val="0"/>
          <w:sz w:val="22"/>
          <w:szCs w:val="22"/>
        </w:rPr>
        <w:t>9.1, 9.2, 9.3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tartalmazzák, az alábbiak szerint:</w:t>
      </w:r>
    </w:p>
    <w:p w:rsidR="00EA311A" w:rsidRPr="00EA5539" w:rsidRDefault="00EA311A" w:rsidP="00EA311A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9.1. melléklet Bátaszék Város Önkormányzata</w:t>
      </w:r>
    </w:p>
    <w:p w:rsidR="00EA311A" w:rsidRPr="00EA5539" w:rsidRDefault="00EA311A" w:rsidP="00EA311A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9.2. melléklet Bátaszéki Közös Önkormányzati Hivatal</w:t>
      </w:r>
    </w:p>
    <w:p w:rsidR="00EA311A" w:rsidRPr="00EA5539" w:rsidRDefault="00EA311A" w:rsidP="00EA311A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9.3</w:t>
      </w:r>
      <w:r w:rsidRPr="00EA5539">
        <w:rPr>
          <w:rFonts w:ascii="Arial" w:hAnsi="Arial" w:cs="Arial"/>
          <w:i w:val="0"/>
          <w:sz w:val="22"/>
          <w:szCs w:val="22"/>
        </w:rPr>
        <w:t>. melléklet Keresztély Gyula Városi Könyvtár Bátaszék</w:t>
      </w:r>
    </w:p>
    <w:p w:rsidR="00EA311A" w:rsidRPr="00A36628" w:rsidRDefault="00EA311A" w:rsidP="00EA311A">
      <w:pPr>
        <w:pStyle w:val="Cm"/>
        <w:spacing w:before="480" w:after="0"/>
        <w:ind w:firstLine="567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017CDC">
        <w:rPr>
          <w:rFonts w:ascii="Arial" w:hAnsi="Arial" w:cs="Arial"/>
          <w:i w:val="0"/>
          <w:sz w:val="22"/>
          <w:szCs w:val="22"/>
          <w:u w:val="none"/>
        </w:rPr>
        <w:t>6. § (1)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képviselő-testület az önkormányzat által államháztartáson kívülre nyújtott támogatásairól szóló 1/2015.(I.27.) önkormányzati rendelet 3. § (1) bekezdésében meghatározott </w:t>
      </w:r>
      <w:proofErr w:type="spellStart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>bátaszéki</w:t>
      </w:r>
      <w:proofErr w:type="spellEnd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kiemelt szervezetek részére </w:t>
      </w:r>
      <w:r w:rsidR="000A6F75">
        <w:rPr>
          <w:rFonts w:ascii="Arial" w:hAnsi="Arial" w:cs="Arial"/>
          <w:b w:val="0"/>
          <w:i w:val="0"/>
          <w:sz w:val="22"/>
          <w:szCs w:val="22"/>
          <w:u w:val="none"/>
        </w:rPr>
        <w:t>2020</w:t>
      </w:r>
      <w:r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évben az alábbi összegű </w:t>
      </w:r>
      <w:r w:rsidRPr="00A36628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támogatásokat állapítja meg: </w:t>
      </w:r>
    </w:p>
    <w:p w:rsidR="00EA311A" w:rsidRPr="005B4DB1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 Város Polgárőr Egyesülete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800</w:t>
      </w:r>
      <w:r w:rsidRPr="005B4DB1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A36628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Önkormányzati Tűzoltóság Köztestülete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F80D6E">
        <w:rPr>
          <w:rFonts w:ascii="Arial" w:hAnsi="Arial" w:cs="Arial"/>
          <w:i w:val="0"/>
          <w:sz w:val="22"/>
          <w:szCs w:val="22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 000</w:t>
      </w:r>
      <w:r w:rsidRPr="00A36628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 Egyesület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F80D6E">
        <w:rPr>
          <w:rFonts w:ascii="Arial" w:hAnsi="Arial" w:cs="Arial"/>
          <w:i w:val="0"/>
          <w:sz w:val="22"/>
          <w:szCs w:val="22"/>
        </w:rPr>
        <w:t>9 000</w:t>
      </w:r>
      <w:r w:rsidRPr="00A36628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A36628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Bátaszéki Sport </w:t>
      </w:r>
      <w:proofErr w:type="gramStart"/>
      <w:r w:rsidRPr="00A36628">
        <w:rPr>
          <w:rFonts w:ascii="Arial" w:hAnsi="Arial" w:cs="Arial"/>
          <w:i w:val="0"/>
          <w:sz w:val="22"/>
          <w:szCs w:val="22"/>
        </w:rPr>
        <w:t>Egyesület</w:t>
      </w:r>
      <w:r w:rsidR="00F80D6E">
        <w:rPr>
          <w:rFonts w:ascii="Arial" w:hAnsi="Arial" w:cs="Arial"/>
          <w:i w:val="0"/>
          <w:sz w:val="22"/>
          <w:szCs w:val="22"/>
        </w:rPr>
        <w:t xml:space="preserve"> fejlesztési</w:t>
      </w:r>
      <w:proofErr w:type="gramEnd"/>
      <w:r w:rsidR="00F80D6E">
        <w:rPr>
          <w:rFonts w:ascii="Arial" w:hAnsi="Arial" w:cs="Arial"/>
          <w:i w:val="0"/>
          <w:sz w:val="22"/>
          <w:szCs w:val="22"/>
        </w:rPr>
        <w:t xml:space="preserve"> támogatás</w:t>
      </w:r>
      <w:r w:rsidR="00F80D6E">
        <w:rPr>
          <w:rFonts w:ascii="Arial" w:hAnsi="Arial" w:cs="Arial"/>
          <w:i w:val="0"/>
          <w:sz w:val="22"/>
          <w:szCs w:val="22"/>
        </w:rPr>
        <w:tab/>
        <w:t>1 806</w:t>
      </w:r>
      <w:r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Tolna Megyei Matematikai Tehetséggondozó Alapítvány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F80D6E">
        <w:rPr>
          <w:rFonts w:ascii="Arial" w:hAnsi="Arial" w:cs="Arial"/>
          <w:i w:val="0"/>
          <w:sz w:val="22"/>
          <w:szCs w:val="22"/>
        </w:rPr>
        <w:t>4</w:t>
      </w:r>
      <w:r w:rsidRPr="00A36628">
        <w:rPr>
          <w:rFonts w:ascii="Arial" w:hAnsi="Arial" w:cs="Arial"/>
          <w:i w:val="0"/>
          <w:sz w:val="22"/>
          <w:szCs w:val="22"/>
        </w:rPr>
        <w:t>00 E Ft</w:t>
      </w:r>
    </w:p>
    <w:p w:rsidR="00EA311A" w:rsidRPr="00A36628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Vö</w:t>
      </w:r>
      <w:r w:rsidR="00F80D6E">
        <w:rPr>
          <w:rFonts w:ascii="Arial" w:hAnsi="Arial" w:cs="Arial"/>
          <w:i w:val="0"/>
          <w:sz w:val="22"/>
          <w:szCs w:val="22"/>
        </w:rPr>
        <w:t>röskereszt véradók támogatása</w:t>
      </w:r>
      <w:r w:rsidR="00F80D6E">
        <w:rPr>
          <w:rFonts w:ascii="Arial" w:hAnsi="Arial" w:cs="Arial"/>
          <w:i w:val="0"/>
          <w:sz w:val="22"/>
          <w:szCs w:val="22"/>
        </w:rPr>
        <w:tab/>
        <w:t>30</w:t>
      </w:r>
      <w:r>
        <w:rPr>
          <w:rFonts w:ascii="Arial" w:hAnsi="Arial" w:cs="Arial"/>
          <w:i w:val="0"/>
          <w:sz w:val="22"/>
          <w:szCs w:val="22"/>
        </w:rPr>
        <w:t>0 E Ft</w:t>
      </w:r>
    </w:p>
    <w:p w:rsidR="00EA311A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</w:t>
      </w:r>
      <w:r w:rsidR="00F80D6E">
        <w:rPr>
          <w:rFonts w:ascii="Arial" w:hAnsi="Arial" w:cs="Arial"/>
          <w:i w:val="0"/>
          <w:sz w:val="22"/>
          <w:szCs w:val="22"/>
        </w:rPr>
        <w:t>zéki Vállalkozók Ipartestülete</w:t>
      </w:r>
      <w:r w:rsidR="00F80D6E">
        <w:rPr>
          <w:rFonts w:ascii="Arial" w:hAnsi="Arial" w:cs="Arial"/>
          <w:i w:val="0"/>
          <w:sz w:val="22"/>
          <w:szCs w:val="22"/>
        </w:rPr>
        <w:tab/>
        <w:t>1 0</w:t>
      </w:r>
      <w:r w:rsidRPr="00A36628">
        <w:rPr>
          <w:rFonts w:ascii="Arial" w:hAnsi="Arial" w:cs="Arial"/>
          <w:i w:val="0"/>
          <w:sz w:val="22"/>
          <w:szCs w:val="22"/>
        </w:rPr>
        <w:t>00 E Ft</w:t>
      </w:r>
    </w:p>
    <w:p w:rsidR="00EA311A" w:rsidRPr="00A36628" w:rsidRDefault="00EA311A" w:rsidP="00EA311A">
      <w:pPr>
        <w:numPr>
          <w:ilvl w:val="0"/>
          <w:numId w:val="6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Bátaszéki Horgász Egyesület</w:t>
      </w:r>
      <w:r>
        <w:rPr>
          <w:rFonts w:ascii="Arial" w:hAnsi="Arial" w:cs="Arial"/>
          <w:i w:val="0"/>
          <w:sz w:val="22"/>
          <w:szCs w:val="22"/>
        </w:rPr>
        <w:tab/>
        <w:t>300 E FT</w:t>
      </w:r>
    </w:p>
    <w:p w:rsidR="00EA311A" w:rsidRPr="00017CDC" w:rsidRDefault="00EA311A" w:rsidP="00EA311A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17CDC">
        <w:rPr>
          <w:rFonts w:ascii="Arial" w:hAnsi="Arial" w:cs="Arial"/>
          <w:b/>
          <w:i w:val="0"/>
          <w:sz w:val="22"/>
          <w:szCs w:val="22"/>
        </w:rPr>
        <w:t>(2)</w:t>
      </w:r>
      <w:r w:rsidRPr="00017CDC">
        <w:rPr>
          <w:rFonts w:ascii="Arial" w:hAnsi="Arial" w:cs="Arial"/>
          <w:i w:val="0"/>
          <w:sz w:val="22"/>
          <w:szCs w:val="22"/>
        </w:rPr>
        <w:t xml:space="preserve"> A képviselő-testület az (1) bekezdésben nem említett </w:t>
      </w:r>
      <w:proofErr w:type="spellStart"/>
      <w:r w:rsidRPr="00017CDC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017CDC">
        <w:rPr>
          <w:rFonts w:ascii="Arial" w:hAnsi="Arial" w:cs="Arial"/>
          <w:i w:val="0"/>
          <w:sz w:val="22"/>
          <w:szCs w:val="22"/>
        </w:rPr>
        <w:t xml:space="preserve"> civilszervezetek részére az alábbi elnevezésű költségvetési kereteket határoz meg:</w:t>
      </w:r>
    </w:p>
    <w:p w:rsidR="00EA311A" w:rsidRPr="00A36628" w:rsidRDefault="00F80D6E" w:rsidP="00EA311A">
      <w:pPr>
        <w:numPr>
          <w:ilvl w:val="0"/>
          <w:numId w:val="7"/>
        </w:numPr>
        <w:tabs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egyházak támogatása</w:t>
      </w:r>
      <w:r>
        <w:rPr>
          <w:rFonts w:ascii="Arial" w:hAnsi="Arial" w:cs="Arial"/>
          <w:i w:val="0"/>
          <w:sz w:val="22"/>
          <w:szCs w:val="22"/>
        </w:rPr>
        <w:tab/>
        <w:t>5</w:t>
      </w:r>
      <w:r w:rsidR="00EA311A" w:rsidRPr="00A36628">
        <w:rPr>
          <w:rFonts w:ascii="Arial" w:hAnsi="Arial" w:cs="Arial"/>
          <w:i w:val="0"/>
          <w:sz w:val="22"/>
          <w:szCs w:val="22"/>
        </w:rPr>
        <w:t>00 E Ft</w:t>
      </w:r>
    </w:p>
    <w:p w:rsidR="00EA311A" w:rsidRPr="00A36628" w:rsidRDefault="00EA311A" w:rsidP="00EA311A">
      <w:pPr>
        <w:numPr>
          <w:ilvl w:val="0"/>
          <w:numId w:val="7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hagyományőrző egyesületek támogatása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F80D6E">
        <w:rPr>
          <w:rFonts w:ascii="Arial" w:hAnsi="Arial" w:cs="Arial"/>
          <w:i w:val="0"/>
          <w:sz w:val="22"/>
          <w:szCs w:val="22"/>
        </w:rPr>
        <w:t>1 5</w:t>
      </w:r>
      <w:r>
        <w:rPr>
          <w:rFonts w:ascii="Arial" w:hAnsi="Arial" w:cs="Arial"/>
          <w:i w:val="0"/>
          <w:sz w:val="22"/>
          <w:szCs w:val="22"/>
        </w:rPr>
        <w:t>00</w:t>
      </w:r>
      <w:r w:rsidRPr="00A36628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A36628" w:rsidRDefault="00EA311A" w:rsidP="00EA311A">
      <w:pPr>
        <w:numPr>
          <w:ilvl w:val="0"/>
          <w:numId w:val="7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alapítványok támogatása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400</w:t>
      </w:r>
      <w:r w:rsidRPr="00A36628">
        <w:rPr>
          <w:rFonts w:ascii="Arial" w:hAnsi="Arial" w:cs="Arial"/>
          <w:i w:val="0"/>
          <w:sz w:val="22"/>
          <w:szCs w:val="22"/>
        </w:rPr>
        <w:t xml:space="preserve"> E Ft</w:t>
      </w:r>
    </w:p>
    <w:p w:rsidR="00EA311A" w:rsidRPr="00A36628" w:rsidRDefault="00EA311A" w:rsidP="00EA311A">
      <w:pPr>
        <w:numPr>
          <w:ilvl w:val="0"/>
          <w:numId w:val="7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sportszervezetek támogatása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F80D6E">
        <w:rPr>
          <w:rFonts w:ascii="Arial" w:hAnsi="Arial" w:cs="Arial"/>
          <w:i w:val="0"/>
          <w:sz w:val="22"/>
          <w:szCs w:val="22"/>
        </w:rPr>
        <w:t>4</w:t>
      </w:r>
      <w:r w:rsidRPr="00A36628">
        <w:rPr>
          <w:rFonts w:ascii="Arial" w:hAnsi="Arial" w:cs="Arial"/>
          <w:i w:val="0"/>
          <w:sz w:val="22"/>
          <w:szCs w:val="22"/>
        </w:rPr>
        <w:t>00 E Ft</w:t>
      </w:r>
    </w:p>
    <w:p w:rsidR="00EA311A" w:rsidRPr="00A36628" w:rsidRDefault="00EA311A" w:rsidP="00EA311A">
      <w:pPr>
        <w:numPr>
          <w:ilvl w:val="0"/>
          <w:numId w:val="7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közművelődési szervezetek támogatása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1 0</w:t>
      </w:r>
      <w:r w:rsidRPr="00A36628">
        <w:rPr>
          <w:rFonts w:ascii="Arial" w:hAnsi="Arial" w:cs="Arial"/>
          <w:i w:val="0"/>
          <w:sz w:val="22"/>
          <w:szCs w:val="22"/>
        </w:rPr>
        <w:t>00 E Ft</w:t>
      </w:r>
    </w:p>
    <w:p w:rsidR="00EA311A" w:rsidRPr="00A36628" w:rsidRDefault="00EA311A" w:rsidP="00EA311A">
      <w:pPr>
        <w:numPr>
          <w:ilvl w:val="0"/>
          <w:numId w:val="7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egyéb civil szervezetek támogatása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F80D6E">
        <w:rPr>
          <w:rFonts w:ascii="Arial" w:hAnsi="Arial" w:cs="Arial"/>
          <w:i w:val="0"/>
          <w:sz w:val="22"/>
          <w:szCs w:val="22"/>
        </w:rPr>
        <w:t>1 2</w:t>
      </w:r>
      <w:r w:rsidRPr="00A36628">
        <w:rPr>
          <w:rFonts w:ascii="Arial" w:hAnsi="Arial" w:cs="Arial"/>
          <w:i w:val="0"/>
          <w:sz w:val="22"/>
          <w:szCs w:val="22"/>
        </w:rPr>
        <w:t>00 E Ft</w:t>
      </w:r>
    </w:p>
    <w:p w:rsidR="00EA311A" w:rsidRPr="006631C7" w:rsidRDefault="00EA311A" w:rsidP="00EA311A">
      <w:pPr>
        <w:pStyle w:val="Szvegtrzs"/>
        <w:tabs>
          <w:tab w:val="left" w:pos="927"/>
          <w:tab w:val="left" w:pos="993"/>
          <w:tab w:val="decimal" w:pos="8222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b/>
          <w:i w:val="0"/>
          <w:sz w:val="22"/>
          <w:szCs w:val="22"/>
        </w:rPr>
        <w:t xml:space="preserve">7. § </w:t>
      </w:r>
      <w:r w:rsidRPr="006631C7">
        <w:rPr>
          <w:rFonts w:ascii="Arial" w:hAnsi="Arial" w:cs="Arial"/>
          <w:i w:val="0"/>
          <w:sz w:val="22"/>
          <w:szCs w:val="22"/>
        </w:rPr>
        <w:t xml:space="preserve">Bátaszék Város Önkormányzata a </w:t>
      </w:r>
      <w:proofErr w:type="spellStart"/>
      <w:r w:rsidRPr="006631C7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gesztorságú társulások feladat ellátásához az alábbi összegekkel járul hozzá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 w:rsidRPr="006631C7">
        <w:rPr>
          <w:rFonts w:ascii="Arial" w:hAnsi="Arial" w:cs="Arial"/>
          <w:i w:val="0"/>
          <w:sz w:val="22"/>
          <w:szCs w:val="22"/>
        </w:rPr>
        <w:t>. évben saját költségvetéséből:</w:t>
      </w:r>
    </w:p>
    <w:p w:rsidR="00EA311A" w:rsidRPr="006631C7" w:rsidRDefault="00EA311A" w:rsidP="00EA311A">
      <w:pPr>
        <w:pStyle w:val="Szvegtrzs"/>
        <w:numPr>
          <w:ilvl w:val="0"/>
          <w:numId w:val="10"/>
        </w:numPr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 és Környéke Önkormányzatainak </w:t>
      </w:r>
    </w:p>
    <w:p w:rsidR="00EA311A" w:rsidRPr="006631C7" w:rsidRDefault="00EA311A" w:rsidP="00EA311A">
      <w:pPr>
        <w:pStyle w:val="Szvegtrzs"/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ind w:left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      Egészségügyi és Gyermekjóléti Int</w:t>
      </w:r>
      <w:r w:rsidR="00D643E7">
        <w:rPr>
          <w:rFonts w:ascii="Arial" w:hAnsi="Arial" w:cs="Arial"/>
          <w:i w:val="0"/>
          <w:sz w:val="22"/>
          <w:szCs w:val="22"/>
        </w:rPr>
        <w:t>ézmény-fenntartó Társulás</w:t>
      </w:r>
      <w:r w:rsidR="00D643E7">
        <w:rPr>
          <w:rFonts w:ascii="Arial" w:hAnsi="Arial" w:cs="Arial"/>
          <w:i w:val="0"/>
          <w:sz w:val="22"/>
          <w:szCs w:val="22"/>
        </w:rPr>
        <w:tab/>
        <w:t>53 691</w:t>
      </w:r>
      <w:r w:rsidRPr="006631C7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6631C7" w:rsidRDefault="00EA311A" w:rsidP="00EA311A">
      <w:pPr>
        <w:pStyle w:val="Szvegtrzs"/>
        <w:numPr>
          <w:ilvl w:val="0"/>
          <w:numId w:val="10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>Mikrotérségi Óvoda és Bölcsőde Int</w:t>
      </w:r>
      <w:r w:rsidR="00D643E7">
        <w:rPr>
          <w:rFonts w:ascii="Arial" w:hAnsi="Arial" w:cs="Arial"/>
          <w:i w:val="0"/>
          <w:sz w:val="22"/>
          <w:szCs w:val="22"/>
        </w:rPr>
        <w:t>ézmény-fenntartó Társulás</w:t>
      </w:r>
      <w:r w:rsidR="00D643E7">
        <w:rPr>
          <w:rFonts w:ascii="Arial" w:hAnsi="Arial" w:cs="Arial"/>
          <w:i w:val="0"/>
          <w:sz w:val="22"/>
          <w:szCs w:val="22"/>
        </w:rPr>
        <w:tab/>
        <w:t>42 727</w:t>
      </w:r>
      <w:r w:rsidRPr="006631C7">
        <w:rPr>
          <w:rFonts w:ascii="Arial" w:hAnsi="Arial" w:cs="Arial"/>
          <w:i w:val="0"/>
          <w:sz w:val="22"/>
          <w:szCs w:val="22"/>
        </w:rPr>
        <w:t xml:space="preserve"> E Ft,</w:t>
      </w:r>
    </w:p>
    <w:p w:rsidR="00EA311A" w:rsidRPr="006631C7" w:rsidRDefault="00EA311A" w:rsidP="00EA311A">
      <w:pPr>
        <w:pStyle w:val="Szvegtrzs"/>
        <w:numPr>
          <w:ilvl w:val="0"/>
          <w:numId w:val="10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Bátaszéki </w:t>
      </w:r>
      <w:r>
        <w:rPr>
          <w:rFonts w:ascii="Arial" w:hAnsi="Arial" w:cs="Arial"/>
          <w:i w:val="0"/>
          <w:sz w:val="22"/>
          <w:szCs w:val="22"/>
        </w:rPr>
        <w:t>Kö</w:t>
      </w:r>
      <w:r w:rsidR="00D643E7">
        <w:rPr>
          <w:rFonts w:ascii="Arial" w:hAnsi="Arial" w:cs="Arial"/>
          <w:i w:val="0"/>
          <w:sz w:val="22"/>
          <w:szCs w:val="22"/>
        </w:rPr>
        <w:t>zös Önkormányzati Hivatal</w:t>
      </w:r>
      <w:r w:rsidR="00D643E7">
        <w:rPr>
          <w:rFonts w:ascii="Arial" w:hAnsi="Arial" w:cs="Arial"/>
          <w:i w:val="0"/>
          <w:sz w:val="22"/>
          <w:szCs w:val="22"/>
        </w:rPr>
        <w:tab/>
        <w:t>32 945</w:t>
      </w:r>
      <w:r w:rsidRPr="006631C7">
        <w:rPr>
          <w:rFonts w:ascii="Arial" w:hAnsi="Arial" w:cs="Arial"/>
          <w:i w:val="0"/>
          <w:sz w:val="22"/>
          <w:szCs w:val="22"/>
        </w:rPr>
        <w:t xml:space="preserve"> E Ft.</w:t>
      </w:r>
    </w:p>
    <w:p w:rsidR="00EA311A" w:rsidRPr="007615C2" w:rsidRDefault="00EA311A" w:rsidP="00EA311A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b/>
          <w:i w:val="0"/>
          <w:sz w:val="22"/>
          <w:szCs w:val="22"/>
        </w:rPr>
        <w:t xml:space="preserve">8. § (1) </w:t>
      </w:r>
      <w:r w:rsidRPr="007615C2">
        <w:rPr>
          <w:rFonts w:ascii="Arial" w:hAnsi="Arial" w:cs="Arial"/>
          <w:i w:val="0"/>
          <w:sz w:val="22"/>
          <w:szCs w:val="22"/>
        </w:rPr>
        <w:t xml:space="preserve">A képviselő-testület a Bátaszéki Közös Önkormányzati Hivatal köztisztviselői részére adható juttatásként </w:t>
      </w:r>
      <w:r>
        <w:rPr>
          <w:rFonts w:ascii="Arial" w:hAnsi="Arial" w:cs="Arial"/>
          <w:i w:val="0"/>
          <w:sz w:val="22"/>
          <w:szCs w:val="22"/>
        </w:rPr>
        <w:t xml:space="preserve">- </w:t>
      </w:r>
      <w:r w:rsidRPr="007615C2">
        <w:rPr>
          <w:rFonts w:ascii="Arial" w:hAnsi="Arial" w:cs="Arial"/>
          <w:i w:val="0"/>
          <w:sz w:val="22"/>
          <w:szCs w:val="22"/>
        </w:rPr>
        <w:t xml:space="preserve">a Bátaszéki Közös Önkormányzati Hivatal köztisztviselői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 w:rsidRPr="007615C2">
        <w:rPr>
          <w:rFonts w:ascii="Arial" w:hAnsi="Arial" w:cs="Arial"/>
          <w:i w:val="0"/>
          <w:sz w:val="22"/>
          <w:szCs w:val="22"/>
        </w:rPr>
        <w:t xml:space="preserve">. évi illetményalapjának és illetménykiegészítésének megállapításáról </w:t>
      </w:r>
      <w:r w:rsidR="000B2C17">
        <w:rPr>
          <w:rFonts w:ascii="Arial" w:hAnsi="Arial" w:cs="Arial"/>
          <w:i w:val="0"/>
          <w:sz w:val="22"/>
          <w:szCs w:val="22"/>
        </w:rPr>
        <w:t>szóló 24</w:t>
      </w:r>
      <w:r>
        <w:rPr>
          <w:rFonts w:ascii="Arial" w:hAnsi="Arial" w:cs="Arial"/>
          <w:i w:val="0"/>
          <w:sz w:val="22"/>
          <w:szCs w:val="22"/>
        </w:rPr>
        <w:t>/</w:t>
      </w:r>
      <w:r w:rsidR="000B2C17">
        <w:rPr>
          <w:rFonts w:ascii="Arial" w:hAnsi="Arial" w:cs="Arial"/>
          <w:i w:val="0"/>
          <w:sz w:val="22"/>
          <w:szCs w:val="22"/>
        </w:rPr>
        <w:t>2019</w:t>
      </w:r>
      <w:r>
        <w:rPr>
          <w:rFonts w:ascii="Arial" w:hAnsi="Arial" w:cs="Arial"/>
          <w:i w:val="0"/>
          <w:sz w:val="22"/>
          <w:szCs w:val="22"/>
        </w:rPr>
        <w:t>. (</w:t>
      </w:r>
      <w:r w:rsidR="000B2C17">
        <w:rPr>
          <w:rFonts w:ascii="Arial" w:hAnsi="Arial" w:cs="Arial"/>
          <w:i w:val="0"/>
          <w:sz w:val="22"/>
          <w:szCs w:val="22"/>
        </w:rPr>
        <w:t>X</w:t>
      </w:r>
      <w:r>
        <w:rPr>
          <w:rFonts w:ascii="Arial" w:hAnsi="Arial" w:cs="Arial"/>
          <w:i w:val="0"/>
          <w:sz w:val="22"/>
          <w:szCs w:val="22"/>
        </w:rPr>
        <w:t xml:space="preserve">II. </w:t>
      </w:r>
      <w:r w:rsidR="000B2C17">
        <w:rPr>
          <w:rFonts w:ascii="Arial" w:hAnsi="Arial" w:cs="Arial"/>
          <w:i w:val="0"/>
          <w:sz w:val="22"/>
          <w:szCs w:val="22"/>
        </w:rPr>
        <w:t>13</w:t>
      </w:r>
      <w:r>
        <w:rPr>
          <w:rFonts w:ascii="Arial" w:hAnsi="Arial" w:cs="Arial"/>
          <w:i w:val="0"/>
          <w:sz w:val="22"/>
          <w:szCs w:val="22"/>
        </w:rPr>
        <w:t xml:space="preserve">.) önk.-i rendeletében meghatározottakon túl - </w:t>
      </w:r>
      <w:r w:rsidRPr="007615C2">
        <w:rPr>
          <w:rFonts w:ascii="Arial" w:hAnsi="Arial" w:cs="Arial"/>
          <w:i w:val="0"/>
          <w:sz w:val="22"/>
          <w:szCs w:val="22"/>
        </w:rPr>
        <w:t xml:space="preserve">az alábbiakat biztosítja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 w:rsidRPr="007615C2">
        <w:rPr>
          <w:rFonts w:ascii="Arial" w:hAnsi="Arial" w:cs="Arial"/>
          <w:i w:val="0"/>
          <w:sz w:val="22"/>
          <w:szCs w:val="22"/>
        </w:rPr>
        <w:t>. évben:</w:t>
      </w:r>
    </w:p>
    <w:p w:rsidR="00EA311A" w:rsidRPr="007615C2" w:rsidRDefault="00EA311A" w:rsidP="00EA311A">
      <w:pPr>
        <w:pStyle w:val="Szvegtrzs"/>
        <w:numPr>
          <w:ilvl w:val="0"/>
          <w:numId w:val="8"/>
        </w:numPr>
        <w:tabs>
          <w:tab w:val="left" w:pos="927"/>
        </w:tabs>
        <w:suppressAutoHyphens w:val="0"/>
        <w:overflowPunct w:val="0"/>
        <w:autoSpaceDE w:val="0"/>
        <w:spacing w:before="12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>az alapilletmény eltérítésre (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 w:rsidRPr="007615C2">
        <w:rPr>
          <w:rFonts w:ascii="Arial" w:hAnsi="Arial" w:cs="Arial"/>
          <w:i w:val="0"/>
          <w:sz w:val="22"/>
          <w:szCs w:val="22"/>
        </w:rPr>
        <w:t>. január 1-jétől december 31-ig) és személyi illetmény megállapítására,</w:t>
      </w:r>
    </w:p>
    <w:p w:rsidR="00EA311A" w:rsidRPr="007615C2" w:rsidRDefault="00EA311A" w:rsidP="00EA311A">
      <w:pPr>
        <w:pStyle w:val="Szvegtrzs"/>
        <w:numPr>
          <w:ilvl w:val="0"/>
          <w:numId w:val="8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>a jegyző (egyedi) döntése alapján jutalom, illetve céljuttatási keret kerül megállapításra,</w:t>
      </w:r>
    </w:p>
    <w:p w:rsidR="00EA311A" w:rsidRPr="007615C2" w:rsidRDefault="00EA311A" w:rsidP="00EA311A">
      <w:pPr>
        <w:pStyle w:val="Szvegtrzs"/>
        <w:numPr>
          <w:ilvl w:val="0"/>
          <w:numId w:val="8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 xml:space="preserve">valamennyi köztisztviselője részére </w:t>
      </w:r>
      <w:r w:rsidR="000B2C17">
        <w:rPr>
          <w:rFonts w:ascii="Arial" w:hAnsi="Arial" w:cs="Arial"/>
          <w:b/>
          <w:sz w:val="22"/>
          <w:szCs w:val="22"/>
        </w:rPr>
        <w:t>bruttó 25</w:t>
      </w:r>
      <w:r w:rsidRPr="007615C2">
        <w:rPr>
          <w:rFonts w:ascii="Arial" w:hAnsi="Arial" w:cs="Arial"/>
          <w:b/>
          <w:sz w:val="22"/>
          <w:szCs w:val="22"/>
        </w:rPr>
        <w:t>0.000.- Ft,</w:t>
      </w:r>
      <w:r w:rsidRPr="007615C2">
        <w:rPr>
          <w:rFonts w:ascii="Arial" w:hAnsi="Arial" w:cs="Arial"/>
          <w:i w:val="0"/>
          <w:sz w:val="22"/>
          <w:szCs w:val="22"/>
        </w:rPr>
        <w:t xml:space="preserve"> azaz kettőszáz</w:t>
      </w:r>
      <w:r w:rsidR="000B2C17">
        <w:rPr>
          <w:rFonts w:ascii="Arial" w:hAnsi="Arial" w:cs="Arial"/>
          <w:i w:val="0"/>
          <w:sz w:val="22"/>
          <w:szCs w:val="22"/>
        </w:rPr>
        <w:t>ötven</w:t>
      </w:r>
      <w:r w:rsidRPr="007615C2">
        <w:rPr>
          <w:rFonts w:ascii="Arial" w:hAnsi="Arial" w:cs="Arial"/>
          <w:i w:val="0"/>
          <w:sz w:val="22"/>
          <w:szCs w:val="22"/>
        </w:rPr>
        <w:t xml:space="preserve">ezer forint összegű </w:t>
      </w:r>
      <w:proofErr w:type="spellStart"/>
      <w:r w:rsidRPr="007615C2">
        <w:rPr>
          <w:rFonts w:ascii="Arial" w:hAnsi="Arial" w:cs="Arial"/>
          <w:i w:val="0"/>
          <w:sz w:val="22"/>
          <w:szCs w:val="22"/>
        </w:rPr>
        <w:t>cafetéria</w:t>
      </w:r>
      <w:proofErr w:type="spellEnd"/>
      <w:r w:rsidRPr="007615C2">
        <w:rPr>
          <w:rFonts w:ascii="Arial" w:hAnsi="Arial" w:cs="Arial"/>
          <w:i w:val="0"/>
          <w:sz w:val="22"/>
          <w:szCs w:val="22"/>
        </w:rPr>
        <w:t>-juttatást, továbbá</w:t>
      </w:r>
    </w:p>
    <w:p w:rsidR="00EA311A" w:rsidRPr="007615C2" w:rsidRDefault="00EA311A" w:rsidP="00EA311A">
      <w:pPr>
        <w:pStyle w:val="Szvegtrzs"/>
        <w:numPr>
          <w:ilvl w:val="0"/>
          <w:numId w:val="8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i w:val="0"/>
          <w:sz w:val="22"/>
          <w:szCs w:val="22"/>
        </w:rPr>
        <w:t xml:space="preserve">a ténylegesen munkaviszonyban álló (munkát végző) köztisztviselők részére, a közszolgálati tisztviselőkről szóló 2011. évi CXCIX. törvény 226. § (7) bekezdésében foglaltakra figyelemmel - </w:t>
      </w:r>
      <w:r w:rsidRPr="007615C2">
        <w:rPr>
          <w:rFonts w:ascii="Arial" w:hAnsi="Arial" w:cs="Arial"/>
          <w:b/>
          <w:sz w:val="22"/>
          <w:szCs w:val="22"/>
        </w:rPr>
        <w:t>1.000.- Ft/hó/fő</w:t>
      </w:r>
      <w:r w:rsidRPr="007615C2">
        <w:rPr>
          <w:rFonts w:ascii="Arial" w:hAnsi="Arial" w:cs="Arial"/>
          <w:i w:val="0"/>
          <w:sz w:val="22"/>
          <w:szCs w:val="22"/>
        </w:rPr>
        <w:t xml:space="preserve"> bankszámla-hozzájárulást.</w:t>
      </w:r>
    </w:p>
    <w:p w:rsidR="00EA311A" w:rsidRPr="007615C2" w:rsidRDefault="00EA311A" w:rsidP="00EA311A">
      <w:pPr>
        <w:pStyle w:val="Szvegtrzs"/>
        <w:tabs>
          <w:tab w:val="left" w:pos="927"/>
        </w:tabs>
        <w:suppressAutoHyphens w:val="0"/>
        <w:overflowPunct w:val="0"/>
        <w:autoSpaceDE w:val="0"/>
        <w:spacing w:before="24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7615C2">
        <w:rPr>
          <w:rFonts w:ascii="Arial" w:hAnsi="Arial" w:cs="Arial"/>
          <w:b/>
          <w:i w:val="0"/>
          <w:sz w:val="22"/>
          <w:szCs w:val="22"/>
        </w:rPr>
        <w:t>(2)</w:t>
      </w:r>
      <w:r w:rsidRPr="007615C2">
        <w:rPr>
          <w:rFonts w:ascii="Arial" w:hAnsi="Arial" w:cs="Arial"/>
          <w:i w:val="0"/>
          <w:sz w:val="22"/>
          <w:szCs w:val="22"/>
        </w:rPr>
        <w:t xml:space="preserve"> A 8. § (1) bekezdés d) pontjában meghatározott tárgyévi hozzájárulás összegét a tényleges munkavégzéssel eltöltött időtartammal arányosan kell megállapítani, kifizetésére egy összegben, a tárgyév december 10. napjáig kerül sor.</w:t>
      </w:r>
    </w:p>
    <w:p w:rsidR="00EA311A" w:rsidRPr="00341919" w:rsidRDefault="00EA311A" w:rsidP="00EA311A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III. FEJEZET</w:t>
      </w:r>
    </w:p>
    <w:p w:rsidR="00EA311A" w:rsidRPr="00EA5539" w:rsidRDefault="00EA311A" w:rsidP="00EA311A">
      <w:pPr>
        <w:autoSpaceDE w:val="0"/>
        <w:spacing w:before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1. A költségvetés végrehajtásának szabályai </w:t>
      </w:r>
    </w:p>
    <w:p w:rsidR="00EA311A" w:rsidRPr="00EA5539" w:rsidRDefault="00EA311A" w:rsidP="00EA311A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9.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önkormányzat, valamint intézményei kötelező feladatai, az önként vállalt feladatai és az állami (államigazgatási) feladatai bevételeinek és kiadásainak megoszlását a </w:t>
      </w:r>
      <w:r w:rsidRPr="00EA5539">
        <w:rPr>
          <w:rFonts w:ascii="Arial" w:hAnsi="Arial" w:cs="Arial"/>
          <w:b/>
          <w:i w:val="0"/>
          <w:sz w:val="22"/>
          <w:szCs w:val="22"/>
        </w:rPr>
        <w:t>1.2, 1.3, 1.4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tartalmazzák.</w:t>
      </w:r>
    </w:p>
    <w:p w:rsidR="00EA311A" w:rsidRPr="00EA5539" w:rsidRDefault="00EA311A" w:rsidP="00EA311A">
      <w:pPr>
        <w:pStyle w:val="NormlWeb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saját bevételeinek részletezését az adósságot keletkeztető ügyletből származó tárgyévi fizetési kötelezettség megállapításához a </w:t>
      </w:r>
      <w:r w:rsidRPr="00EA5539">
        <w:rPr>
          <w:rFonts w:ascii="Arial" w:hAnsi="Arial" w:cs="Arial"/>
          <w:b/>
          <w:i w:val="0"/>
          <w:sz w:val="22"/>
          <w:szCs w:val="22"/>
        </w:rPr>
        <w:t>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EA311A" w:rsidRPr="00EA5539" w:rsidRDefault="00EA311A" w:rsidP="00EA311A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(3)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adósságot keletkeztető ügyletekből és kezességvállalásokból fennálló kötelezettségeit a </w:t>
      </w:r>
      <w:r w:rsidRPr="00EA5539">
        <w:rPr>
          <w:rFonts w:ascii="Arial" w:hAnsi="Arial" w:cs="Arial"/>
          <w:b/>
          <w:i w:val="0"/>
          <w:sz w:val="22"/>
          <w:szCs w:val="22"/>
        </w:rPr>
        <w:t>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részletezi.</w:t>
      </w:r>
    </w:p>
    <w:p w:rsidR="00EA311A" w:rsidRPr="00EA5539" w:rsidRDefault="00EA311A" w:rsidP="00EA311A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adósságot keletkeztető fejlesztési céljait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5. melléklet </w:t>
      </w:r>
      <w:r w:rsidRPr="00EA5539">
        <w:rPr>
          <w:rFonts w:ascii="Arial" w:hAnsi="Arial" w:cs="Arial"/>
          <w:i w:val="0"/>
          <w:sz w:val="22"/>
          <w:szCs w:val="22"/>
        </w:rPr>
        <w:t>részletezi.</w:t>
      </w:r>
    </w:p>
    <w:p w:rsidR="00EA311A" w:rsidRPr="00EA5539" w:rsidRDefault="00EA311A" w:rsidP="00EA311A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által adott céljellegű támogatásokat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szerint határozza meg.</w:t>
      </w:r>
    </w:p>
    <w:p w:rsidR="00EA311A" w:rsidRDefault="00EA311A" w:rsidP="00EA311A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a többéves kihatással járó feladatok előirányzatait éves bontásban és összesítve a </w:t>
      </w:r>
      <w:r w:rsidRPr="00EA5539">
        <w:rPr>
          <w:rFonts w:ascii="Arial" w:hAnsi="Arial" w:cs="Arial"/>
          <w:b/>
          <w:i w:val="0"/>
          <w:sz w:val="22"/>
          <w:szCs w:val="22"/>
        </w:rPr>
        <w:t>2.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EA311A" w:rsidRDefault="00EA311A" w:rsidP="00EA311A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(7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) </w:t>
      </w:r>
      <w:r w:rsidRPr="00EA5539">
        <w:rPr>
          <w:rFonts w:ascii="Arial" w:hAnsi="Arial" w:cs="Arial"/>
          <w:i w:val="0"/>
          <w:sz w:val="22"/>
          <w:szCs w:val="22"/>
        </w:rPr>
        <w:t>A képviselő-testület a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0A6F75">
        <w:rPr>
          <w:rFonts w:ascii="Arial" w:hAnsi="Arial" w:cs="Arial"/>
          <w:i w:val="0"/>
          <w:sz w:val="22"/>
          <w:szCs w:val="22"/>
        </w:rPr>
        <w:t>2020</w:t>
      </w:r>
      <w:r>
        <w:rPr>
          <w:rFonts w:ascii="Arial" w:hAnsi="Arial" w:cs="Arial"/>
          <w:i w:val="0"/>
          <w:sz w:val="22"/>
          <w:szCs w:val="22"/>
        </w:rPr>
        <w:t>. évet követő 3 költségvetési év tervezett bevételeit és kiadásait</w:t>
      </w:r>
      <w:r w:rsidRPr="00EA5539">
        <w:rPr>
          <w:rFonts w:ascii="Arial" w:hAnsi="Arial" w:cs="Arial"/>
          <w:i w:val="0"/>
          <w:sz w:val="22"/>
          <w:szCs w:val="22"/>
        </w:rPr>
        <w:t xml:space="preserve"> összesítve a </w:t>
      </w:r>
      <w:r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>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EA311A" w:rsidRPr="00EA5539" w:rsidRDefault="00EA311A" w:rsidP="00EA311A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10. § (1) </w:t>
      </w:r>
      <w:r w:rsidRPr="00EA5539">
        <w:rPr>
          <w:rFonts w:ascii="Arial" w:hAnsi="Arial" w:cs="Arial"/>
          <w:i w:val="0"/>
          <w:sz w:val="22"/>
          <w:szCs w:val="22"/>
        </w:rPr>
        <w:t>A helyi önkorm</w:t>
      </w:r>
      <w:r>
        <w:rPr>
          <w:rFonts w:ascii="Arial" w:hAnsi="Arial" w:cs="Arial"/>
          <w:i w:val="0"/>
          <w:sz w:val="22"/>
          <w:szCs w:val="22"/>
        </w:rPr>
        <w:t xml:space="preserve">ányzati költségvetési szerv </w:t>
      </w:r>
      <w:r w:rsidRPr="00EA5539">
        <w:rPr>
          <w:rFonts w:ascii="Arial" w:hAnsi="Arial" w:cs="Arial"/>
          <w:i w:val="0"/>
          <w:sz w:val="22"/>
          <w:szCs w:val="22"/>
        </w:rPr>
        <w:t xml:space="preserve">maradványát a képviselő-testület hagyja jóvá. </w:t>
      </w:r>
    </w:p>
    <w:p w:rsidR="00EA311A" w:rsidRPr="00EA5539" w:rsidRDefault="00EA311A" w:rsidP="00EA311A">
      <w:pPr>
        <w:autoSpaceDE w:val="0"/>
        <w:spacing w:before="24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költ</w:t>
      </w:r>
      <w:r>
        <w:rPr>
          <w:rFonts w:ascii="Arial" w:hAnsi="Arial" w:cs="Arial"/>
          <w:i w:val="0"/>
          <w:sz w:val="22"/>
          <w:szCs w:val="22"/>
        </w:rPr>
        <w:t xml:space="preserve">ségvetési szervet megillető </w:t>
      </w:r>
      <w:r w:rsidRPr="00EA5539">
        <w:rPr>
          <w:rFonts w:ascii="Arial" w:hAnsi="Arial" w:cs="Arial"/>
          <w:i w:val="0"/>
          <w:sz w:val="22"/>
          <w:szCs w:val="22"/>
        </w:rPr>
        <w:t xml:space="preserve">maradvány felhasználását korlátozhatja. </w:t>
      </w:r>
    </w:p>
    <w:p w:rsidR="00EA311A" w:rsidRPr="00EA5539" w:rsidRDefault="00EA311A" w:rsidP="00EA311A">
      <w:pPr>
        <w:autoSpaceDE w:val="0"/>
        <w:spacing w:before="480"/>
        <w:ind w:firstLine="57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11. § (1) </w:t>
      </w:r>
      <w:r w:rsidRPr="00EA5539">
        <w:rPr>
          <w:rFonts w:ascii="Arial" w:hAnsi="Arial" w:cs="Arial"/>
          <w:i w:val="0"/>
          <w:sz w:val="22"/>
          <w:szCs w:val="22"/>
        </w:rPr>
        <w:t>Az önkormányzat gazdálkodásának biztonságáért a képviselő-testület, a gazdálkodás szabályszerűségéért a polgármester felelős.</w:t>
      </w:r>
    </w:p>
    <w:p w:rsidR="00EA311A" w:rsidRPr="00EA5539" w:rsidRDefault="00EA311A" w:rsidP="00EA311A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pénzeszközök betétként való elhelyezésére a polgármester jogosult. A betét elhelyezésről a betét el</w:t>
      </w:r>
      <w:r>
        <w:rPr>
          <w:rFonts w:ascii="Arial" w:hAnsi="Arial" w:cs="Arial"/>
          <w:i w:val="0"/>
          <w:sz w:val="22"/>
          <w:szCs w:val="22"/>
        </w:rPr>
        <w:t xml:space="preserve">helyezést követő testületi </w:t>
      </w:r>
      <w:r w:rsidRPr="00EA5539">
        <w:rPr>
          <w:rFonts w:ascii="Arial" w:hAnsi="Arial" w:cs="Arial"/>
          <w:i w:val="0"/>
          <w:sz w:val="22"/>
          <w:szCs w:val="22"/>
        </w:rPr>
        <w:t>ülésen tájékoztatni köteles a testületet.</w:t>
      </w:r>
    </w:p>
    <w:p w:rsidR="00EA311A" w:rsidRPr="00EA5539" w:rsidRDefault="00EA311A" w:rsidP="00EA311A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pénzeszközként</w:t>
      </w:r>
      <w:r>
        <w:rPr>
          <w:rFonts w:ascii="Arial" w:hAnsi="Arial" w:cs="Arial"/>
          <w:i w:val="0"/>
          <w:sz w:val="22"/>
          <w:szCs w:val="22"/>
        </w:rPr>
        <w:t xml:space="preserve"> lekötött betét visszavonására 1 0</w:t>
      </w:r>
      <w:r w:rsidRPr="00EA5539">
        <w:rPr>
          <w:rFonts w:ascii="Arial" w:hAnsi="Arial" w:cs="Arial"/>
          <w:i w:val="0"/>
          <w:sz w:val="22"/>
          <w:szCs w:val="22"/>
        </w:rPr>
        <w:t>00 E Ft értékhatárig jogosult a polgármester, a visszavonásról következő képviselő-testületi ülésen köteles tájékoztatást adni.</w:t>
      </w:r>
    </w:p>
    <w:p w:rsidR="00EA311A" w:rsidRPr="00EA5539" w:rsidRDefault="00EA311A" w:rsidP="00EA311A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</w:t>
      </w:r>
      <w:r>
        <w:rPr>
          <w:rFonts w:ascii="Arial" w:hAnsi="Arial" w:cs="Arial"/>
          <w:i w:val="0"/>
          <w:sz w:val="22"/>
          <w:szCs w:val="22"/>
        </w:rPr>
        <w:t xml:space="preserve">z </w:t>
      </w:r>
      <w:r w:rsidRPr="00FB70A3">
        <w:rPr>
          <w:rFonts w:ascii="Arial" w:hAnsi="Arial" w:cs="Arial"/>
          <w:i w:val="0"/>
          <w:sz w:val="22"/>
          <w:szCs w:val="22"/>
        </w:rPr>
        <w:t>gazdálkodó szerv vezetője</w:t>
      </w:r>
      <w:r w:rsidRPr="00EA5539">
        <w:rPr>
          <w:rFonts w:ascii="Arial" w:hAnsi="Arial" w:cs="Arial"/>
          <w:i w:val="0"/>
          <w:sz w:val="22"/>
          <w:szCs w:val="22"/>
        </w:rPr>
        <w:t xml:space="preserve"> a tárgyhónapot követő hó 5-éig köteles a polgármester részére adatszolgáltatást teljesíteni az intézmény tartozás-állományról. </w:t>
      </w:r>
    </w:p>
    <w:p w:rsidR="00EA311A" w:rsidRPr="00EA5539" w:rsidRDefault="00EA311A" w:rsidP="00EA311A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 polgármester köteles félévente, a félévet követő 2. </w:t>
      </w:r>
      <w:r w:rsidRPr="00717035">
        <w:rPr>
          <w:rFonts w:ascii="Arial" w:hAnsi="Arial" w:cs="Arial"/>
          <w:i w:val="0"/>
          <w:sz w:val="22"/>
          <w:szCs w:val="22"/>
        </w:rPr>
        <w:t>hónapig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képviselő-testületet írásban tájékozt</w:t>
      </w:r>
      <w:r w:rsidRPr="00717035">
        <w:rPr>
          <w:rFonts w:ascii="Arial" w:hAnsi="Arial" w:cs="Arial"/>
          <w:i w:val="0"/>
          <w:sz w:val="22"/>
          <w:szCs w:val="22"/>
        </w:rPr>
        <w:t>atni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adó- és számlatartozásáról.</w:t>
      </w:r>
    </w:p>
    <w:p w:rsidR="00EA311A" w:rsidRPr="00EA5539" w:rsidRDefault="00EA311A" w:rsidP="00EA311A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>A költségvetési hiány csökkentése érdekében évközben folyamatosan figyelemmel kell kísérni a kiadások csökkentésének és a bevételek növelésének lehetőségeit.</w:t>
      </w:r>
    </w:p>
    <w:p w:rsidR="00EA311A" w:rsidRPr="00EA5539" w:rsidRDefault="00EA311A" w:rsidP="00EA311A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12.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 polgármester </w:t>
      </w:r>
      <w:r w:rsidR="00FB70A3">
        <w:rPr>
          <w:rFonts w:ascii="Arial" w:hAnsi="Arial" w:cs="Arial"/>
          <w:i w:val="0"/>
          <w:sz w:val="22"/>
          <w:szCs w:val="22"/>
        </w:rPr>
        <w:t xml:space="preserve">módosító </w:t>
      </w:r>
      <w:r w:rsidRPr="00EA5539">
        <w:rPr>
          <w:rFonts w:ascii="Arial" w:hAnsi="Arial" w:cs="Arial"/>
          <w:i w:val="0"/>
          <w:sz w:val="22"/>
          <w:szCs w:val="22"/>
        </w:rPr>
        <w:t>rendelettervezetet terjeszt a képviselő-testület elé, ha év közben a körülmények oly módon változnak meg, hogy ezek a helyi önkormányzat költségvetésének teljesítését jelentősen veszélyeztetik.</w:t>
      </w:r>
    </w:p>
    <w:p w:rsidR="00EA311A" w:rsidRPr="00EA5539" w:rsidRDefault="00EA311A" w:rsidP="00EA311A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13.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felhatalmazza a város 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polgármesterét, </w:t>
      </w:r>
      <w:r w:rsidRPr="00EA5539">
        <w:rPr>
          <w:rFonts w:ascii="Arial" w:hAnsi="Arial" w:cs="Arial"/>
          <w:i w:val="0"/>
          <w:sz w:val="22"/>
          <w:szCs w:val="22"/>
        </w:rPr>
        <w:t>valamint</w:t>
      </w:r>
      <w:r w:rsidRPr="00EA5539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Pr="00EA5539">
        <w:rPr>
          <w:rFonts w:ascii="Arial" w:hAnsi="Arial" w:cs="Arial"/>
          <w:bCs/>
          <w:i w:val="0"/>
          <w:sz w:val="22"/>
          <w:szCs w:val="22"/>
        </w:rPr>
        <w:t>szociális bizottságot</w:t>
      </w:r>
      <w:r w:rsidRPr="00EA5539">
        <w:rPr>
          <w:rFonts w:ascii="Arial" w:hAnsi="Arial" w:cs="Arial"/>
          <w:i w:val="0"/>
          <w:sz w:val="22"/>
          <w:szCs w:val="22"/>
        </w:rPr>
        <w:t xml:space="preserve">, hogy a rá irányadó rendeletek alapján a </w:t>
      </w:r>
      <w:r>
        <w:rPr>
          <w:rFonts w:ascii="Arial" w:hAnsi="Arial" w:cs="Arial"/>
          <w:b/>
          <w:bCs/>
          <w:i w:val="0"/>
          <w:sz w:val="22"/>
          <w:szCs w:val="22"/>
        </w:rPr>
        <w:t>9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tájékoztató mellékletben </w:t>
      </w:r>
      <w:r w:rsidRPr="00EA5539">
        <w:rPr>
          <w:rFonts w:ascii="Arial" w:hAnsi="Arial" w:cs="Arial"/>
          <w:i w:val="0"/>
          <w:sz w:val="22"/>
          <w:szCs w:val="22"/>
        </w:rPr>
        <w:t>bemutatott, tervezett és egyéb rendeletben hatáskörébe utalt társadalmi, szociálpolitikai juttatások előirányzat felhasználásáról rendelkezzen.</w:t>
      </w:r>
    </w:p>
    <w:p w:rsidR="00EA311A" w:rsidRDefault="00EA311A" w:rsidP="00EA311A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(1) bekezdésben felsoroltak felhasználásról a képviselő-testü</w:t>
      </w:r>
      <w:r>
        <w:rPr>
          <w:rFonts w:ascii="Arial" w:hAnsi="Arial" w:cs="Arial"/>
          <w:i w:val="0"/>
          <w:sz w:val="22"/>
          <w:szCs w:val="22"/>
        </w:rPr>
        <w:t>letet az önkormányzat beszámolóiba</w:t>
      </w:r>
      <w:r w:rsidRPr="00EA5539">
        <w:rPr>
          <w:rFonts w:ascii="Arial" w:hAnsi="Arial" w:cs="Arial"/>
          <w:i w:val="0"/>
          <w:sz w:val="22"/>
          <w:szCs w:val="22"/>
        </w:rPr>
        <w:t>n tájékoztatni kell.</w:t>
      </w:r>
    </w:p>
    <w:p w:rsidR="00EA311A" w:rsidRPr="00EA5539" w:rsidRDefault="00EA311A" w:rsidP="00EA311A">
      <w:pPr>
        <w:autoSpaceDE w:val="0"/>
        <w:spacing w:before="480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 A költségvetési többlet felhasználása, a költségvetési hiány </w:t>
      </w:r>
      <w:proofErr w:type="gramStart"/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finanszírozásának</w:t>
      </w:r>
      <w:proofErr w:type="gramEnd"/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 módja</w:t>
      </w:r>
    </w:p>
    <w:p w:rsidR="00EA311A" w:rsidRPr="00EA5539" w:rsidRDefault="00EA311A" w:rsidP="00EA311A">
      <w:pPr>
        <w:autoSpaceDE w:val="0"/>
        <w:spacing w:before="240"/>
        <w:ind w:firstLine="567"/>
        <w:jc w:val="both"/>
        <w:rPr>
          <w:rStyle w:val="WW8Num1z0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>
        <w:rPr>
          <w:rFonts w:ascii="Arial" w:hAnsi="Arial" w:cs="Arial"/>
          <w:b/>
          <w:i w:val="0"/>
          <w:sz w:val="22"/>
          <w:szCs w:val="22"/>
        </w:rPr>
        <w:t>4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önkormányzati gazdálkodás során az év közben létrejött hiány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finanszírozási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 módja a hitelfelvétel.</w:t>
      </w:r>
      <w:r w:rsidRPr="00EA5539">
        <w:rPr>
          <w:rStyle w:val="WW8Num1z0"/>
        </w:rPr>
        <w:t xml:space="preserve"> </w:t>
      </w:r>
    </w:p>
    <w:p w:rsidR="00EA311A" w:rsidRPr="00EA5539" w:rsidRDefault="00EA311A" w:rsidP="00EA311A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Style w:val="point"/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Style w:val="point"/>
          <w:rFonts w:ascii="Arial" w:hAnsi="Arial" w:cs="Arial"/>
          <w:i w:val="0"/>
          <w:sz w:val="22"/>
          <w:szCs w:val="22"/>
        </w:rPr>
        <w:t xml:space="preserve"> A képviselő-testület </w:t>
      </w:r>
      <w:r w:rsidRPr="00EA5539">
        <w:rPr>
          <w:rFonts w:ascii="Arial" w:hAnsi="Arial" w:cs="Arial"/>
          <w:i w:val="0"/>
          <w:sz w:val="22"/>
          <w:szCs w:val="22"/>
        </w:rPr>
        <w:t>a 10 millió forintot meghaladó fejlesztési célú adósságot keletkeztető ügyletről való döntés meghozatala előtt a kormányhivatal jóváhagyását kikéri.</w:t>
      </w:r>
    </w:p>
    <w:p w:rsidR="00EA311A" w:rsidRPr="00EA5539" w:rsidRDefault="00EA311A" w:rsidP="00EA311A">
      <w:pPr>
        <w:pStyle w:val="Szvegtrzsbehzssal21"/>
        <w:spacing w:before="240" w:after="0" w:line="240" w:lineRule="auto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bevételek és kiadások közötti egyensúly megteremtése érdekében az év közben felmerülő átmeneti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finans</w:t>
      </w:r>
      <w:r>
        <w:rPr>
          <w:rFonts w:ascii="Arial" w:hAnsi="Arial" w:cs="Arial"/>
          <w:i w:val="0"/>
          <w:sz w:val="22"/>
          <w:szCs w:val="22"/>
        </w:rPr>
        <w:t>zírozási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problémák kezelésére 30</w:t>
      </w:r>
      <w:r w:rsidRPr="00EA5539">
        <w:rPr>
          <w:rFonts w:ascii="Arial" w:hAnsi="Arial" w:cs="Arial"/>
          <w:i w:val="0"/>
          <w:sz w:val="22"/>
          <w:szCs w:val="22"/>
        </w:rPr>
        <w:t xml:space="preserve"> 000 E Ft munkabérhitel, valamint legfeljebb 1 éves időtartamra rendelkezésre álló folyószámla-</w:t>
      </w:r>
      <w:r w:rsidR="00320CA8">
        <w:rPr>
          <w:rFonts w:ascii="Arial" w:hAnsi="Arial" w:cs="Arial"/>
          <w:i w:val="0"/>
          <w:sz w:val="22"/>
          <w:szCs w:val="22"/>
        </w:rPr>
        <w:t>hitel keretösszegét 9</w:t>
      </w:r>
      <w:r>
        <w:rPr>
          <w:rFonts w:ascii="Arial" w:hAnsi="Arial" w:cs="Arial"/>
          <w:i w:val="0"/>
          <w:sz w:val="22"/>
          <w:szCs w:val="22"/>
        </w:rPr>
        <w:t>0</w:t>
      </w:r>
      <w:r w:rsidRPr="00EA5539">
        <w:rPr>
          <w:rFonts w:ascii="Arial" w:hAnsi="Arial" w:cs="Arial"/>
          <w:i w:val="0"/>
          <w:sz w:val="22"/>
          <w:szCs w:val="22"/>
        </w:rPr>
        <w:t> 000 E Ft-ban határozza meg.</w:t>
      </w:r>
    </w:p>
    <w:p w:rsidR="00EA311A" w:rsidRPr="00EA5539" w:rsidRDefault="00EA311A" w:rsidP="00EA311A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költségvetési szerv a személyi juttatások előirányzatából származó megtakarítást év közben, továbbá a pénzmaradvány, jóváhagyását követően felhasználhatja azzal, hogy a személyi juttatások eredeti előirányzatának megállapításakor számításba vett létszám-előirányzat vagy a munkaidő alap év közbeni csökkentéséből származó tartós megtakarítás jóváhagyás nélkül illetményemelésre is felhasználható.</w:t>
      </w:r>
    </w:p>
    <w:p w:rsidR="00EA311A" w:rsidRPr="00EA5539" w:rsidRDefault="00EA311A" w:rsidP="00EA311A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Előirányzatok módosítása, megváltoztatása</w:t>
      </w:r>
    </w:p>
    <w:p w:rsidR="001C31F7" w:rsidRPr="001C31F7" w:rsidRDefault="00EA311A" w:rsidP="001C31F7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 §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(1)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1C31F7" w:rsidRPr="001C31F7">
        <w:rPr>
          <w:rFonts w:ascii="Arial" w:hAnsi="Arial" w:cs="Arial"/>
          <w:i w:val="0"/>
          <w:sz w:val="22"/>
          <w:szCs w:val="22"/>
        </w:rPr>
        <w:t xml:space="preserve">A Képviselő-testület az államháztartásról szóló 2011. évi CIXV. </w:t>
      </w:r>
      <w:proofErr w:type="gramStart"/>
      <w:r w:rsidR="001C31F7" w:rsidRPr="001C31F7">
        <w:rPr>
          <w:rFonts w:ascii="Arial" w:hAnsi="Arial" w:cs="Arial"/>
          <w:i w:val="0"/>
          <w:sz w:val="22"/>
          <w:szCs w:val="22"/>
        </w:rPr>
        <w:t>törvény</w:t>
      </w:r>
      <w:proofErr w:type="gramEnd"/>
      <w:r w:rsidR="001C31F7" w:rsidRPr="001C31F7">
        <w:rPr>
          <w:rFonts w:ascii="Arial" w:hAnsi="Arial" w:cs="Arial"/>
          <w:i w:val="0"/>
          <w:sz w:val="22"/>
          <w:szCs w:val="22"/>
        </w:rPr>
        <w:t xml:space="preserve"> 34. § (2) bekezdésében foglaltak alapján felhatalmazza a polgármestert, hogy Bátaszék Város Önkormányzata elkülönített költségvetésének bevételi és kiadási előirányzatait módosítsa, valamint a bevételi előirányzatok között, a kiadási előirányzatok között, a működési kiadások és a felhalmozási kiadások között, a kiemelt előirányzatok, a kötelező, önként vállalt és államigazgatási előirányzatok között – a jogszabályi előírások figyelembevételével - előirányzat átcsoportosítást hajtson végre.</w:t>
      </w:r>
    </w:p>
    <w:p w:rsidR="00EA311A" w:rsidRDefault="001C31F7" w:rsidP="001C31F7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1C31F7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EA311A"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="00EA311A" w:rsidRPr="00EA5539">
        <w:rPr>
          <w:rFonts w:ascii="Arial" w:hAnsi="Arial" w:cs="Arial"/>
          <w:i w:val="0"/>
          <w:sz w:val="22"/>
          <w:szCs w:val="22"/>
        </w:rPr>
        <w:t xml:space="preserve"> Az önkormányzat költségvetési intézményei az e rendeletben meghatározott kiemelt előirányzataikat nem léphetik túl. Az előirányzat túllépés fegyelmi felelősségre vonást von maga után.</w:t>
      </w:r>
    </w:p>
    <w:p w:rsidR="001C31F7" w:rsidRPr="00EA5539" w:rsidRDefault="001C31F7" w:rsidP="001C31F7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EA311A" w:rsidRPr="00EA5539" w:rsidRDefault="00EA311A" w:rsidP="00EA311A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kiemelt előirányzatokon belül az előirányzatoktól az államháztartás működési rendjéről szóló 368/2011. (XII.31.) Kormányrendeletben foglaltak szerint térhet el az intézmény</w:t>
      </w:r>
      <w:r>
        <w:rPr>
          <w:rFonts w:ascii="Arial" w:hAnsi="Arial" w:cs="Arial"/>
          <w:i w:val="0"/>
          <w:sz w:val="22"/>
          <w:szCs w:val="22"/>
        </w:rPr>
        <w:t xml:space="preserve"> (intézményvezető)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EA311A" w:rsidRPr="00EA5539" w:rsidRDefault="00EA311A" w:rsidP="00EA311A">
      <w:pPr>
        <w:widowControl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EA311A" w:rsidRPr="00EA5539" w:rsidRDefault="00EA311A" w:rsidP="00EA311A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Amenn</w:t>
      </w:r>
      <w:r>
        <w:rPr>
          <w:rFonts w:ascii="Arial" w:hAnsi="Arial" w:cs="Arial"/>
          <w:i w:val="0"/>
          <w:sz w:val="22"/>
          <w:szCs w:val="22"/>
        </w:rPr>
        <w:t>yiben normatív állami támogatás</w:t>
      </w:r>
      <w:r w:rsidRPr="00EA5539">
        <w:rPr>
          <w:rFonts w:ascii="Arial" w:hAnsi="Arial" w:cs="Arial"/>
          <w:i w:val="0"/>
          <w:sz w:val="22"/>
          <w:szCs w:val="22"/>
        </w:rPr>
        <w:t xml:space="preserve"> visszautalási kötelezettség keletkezik, a visszautalást a keletkezés helye szerinti költségvetési intézmény éves költségvetés</w:t>
      </w:r>
      <w:r>
        <w:rPr>
          <w:rFonts w:ascii="Arial" w:hAnsi="Arial" w:cs="Arial"/>
          <w:i w:val="0"/>
          <w:sz w:val="22"/>
          <w:szCs w:val="22"/>
        </w:rPr>
        <w:t>e</w:t>
      </w:r>
      <w:r w:rsidRPr="00EA5539">
        <w:rPr>
          <w:rFonts w:ascii="Arial" w:hAnsi="Arial" w:cs="Arial"/>
          <w:i w:val="0"/>
          <w:sz w:val="22"/>
          <w:szCs w:val="22"/>
        </w:rPr>
        <w:t xml:space="preserve"> terhére kell végrehajtani.</w:t>
      </w:r>
    </w:p>
    <w:p w:rsidR="00EA311A" w:rsidRPr="00EA5539" w:rsidRDefault="00EA311A" w:rsidP="00EA311A">
      <w:pPr>
        <w:autoSpaceDE w:val="0"/>
        <w:spacing w:before="48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>
        <w:rPr>
          <w:rFonts w:ascii="Arial" w:hAnsi="Arial" w:cs="Arial"/>
          <w:b/>
          <w:i w:val="0"/>
          <w:sz w:val="22"/>
          <w:szCs w:val="22"/>
        </w:rPr>
        <w:t>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>Az élet- és vagyonbiztonságot veszélyeztető elemi csapás, illetőleg következményeinek az elhárítása érdekében (veszélyhelyzetben) a polgármester a helyi önkormányzat költségvetése körében átmeneti – az államháztartásról szóló 2011. évi CXCV. törvény rendelkezéseitől eltérő - intézkedést hozhat, amelyről a képviselő-testület legközelebbi ülésén be kell számolnia. A polgármester az előirányzatok között átcsoportosítást hajthat végre, egyes kiadási előirányzatok teljesítését felfüggesztheti, a költségvetési rendeletben nem szereplő kiadásokat is teljesíthet.</w:t>
      </w:r>
    </w:p>
    <w:p w:rsidR="00EA311A" w:rsidRPr="00EA5539" w:rsidRDefault="00EA311A" w:rsidP="00EA311A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és az önkormányzati költségvetési szervek ellenőrzése belső ellenőrzés keretében valósul meg, melynek létrehozásáért, működtetésért és </w:t>
      </w:r>
      <w:r w:rsidR="00B955C5" w:rsidRPr="00EA5539">
        <w:rPr>
          <w:rFonts w:ascii="Arial" w:hAnsi="Arial" w:cs="Arial"/>
          <w:i w:val="0"/>
          <w:sz w:val="22"/>
          <w:szCs w:val="22"/>
        </w:rPr>
        <w:t>továbbfejlesztését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esetében a jegyző, az intézmények esetében az intézményvezető felelős.</w:t>
      </w:r>
    </w:p>
    <w:p w:rsidR="00EA311A" w:rsidRPr="00EA5539" w:rsidRDefault="00EA311A" w:rsidP="00EA311A">
      <w:pPr>
        <w:pStyle w:val="Szvegtrzs"/>
        <w:spacing w:before="48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>
        <w:rPr>
          <w:rFonts w:ascii="Arial" w:hAnsi="Arial" w:cs="Arial"/>
          <w:b/>
          <w:i w:val="0"/>
          <w:sz w:val="22"/>
          <w:szCs w:val="22"/>
        </w:rPr>
        <w:t>8</w:t>
      </w:r>
      <w:r w:rsidRPr="00EA5539">
        <w:rPr>
          <w:rFonts w:ascii="Arial" w:hAnsi="Arial" w:cs="Arial"/>
          <w:b/>
          <w:i w:val="0"/>
          <w:sz w:val="22"/>
          <w:szCs w:val="22"/>
        </w:rPr>
        <w:t>. §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polgármesternek jelen rendelet elfogadásáig az átmeneti időszakban tett intézkedéseit jóváhagyja. Az átmeneti időszakban általa beszedett bevételek és teljesített kiadások e rendeletbe beépítésre kerültek.</w:t>
      </w:r>
    </w:p>
    <w:p w:rsidR="00EA311A" w:rsidRPr="00EA5539" w:rsidRDefault="00EA311A" w:rsidP="00EA311A">
      <w:pPr>
        <w:suppressAutoHyphens w:val="0"/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19</w:t>
      </w:r>
      <w:r w:rsidRPr="00EA5539">
        <w:rPr>
          <w:rFonts w:ascii="Arial" w:hAnsi="Arial" w:cs="Arial"/>
          <w:b/>
          <w:i w:val="0"/>
          <w:sz w:val="22"/>
          <w:szCs w:val="22"/>
        </w:rPr>
        <w:t>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nevében a polgármester, a Bátaszéki Közös Önkormányzati Hivatal nevében a jegyző a források növelése és szakmai feladatellátás feltételeinek javítása érdekében a (2) bekezdésben foglaltak figyelembevételével jogosultak pályázatok benyújtására, amennyiben a pályázati felhívásban foglalt feltételeknek a szervezetek megfelelnek.</w:t>
      </w:r>
    </w:p>
    <w:p w:rsidR="00EA311A" w:rsidRPr="00EA5539" w:rsidRDefault="00EA311A" w:rsidP="00EA311A">
      <w:pPr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  <w:shd w:val="clear" w:color="auto" w:fill="FF0000"/>
        </w:rPr>
      </w:pPr>
    </w:p>
    <w:p w:rsidR="00EA311A" w:rsidRPr="00EA5539" w:rsidRDefault="00EA311A" w:rsidP="00EA311A">
      <w:pPr>
        <w:suppressAutoHyphens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pályázat benyújtását megelőzően a képviselő-testület döntését kell kezdeményezni:</w:t>
      </w:r>
    </w:p>
    <w:p w:rsidR="00EA311A" w:rsidRPr="00EA5539" w:rsidRDefault="00EA311A" w:rsidP="00EA311A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amennyiben biztosítékot kell nyújtani, vagy</w:t>
      </w:r>
    </w:p>
    <w:p w:rsidR="00EA311A" w:rsidRPr="00EA5539" w:rsidRDefault="00EA311A" w:rsidP="00EA311A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inkasszó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 jogot kell biztosítani, vagy</w:t>
      </w:r>
    </w:p>
    <w:p w:rsidR="00EA311A" w:rsidRPr="00EA5539" w:rsidRDefault="00EA311A" w:rsidP="00EA311A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alapító okiratában nem szereplő önként vállalt feladat felvállalására kerülne sor vagy</w:t>
      </w:r>
    </w:p>
    <w:p w:rsidR="00EA311A" w:rsidRPr="00EA5539" w:rsidRDefault="00EA311A" w:rsidP="00EA311A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egyszeri ráfordítással olyan tevékenység felvállalására kerülne sor, olyan eszköz </w:t>
      </w:r>
      <w:proofErr w:type="spellStart"/>
      <w:r w:rsidRPr="00EA5539">
        <w:rPr>
          <w:rFonts w:ascii="Arial" w:hAnsi="Arial" w:cs="Arial"/>
          <w:i w:val="0"/>
          <w:sz w:val="22"/>
          <w:szCs w:val="22"/>
        </w:rPr>
        <w:t>beszerezése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 valósulna meg, amelynek működtetési kiadása a pályázat megvalósítása alatt, vagy a pályázat lezárását követően többlet költségvetési támogatási igényt eredményez, vagy</w:t>
      </w:r>
    </w:p>
    <w:p w:rsidR="00EA311A" w:rsidRPr="001129E6" w:rsidRDefault="00EA311A" w:rsidP="00EA311A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szerződésben foglalt feltételek bekövetkezése esetén a támogatás visszafizetését - annak volumene miatt - csak az irányító szerv pénzügyi hozzájárulásával lehet teljesíteni. </w:t>
      </w:r>
    </w:p>
    <w:p w:rsidR="00EA311A" w:rsidRDefault="00EA311A" w:rsidP="00EA311A">
      <w:pPr>
        <w:autoSpaceDE w:val="0"/>
        <w:spacing w:before="480" w:after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IV. FEJEZET</w:t>
      </w:r>
    </w:p>
    <w:p w:rsidR="00EA311A" w:rsidRDefault="00EA311A" w:rsidP="00EA311A">
      <w:pPr>
        <w:autoSpaceDE w:val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ZÁRÓ RENDELKEZÉSEK</w:t>
      </w:r>
    </w:p>
    <w:p w:rsidR="00EA311A" w:rsidRPr="00F42FDB" w:rsidRDefault="00EA311A" w:rsidP="00EA311A">
      <w:pPr>
        <w:pStyle w:val="Szvegtrzs"/>
        <w:spacing w:before="240" w:after="24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20. § (1)</w:t>
      </w:r>
      <w:r>
        <w:rPr>
          <w:rFonts w:ascii="Arial" w:hAnsi="Arial" w:cs="Arial"/>
          <w:i w:val="0"/>
          <w:sz w:val="22"/>
          <w:szCs w:val="22"/>
        </w:rPr>
        <w:t xml:space="preserve"> E rendelet </w:t>
      </w:r>
      <w:r w:rsidR="000A6F75">
        <w:rPr>
          <w:rFonts w:ascii="Arial" w:hAnsi="Arial" w:cs="Arial"/>
          <w:sz w:val="22"/>
          <w:szCs w:val="22"/>
          <w:u w:val="single"/>
        </w:rPr>
        <w:t>2020</w:t>
      </w:r>
      <w:r w:rsidRPr="00F42FDB">
        <w:rPr>
          <w:rFonts w:ascii="Arial" w:hAnsi="Arial" w:cs="Arial"/>
          <w:sz w:val="22"/>
          <w:szCs w:val="22"/>
          <w:u w:val="single"/>
        </w:rPr>
        <w:t>.</w:t>
      </w:r>
      <w:r w:rsidR="001C31F7">
        <w:rPr>
          <w:rFonts w:ascii="Arial" w:hAnsi="Arial" w:cs="Arial"/>
          <w:sz w:val="22"/>
          <w:szCs w:val="22"/>
          <w:u w:val="single"/>
        </w:rPr>
        <w:t xml:space="preserve"> március </w:t>
      </w:r>
      <w:proofErr w:type="gramStart"/>
      <w:r w:rsidR="001C31F7">
        <w:rPr>
          <w:rFonts w:ascii="Arial" w:hAnsi="Arial" w:cs="Arial"/>
          <w:sz w:val="22"/>
          <w:szCs w:val="22"/>
          <w:u w:val="single"/>
        </w:rPr>
        <w:t>13-á</w:t>
      </w:r>
      <w:r w:rsidRPr="00F42FDB">
        <w:rPr>
          <w:rFonts w:ascii="Arial" w:hAnsi="Arial" w:cs="Arial"/>
          <w:sz w:val="22"/>
          <w:szCs w:val="22"/>
          <w:u w:val="single"/>
        </w:rPr>
        <w:t>n</w:t>
      </w:r>
      <w:r w:rsidR="001C31F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A311A">
        <w:rPr>
          <w:rFonts w:ascii="Arial" w:hAnsi="Arial" w:cs="Arial"/>
          <w:i w:val="0"/>
          <w:sz w:val="22"/>
          <w:szCs w:val="22"/>
        </w:rPr>
        <w:t>lép</w:t>
      </w:r>
      <w:proofErr w:type="gramEnd"/>
      <w:r w:rsidRPr="00F42FDB">
        <w:rPr>
          <w:rFonts w:ascii="Arial" w:hAnsi="Arial" w:cs="Arial"/>
          <w:i w:val="0"/>
          <w:sz w:val="22"/>
          <w:szCs w:val="22"/>
        </w:rPr>
        <w:t xml:space="preserve"> hatályba</w:t>
      </w:r>
      <w:r>
        <w:rPr>
          <w:rFonts w:ascii="Arial" w:hAnsi="Arial" w:cs="Arial"/>
          <w:i w:val="0"/>
          <w:sz w:val="22"/>
          <w:szCs w:val="22"/>
        </w:rPr>
        <w:t xml:space="preserve">, de rendelkezéseit </w:t>
      </w:r>
      <w:r w:rsidR="000A6F75">
        <w:rPr>
          <w:rFonts w:ascii="Arial" w:hAnsi="Arial" w:cs="Arial"/>
          <w:sz w:val="22"/>
          <w:szCs w:val="22"/>
          <w:u w:val="single"/>
        </w:rPr>
        <w:t>2020</w:t>
      </w:r>
      <w:r>
        <w:rPr>
          <w:rFonts w:ascii="Arial" w:hAnsi="Arial" w:cs="Arial"/>
          <w:sz w:val="22"/>
          <w:szCs w:val="22"/>
          <w:u w:val="single"/>
        </w:rPr>
        <w:t>. január 1-jétől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F42FDB">
        <w:rPr>
          <w:rFonts w:ascii="Arial" w:hAnsi="Arial" w:cs="Arial"/>
          <w:i w:val="0"/>
          <w:sz w:val="22"/>
          <w:szCs w:val="22"/>
        </w:rPr>
        <w:t>kell alkalmazni.</w:t>
      </w:r>
    </w:p>
    <w:p w:rsidR="00EA311A" w:rsidRPr="00F42FDB" w:rsidRDefault="00EA311A" w:rsidP="00EA311A">
      <w:pPr>
        <w:pStyle w:val="Szvegtrzs"/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/>
          <w:i w:val="0"/>
          <w:sz w:val="22"/>
          <w:szCs w:val="22"/>
        </w:rPr>
        <w:t>(2)</w:t>
      </w:r>
      <w:r w:rsidRPr="00F42FDB">
        <w:rPr>
          <w:rFonts w:ascii="Arial" w:hAnsi="Arial" w:cs="Arial"/>
          <w:i w:val="0"/>
          <w:sz w:val="22"/>
          <w:szCs w:val="22"/>
        </w:rPr>
        <w:t xml:space="preserve"> A rendelet hatálybalépésével egyidejűleg:</w:t>
      </w:r>
    </w:p>
    <w:p w:rsidR="00EA311A" w:rsidRPr="00F42FDB" w:rsidRDefault="00EA311A" w:rsidP="00EA311A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Cs/>
          <w:i w:val="0"/>
          <w:sz w:val="22"/>
          <w:szCs w:val="22"/>
        </w:rPr>
        <w:t>a</w:t>
      </w:r>
      <w:r w:rsidRPr="00F42FDB">
        <w:rPr>
          <w:rFonts w:ascii="Arial" w:hAnsi="Arial" w:cs="Arial"/>
          <w:i w:val="0"/>
          <w:sz w:val="22"/>
          <w:szCs w:val="22"/>
        </w:rPr>
        <w:t xml:space="preserve"> köztisztviselők szociális, jóléti, kulturális, egészségügyi juttatásairól, valamint szociális és kegyeleti támogatásairól szóló 20/2001.(XI.05.) ÖKR. számú rendelet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845D25">
        <w:rPr>
          <w:rFonts w:ascii="Arial" w:hAnsi="Arial" w:cs="Arial"/>
          <w:b/>
          <w:i w:val="0"/>
          <w:sz w:val="22"/>
          <w:szCs w:val="22"/>
        </w:rPr>
        <w:t>1</w:t>
      </w:r>
      <w:r w:rsidRPr="00F42FDB">
        <w:rPr>
          <w:rFonts w:ascii="Arial" w:hAnsi="Arial" w:cs="Arial"/>
          <w:b/>
          <w:i w:val="0"/>
          <w:sz w:val="22"/>
          <w:szCs w:val="22"/>
        </w:rPr>
        <w:t xml:space="preserve">. melléklete </w:t>
      </w:r>
      <w:r w:rsidRPr="00F42FDB">
        <w:rPr>
          <w:rFonts w:ascii="Arial" w:hAnsi="Arial" w:cs="Arial"/>
          <w:i w:val="0"/>
          <w:sz w:val="22"/>
          <w:szCs w:val="22"/>
        </w:rPr>
        <w:t>lép,</w:t>
      </w:r>
    </w:p>
    <w:p w:rsidR="00EA311A" w:rsidRDefault="00EA311A" w:rsidP="00EA311A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i w:val="0"/>
          <w:sz w:val="22"/>
          <w:szCs w:val="22"/>
        </w:rPr>
        <w:t xml:space="preserve">a Bátaszék Város Önkormányzata által fenntartott intézményekben foglalkoztatott, valamint a nyugdíjas közalkalmazottak támogatásairól szóló 10/2002.(VI.03.) ÖKR. számú rendelet 1. számú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845D25">
        <w:rPr>
          <w:rFonts w:ascii="Arial" w:hAnsi="Arial" w:cs="Arial"/>
          <w:b/>
          <w:i w:val="0"/>
          <w:sz w:val="22"/>
          <w:szCs w:val="22"/>
        </w:rPr>
        <w:t>2</w:t>
      </w:r>
      <w:bookmarkStart w:id="0" w:name="_GoBack"/>
      <w:bookmarkEnd w:id="0"/>
      <w:r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Pr="00F42FDB">
        <w:rPr>
          <w:rFonts w:ascii="Arial" w:hAnsi="Arial" w:cs="Arial"/>
          <w:i w:val="0"/>
          <w:sz w:val="22"/>
          <w:szCs w:val="22"/>
        </w:rPr>
        <w:t xml:space="preserve"> lép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1424FE" w:rsidRPr="00F42FDB" w:rsidRDefault="001424FE" w:rsidP="001424FE">
      <w:pPr>
        <w:pStyle w:val="Szvegtrzs"/>
        <w:spacing w:before="120"/>
        <w:ind w:left="567"/>
        <w:rPr>
          <w:rFonts w:ascii="Arial" w:hAnsi="Arial" w:cs="Arial"/>
          <w:i w:val="0"/>
          <w:sz w:val="22"/>
          <w:szCs w:val="22"/>
        </w:rPr>
      </w:pPr>
    </w:p>
    <w:p w:rsidR="00EA311A" w:rsidRDefault="00EA311A" w:rsidP="001424FE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B á t a s z é </w:t>
      </w: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k</w:t>
      </w:r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 ,</w:t>
      </w:r>
      <w:proofErr w:type="gramEnd"/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0A6F75">
        <w:rPr>
          <w:rFonts w:ascii="Arial" w:hAnsi="Arial" w:cs="Arial"/>
          <w:i w:val="0"/>
          <w:sz w:val="22"/>
          <w:szCs w:val="22"/>
        </w:rPr>
        <w:t>2020. március 11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1424FE" w:rsidRDefault="001424FE" w:rsidP="001424FE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EA311A" w:rsidRDefault="00EA311A" w:rsidP="001424FE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i w:val="0"/>
          <w:sz w:val="22"/>
          <w:szCs w:val="22"/>
        </w:rPr>
      </w:pP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dr.</w:t>
      </w:r>
      <w:proofErr w:type="gramEnd"/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 B o z s o l i k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Róbert 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Kondriczné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dr. Varga Erzsébet</w:t>
      </w:r>
      <w:r>
        <w:rPr>
          <w:rFonts w:ascii="Arial" w:hAnsi="Arial" w:cs="Arial"/>
          <w:i w:val="0"/>
          <w:sz w:val="22"/>
          <w:szCs w:val="22"/>
        </w:rPr>
        <w:t xml:space="preserve">   </w:t>
      </w:r>
    </w:p>
    <w:p w:rsidR="00EA311A" w:rsidRDefault="00EA311A" w:rsidP="001424FE">
      <w:pPr>
        <w:tabs>
          <w:tab w:val="left" w:pos="284"/>
          <w:tab w:val="left" w:pos="567"/>
          <w:tab w:val="left" w:pos="1701"/>
          <w:tab w:val="left" w:pos="3969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   </w:t>
      </w:r>
      <w:proofErr w:type="gramStart"/>
      <w:r>
        <w:rPr>
          <w:rFonts w:ascii="Arial" w:hAnsi="Arial" w:cs="Arial"/>
          <w:i w:val="0"/>
          <w:sz w:val="22"/>
          <w:szCs w:val="22"/>
        </w:rPr>
        <w:t>polgármester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jegyző           </w:t>
      </w:r>
    </w:p>
    <w:p w:rsidR="001424FE" w:rsidRDefault="001424FE" w:rsidP="00EA311A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424FE" w:rsidRDefault="001424FE" w:rsidP="00EA311A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A311A" w:rsidRDefault="00EA311A" w:rsidP="00EA311A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Kihirdetési záradék:</w:t>
      </w:r>
    </w:p>
    <w:p w:rsidR="00EA311A" w:rsidRDefault="00EA311A" w:rsidP="00EA311A">
      <w:pPr>
        <w:pStyle w:val="Szvegtrzs"/>
        <w:spacing w:before="24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 rendelet kihirdetve:</w:t>
      </w:r>
    </w:p>
    <w:p w:rsidR="00EA311A" w:rsidRDefault="000A6F75" w:rsidP="00EA311A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2020</w:t>
      </w:r>
      <w:r w:rsidR="00EA311A">
        <w:rPr>
          <w:rFonts w:ascii="Arial" w:hAnsi="Arial" w:cs="Arial"/>
          <w:i w:val="0"/>
          <w:sz w:val="22"/>
          <w:szCs w:val="22"/>
        </w:rPr>
        <w:t>.</w:t>
      </w:r>
      <w:r w:rsidR="001C31F7">
        <w:rPr>
          <w:rFonts w:ascii="Arial" w:hAnsi="Arial" w:cs="Arial"/>
          <w:i w:val="0"/>
          <w:sz w:val="22"/>
          <w:szCs w:val="22"/>
        </w:rPr>
        <w:t xml:space="preserve"> március 12-én </w:t>
      </w:r>
    </w:p>
    <w:p w:rsidR="00EA311A" w:rsidRDefault="00EA311A" w:rsidP="00EA311A">
      <w:pPr>
        <w:pStyle w:val="Szvegtrzs"/>
        <w:spacing w:before="480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Kondriczné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dr. Varga Erzsébet</w:t>
      </w:r>
      <w:r>
        <w:rPr>
          <w:rFonts w:ascii="Arial" w:hAnsi="Arial" w:cs="Arial"/>
          <w:i w:val="0"/>
          <w:sz w:val="22"/>
          <w:szCs w:val="22"/>
        </w:rPr>
        <w:t xml:space="preserve">   </w:t>
      </w:r>
    </w:p>
    <w:p w:rsidR="00EA311A" w:rsidRDefault="00EA311A" w:rsidP="00EA311A">
      <w:pPr>
        <w:pStyle w:val="Szvegtrzs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jegyző</w:t>
      </w:r>
      <w:proofErr w:type="gramEnd"/>
    </w:p>
    <w:p w:rsidR="00EA311A" w:rsidRDefault="00EA311A" w:rsidP="00EA311A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EA311A" w:rsidRDefault="00EA311A" w:rsidP="00EA311A">
      <w:pPr>
        <w:pStyle w:val="Szvegtrzs"/>
        <w:rPr>
          <w:rFonts w:ascii="Arial" w:hAnsi="Arial" w:cs="Arial"/>
          <w:i w:val="0"/>
          <w:sz w:val="22"/>
          <w:szCs w:val="22"/>
        </w:rPr>
      </w:pPr>
    </w:p>
    <w:p w:rsidR="00E837E5" w:rsidRDefault="00E837E5"/>
    <w:sectPr w:rsidR="00E8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B9" w:rsidRDefault="00B14FB9" w:rsidP="00EA311A">
      <w:r>
        <w:separator/>
      </w:r>
    </w:p>
  </w:endnote>
  <w:endnote w:type="continuationSeparator" w:id="0">
    <w:p w:rsidR="00B14FB9" w:rsidRDefault="00B14FB9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é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B9" w:rsidRDefault="00B14FB9" w:rsidP="00EA311A">
      <w:r>
        <w:separator/>
      </w:r>
    </w:p>
  </w:footnote>
  <w:footnote w:type="continuationSeparator" w:id="0">
    <w:p w:rsidR="00B14FB9" w:rsidRDefault="00B14FB9" w:rsidP="00EA311A">
      <w:r>
        <w:continuationSeparator/>
      </w:r>
    </w:p>
  </w:footnote>
  <w:footnote w:id="1">
    <w:p w:rsidR="00EA311A" w:rsidRPr="002C5C71" w:rsidRDefault="00EA311A" w:rsidP="00EA311A">
      <w:pPr>
        <w:pStyle w:val="Lbjegyzetszveg"/>
        <w:rPr>
          <w:i w:val="0"/>
          <w:lang w:val="hu-HU"/>
        </w:rPr>
      </w:pPr>
      <w:r>
        <w:rPr>
          <w:rStyle w:val="Lbjegyzet-karakterek"/>
          <w:rFonts w:ascii="Arial" w:hAnsi="Arial"/>
        </w:rPr>
        <w:footnoteRef/>
      </w:r>
      <w:r>
        <w:rPr>
          <w:i w:val="0"/>
        </w:rPr>
        <w:t xml:space="preserve">  a rendeletet Bátaszék város Képviselő-testülete a </w:t>
      </w:r>
      <w:r w:rsidR="000A6F75">
        <w:rPr>
          <w:i w:val="0"/>
        </w:rPr>
        <w:t>2020</w:t>
      </w:r>
      <w:r>
        <w:rPr>
          <w:i w:val="0"/>
          <w:lang w:val="hu-HU"/>
        </w:rPr>
        <w:t xml:space="preserve">. </w:t>
      </w:r>
      <w:proofErr w:type="gramStart"/>
      <w:r w:rsidR="00847CA6">
        <w:rPr>
          <w:i w:val="0"/>
          <w:lang w:val="hu-HU"/>
        </w:rPr>
        <w:t>március</w:t>
      </w:r>
      <w:proofErr w:type="gramEnd"/>
      <w:r w:rsidR="00847CA6">
        <w:rPr>
          <w:i w:val="0"/>
          <w:lang w:val="hu-HU"/>
        </w:rPr>
        <w:t xml:space="preserve"> 11</w:t>
      </w:r>
      <w:r>
        <w:rPr>
          <w:i w:val="0"/>
          <w:lang w:val="hu-HU"/>
        </w:rPr>
        <w:t>.</w:t>
      </w:r>
      <w:r>
        <w:rPr>
          <w:i w:val="0"/>
        </w:rPr>
        <w:t>-</w:t>
      </w:r>
      <w:r w:rsidR="00847CA6">
        <w:rPr>
          <w:i w:val="0"/>
          <w:lang w:val="hu-HU"/>
        </w:rPr>
        <w:t>e</w:t>
      </w:r>
      <w:r>
        <w:rPr>
          <w:i w:val="0"/>
        </w:rPr>
        <w:t>i ülésén fogadta el</w:t>
      </w:r>
      <w:r>
        <w:rPr>
          <w:i w:val="0"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DCCB52"/>
    <w:name w:val="WW8Num4"/>
    <w:lvl w:ilvl="0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3D123768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EF7AC60E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00000004"/>
    <w:multiLevelType w:val="singleLevel"/>
    <w:tmpl w:val="D338A15A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5"/>
    <w:multiLevelType w:val="singleLevel"/>
    <w:tmpl w:val="9CA6397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CF5218C"/>
    <w:multiLevelType w:val="hybridMultilevel"/>
    <w:tmpl w:val="7408B5E8"/>
    <w:name w:val="WW8Num12"/>
    <w:lvl w:ilvl="0" w:tplc="98600B1C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A7331"/>
    <w:multiLevelType w:val="hybridMultilevel"/>
    <w:tmpl w:val="2A1275F4"/>
    <w:lvl w:ilvl="0" w:tplc="C0D8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76EA6"/>
    <w:multiLevelType w:val="hybridMultilevel"/>
    <w:tmpl w:val="6A18B152"/>
    <w:lvl w:ilvl="0" w:tplc="B62AF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1A"/>
    <w:rsid w:val="000A6F75"/>
    <w:rsid w:val="000B2C17"/>
    <w:rsid w:val="001424FE"/>
    <w:rsid w:val="001C31F7"/>
    <w:rsid w:val="0026638B"/>
    <w:rsid w:val="002C65CA"/>
    <w:rsid w:val="002C7093"/>
    <w:rsid w:val="002D42CD"/>
    <w:rsid w:val="002E06B3"/>
    <w:rsid w:val="00320CA8"/>
    <w:rsid w:val="00470D4F"/>
    <w:rsid w:val="00492352"/>
    <w:rsid w:val="004C3618"/>
    <w:rsid w:val="00703723"/>
    <w:rsid w:val="00731865"/>
    <w:rsid w:val="00845D25"/>
    <w:rsid w:val="00847CA6"/>
    <w:rsid w:val="009A57FB"/>
    <w:rsid w:val="00B14FB9"/>
    <w:rsid w:val="00B955C5"/>
    <w:rsid w:val="00BF1999"/>
    <w:rsid w:val="00C152CF"/>
    <w:rsid w:val="00C83F3C"/>
    <w:rsid w:val="00D06F35"/>
    <w:rsid w:val="00D643E7"/>
    <w:rsid w:val="00E1764E"/>
    <w:rsid w:val="00E837E5"/>
    <w:rsid w:val="00EA311A"/>
    <w:rsid w:val="00ED2F3E"/>
    <w:rsid w:val="00ED3BCF"/>
    <w:rsid w:val="00F80D6E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2A33"/>
  <w15:chartTrackingRefBased/>
  <w15:docId w15:val="{8DE569BD-3941-4586-9DF4-E4DD5FF0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11A"/>
    <w:pPr>
      <w:suppressAutoHyphens/>
      <w:spacing w:after="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A311A"/>
    <w:rPr>
      <w:rFonts w:ascii="Times New Roman" w:hAnsi="Times New Roman" w:cs="Times New Roman"/>
    </w:rPr>
  </w:style>
  <w:style w:type="character" w:customStyle="1" w:styleId="Lbjegyzet-karakterek">
    <w:name w:val="Lábjegyzet-karakterek"/>
    <w:rsid w:val="00EA311A"/>
    <w:rPr>
      <w:vertAlign w:val="superscript"/>
    </w:rPr>
  </w:style>
  <w:style w:type="character" w:customStyle="1" w:styleId="WW-Lbjegyzet-karakterek">
    <w:name w:val="WW-Lábjegyzet-karakterek"/>
    <w:rsid w:val="00EA311A"/>
    <w:rPr>
      <w:vertAlign w:val="superscript"/>
    </w:rPr>
  </w:style>
  <w:style w:type="character" w:customStyle="1" w:styleId="point">
    <w:name w:val="point"/>
    <w:basedOn w:val="Bekezdsalapbettpusa"/>
    <w:rsid w:val="00EA311A"/>
  </w:style>
  <w:style w:type="paragraph" w:styleId="Szvegtrzs">
    <w:name w:val="Body Text"/>
    <w:basedOn w:val="Norml"/>
    <w:link w:val="SzvegtrzsChar"/>
    <w:semiHidden/>
    <w:rsid w:val="00EA311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EA311A"/>
    <w:rPr>
      <w:rFonts w:ascii="vé" w:eastAsia="Times New Roman" w:hAnsi="vé" w:cs="vé"/>
      <w:i/>
      <w:sz w:val="28"/>
      <w:szCs w:val="24"/>
      <w:lang w:eastAsia="ar-SA"/>
    </w:rPr>
  </w:style>
  <w:style w:type="paragraph" w:styleId="NormlWeb">
    <w:name w:val="Normal (Web)"/>
    <w:basedOn w:val="Norml"/>
    <w:rsid w:val="00EA311A"/>
    <w:pPr>
      <w:spacing w:before="280" w:after="280"/>
    </w:pPr>
  </w:style>
  <w:style w:type="paragraph" w:styleId="Lbjegyzetszveg">
    <w:name w:val="footnote text"/>
    <w:basedOn w:val="Norml"/>
    <w:link w:val="LbjegyzetszvegChar1"/>
    <w:semiHidden/>
    <w:rsid w:val="00EA311A"/>
    <w:rPr>
      <w:rFonts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EA311A"/>
    <w:rPr>
      <w:rFonts w:ascii="vé" w:eastAsia="Times New Roman" w:hAnsi="vé" w:cs="vé"/>
      <w:i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EA311A"/>
    <w:pPr>
      <w:spacing w:after="120" w:line="480" w:lineRule="auto"/>
      <w:ind w:left="283"/>
    </w:pPr>
  </w:style>
  <w:style w:type="paragraph" w:styleId="Cm">
    <w:name w:val="Title"/>
    <w:basedOn w:val="Norml"/>
    <w:next w:val="Alcm"/>
    <w:link w:val="CmChar"/>
    <w:qFormat/>
    <w:rsid w:val="00EA311A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EA311A"/>
    <w:rPr>
      <w:rFonts w:ascii="Times New Roman" w:eastAsia="Times New Roman" w:hAnsi="Times New Roman" w:cs="Times New Roman"/>
      <w:b/>
      <w:i/>
      <w:sz w:val="40"/>
      <w:szCs w:val="20"/>
      <w:u w:val="single"/>
      <w:lang w:val="x-none" w:eastAsia="ar-SA"/>
    </w:rPr>
  </w:style>
  <w:style w:type="character" w:customStyle="1" w:styleId="LbjegyzetszvegChar1">
    <w:name w:val="Lábjegyzetszöveg Char1"/>
    <w:link w:val="Lbjegyzetszveg"/>
    <w:semiHidden/>
    <w:locked/>
    <w:rsid w:val="00EA311A"/>
    <w:rPr>
      <w:rFonts w:ascii="vé" w:eastAsia="Times New Roman" w:hAnsi="vé" w:cs="Times New Roman"/>
      <w:i/>
      <w:sz w:val="20"/>
      <w:szCs w:val="20"/>
      <w:lang w:val="x-none"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31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EA311A"/>
    <w:rPr>
      <w:rFonts w:eastAsiaTheme="minorEastAsia"/>
      <w:i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A6B5-D793-4F79-A478-2341C4E2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2393</Words>
  <Characters>16519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27</cp:revision>
  <dcterms:created xsi:type="dcterms:W3CDTF">2020-03-02T14:52:00Z</dcterms:created>
  <dcterms:modified xsi:type="dcterms:W3CDTF">2020-03-06T09:15:00Z</dcterms:modified>
</cp:coreProperties>
</file>