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4950B1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73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7E2758" w:rsidP="007E275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0" w:name="_Hlk36048781"/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Helyi önkormányzati kitüntetések és eli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smerő címek alapításáról és ado</w:t>
      </w:r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mányozásának rendjéről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önkormányzati rendelet </w:t>
      </w:r>
      <w:bookmarkEnd w:id="0"/>
      <w:r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176351">
        <w:trPr>
          <w:trHeight w:val="2022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Köbli</w:t>
            </w:r>
            <w:proofErr w:type="spellEnd"/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Kata aljegyző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Pr="00107271" w:rsidRDefault="00280E8B" w:rsidP="00107271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07D81">
        <w:rPr>
          <w:rFonts w:ascii="Arial" w:hAnsi="Arial" w:cs="Arial"/>
          <w:b/>
          <w:sz w:val="22"/>
          <w:szCs w:val="22"/>
        </w:rPr>
        <w:t>Tisztelt Képviselő- testület!</w:t>
      </w:r>
    </w:p>
    <w:p w:rsidR="00821288" w:rsidRDefault="00821288" w:rsidP="00821288">
      <w:pPr>
        <w:rPr>
          <w:highlight w:val="green"/>
        </w:rPr>
      </w:pPr>
    </w:p>
    <w:p w:rsidR="00037C93" w:rsidRDefault="00B07D81" w:rsidP="0082128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24F00">
        <w:rPr>
          <w:rFonts w:ascii="Arial" w:eastAsia="Arial" w:hAnsi="Arial" w:cs="Arial"/>
          <w:sz w:val="22"/>
          <w:szCs w:val="22"/>
        </w:rPr>
        <w:t xml:space="preserve"> jelenleg hatályos</w:t>
      </w:r>
      <w:r>
        <w:rPr>
          <w:rFonts w:ascii="Arial" w:eastAsia="Arial" w:hAnsi="Arial" w:cs="Arial"/>
          <w:sz w:val="22"/>
          <w:szCs w:val="22"/>
        </w:rPr>
        <w:t xml:space="preserve"> h</w:t>
      </w:r>
      <w:r w:rsidRPr="00B07D81">
        <w:rPr>
          <w:rFonts w:ascii="Arial" w:eastAsia="Arial" w:hAnsi="Arial" w:cs="Arial"/>
          <w:sz w:val="22"/>
          <w:szCs w:val="22"/>
        </w:rPr>
        <w:t xml:space="preserve">elyi önkormányzati kitüntetések és elismerő címek alapításáról és adományozásának rendjéről szóló önkormányzati rendelet </w:t>
      </w:r>
      <w:r w:rsidR="001D33AC">
        <w:rPr>
          <w:rFonts w:ascii="Arial" w:eastAsia="Arial" w:hAnsi="Arial" w:cs="Arial"/>
          <w:sz w:val="22"/>
          <w:szCs w:val="22"/>
        </w:rPr>
        <w:t>az alábbi határidőket tartalmazza:</w:t>
      </w:r>
    </w:p>
    <w:p w:rsidR="00037C93" w:rsidRPr="00D45C76" w:rsidRDefault="00037C93" w:rsidP="00821288">
      <w:pPr>
        <w:jc w:val="both"/>
        <w:rPr>
          <w:rFonts w:ascii="Arial" w:eastAsia="Arial" w:hAnsi="Arial" w:cs="Arial"/>
          <w:sz w:val="22"/>
          <w:szCs w:val="22"/>
        </w:rPr>
      </w:pPr>
    </w:p>
    <w:p w:rsidR="006C04BF" w:rsidRPr="000E20B9" w:rsidRDefault="001D33AC" w:rsidP="001D33AC">
      <w:pPr>
        <w:ind w:firstLine="567"/>
        <w:rPr>
          <w:rFonts w:ascii="Arial" w:hAnsi="Arial" w:cs="Arial"/>
          <w:i/>
          <w:iCs/>
          <w:sz w:val="22"/>
          <w:szCs w:val="22"/>
          <w:u w:val="single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„</w:t>
      </w:r>
      <w:r w:rsidR="00037C93" w:rsidRPr="000E20B9">
        <w:rPr>
          <w:rFonts w:ascii="Arial" w:hAnsi="Arial" w:cs="Arial"/>
          <w:b/>
          <w:i/>
          <w:iCs/>
          <w:sz w:val="22"/>
          <w:szCs w:val="22"/>
        </w:rPr>
        <w:t>5. § (1)</w:t>
      </w:r>
      <w:r w:rsidR="00037C93" w:rsidRPr="000E20B9">
        <w:rPr>
          <w:rFonts w:ascii="Arial" w:hAnsi="Arial" w:cs="Arial"/>
          <w:i/>
          <w:iCs/>
          <w:sz w:val="22"/>
          <w:szCs w:val="22"/>
        </w:rPr>
        <w:t xml:space="preserve"> A kitüntetések adományozására irányuló javaslatokat – kizárólag a város jegyzőjénél előzetesen igényelt és e rendelet 1. és 2. mellékletében rögzített űrlapon, illetve aláírásgyűjtő íven – az adományozás évének </w:t>
      </w:r>
      <w:r w:rsidR="00037C93" w:rsidRPr="000E20B9">
        <w:rPr>
          <w:rFonts w:ascii="Arial" w:hAnsi="Arial" w:cs="Arial"/>
          <w:i/>
          <w:iCs/>
          <w:sz w:val="22"/>
          <w:szCs w:val="22"/>
          <w:u w:val="single"/>
        </w:rPr>
        <w:t>március</w:t>
      </w:r>
      <w:r w:rsidR="00037C93" w:rsidRPr="000E20B9">
        <w:rPr>
          <w:rStyle w:val="Lbjegyzet-hivatkozs"/>
          <w:rFonts w:ascii="Arial" w:hAnsi="Arial" w:cs="Arial"/>
          <w:i/>
          <w:iCs/>
          <w:sz w:val="22"/>
          <w:szCs w:val="22"/>
          <w:u w:val="single"/>
        </w:rPr>
        <w:footnoteReference w:id="1"/>
      </w:r>
      <w:r w:rsidR="00037C93" w:rsidRPr="000E20B9">
        <w:rPr>
          <w:rFonts w:ascii="Arial" w:hAnsi="Arial" w:cs="Arial"/>
          <w:i/>
          <w:iCs/>
          <w:sz w:val="22"/>
          <w:szCs w:val="22"/>
          <w:u w:val="single"/>
        </w:rPr>
        <w:t xml:space="preserve"> 31. napjáig</w:t>
      </w:r>
      <w:r w:rsidR="00037C93" w:rsidRPr="000E20B9">
        <w:rPr>
          <w:rFonts w:ascii="Arial" w:hAnsi="Arial" w:cs="Arial"/>
          <w:i/>
          <w:iCs/>
          <w:sz w:val="22"/>
          <w:szCs w:val="22"/>
        </w:rPr>
        <w:t xml:space="preserve"> kell benyújtani a város polgármesteréhez. </w:t>
      </w:r>
      <w:r w:rsidR="00037C93" w:rsidRPr="000E20B9">
        <w:rPr>
          <w:rFonts w:ascii="Arial" w:hAnsi="Arial" w:cs="Arial"/>
          <w:i/>
          <w:iCs/>
          <w:sz w:val="22"/>
          <w:szCs w:val="22"/>
          <w:u w:val="single"/>
        </w:rPr>
        <w:t>A határidő elmulasztása jogvesztő!</w:t>
      </w:r>
    </w:p>
    <w:p w:rsidR="001D33AC" w:rsidRPr="000E20B9" w:rsidRDefault="001D33AC" w:rsidP="001D33AC">
      <w:pPr>
        <w:ind w:firstLine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6C04BF" w:rsidRPr="000E20B9" w:rsidRDefault="006C04BF" w:rsidP="001D33AC">
      <w:pPr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6. § (1)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A polgármester a hozzá beérkezett kitüntetési javaslatokat az 5. §-</w:t>
      </w:r>
      <w:proofErr w:type="spellStart"/>
      <w:r w:rsidRPr="000E20B9">
        <w:rPr>
          <w:rFonts w:ascii="Arial" w:hAnsi="Arial" w:cs="Arial"/>
          <w:i/>
          <w:iCs/>
          <w:sz w:val="22"/>
          <w:szCs w:val="22"/>
        </w:rPr>
        <w:t>ának</w:t>
      </w:r>
      <w:proofErr w:type="spellEnd"/>
      <w:r w:rsidRPr="000E20B9">
        <w:rPr>
          <w:rFonts w:ascii="Arial" w:hAnsi="Arial" w:cs="Arial"/>
          <w:i/>
          <w:iCs/>
          <w:sz w:val="22"/>
          <w:szCs w:val="22"/>
        </w:rPr>
        <w:t xml:space="preserve"> (1) bekezdésében meghatározott határidőt követő 15 munkanapon belül valamennyi bizottság elnöke részére átadja, akik a javaslatokat – véleményezés céljából – a bizottsága soron következő ülése elé terjeszti.</w:t>
      </w:r>
    </w:p>
    <w:p w:rsidR="006C04BF" w:rsidRDefault="006C04BF" w:rsidP="006C04BF">
      <w:pPr>
        <w:spacing w:before="240" w:after="240"/>
        <w:ind w:firstLine="539"/>
        <w:jc w:val="both"/>
        <w:rPr>
          <w:rFonts w:ascii="Arial" w:hAnsi="Arial" w:cs="Arial"/>
          <w:i/>
          <w:iCs/>
          <w:sz w:val="22"/>
          <w:szCs w:val="22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(3)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1" w:name="_Hlk36048151"/>
      <w:r w:rsidRPr="000E20B9">
        <w:rPr>
          <w:rFonts w:ascii="Arial" w:hAnsi="Arial" w:cs="Arial"/>
          <w:i/>
          <w:iCs/>
          <w:sz w:val="22"/>
          <w:szCs w:val="22"/>
        </w:rPr>
        <w:t>Az elismerésre vonatkozó polgármesteri előterjesztés alapján a képviselő-testület az adományozás tárgyában az 5. §-</w:t>
      </w:r>
      <w:proofErr w:type="spellStart"/>
      <w:r w:rsidRPr="000E20B9">
        <w:rPr>
          <w:rFonts w:ascii="Arial" w:hAnsi="Arial" w:cs="Arial"/>
          <w:i/>
          <w:iCs/>
          <w:sz w:val="22"/>
          <w:szCs w:val="22"/>
        </w:rPr>
        <w:t>ának</w:t>
      </w:r>
      <w:proofErr w:type="spellEnd"/>
      <w:r w:rsidRPr="000E20B9">
        <w:rPr>
          <w:rFonts w:ascii="Arial" w:hAnsi="Arial" w:cs="Arial"/>
          <w:i/>
          <w:iCs/>
          <w:sz w:val="22"/>
          <w:szCs w:val="22"/>
        </w:rPr>
        <w:t xml:space="preserve"> (1) bekezdésében szereplő határidő</w:t>
      </w:r>
      <w:r w:rsidR="00844AFA" w:rsidRPr="000E20B9">
        <w:rPr>
          <w:rFonts w:ascii="Arial" w:hAnsi="Arial" w:cs="Arial"/>
          <w:i/>
          <w:iCs/>
          <w:sz w:val="22"/>
          <w:szCs w:val="22"/>
        </w:rPr>
        <w:t>t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követő 30 napon belül, ugyancsak zárt ülésen és minősített többséggel dönt.</w:t>
      </w:r>
      <w:r w:rsidR="001D33AC" w:rsidRPr="000E20B9">
        <w:rPr>
          <w:rFonts w:ascii="Arial" w:hAnsi="Arial" w:cs="Arial"/>
          <w:i/>
          <w:iCs/>
          <w:sz w:val="22"/>
          <w:szCs w:val="22"/>
        </w:rPr>
        <w:t>”</w:t>
      </w:r>
    </w:p>
    <w:p w:rsidR="00691CE6" w:rsidRDefault="000E20B9" w:rsidP="00691CE6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Kormány által kihirdetett veszélyhelyzetre tekintettel </w:t>
      </w:r>
      <w:proofErr w:type="spellStart"/>
      <w:r>
        <w:rPr>
          <w:rFonts w:ascii="Arial" w:hAnsi="Arial" w:cs="Arial"/>
          <w:sz w:val="22"/>
          <w:szCs w:val="22"/>
        </w:rPr>
        <w:t>javasolom</w:t>
      </w:r>
      <w:proofErr w:type="spellEnd"/>
      <w:r>
        <w:rPr>
          <w:rFonts w:ascii="Arial" w:hAnsi="Arial" w:cs="Arial"/>
          <w:sz w:val="22"/>
          <w:szCs w:val="22"/>
        </w:rPr>
        <w:t xml:space="preserve"> a rendelet</w:t>
      </w:r>
      <w:r w:rsidR="00223FEB">
        <w:rPr>
          <w:rFonts w:ascii="Arial" w:hAnsi="Arial" w:cs="Arial"/>
          <w:sz w:val="22"/>
          <w:szCs w:val="22"/>
        </w:rPr>
        <w:t xml:space="preserve"> oly módon történő módosítását, hogy a már beérkezett kitüntetettekre tett javaslatokat a bizottságok</w:t>
      </w:r>
      <w:r w:rsidR="004E5CED">
        <w:rPr>
          <w:rFonts w:ascii="Arial" w:hAnsi="Arial" w:cs="Arial"/>
          <w:sz w:val="22"/>
          <w:szCs w:val="22"/>
        </w:rPr>
        <w:t xml:space="preserve"> a veszélyhelyz</w:t>
      </w:r>
      <w:r w:rsidR="003E3AEB">
        <w:rPr>
          <w:rFonts w:ascii="Arial" w:hAnsi="Arial" w:cs="Arial"/>
          <w:sz w:val="22"/>
          <w:szCs w:val="22"/>
        </w:rPr>
        <w:t>e</w:t>
      </w:r>
      <w:r w:rsidR="004E5CED">
        <w:rPr>
          <w:rFonts w:ascii="Arial" w:hAnsi="Arial" w:cs="Arial"/>
          <w:sz w:val="22"/>
          <w:szCs w:val="22"/>
        </w:rPr>
        <w:t>t megszűnését követő első bizottsági ülésükön véleményezzék, valamint a képviselő- testület a veszélyhelyzet megszűnését követő 60 napon belül hozzon döntést azok adományozásáról.</w:t>
      </w:r>
      <w:r w:rsidR="003E3AEB">
        <w:rPr>
          <w:rFonts w:ascii="Arial" w:hAnsi="Arial" w:cs="Arial"/>
          <w:sz w:val="22"/>
          <w:szCs w:val="22"/>
        </w:rPr>
        <w:t xml:space="preserve"> Ezen eltérő rendelkezések kizárólag 2020. évre vonatkoznának, ezért 2020. november 30. napjával hatályukat vesztik.</w:t>
      </w:r>
    </w:p>
    <w:p w:rsidR="00691CE6" w:rsidRPr="000E20B9" w:rsidRDefault="00691CE6" w:rsidP="00691CE6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</w:p>
    <w:bookmarkEnd w:id="1"/>
    <w:p w:rsidR="006C04BF" w:rsidRPr="000E20B9" w:rsidRDefault="006C04BF" w:rsidP="00821288">
      <w:pPr>
        <w:rPr>
          <w:i/>
          <w:iCs/>
        </w:rPr>
      </w:pPr>
    </w:p>
    <w:p w:rsidR="00821288" w:rsidRPr="004B26FB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037C93" w:rsidRPr="001E20D1" w:rsidRDefault="00037C93" w:rsidP="00037C9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037C93" w:rsidRDefault="00037C93" w:rsidP="00037C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37C93" w:rsidRPr="003B168E" w:rsidRDefault="00037C93" w:rsidP="00037C93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helyi önkormányzati kitüntetések és elismerő címek alapításáról és adományozásának rendjéről 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14/2010. (VI. 30.)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037C93" w:rsidRPr="004B6C7D" w:rsidRDefault="00037C93" w:rsidP="00037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</w:t>
      </w:r>
      <w:r w:rsidR="00AB66F4">
        <w:rPr>
          <w:rFonts w:ascii="Arial" w:hAnsi="Arial" w:cs="Arial"/>
          <w:sz w:val="22"/>
          <w:szCs w:val="22"/>
        </w:rPr>
        <w:t xml:space="preserve"> </w:t>
      </w:r>
      <w:r w:rsidR="004D7365" w:rsidRPr="00B550AE">
        <w:rPr>
          <w:rFonts w:ascii="Arial" w:hAnsi="Arial" w:cs="Arial"/>
          <w:sz w:val="22"/>
          <w:szCs w:val="22"/>
        </w:rPr>
        <w:t xml:space="preserve">a </w:t>
      </w:r>
      <w:r w:rsidR="004D7365">
        <w:rPr>
          <w:rFonts w:ascii="Arial" w:hAnsi="Arial" w:cs="Arial"/>
          <w:sz w:val="22"/>
          <w:szCs w:val="22"/>
        </w:rPr>
        <w:t>Kormány által a</w:t>
      </w:r>
      <w:r w:rsidR="004D7365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4D7365">
        <w:rPr>
          <w:rFonts w:ascii="Arial" w:hAnsi="Arial" w:cs="Arial"/>
          <w:sz w:val="22"/>
          <w:szCs w:val="22"/>
        </w:rPr>
        <w:t>re tekintettel</w:t>
      </w:r>
      <w:r w:rsidR="004D7365">
        <w:rPr>
          <w:rFonts w:ascii="Arial" w:hAnsi="Arial" w:cs="Arial"/>
          <w:sz w:val="22"/>
          <w:szCs w:val="22"/>
        </w:rPr>
        <w:t xml:space="preserve"> a határidők módosítása miatt indokolt.</w:t>
      </w: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a </w:t>
      </w:r>
      <w:r w:rsidR="00691CE6">
        <w:rPr>
          <w:rFonts w:ascii="Arial" w:hAnsi="Arial" w:cs="Arial"/>
          <w:sz w:val="22"/>
          <w:szCs w:val="22"/>
        </w:rPr>
        <w:t>bizottsági véleményezés határidejét módosítja 2020. évben</w:t>
      </w:r>
      <w:r w:rsidR="00AB66F4">
        <w:rPr>
          <w:rFonts w:ascii="Arial" w:hAnsi="Arial" w:cs="Arial"/>
          <w:sz w:val="22"/>
          <w:szCs w:val="22"/>
        </w:rPr>
        <w:t>,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a </w:t>
      </w:r>
      <w:r w:rsidR="00AB66F4">
        <w:rPr>
          <w:rFonts w:ascii="Arial" w:hAnsi="Arial" w:cs="Arial"/>
          <w:sz w:val="22"/>
          <w:szCs w:val="22"/>
        </w:rPr>
        <w:t>kitüntetések képviselő- testület általi adományozásának határidejét módosítja 2020. évben,</w:t>
      </w:r>
    </w:p>
    <w:p w:rsidR="00037C93" w:rsidRDefault="00691CE6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7C93">
        <w:rPr>
          <w:rFonts w:ascii="Arial" w:hAnsi="Arial" w:cs="Arial"/>
          <w:sz w:val="22"/>
          <w:szCs w:val="22"/>
        </w:rPr>
        <w:t xml:space="preserve">. §-hoz: Hatályba léptető </w:t>
      </w:r>
      <w:r>
        <w:rPr>
          <w:rFonts w:ascii="Arial" w:hAnsi="Arial" w:cs="Arial"/>
          <w:sz w:val="22"/>
          <w:szCs w:val="22"/>
        </w:rPr>
        <w:t xml:space="preserve">és hatályon kívül helyező </w:t>
      </w:r>
      <w:r w:rsidR="00037C93">
        <w:rPr>
          <w:rFonts w:ascii="Arial" w:hAnsi="Arial" w:cs="Arial"/>
          <w:sz w:val="22"/>
          <w:szCs w:val="22"/>
        </w:rPr>
        <w:t>rendelkezést tartalmaz.</w:t>
      </w:r>
    </w:p>
    <w:p w:rsidR="00037C93" w:rsidRPr="008E10AB" w:rsidRDefault="00037C93" w:rsidP="00037C93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037C93" w:rsidRPr="00CA5F71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3B168E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Pr="004B6C7D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631C1">
        <w:rPr>
          <w:rFonts w:ascii="Arial" w:hAnsi="Arial" w:cs="Arial"/>
          <w:sz w:val="22"/>
          <w:szCs w:val="22"/>
        </w:rPr>
        <w:t>képviselő- testület tagjai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Default="00037C93" w:rsidP="00037C93">
      <w:pPr>
        <w:spacing w:before="240"/>
        <w:rPr>
          <w:rFonts w:ascii="Arial" w:hAnsi="Arial" w:cs="Arial"/>
          <w:i/>
          <w:u w:val="single"/>
        </w:rPr>
      </w:pPr>
    </w:p>
    <w:p w:rsidR="00037C93" w:rsidRDefault="00037C93" w:rsidP="00037C93">
      <w:pPr>
        <w:jc w:val="center"/>
        <w:rPr>
          <w:rFonts w:ascii="Century Gothic" w:hAnsi="Century Gothic" w:cs="Arial"/>
          <w:i/>
          <w:szCs w:val="24"/>
        </w:rPr>
      </w:pPr>
    </w:p>
    <w:p w:rsidR="00037C93" w:rsidRDefault="00037C93" w:rsidP="00037C93">
      <w:pPr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br w:type="page"/>
      </w:r>
    </w:p>
    <w:p w:rsidR="00037C93" w:rsidRPr="00E73F50" w:rsidRDefault="00037C93" w:rsidP="00037C93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037C93" w:rsidRDefault="00037C93" w:rsidP="00037C93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i w:val="0"/>
          <w:sz w:val="22"/>
          <w:szCs w:val="22"/>
          <w:u w:val="single"/>
        </w:rPr>
        <w:t>….</w:t>
      </w:r>
      <w:proofErr w:type="gramEnd"/>
      <w:r>
        <w:rPr>
          <w:rFonts w:ascii="Arial" w:hAnsi="Arial" w:cs="Arial"/>
          <w:i w:val="0"/>
          <w:sz w:val="22"/>
          <w:szCs w:val="22"/>
          <w:u w:val="single"/>
        </w:rPr>
        <w:t>/2020.(I</w:t>
      </w:r>
      <w:r w:rsidR="00B550AE">
        <w:rPr>
          <w:rFonts w:ascii="Arial" w:hAnsi="Arial" w:cs="Arial"/>
          <w:i w:val="0"/>
          <w:sz w:val="22"/>
          <w:szCs w:val="22"/>
          <w:u w:val="single"/>
        </w:rPr>
        <w:t>II</w:t>
      </w:r>
      <w:r>
        <w:rPr>
          <w:rFonts w:ascii="Arial" w:hAnsi="Arial" w:cs="Arial"/>
          <w:i w:val="0"/>
          <w:sz w:val="22"/>
          <w:szCs w:val="22"/>
          <w:u w:val="single"/>
        </w:rPr>
        <w:t>. 2</w:t>
      </w:r>
      <w:r w:rsidR="00B550AE">
        <w:rPr>
          <w:rFonts w:ascii="Arial" w:hAnsi="Arial" w:cs="Arial"/>
          <w:i w:val="0"/>
          <w:sz w:val="22"/>
          <w:szCs w:val="22"/>
          <w:u w:val="single"/>
        </w:rPr>
        <w:t>6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037C93" w:rsidRPr="007B4096" w:rsidRDefault="00037C93" w:rsidP="00037C93">
      <w:pPr>
        <w:spacing w:before="240" w:after="240"/>
        <w:jc w:val="center"/>
        <w:rPr>
          <w:sz w:val="28"/>
          <w:szCs w:val="28"/>
        </w:rPr>
      </w:pPr>
      <w:r w:rsidRPr="000F077F">
        <w:rPr>
          <w:b/>
          <w:bCs/>
          <w:iCs/>
          <w:sz w:val="28"/>
          <w:szCs w:val="28"/>
        </w:rPr>
        <w:t>helyi önkormányzati kitüntetések és elismerő címek alapításáról és adományozásának rendjéről szóló</w:t>
      </w:r>
      <w:r w:rsidRPr="000F077F">
        <w:rPr>
          <w:b/>
          <w:sz w:val="28"/>
          <w:szCs w:val="28"/>
        </w:rPr>
        <w:t xml:space="preserve"> 14/2010. (VI. 30.)</w:t>
      </w:r>
      <w:r>
        <w:rPr>
          <w:b/>
          <w:sz w:val="28"/>
          <w:szCs w:val="28"/>
        </w:rPr>
        <w:t xml:space="preserve"> önkormányzati </w:t>
      </w:r>
      <w:r w:rsidRPr="007B4096">
        <w:rPr>
          <w:b/>
          <w:sz w:val="28"/>
          <w:szCs w:val="28"/>
        </w:rPr>
        <w:t>rendelet módosításáról</w:t>
      </w:r>
    </w:p>
    <w:p w:rsidR="00037C93" w:rsidRPr="000B5985" w:rsidRDefault="00037C93" w:rsidP="00037C93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>Bátaszék Város Önkormányzatának Képviselő-testület</w:t>
      </w:r>
      <w:r w:rsidR="00B550AE">
        <w:rPr>
          <w:rFonts w:ascii="Arial" w:hAnsi="Arial" w:cs="Arial"/>
          <w:sz w:val="22"/>
          <w:szCs w:val="22"/>
        </w:rPr>
        <w:t xml:space="preserve">ének </w:t>
      </w:r>
      <w:r w:rsidR="00B550AE" w:rsidRPr="00B550AE">
        <w:rPr>
          <w:rFonts w:ascii="Arial" w:hAnsi="Arial" w:cs="Arial"/>
          <w:sz w:val="22"/>
          <w:szCs w:val="22"/>
        </w:rPr>
        <w:t xml:space="preserve">- </w:t>
      </w:r>
      <w:r w:rsidR="00696D02" w:rsidRPr="00B550AE">
        <w:rPr>
          <w:rFonts w:ascii="Arial" w:hAnsi="Arial" w:cs="Arial"/>
          <w:sz w:val="22"/>
          <w:szCs w:val="22"/>
        </w:rPr>
        <w:t xml:space="preserve">a </w:t>
      </w:r>
      <w:r w:rsidR="00696D02">
        <w:rPr>
          <w:rFonts w:ascii="Arial" w:hAnsi="Arial" w:cs="Arial"/>
          <w:sz w:val="22"/>
          <w:szCs w:val="22"/>
        </w:rPr>
        <w:t>Kormány által a</w:t>
      </w:r>
      <w:r w:rsidR="00696D02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696D02">
        <w:rPr>
          <w:rFonts w:ascii="Arial" w:hAnsi="Arial" w:cs="Arial"/>
          <w:sz w:val="22"/>
          <w:szCs w:val="22"/>
        </w:rPr>
        <w:t>re tekintettel</w:t>
      </w:r>
      <w:r w:rsidR="00696D02" w:rsidRPr="00B550AE">
        <w:rPr>
          <w:rFonts w:ascii="Arial" w:hAnsi="Arial" w:cs="Arial"/>
          <w:sz w:val="22"/>
          <w:szCs w:val="22"/>
        </w:rPr>
        <w:t xml:space="preserve"> </w:t>
      </w:r>
      <w:r w:rsidR="00B550AE" w:rsidRPr="00B550AE">
        <w:rPr>
          <w:rFonts w:ascii="Arial" w:hAnsi="Arial" w:cs="Arial"/>
          <w:sz w:val="22"/>
          <w:szCs w:val="22"/>
        </w:rPr>
        <w:t xml:space="preserve">a katasztrófavédelemről és a hozzá kapcsolódó egyes törvények módosításáról szóló 2011. évi CXXVIII. törvény 46. § (4) bekezdése szerinti - hatáskörében eljáró </w:t>
      </w:r>
      <w:r w:rsidR="00B550AE">
        <w:rPr>
          <w:rFonts w:ascii="Arial" w:hAnsi="Arial" w:cs="Arial"/>
          <w:sz w:val="22"/>
          <w:szCs w:val="22"/>
        </w:rPr>
        <w:t>Bátaszék</w:t>
      </w:r>
      <w:r w:rsidR="00B550AE" w:rsidRPr="00B550AE">
        <w:rPr>
          <w:rFonts w:ascii="Arial" w:hAnsi="Arial" w:cs="Arial"/>
          <w:sz w:val="22"/>
          <w:szCs w:val="22"/>
        </w:rPr>
        <w:t xml:space="preserve"> Város </w:t>
      </w:r>
      <w:r w:rsidR="00696D02">
        <w:rPr>
          <w:rFonts w:ascii="Arial" w:hAnsi="Arial" w:cs="Arial"/>
          <w:sz w:val="22"/>
          <w:szCs w:val="22"/>
        </w:rPr>
        <w:t>P</w:t>
      </w:r>
      <w:r w:rsidR="00B550AE" w:rsidRPr="00B550AE">
        <w:rPr>
          <w:rFonts w:ascii="Arial" w:hAnsi="Arial" w:cs="Arial"/>
          <w:sz w:val="22"/>
          <w:szCs w:val="22"/>
        </w:rPr>
        <w:t xml:space="preserve">olgármestere </w:t>
      </w:r>
      <w:r>
        <w:rPr>
          <w:rFonts w:ascii="Arial" w:hAnsi="Arial" w:cs="Arial"/>
          <w:sz w:val="22"/>
          <w:szCs w:val="22"/>
        </w:rPr>
        <w:t xml:space="preserve">a Magyarország címerének és </w:t>
      </w:r>
      <w:proofErr w:type="spellStart"/>
      <w:r>
        <w:rPr>
          <w:rFonts w:ascii="Arial" w:hAnsi="Arial" w:cs="Arial"/>
          <w:sz w:val="22"/>
          <w:szCs w:val="22"/>
        </w:rPr>
        <w:t>zászlajának</w:t>
      </w:r>
      <w:proofErr w:type="spellEnd"/>
      <w:r>
        <w:rPr>
          <w:rFonts w:ascii="Arial" w:hAnsi="Arial" w:cs="Arial"/>
          <w:sz w:val="22"/>
          <w:szCs w:val="22"/>
        </w:rPr>
        <w:t xml:space="preserve"> használatáról, valamint állami kitüntetéseiről szóló 2011. évi CCII. törvény 24. § (9)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37C93" w:rsidRDefault="00037C93" w:rsidP="00037C93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037C93" w:rsidRPr="00D0509E" w:rsidRDefault="00037C93" w:rsidP="00D0509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helyi önkormányzati kitüntetések és elismerő címek alapításáról és adományozásának rendjéről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szóló 14/2010. (VI. 30.) önkormányzati rendelet (továbbiakban: Rendelet) </w:t>
      </w:r>
      <w:r w:rsidR="00830724">
        <w:rPr>
          <w:rFonts w:ascii="Arial" w:hAnsi="Arial" w:cs="Arial"/>
          <w:sz w:val="22"/>
          <w:szCs w:val="22"/>
        </w:rPr>
        <w:t xml:space="preserve">6. §-a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következő </w:t>
      </w:r>
      <w:r w:rsidR="00830724">
        <w:rPr>
          <w:rFonts w:ascii="Arial" w:hAnsi="Arial" w:cs="Arial"/>
          <w:sz w:val="22"/>
          <w:szCs w:val="22"/>
        </w:rPr>
        <w:t xml:space="preserve">(1a) bekezdéssel </w:t>
      </w:r>
      <w:r>
        <w:rPr>
          <w:rFonts w:ascii="Arial" w:hAnsi="Arial" w:cs="Arial"/>
          <w:sz w:val="22"/>
          <w:szCs w:val="22"/>
        </w:rPr>
        <w:t>egészül ki:</w:t>
      </w:r>
    </w:p>
    <w:p w:rsidR="00037C93" w:rsidRPr="00A23F0A" w:rsidRDefault="00037C93" w:rsidP="00A23F0A">
      <w:pPr>
        <w:spacing w:before="480" w:after="24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</w:t>
      </w:r>
      <w:r w:rsidR="00BB77C4">
        <w:rPr>
          <w:rFonts w:ascii="Arial" w:hAnsi="Arial"/>
          <w:b/>
          <w:sz w:val="22"/>
          <w:szCs w:val="22"/>
        </w:rPr>
        <w:t>(1a)</w:t>
      </w:r>
      <w:r w:rsidR="00BB77C4" w:rsidRPr="00BB77C4">
        <w:rPr>
          <w:rFonts w:ascii="Arial" w:hAnsi="Arial" w:cs="Arial"/>
          <w:sz w:val="22"/>
          <w:szCs w:val="22"/>
        </w:rPr>
        <w:t xml:space="preserve"> </w:t>
      </w:r>
      <w:r w:rsidR="00BB77C4">
        <w:rPr>
          <w:rFonts w:ascii="Arial" w:hAnsi="Arial" w:cs="Arial"/>
          <w:sz w:val="22"/>
          <w:szCs w:val="22"/>
        </w:rPr>
        <w:t>A polgármester a hozzá beérkezett kitüntetési javaslatokat</w:t>
      </w:r>
      <w:r w:rsidR="00A23F0A">
        <w:rPr>
          <w:rFonts w:ascii="Arial" w:hAnsi="Arial" w:cs="Arial"/>
          <w:sz w:val="22"/>
          <w:szCs w:val="22"/>
        </w:rPr>
        <w:t xml:space="preserve"> 2020. évben</w:t>
      </w:r>
      <w:r w:rsidR="00BB77C4">
        <w:rPr>
          <w:rFonts w:ascii="Arial" w:hAnsi="Arial" w:cs="Arial"/>
          <w:sz w:val="22"/>
          <w:szCs w:val="22"/>
        </w:rPr>
        <w:t xml:space="preserve"> a</w:t>
      </w:r>
      <w:r w:rsidR="00A23F0A">
        <w:rPr>
          <w:rFonts w:ascii="Arial" w:hAnsi="Arial" w:cs="Arial"/>
          <w:sz w:val="22"/>
          <w:szCs w:val="22"/>
        </w:rPr>
        <w:t xml:space="preserve"> kihirdetett veszélyhelyzet megszűnését</w:t>
      </w:r>
      <w:r w:rsidR="00BB77C4">
        <w:rPr>
          <w:rFonts w:ascii="Arial" w:hAnsi="Arial" w:cs="Arial"/>
          <w:sz w:val="22"/>
          <w:szCs w:val="22"/>
        </w:rPr>
        <w:t xml:space="preserve"> követő 15 munkanapon belül valamennyi bizottság elnöke részére átadja, akik a javaslatokat – véleményezés céljából – a bizottság</w:t>
      </w:r>
      <w:r w:rsidR="009A1D9F">
        <w:rPr>
          <w:rFonts w:ascii="Arial" w:hAnsi="Arial" w:cs="Arial"/>
          <w:sz w:val="22"/>
          <w:szCs w:val="22"/>
        </w:rPr>
        <w:t>uk</w:t>
      </w:r>
      <w:r w:rsidR="00BB77C4">
        <w:rPr>
          <w:rFonts w:ascii="Arial" w:hAnsi="Arial" w:cs="Arial"/>
          <w:sz w:val="22"/>
          <w:szCs w:val="22"/>
        </w:rPr>
        <w:t xml:space="preserve"> soron következő ülése elé terjeszti</w:t>
      </w:r>
      <w:r w:rsidR="001E6DCE">
        <w:rPr>
          <w:rFonts w:ascii="Arial" w:hAnsi="Arial" w:cs="Arial"/>
          <w:sz w:val="22"/>
          <w:szCs w:val="22"/>
        </w:rPr>
        <w:t>k</w:t>
      </w:r>
      <w:r w:rsidR="00BB77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</w:rPr>
        <w:t xml:space="preserve">   </w:t>
      </w:r>
    </w:p>
    <w:p w:rsidR="00037C93" w:rsidRDefault="00037C93" w:rsidP="00037C93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037C93" w:rsidRPr="00D0509E" w:rsidRDefault="00037C93" w:rsidP="00D0509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Pr="00956DFA">
        <w:rPr>
          <w:rFonts w:ascii="Arial" w:hAnsi="Arial" w:cs="Arial"/>
          <w:sz w:val="22"/>
          <w:szCs w:val="22"/>
        </w:rPr>
        <w:t>A Rendelet</w:t>
      </w:r>
      <w:r>
        <w:rPr>
          <w:rFonts w:ascii="Arial" w:hAnsi="Arial" w:cs="Arial"/>
          <w:sz w:val="22"/>
          <w:szCs w:val="22"/>
        </w:rPr>
        <w:t xml:space="preserve"> </w:t>
      </w:r>
      <w:r w:rsidR="00D0509E">
        <w:rPr>
          <w:rFonts w:ascii="Arial" w:hAnsi="Arial" w:cs="Arial"/>
          <w:sz w:val="22"/>
          <w:szCs w:val="22"/>
        </w:rPr>
        <w:t xml:space="preserve">6. §-a </w:t>
      </w:r>
      <w:proofErr w:type="spellStart"/>
      <w:r w:rsidR="00D0509E">
        <w:rPr>
          <w:rFonts w:ascii="Arial" w:hAnsi="Arial" w:cs="Arial"/>
          <w:sz w:val="22"/>
          <w:szCs w:val="22"/>
        </w:rPr>
        <w:t>a</w:t>
      </w:r>
      <w:proofErr w:type="spellEnd"/>
      <w:r w:rsidR="00D0509E">
        <w:rPr>
          <w:rFonts w:ascii="Arial" w:hAnsi="Arial" w:cs="Arial"/>
          <w:sz w:val="22"/>
          <w:szCs w:val="22"/>
        </w:rPr>
        <w:t xml:space="preserve"> következő (</w:t>
      </w:r>
      <w:r w:rsidR="00D0509E">
        <w:rPr>
          <w:rFonts w:ascii="Arial" w:hAnsi="Arial" w:cs="Arial"/>
          <w:sz w:val="22"/>
          <w:szCs w:val="22"/>
        </w:rPr>
        <w:t>3</w:t>
      </w:r>
      <w:r w:rsidR="00D0509E">
        <w:rPr>
          <w:rFonts w:ascii="Arial" w:hAnsi="Arial" w:cs="Arial"/>
          <w:sz w:val="22"/>
          <w:szCs w:val="22"/>
        </w:rPr>
        <w:t>a) bekezdéssel egészül ki:</w:t>
      </w:r>
    </w:p>
    <w:p w:rsidR="00037C93" w:rsidRDefault="00037C93" w:rsidP="00037C93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037C93" w:rsidRPr="001566D0" w:rsidRDefault="00844AFA" w:rsidP="00675247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44AFA">
        <w:rPr>
          <w:rFonts w:ascii="Arial" w:hAnsi="Arial" w:cs="Arial"/>
          <w:b/>
          <w:bCs/>
          <w:sz w:val="22"/>
          <w:szCs w:val="22"/>
        </w:rPr>
        <w:t xml:space="preserve">(3a) </w:t>
      </w:r>
      <w:r w:rsidRPr="00844AFA">
        <w:rPr>
          <w:rFonts w:ascii="Arial" w:hAnsi="Arial" w:cs="Arial"/>
          <w:sz w:val="22"/>
          <w:szCs w:val="22"/>
        </w:rPr>
        <w:t xml:space="preserve">Az elismerésre vonatkozó polgármesteri előterjesztés alapján a képviselő-testület az adományozás tárgyában </w:t>
      </w:r>
      <w:r w:rsidR="006B325F">
        <w:rPr>
          <w:rFonts w:ascii="Arial" w:hAnsi="Arial" w:cs="Arial"/>
          <w:sz w:val="22"/>
          <w:szCs w:val="22"/>
        </w:rPr>
        <w:t xml:space="preserve">2020. évben </w:t>
      </w:r>
      <w:r w:rsidRPr="00844AFA">
        <w:rPr>
          <w:rFonts w:ascii="Arial" w:hAnsi="Arial" w:cs="Arial"/>
          <w:sz w:val="22"/>
          <w:szCs w:val="22"/>
        </w:rPr>
        <w:t>a</w:t>
      </w:r>
      <w:r w:rsidR="00675247">
        <w:rPr>
          <w:rFonts w:ascii="Arial" w:hAnsi="Arial" w:cs="Arial"/>
          <w:sz w:val="22"/>
          <w:szCs w:val="22"/>
        </w:rPr>
        <w:t xml:space="preserve"> kihirdetett veszélyhelyzet megszűnését</w:t>
      </w:r>
      <w:r w:rsidRPr="00844AFA">
        <w:rPr>
          <w:rFonts w:ascii="Arial" w:hAnsi="Arial" w:cs="Arial"/>
          <w:sz w:val="22"/>
          <w:szCs w:val="22"/>
        </w:rPr>
        <w:t xml:space="preserve"> követő </w:t>
      </w:r>
      <w:r w:rsidR="00675247">
        <w:rPr>
          <w:rFonts w:ascii="Arial" w:hAnsi="Arial" w:cs="Arial"/>
          <w:sz w:val="22"/>
          <w:szCs w:val="22"/>
        </w:rPr>
        <w:t>6</w:t>
      </w:r>
      <w:r w:rsidRPr="00844AFA">
        <w:rPr>
          <w:rFonts w:ascii="Arial" w:hAnsi="Arial" w:cs="Arial"/>
          <w:sz w:val="22"/>
          <w:szCs w:val="22"/>
        </w:rPr>
        <w:t>0 napon belül, ugyancsak zárt ülésen és minősített többséggel dönt.</w:t>
      </w:r>
      <w:r w:rsidR="00037C93">
        <w:rPr>
          <w:rFonts w:ascii="Arial" w:hAnsi="Arial" w:cs="Arial"/>
          <w:sz w:val="22"/>
          <w:szCs w:val="22"/>
        </w:rPr>
        <w:t>”</w:t>
      </w:r>
    </w:p>
    <w:p w:rsidR="00037C93" w:rsidRPr="007A660E" w:rsidRDefault="00037C93" w:rsidP="007A660E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037C93" w:rsidRPr="00D0509E" w:rsidRDefault="00037C93" w:rsidP="00037C93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458FF">
        <w:rPr>
          <w:rFonts w:ascii="Arial" w:hAnsi="Arial" w:cs="Arial"/>
          <w:b/>
          <w:sz w:val="22"/>
          <w:szCs w:val="22"/>
        </w:rPr>
        <w:t xml:space="preserve">(1)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 xml:space="preserve">2020. </w:t>
      </w:r>
      <w:r w:rsidR="0087632A">
        <w:rPr>
          <w:rFonts w:ascii="Arial" w:hAnsi="Arial" w:cs="Arial"/>
          <w:i/>
          <w:sz w:val="22"/>
          <w:szCs w:val="22"/>
          <w:u w:val="single"/>
        </w:rPr>
        <w:t xml:space="preserve">március 27. </w:t>
      </w:r>
      <w:r w:rsidR="0087632A" w:rsidRPr="0087632A">
        <w:rPr>
          <w:rFonts w:ascii="Arial" w:hAnsi="Arial" w:cs="Arial"/>
          <w:iCs/>
          <w:sz w:val="22"/>
          <w:szCs w:val="22"/>
        </w:rPr>
        <w:t>napján</w:t>
      </w:r>
      <w:r w:rsidRPr="0087632A">
        <w:rPr>
          <w:rFonts w:ascii="Arial" w:hAnsi="Arial" w:cs="Arial"/>
          <w:i/>
          <w:sz w:val="22"/>
          <w:szCs w:val="22"/>
        </w:rPr>
        <w:t xml:space="preserve"> </w:t>
      </w:r>
      <w:r w:rsidRPr="0087632A">
        <w:rPr>
          <w:rFonts w:ascii="Arial" w:hAnsi="Arial" w:cs="Arial"/>
          <w:sz w:val="22"/>
          <w:szCs w:val="22"/>
        </w:rPr>
        <w:t>l</w:t>
      </w:r>
      <w:r w:rsidRPr="00A9013E">
        <w:rPr>
          <w:rFonts w:ascii="Arial" w:hAnsi="Arial" w:cs="Arial"/>
          <w:sz w:val="22"/>
          <w:szCs w:val="22"/>
        </w:rPr>
        <w:t>ép hatályba.</w:t>
      </w:r>
    </w:p>
    <w:p w:rsidR="00D0509E" w:rsidRPr="004458FF" w:rsidRDefault="00D0509E" w:rsidP="00D0509E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4458FF" w:rsidRPr="004458FF" w:rsidRDefault="004458FF" w:rsidP="004458FF">
      <w:pPr>
        <w:suppressAutoHyphens w:val="0"/>
        <w:overflowPunct/>
        <w:autoSpaceDE/>
        <w:autoSpaceDN w:val="0"/>
        <w:adjustRightInd w:val="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bCs/>
          <w:sz w:val="22"/>
          <w:szCs w:val="22"/>
        </w:rPr>
        <w:t>A Rendelet 6. § (1a) és (3a) bekezdése 2020. november 30. napján hatályát veszti.</w:t>
      </w:r>
    </w:p>
    <w:p w:rsidR="00037C93" w:rsidRDefault="00037C93" w:rsidP="00DE5795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2020. </w:t>
      </w:r>
      <w:r w:rsidR="0087632A">
        <w:rPr>
          <w:rFonts w:ascii="Arial" w:hAnsi="Arial" w:cs="Arial"/>
          <w:sz w:val="22"/>
          <w:szCs w:val="22"/>
        </w:rPr>
        <w:t>március 26</w:t>
      </w:r>
      <w:r>
        <w:rPr>
          <w:rFonts w:ascii="Arial" w:hAnsi="Arial" w:cs="Arial"/>
          <w:sz w:val="22"/>
          <w:szCs w:val="22"/>
        </w:rPr>
        <w:t>.</w:t>
      </w:r>
    </w:p>
    <w:p w:rsidR="00037C93" w:rsidRDefault="00037C93" w:rsidP="00DE5795">
      <w:pPr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0B5985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</w:t>
      </w:r>
      <w:proofErr w:type="spellStart"/>
      <w:r w:rsidRPr="000B5985">
        <w:rPr>
          <w:rFonts w:ascii="Arial" w:hAnsi="Arial" w:cs="Arial"/>
          <w:sz w:val="22"/>
          <w:szCs w:val="22"/>
        </w:rPr>
        <w:t>Kondriczné</w:t>
      </w:r>
      <w:proofErr w:type="spell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037C93" w:rsidRDefault="00037C93" w:rsidP="00DE57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2020. </w:t>
      </w:r>
      <w:r w:rsidR="00021357">
        <w:rPr>
          <w:rFonts w:ascii="Arial" w:eastAsia="Arial" w:hAnsi="Arial" w:cs="Arial"/>
          <w:sz w:val="22"/>
          <w:szCs w:val="22"/>
        </w:rPr>
        <w:t>március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7632A"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037C93" w:rsidRPr="00D45C76" w:rsidRDefault="00037C93" w:rsidP="00037C93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821288" w:rsidRPr="00DE5795" w:rsidRDefault="00037C93" w:rsidP="00DE57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bookmarkStart w:id="2" w:name="_GoBack"/>
      <w:bookmarkEnd w:id="2"/>
    </w:p>
    <w:sectPr w:rsidR="00821288" w:rsidRPr="00DE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93" w:rsidRDefault="00037C93" w:rsidP="00037C93">
      <w:r>
        <w:separator/>
      </w:r>
    </w:p>
  </w:endnote>
  <w:endnote w:type="continuationSeparator" w:id="0">
    <w:p w:rsidR="00037C93" w:rsidRDefault="00037C93" w:rsidP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93" w:rsidRDefault="00037C93" w:rsidP="00037C93">
      <w:r>
        <w:separator/>
      </w:r>
    </w:p>
  </w:footnote>
  <w:footnote w:type="continuationSeparator" w:id="0">
    <w:p w:rsidR="00037C93" w:rsidRDefault="00037C93" w:rsidP="00037C93">
      <w:r>
        <w:continuationSeparator/>
      </w:r>
    </w:p>
  </w:footnote>
  <w:footnote w:id="1">
    <w:p w:rsidR="00037C93" w:rsidRDefault="00037C93" w:rsidP="00037C9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ABF"/>
    <w:multiLevelType w:val="hybridMultilevel"/>
    <w:tmpl w:val="EBAE0390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8B"/>
    <w:rsid w:val="00004343"/>
    <w:rsid w:val="00021357"/>
    <w:rsid w:val="00024F00"/>
    <w:rsid w:val="00037C93"/>
    <w:rsid w:val="00044935"/>
    <w:rsid w:val="000572A4"/>
    <w:rsid w:val="00073A6B"/>
    <w:rsid w:val="000E20B9"/>
    <w:rsid w:val="00107271"/>
    <w:rsid w:val="00122253"/>
    <w:rsid w:val="00144CB1"/>
    <w:rsid w:val="00151060"/>
    <w:rsid w:val="00155562"/>
    <w:rsid w:val="001566D0"/>
    <w:rsid w:val="00175816"/>
    <w:rsid w:val="00176351"/>
    <w:rsid w:val="001D33AC"/>
    <w:rsid w:val="001E56B4"/>
    <w:rsid w:val="001E6DCE"/>
    <w:rsid w:val="001F3E80"/>
    <w:rsid w:val="00223FEB"/>
    <w:rsid w:val="00280E8B"/>
    <w:rsid w:val="002912AD"/>
    <w:rsid w:val="002A3AB7"/>
    <w:rsid w:val="00305960"/>
    <w:rsid w:val="00316133"/>
    <w:rsid w:val="00397495"/>
    <w:rsid w:val="003D3FCC"/>
    <w:rsid w:val="003E21C6"/>
    <w:rsid w:val="003E3AEB"/>
    <w:rsid w:val="0042652A"/>
    <w:rsid w:val="004458FF"/>
    <w:rsid w:val="0046416D"/>
    <w:rsid w:val="004950B1"/>
    <w:rsid w:val="0049664C"/>
    <w:rsid w:val="004D7365"/>
    <w:rsid w:val="004E0D94"/>
    <w:rsid w:val="004E5CED"/>
    <w:rsid w:val="004F0CDA"/>
    <w:rsid w:val="005638A5"/>
    <w:rsid w:val="005E557C"/>
    <w:rsid w:val="00603A74"/>
    <w:rsid w:val="00675247"/>
    <w:rsid w:val="00691CE6"/>
    <w:rsid w:val="00696D02"/>
    <w:rsid w:val="006B325F"/>
    <w:rsid w:val="006C04BF"/>
    <w:rsid w:val="006E0B68"/>
    <w:rsid w:val="00702BA8"/>
    <w:rsid w:val="007A1DC1"/>
    <w:rsid w:val="007A660E"/>
    <w:rsid w:val="007E2758"/>
    <w:rsid w:val="007F060D"/>
    <w:rsid w:val="00821288"/>
    <w:rsid w:val="00830724"/>
    <w:rsid w:val="00844AFA"/>
    <w:rsid w:val="0087632A"/>
    <w:rsid w:val="008942D9"/>
    <w:rsid w:val="00982D9A"/>
    <w:rsid w:val="009A1D9F"/>
    <w:rsid w:val="009A6574"/>
    <w:rsid w:val="00A22C6E"/>
    <w:rsid w:val="00A23F0A"/>
    <w:rsid w:val="00A53DAE"/>
    <w:rsid w:val="00AB66F4"/>
    <w:rsid w:val="00B07D81"/>
    <w:rsid w:val="00B550AE"/>
    <w:rsid w:val="00B970E4"/>
    <w:rsid w:val="00BB77C4"/>
    <w:rsid w:val="00BF5B1B"/>
    <w:rsid w:val="00CB2165"/>
    <w:rsid w:val="00CB442C"/>
    <w:rsid w:val="00D0509E"/>
    <w:rsid w:val="00D46937"/>
    <w:rsid w:val="00DB3DA1"/>
    <w:rsid w:val="00DC094A"/>
    <w:rsid w:val="00DE5795"/>
    <w:rsid w:val="00DF05E3"/>
    <w:rsid w:val="00E4539D"/>
    <w:rsid w:val="00E631C1"/>
    <w:rsid w:val="00EB7508"/>
    <w:rsid w:val="00EC22D2"/>
    <w:rsid w:val="00ED7FB1"/>
    <w:rsid w:val="00EE19F1"/>
    <w:rsid w:val="00F2081C"/>
    <w:rsid w:val="00F43CD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34DA"/>
  <w15:docId w15:val="{0907394D-4B8A-41DB-86A8-86DCA5C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  <w:style w:type="character" w:styleId="Lbjegyzet-hivatkozs">
    <w:name w:val="footnote reference"/>
    <w:semiHidden/>
    <w:rsid w:val="00037C9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7C93"/>
    <w:pPr>
      <w:suppressAutoHyphens w:val="0"/>
      <w:overflowPunct/>
      <w:autoSpaceDE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7C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48</cp:revision>
  <cp:lastPrinted>2020-02-19T15:53:00Z</cp:lastPrinted>
  <dcterms:created xsi:type="dcterms:W3CDTF">2020-02-14T12:06:00Z</dcterms:created>
  <dcterms:modified xsi:type="dcterms:W3CDTF">2020-03-25T16:28:00Z</dcterms:modified>
</cp:coreProperties>
</file>