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BA4CEC" w:rsidRDefault="00BA4CEC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 w:rsidRPr="00BA4CE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 xml:space="preserve">84. </w:t>
      </w:r>
      <w:r w:rsidR="005347DA" w:rsidRPr="00BA4CE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számú előterjesztés</w:t>
      </w:r>
    </w:p>
    <w:p w:rsidR="005347DA" w:rsidRPr="00801839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highlight w:val="yellow"/>
          <w:u w:val="single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006FEF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 w:rsidRPr="00006FEF"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Belterületi közutak forgalomszabályozásával kapcsolatos döntések meghozatala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4A0B96">
        <w:trPr>
          <w:trHeight w:val="2206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99377C" w:rsidRPr="0090455A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: </w:t>
            </w:r>
            <w:r w:rsidR="0099377C" w:rsidRPr="0090455A">
              <w:rPr>
                <w:rFonts w:ascii="Arial" w:eastAsia="Times New Roman" w:hAnsi="Arial" w:cs="Arial"/>
                <w:bCs/>
                <w:color w:val="3366FF"/>
              </w:rPr>
              <w:t>Bozsolik Zoltán mb. városüzemeltetési irodavezető</w:t>
            </w:r>
          </w:p>
          <w:p w:rsidR="005347DA" w:rsidRPr="0090455A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 w:rsidRPr="0090455A">
              <w:rPr>
                <w:rFonts w:ascii="Arial" w:eastAsia="Times New Roman" w:hAnsi="Arial" w:cs="Arial"/>
                <w:color w:val="3366FF"/>
              </w:rPr>
              <w:t xml:space="preserve"> </w:t>
            </w:r>
          </w:p>
          <w:p w:rsidR="005347DA" w:rsidRPr="0099377C" w:rsidRDefault="005347DA" w:rsidP="00BA4CE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90455A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  </w:t>
            </w:r>
            <w:r w:rsidR="00483431" w:rsidRPr="0090455A">
              <w:rPr>
                <w:rFonts w:ascii="Arial" w:eastAsia="Times New Roman" w:hAnsi="Arial" w:cs="Arial"/>
                <w:bCs/>
                <w:color w:val="3366FF"/>
              </w:rPr>
              <w:t>---</w:t>
            </w:r>
            <w:r w:rsidRPr="0090455A">
              <w:rPr>
                <w:rFonts w:ascii="Arial" w:eastAsia="Times New Roman" w:hAnsi="Arial" w:cs="Arial"/>
                <w:bCs/>
                <w:color w:val="3366FF"/>
              </w:rPr>
              <w:t xml:space="preserve">         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AA695C" w:rsidRDefault="00AA695C">
      <w:pPr>
        <w:rPr>
          <w:rFonts w:ascii="Arial" w:hAnsi="Arial" w:cs="Arial"/>
          <w:sz w:val="24"/>
          <w:szCs w:val="24"/>
        </w:rPr>
      </w:pPr>
    </w:p>
    <w:p w:rsidR="00AA695C" w:rsidRPr="00836A65" w:rsidRDefault="00AA695C" w:rsidP="00CF53D7">
      <w:pPr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ab/>
        <w:t>A közúti közlekedésről, a közutak igazgatásáról az utak forgalomszabályozásáról a közúti jelzések elhelyezéséről az alábbi jogszabályok rendelkeznek: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1988 évi I. törvény a közúti közlekedésről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30/1988. (IV.21) MT rendelet az 1988 évi I. törvény végrehajtásáról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19/1994. (V. 31) KHV</w:t>
      </w:r>
      <w:r w:rsidR="00E25CA7">
        <w:rPr>
          <w:rFonts w:ascii="Arial" w:hAnsi="Arial" w:cs="Arial"/>
        </w:rPr>
        <w:t>M</w:t>
      </w:r>
      <w:r w:rsidRPr="00836A65">
        <w:rPr>
          <w:rFonts w:ascii="Arial" w:hAnsi="Arial" w:cs="Arial"/>
        </w:rPr>
        <w:t xml:space="preserve"> rendelet a közutak igazgatásáról</w:t>
      </w:r>
    </w:p>
    <w:p w:rsidR="00AA695C" w:rsidRPr="00836A65" w:rsidRDefault="00AA695C" w:rsidP="00AA695C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20/1984. (XII. 21) KM rendelet az utak forgalomszabályozásáról, és a közúti jelzések elhelyezéséről</w:t>
      </w:r>
    </w:p>
    <w:p w:rsidR="00AA695C" w:rsidRPr="00836A65" w:rsidRDefault="00AA695C" w:rsidP="00AA695C">
      <w:pPr>
        <w:jc w:val="both"/>
        <w:rPr>
          <w:rFonts w:ascii="Arial" w:hAnsi="Arial" w:cs="Arial"/>
        </w:rPr>
      </w:pP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A közúti közlekedésről szóló 1988 évi I. törvény 34. §-a kimondja;</w:t>
      </w:r>
    </w:p>
    <w:p w:rsidR="00AA695C" w:rsidRPr="00836A65" w:rsidRDefault="00AA695C" w:rsidP="00AA695C">
      <w:pPr>
        <w:tabs>
          <w:tab w:val="left" w:pos="360"/>
        </w:tabs>
        <w:suppressAutoHyphens/>
        <w:jc w:val="both"/>
        <w:rPr>
          <w:rFonts w:ascii="Arial" w:hAnsi="Arial" w:cs="Arial"/>
        </w:rPr>
      </w:pPr>
    </w:p>
    <w:p w:rsidR="00AA695C" w:rsidRPr="00836A65" w:rsidRDefault="00AA695C" w:rsidP="00AA695C">
      <w:pPr>
        <w:spacing w:after="120"/>
        <w:ind w:left="357"/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1. „A közút kezelője köteles gondoskodni arról, hogy a közút biztonságos közlekedésre alkalmas, közvetlen környezete esztétikus és kulturált legyen</w:t>
      </w:r>
    </w:p>
    <w:p w:rsidR="00AA695C" w:rsidRPr="00836A65" w:rsidRDefault="00AA695C" w:rsidP="00AA695C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57" w:firstLine="0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„A közúti forgalmi rendjét a közút kezelője alakítja ki. A forgalmi rendet- a forgalmi körülmények vagy a baleseti helyzet jelentősebb változása esetén, de legalább 5 évenként- a közút kezelőjének felül kell vizsgálnia, és ha szükséges módosítania kell.</w:t>
      </w:r>
    </w:p>
    <w:p w:rsidR="00AA695C" w:rsidRPr="00836A65" w:rsidRDefault="00AA695C" w:rsidP="00AA695C">
      <w:pPr>
        <w:ind w:left="1080"/>
        <w:jc w:val="both"/>
        <w:rPr>
          <w:rFonts w:ascii="Arial" w:hAnsi="Arial" w:cs="Arial"/>
        </w:rPr>
      </w:pPr>
    </w:p>
    <w:p w:rsidR="00AA695C" w:rsidRPr="00836A65" w:rsidRDefault="00AA695C" w:rsidP="00AA695C">
      <w:pPr>
        <w:ind w:left="60"/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A közlekedési hatóság a közlekedés biztonságát sértő vagy veszélyeztető helyzet megszüntetése érdekében – kezdeményezheti a forgalom-szabályozás módosítását, vagy a közút kezelőjét a forgalmi rend felülvizsgálatára kötelezheti</w:t>
      </w:r>
    </w:p>
    <w:p w:rsidR="00AA695C" w:rsidRPr="00836A65" w:rsidRDefault="00AA695C" w:rsidP="00AA695C">
      <w:pPr>
        <w:ind w:left="60"/>
        <w:jc w:val="both"/>
        <w:rPr>
          <w:rFonts w:ascii="Arial" w:hAnsi="Arial" w:cs="Arial"/>
        </w:rPr>
      </w:pP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t>A 19/1994. (V.34) KHVM rendelet 2. §-</w:t>
      </w:r>
      <w:proofErr w:type="spellStart"/>
      <w:r w:rsidRPr="00836A65">
        <w:rPr>
          <w:rFonts w:ascii="Arial" w:hAnsi="Arial" w:cs="Arial"/>
        </w:rPr>
        <w:t>ának</w:t>
      </w:r>
      <w:proofErr w:type="spellEnd"/>
      <w:r w:rsidRPr="00836A65">
        <w:rPr>
          <w:rFonts w:ascii="Arial" w:hAnsi="Arial" w:cs="Arial"/>
        </w:rPr>
        <w:t xml:space="preserve"> (2) bekezdése alapján „az önkormányzatok tulajdonába lévő közutak a helyi közúthálózatba tartoznak.</w:t>
      </w:r>
    </w:p>
    <w:p w:rsidR="00AA695C" w:rsidRPr="00836A65" w:rsidRDefault="00AA695C" w:rsidP="00AA695C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36A65">
        <w:rPr>
          <w:rFonts w:ascii="Arial" w:hAnsi="Arial" w:cs="Arial"/>
        </w:rPr>
        <w:lastRenderedPageBreak/>
        <w:t>20/1984. (XII. 21) KM rendelet 2. §-</w:t>
      </w:r>
      <w:proofErr w:type="spellStart"/>
      <w:r w:rsidRPr="00836A65">
        <w:rPr>
          <w:rFonts w:ascii="Arial" w:hAnsi="Arial" w:cs="Arial"/>
        </w:rPr>
        <w:t>ának</w:t>
      </w:r>
      <w:proofErr w:type="spellEnd"/>
      <w:r w:rsidRPr="00836A65">
        <w:rPr>
          <w:rFonts w:ascii="Arial" w:hAnsi="Arial" w:cs="Arial"/>
        </w:rPr>
        <w:t xml:space="preserve"> (1) bekezdése szerint: „az utak forgalmának szabályozása...valamint a közúti jelzések elhelyezése, fenntartása üzemeltetése és eltávolítása az út kezelőjének feladata. </w:t>
      </w: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</w:rPr>
      </w:pPr>
    </w:p>
    <w:p w:rsidR="00AA695C" w:rsidRPr="00CD7E39" w:rsidRDefault="00AA695C" w:rsidP="00AA695C">
      <w:pPr>
        <w:tabs>
          <w:tab w:val="left" w:pos="360"/>
        </w:tabs>
        <w:jc w:val="both"/>
        <w:rPr>
          <w:rFonts w:ascii="Arial" w:hAnsi="Arial" w:cs="Arial"/>
        </w:rPr>
      </w:pPr>
      <w:r w:rsidRPr="00CD7E39">
        <w:rPr>
          <w:rFonts w:ascii="Arial" w:hAnsi="Arial" w:cs="Arial"/>
        </w:rPr>
        <w:t xml:space="preserve">Fent sorolt törvényi kötelezettségünknek eleget téve a meglévő nyilvántartásunkat </w:t>
      </w:r>
      <w:r w:rsidR="00BC04DD" w:rsidRPr="00CD7E39">
        <w:rPr>
          <w:rFonts w:ascii="Arial" w:hAnsi="Arial" w:cs="Arial"/>
        </w:rPr>
        <w:t>idén ismételten felülvizsgáltuk. A felülvizsg</w:t>
      </w:r>
      <w:r w:rsidR="00CD7E39" w:rsidRPr="00CD7E39">
        <w:rPr>
          <w:rFonts w:ascii="Arial" w:hAnsi="Arial" w:cs="Arial"/>
        </w:rPr>
        <w:t xml:space="preserve">álat során tett észrevételeinkkel (1. számú melléklet) kibővített egységes belterületi közlekedési </w:t>
      </w:r>
      <w:r w:rsidR="00801839" w:rsidRPr="00CD7E39">
        <w:rPr>
          <w:rFonts w:ascii="Arial" w:hAnsi="Arial" w:cs="Arial"/>
        </w:rPr>
        <w:t>tábla nyilvántartásunkat</w:t>
      </w:r>
      <w:r w:rsidR="00CD7E39" w:rsidRPr="00CD7E39">
        <w:rPr>
          <w:rFonts w:ascii="Arial" w:hAnsi="Arial" w:cs="Arial"/>
        </w:rPr>
        <w:t xml:space="preserve"> (2. számú melléklet) </w:t>
      </w:r>
      <w:r w:rsidR="00801839">
        <w:rPr>
          <w:rFonts w:ascii="Arial" w:hAnsi="Arial" w:cs="Arial"/>
        </w:rPr>
        <w:t>kérnénk elfogadni</w:t>
      </w:r>
      <w:r w:rsidR="004A0B96">
        <w:rPr>
          <w:rFonts w:ascii="Arial" w:hAnsi="Arial" w:cs="Arial"/>
        </w:rPr>
        <w:t>.</w:t>
      </w:r>
    </w:p>
    <w:p w:rsidR="00711443" w:rsidRPr="00836A65" w:rsidRDefault="00711443" w:rsidP="00BC04DD">
      <w:pPr>
        <w:tabs>
          <w:tab w:val="left" w:pos="360"/>
        </w:tabs>
        <w:jc w:val="both"/>
        <w:rPr>
          <w:rFonts w:ascii="Arial" w:hAnsi="Arial" w:cs="Arial"/>
          <w:highlight w:val="yellow"/>
        </w:rPr>
      </w:pPr>
    </w:p>
    <w:p w:rsidR="00AA695C" w:rsidRPr="00836A65" w:rsidRDefault="00AA695C" w:rsidP="00E04B3C">
      <w:pPr>
        <w:jc w:val="both"/>
        <w:rPr>
          <w:rFonts w:ascii="Arial" w:hAnsi="Arial" w:cs="Arial"/>
        </w:rPr>
      </w:pPr>
      <w:r w:rsidRPr="00836A65">
        <w:rPr>
          <w:rFonts w:ascii="Arial" w:hAnsi="Arial" w:cs="Arial"/>
        </w:rPr>
        <w:t>Kérem</w:t>
      </w:r>
      <w:r w:rsidR="004A0B96">
        <w:rPr>
          <w:rFonts w:ascii="Arial" w:hAnsi="Arial" w:cs="Arial"/>
        </w:rPr>
        <w:t xml:space="preserve"> </w:t>
      </w:r>
      <w:r w:rsidRPr="00836A65">
        <w:rPr>
          <w:rFonts w:ascii="Arial" w:hAnsi="Arial" w:cs="Arial"/>
        </w:rPr>
        <w:t>az alábbi határozati javaslat elfogadásá</w:t>
      </w:r>
      <w:r w:rsidR="004A0B96">
        <w:rPr>
          <w:rFonts w:ascii="Arial" w:hAnsi="Arial" w:cs="Arial"/>
        </w:rPr>
        <w:t>t</w:t>
      </w:r>
      <w:r w:rsidRPr="00836A65">
        <w:rPr>
          <w:rFonts w:ascii="Arial" w:hAnsi="Arial" w:cs="Arial"/>
        </w:rPr>
        <w:t>:</w:t>
      </w:r>
    </w:p>
    <w:p w:rsidR="00AA695C" w:rsidRDefault="00AA695C" w:rsidP="00AA695C">
      <w:pPr>
        <w:ind w:firstLine="567"/>
        <w:jc w:val="both"/>
        <w:rPr>
          <w:rFonts w:ascii="Arial" w:hAnsi="Arial" w:cs="Arial"/>
        </w:rPr>
      </w:pPr>
    </w:p>
    <w:p w:rsidR="00E04B3C" w:rsidRPr="00836A65" w:rsidRDefault="00E04B3C" w:rsidP="00AA695C">
      <w:pPr>
        <w:ind w:firstLine="567"/>
        <w:jc w:val="both"/>
        <w:rPr>
          <w:rFonts w:ascii="Arial" w:hAnsi="Arial" w:cs="Arial"/>
        </w:rPr>
      </w:pP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6A65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836A6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</w:rPr>
      </w:pPr>
    </w:p>
    <w:p w:rsidR="00AA695C" w:rsidRPr="00836A65" w:rsidRDefault="00AA695C" w:rsidP="00AA695C">
      <w:pPr>
        <w:pStyle w:val="Nincstrkz"/>
        <w:ind w:left="1134"/>
        <w:rPr>
          <w:rFonts w:ascii="Arial" w:hAnsi="Arial" w:cs="Arial"/>
          <w:sz w:val="22"/>
          <w:szCs w:val="22"/>
        </w:rPr>
      </w:pPr>
      <w:r w:rsidRPr="00836A65">
        <w:rPr>
          <w:rFonts w:ascii="Arial" w:hAnsi="Arial" w:cs="Arial"/>
          <w:b/>
          <w:sz w:val="22"/>
          <w:szCs w:val="22"/>
          <w:u w:val="single"/>
        </w:rPr>
        <w:t xml:space="preserve">Bátaszék belterületi utak közlekedésforgalmi </w:t>
      </w:r>
      <w:r w:rsidR="000E2AD1">
        <w:rPr>
          <w:rFonts w:ascii="Arial" w:hAnsi="Arial" w:cs="Arial"/>
          <w:b/>
          <w:sz w:val="22"/>
          <w:szCs w:val="22"/>
          <w:u w:val="single"/>
        </w:rPr>
        <w:t>szabályozottságának kiegészítésére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A695C" w:rsidRDefault="00324C82" w:rsidP="00324C82">
      <w:pPr>
        <w:pStyle w:val="Szvegtrzs"/>
        <w:spacing w:after="0" w:line="240" w:lineRule="auto"/>
        <w:ind w:left="1134"/>
        <w:jc w:val="both"/>
        <w:rPr>
          <w:rFonts w:ascii="Arial" w:hAnsi="Arial" w:cs="Arial"/>
        </w:rPr>
      </w:pPr>
      <w:r w:rsidRPr="00802EA5">
        <w:rPr>
          <w:rFonts w:ascii="Arial" w:hAnsi="Arial" w:cs="Arial"/>
        </w:rPr>
        <w:t>Bátaszék Város Önkormányzata Képviselő-testületének</w:t>
      </w:r>
      <w:r w:rsidRPr="00802EA5">
        <w:rPr>
          <w:rFonts w:ascii="Arial" w:hAnsi="Arial" w:cs="Arial"/>
          <w:iCs/>
        </w:rPr>
        <w:t xml:space="preserve"> - </w:t>
      </w:r>
      <w:r w:rsidRPr="00802EA5">
        <w:rPr>
          <w:rFonts w:ascii="Arial" w:hAnsi="Arial" w:cs="Arial"/>
        </w:rPr>
        <w:t>a Kormány által a 40/2020. (III. 11.) Korm. rendelettel kihirdetett veszélyhelyzetre tekintettel</w:t>
      </w:r>
      <w:r w:rsidRPr="00802EA5">
        <w:rPr>
          <w:rFonts w:ascii="Arial" w:hAnsi="Arial" w:cs="Arial"/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802EA5">
        <w:rPr>
          <w:rFonts w:ascii="Arial" w:hAnsi="Arial" w:cs="Arial"/>
        </w:rPr>
        <w:t xml:space="preserve"> Bátaszék Város Polgármestere</w:t>
      </w:r>
      <w:r>
        <w:rPr>
          <w:rFonts w:ascii="Arial" w:hAnsi="Arial" w:cs="Arial"/>
        </w:rPr>
        <w:t xml:space="preserve"> </w:t>
      </w:r>
      <w:r w:rsidR="00AA695C" w:rsidRPr="00836A65">
        <w:rPr>
          <w:rFonts w:ascii="Arial" w:hAnsi="Arial" w:cs="Arial"/>
        </w:rPr>
        <w:t>a város önkormányzati tulajdonú</w:t>
      </w:r>
      <w:r w:rsidR="00F715FD" w:rsidRPr="00836A65">
        <w:rPr>
          <w:rFonts w:ascii="Arial" w:hAnsi="Arial" w:cs="Arial"/>
        </w:rPr>
        <w:t xml:space="preserve"> bel</w:t>
      </w:r>
      <w:r w:rsidR="00AA695C" w:rsidRPr="00836A65">
        <w:rPr>
          <w:rFonts w:ascii="Arial" w:hAnsi="Arial" w:cs="Arial"/>
        </w:rPr>
        <w:t>területi közúthálózatának forgalmi rendjét felülvizsgálta. A jelen határozat mellékletében szereplő szabályozást</w:t>
      </w:r>
      <w:r w:rsidR="00480BC4">
        <w:rPr>
          <w:rFonts w:ascii="Arial" w:hAnsi="Arial" w:cs="Arial"/>
        </w:rPr>
        <w:t xml:space="preserve"> 2020. </w:t>
      </w:r>
      <w:r w:rsidR="00F15E1A">
        <w:rPr>
          <w:rFonts w:ascii="Arial" w:hAnsi="Arial" w:cs="Arial"/>
        </w:rPr>
        <w:t>május</w:t>
      </w:r>
      <w:r w:rsidR="00480BC4">
        <w:rPr>
          <w:rFonts w:ascii="Arial" w:hAnsi="Arial" w:cs="Arial"/>
        </w:rPr>
        <w:t xml:space="preserve"> 1</w:t>
      </w:r>
      <w:r w:rsidR="006F0AD3">
        <w:rPr>
          <w:rFonts w:ascii="Arial" w:hAnsi="Arial" w:cs="Arial"/>
        </w:rPr>
        <w:t>5</w:t>
      </w:r>
      <w:r w:rsidR="00480BC4">
        <w:rPr>
          <w:rFonts w:ascii="Arial" w:hAnsi="Arial" w:cs="Arial"/>
        </w:rPr>
        <w:t>. napjá</w:t>
      </w:r>
      <w:r w:rsidR="006F0AD3">
        <w:rPr>
          <w:rFonts w:ascii="Arial" w:hAnsi="Arial" w:cs="Arial"/>
        </w:rPr>
        <w:t>tól történő bevezetéssel elfogadja.</w:t>
      </w:r>
    </w:p>
    <w:p w:rsidR="007817B2" w:rsidRPr="006F0AD3" w:rsidRDefault="007817B2" w:rsidP="00324C82">
      <w:pPr>
        <w:pStyle w:val="Szvegtrzs"/>
        <w:spacing w:after="0" w:line="240" w:lineRule="auto"/>
        <w:ind w:left="1134"/>
        <w:jc w:val="both"/>
        <w:rPr>
          <w:rFonts w:ascii="Arial" w:hAnsi="Arial" w:cs="Arial"/>
        </w:rPr>
      </w:pP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 w:rsidRPr="00836A65">
        <w:rPr>
          <w:rFonts w:ascii="Arial" w:hAnsi="Arial" w:cs="Arial"/>
          <w:i/>
          <w:sz w:val="22"/>
          <w:szCs w:val="22"/>
        </w:rPr>
        <w:t>Határidő:</w:t>
      </w:r>
      <w:r w:rsidRPr="00836A65">
        <w:rPr>
          <w:rFonts w:ascii="Arial" w:hAnsi="Arial" w:cs="Arial"/>
          <w:sz w:val="22"/>
          <w:szCs w:val="22"/>
        </w:rPr>
        <w:t xml:space="preserve"> 20</w:t>
      </w:r>
      <w:r w:rsidR="00E04B3C">
        <w:rPr>
          <w:rFonts w:ascii="Arial" w:hAnsi="Arial" w:cs="Arial"/>
          <w:sz w:val="22"/>
          <w:szCs w:val="22"/>
        </w:rPr>
        <w:t>20</w:t>
      </w:r>
      <w:r w:rsidR="00F15E1A">
        <w:rPr>
          <w:rFonts w:ascii="Arial" w:hAnsi="Arial" w:cs="Arial"/>
          <w:sz w:val="22"/>
          <w:szCs w:val="22"/>
        </w:rPr>
        <w:t>. május</w:t>
      </w:r>
      <w:r w:rsidR="00E04B3C">
        <w:rPr>
          <w:rFonts w:ascii="Arial" w:hAnsi="Arial" w:cs="Arial"/>
          <w:sz w:val="22"/>
          <w:szCs w:val="22"/>
        </w:rPr>
        <w:t xml:space="preserve"> 15.</w:t>
      </w:r>
      <w:r w:rsidRPr="00836A65">
        <w:rPr>
          <w:rFonts w:ascii="Arial" w:hAnsi="Arial" w:cs="Arial"/>
          <w:sz w:val="22"/>
          <w:szCs w:val="22"/>
        </w:rPr>
        <w:t xml:space="preserve"> </w:t>
      </w:r>
    </w:p>
    <w:p w:rsidR="00AA695C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proofErr w:type="gramStart"/>
      <w:r w:rsidRPr="00836A65">
        <w:rPr>
          <w:rFonts w:ascii="Arial" w:hAnsi="Arial" w:cs="Arial"/>
          <w:i/>
          <w:sz w:val="22"/>
          <w:szCs w:val="22"/>
        </w:rPr>
        <w:t>Felelős:</w:t>
      </w:r>
      <w:r w:rsidRPr="00836A65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836A65">
        <w:rPr>
          <w:rFonts w:ascii="Arial" w:hAnsi="Arial" w:cs="Arial"/>
          <w:sz w:val="22"/>
          <w:szCs w:val="22"/>
        </w:rPr>
        <w:t>Dr. Bozsolik Róbert polgármester</w:t>
      </w:r>
    </w:p>
    <w:p w:rsidR="00102087" w:rsidRDefault="00102087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52181A" w:rsidRPr="00836A65" w:rsidRDefault="0052181A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Határozatról értesül:</w:t>
      </w:r>
      <w:r>
        <w:rPr>
          <w:rFonts w:ascii="Arial" w:hAnsi="Arial" w:cs="Arial"/>
          <w:sz w:val="22"/>
          <w:szCs w:val="22"/>
        </w:rPr>
        <w:t xml:space="preserve"> Közterület- felügyelő</w:t>
      </w:r>
    </w:p>
    <w:p w:rsidR="00AA695C" w:rsidRPr="00836A65" w:rsidRDefault="00AA695C" w:rsidP="00AA695C">
      <w:pPr>
        <w:pStyle w:val="Nincstrkz"/>
        <w:ind w:left="1134"/>
        <w:jc w:val="both"/>
        <w:rPr>
          <w:rFonts w:ascii="Arial" w:hAnsi="Arial" w:cs="Arial"/>
          <w:sz w:val="22"/>
          <w:szCs w:val="22"/>
        </w:rPr>
      </w:pPr>
    </w:p>
    <w:p w:rsidR="00AA695C" w:rsidRPr="00836A65" w:rsidRDefault="00AA695C" w:rsidP="00AA695C">
      <w:pPr>
        <w:tabs>
          <w:tab w:val="left" w:pos="360"/>
        </w:tabs>
        <w:jc w:val="both"/>
        <w:rPr>
          <w:rFonts w:ascii="Arial" w:hAnsi="Arial" w:cs="Arial"/>
          <w:b/>
          <w:bCs/>
          <w:highlight w:val="yellow"/>
        </w:rPr>
      </w:pPr>
    </w:p>
    <w:p w:rsidR="00AA695C" w:rsidRPr="00836A65" w:rsidRDefault="00AA695C">
      <w:pPr>
        <w:rPr>
          <w:rFonts w:ascii="Arial" w:hAnsi="Arial" w:cs="Arial"/>
        </w:rPr>
      </w:pPr>
    </w:p>
    <w:sectPr w:rsidR="00AA695C" w:rsidRPr="00836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4B60E35"/>
    <w:multiLevelType w:val="hybridMultilevel"/>
    <w:tmpl w:val="B8E6C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7DA"/>
    <w:rsid w:val="00006FEF"/>
    <w:rsid w:val="00020339"/>
    <w:rsid w:val="000204AC"/>
    <w:rsid w:val="000E2AD1"/>
    <w:rsid w:val="00102087"/>
    <w:rsid w:val="00102664"/>
    <w:rsid w:val="00140C42"/>
    <w:rsid w:val="001A5A14"/>
    <w:rsid w:val="001B144B"/>
    <w:rsid w:val="002A072B"/>
    <w:rsid w:val="00324C82"/>
    <w:rsid w:val="00356A83"/>
    <w:rsid w:val="003C77D1"/>
    <w:rsid w:val="00480BC4"/>
    <w:rsid w:val="00483431"/>
    <w:rsid w:val="00485CBE"/>
    <w:rsid w:val="004A0B96"/>
    <w:rsid w:val="004F1D4B"/>
    <w:rsid w:val="0052181A"/>
    <w:rsid w:val="00526D21"/>
    <w:rsid w:val="005347DA"/>
    <w:rsid w:val="00545548"/>
    <w:rsid w:val="0057079D"/>
    <w:rsid w:val="005E4B10"/>
    <w:rsid w:val="00616269"/>
    <w:rsid w:val="00675F7E"/>
    <w:rsid w:val="00687177"/>
    <w:rsid w:val="006F0AD3"/>
    <w:rsid w:val="00711443"/>
    <w:rsid w:val="007817B2"/>
    <w:rsid w:val="00784865"/>
    <w:rsid w:val="007A5C1E"/>
    <w:rsid w:val="00801839"/>
    <w:rsid w:val="0083167D"/>
    <w:rsid w:val="00836A65"/>
    <w:rsid w:val="008502EF"/>
    <w:rsid w:val="008C031B"/>
    <w:rsid w:val="008E0B2A"/>
    <w:rsid w:val="0090455A"/>
    <w:rsid w:val="0099377C"/>
    <w:rsid w:val="00A630EA"/>
    <w:rsid w:val="00AA695C"/>
    <w:rsid w:val="00B0050B"/>
    <w:rsid w:val="00B2340F"/>
    <w:rsid w:val="00B4257E"/>
    <w:rsid w:val="00BA4CEC"/>
    <w:rsid w:val="00BC04DD"/>
    <w:rsid w:val="00C4448F"/>
    <w:rsid w:val="00CC55A5"/>
    <w:rsid w:val="00CD7E39"/>
    <w:rsid w:val="00CE27DB"/>
    <w:rsid w:val="00CF53D7"/>
    <w:rsid w:val="00D44E32"/>
    <w:rsid w:val="00D7523B"/>
    <w:rsid w:val="00DD7183"/>
    <w:rsid w:val="00E04B3C"/>
    <w:rsid w:val="00E17499"/>
    <w:rsid w:val="00E25CA7"/>
    <w:rsid w:val="00E34DE0"/>
    <w:rsid w:val="00F00148"/>
    <w:rsid w:val="00F15E1A"/>
    <w:rsid w:val="00F715FD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74C"/>
  <w15:docId w15:val="{AE31D7A4-7E2B-42A8-AB23-09B44298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14"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Nincstrkz">
    <w:name w:val="No Spacing"/>
    <w:uiPriority w:val="1"/>
    <w:qFormat/>
    <w:rsid w:val="00AA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A5A1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D7E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E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E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E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E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E3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unhideWhenUsed/>
    <w:rsid w:val="00324C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5</cp:revision>
  <dcterms:created xsi:type="dcterms:W3CDTF">2020-04-27T14:47:00Z</dcterms:created>
  <dcterms:modified xsi:type="dcterms:W3CDTF">2020-04-27T15:47:00Z</dcterms:modified>
</cp:coreProperties>
</file>