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AC42C4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AC42C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AC42C4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AC42C4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AC42C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AC42C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AC42C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AC42C4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AC42C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0115DF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137.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 xml:space="preserve">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 w:rsidR="00E42F5E"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712167">
        <w:rPr>
          <w:rFonts w:ascii="Arial" w:eastAsia="Times New Roman" w:hAnsi="Arial" w:cs="Arial"/>
          <w:color w:val="3366FF"/>
          <w:lang w:eastAsia="hu-HU"/>
        </w:rPr>
        <w:t>június 24</w:t>
      </w:r>
      <w:r w:rsidR="00E42F5E">
        <w:rPr>
          <w:rFonts w:ascii="Arial" w:eastAsia="Times New Roman" w:hAnsi="Arial" w:cs="Arial"/>
          <w:color w:val="3366FF"/>
          <w:lang w:eastAsia="hu-HU"/>
        </w:rPr>
        <w:t>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731F21" w:rsidRDefault="00C95FF1" w:rsidP="00731F21">
      <w:pPr>
        <w:widowControl w:val="0"/>
        <w:tabs>
          <w:tab w:val="left" w:pos="360"/>
        </w:tabs>
        <w:spacing w:after="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Közösségi Művelődési Stratégia</w:t>
      </w:r>
      <w:r w:rsidR="00CD333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(2015-2020)</w:t>
      </w:r>
      <w:r w:rsidR="00B43874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</w:t>
      </w:r>
      <w:r w:rsidR="00CD333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felülvizsgálatáról és Közösségi Művelődési Stratégia (2021-2024) </w:t>
      </w:r>
      <w:r w:rsidR="00B43874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elkészítéséről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821710" w:rsidRPr="00F87DD9" w:rsidRDefault="00821710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F87DD9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="006000B2" w:rsidRPr="00B43874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</w:t>
            </w:r>
            <w:r w:rsidR="00B43874" w:rsidRPr="00B43874">
              <w:rPr>
                <w:rFonts w:ascii="Arial" w:eastAsia="Calibri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6000B2" w:rsidRPr="00F87DD9" w:rsidRDefault="006000B2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821710" w:rsidRPr="00F87DD9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F87DD9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Készítette:</w:t>
            </w:r>
            <w:r w:rsidR="006000B2" w:rsidRPr="00B43874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</w:t>
            </w:r>
            <w:r w:rsidR="00B43874" w:rsidRPr="00B43874">
              <w:rPr>
                <w:rFonts w:ascii="Arial" w:eastAsia="Calibri" w:hAnsi="Arial" w:cs="Arial"/>
                <w:bCs/>
                <w:color w:val="3366FF"/>
                <w:lang w:eastAsia="ar-SA"/>
              </w:rPr>
              <w:t>dr. Köbli Kata</w:t>
            </w:r>
            <w:r w:rsidR="00B43874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aljegyző</w:t>
            </w:r>
          </w:p>
          <w:p w:rsidR="00821710" w:rsidRPr="00F87DD9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lang w:eastAsia="ar-SA"/>
              </w:rPr>
            </w:pPr>
          </w:p>
          <w:p w:rsidR="00426871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B43874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B43874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B43874" w:rsidRPr="00B43874">
              <w:rPr>
                <w:rFonts w:ascii="Arial" w:eastAsia="Times New Roman" w:hAnsi="Arial" w:cs="Arial"/>
                <w:bCs/>
                <w:color w:val="3366FF"/>
              </w:rPr>
              <w:t xml:space="preserve"> Kondriczné dr. Varga Erzsébet </w:t>
            </w:r>
          </w:p>
          <w:p w:rsidR="005347DA" w:rsidRPr="00B43874" w:rsidRDefault="00426871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                                                     </w:t>
            </w:r>
            <w:r w:rsidR="00B43874" w:rsidRPr="00B43874">
              <w:rPr>
                <w:rFonts w:ascii="Arial" w:eastAsia="Times New Roman" w:hAnsi="Arial" w:cs="Arial"/>
                <w:bCs/>
                <w:color w:val="3366FF"/>
              </w:rPr>
              <w:t>jegyző</w:t>
            </w:r>
          </w:p>
          <w:p w:rsidR="005347DA" w:rsidRPr="00F87DD9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F87DD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CD3333" w:rsidRDefault="00CD3333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CD3333">
              <w:rPr>
                <w:rFonts w:ascii="Arial" w:eastAsia="Times New Roman" w:hAnsi="Arial" w:cs="Arial"/>
                <w:bCs/>
                <w:color w:val="3366FF"/>
              </w:rPr>
              <w:t>KOIS Bizottság</w:t>
            </w:r>
            <w:r>
              <w:rPr>
                <w:rFonts w:ascii="Arial" w:eastAsia="Times New Roman" w:hAnsi="Arial" w:cs="Arial"/>
                <w:bCs/>
                <w:color w:val="3366FF"/>
              </w:rPr>
              <w:t xml:space="preserve"> 2020.06.22.</w:t>
            </w:r>
          </w:p>
          <w:p w:rsidR="00CD3333" w:rsidRPr="00CD3333" w:rsidRDefault="00CD3333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PG</w:t>
            </w:r>
            <w:r w:rsidR="00426871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366FF"/>
              </w:rPr>
              <w:t>B</w:t>
            </w:r>
            <w:r w:rsidR="00426871">
              <w:rPr>
                <w:rFonts w:ascii="Arial" w:eastAsia="Times New Roman" w:hAnsi="Arial" w:cs="Arial"/>
                <w:bCs/>
                <w:color w:val="3366FF"/>
              </w:rPr>
              <w:t>izottság:</w:t>
            </w:r>
            <w:r>
              <w:rPr>
                <w:rFonts w:ascii="Arial" w:eastAsia="Times New Roman" w:hAnsi="Arial" w:cs="Arial"/>
                <w:bCs/>
                <w:color w:val="3366FF"/>
              </w:rPr>
              <w:t xml:space="preserve"> 2020.06.23.</w:t>
            </w:r>
          </w:p>
          <w:p w:rsidR="00F87DD9" w:rsidRPr="00821710" w:rsidRDefault="00F87DD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3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B43874" w:rsidRDefault="00B43874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874" w:rsidRDefault="00C95FF1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2015-ben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Brachinger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Phd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egyetemi adjunktus, népművelő urat kértük fel, hogy készítse el Bátaszék Város Középtávú Közösségi Művelődési Stratégiáját. A dokumentum el is készült, melyet a képviselő-testület a 2015. október 28. napján megtartott ülésén fogadott el 5 évre vonatkozóan. </w:t>
      </w:r>
    </w:p>
    <w:p w:rsidR="00F455D1" w:rsidRDefault="00F455D1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55D1" w:rsidRDefault="00C53DBD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Stratégia 2020. november 1. napján lejár.</w:t>
      </w:r>
    </w:p>
    <w:p w:rsidR="00C53DBD" w:rsidRDefault="00C53DBD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BD" w:rsidRDefault="00C53DBD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Egyeztetéseket folytattunk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Brachinger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úrral a jelenlegi Stratégia felülvizsgálatáról, valamint az elkövetkező 4 évre vonatkozó Stratégia elkészítéséről, azonban egyéb munkahelyi elfoglaltság végett leghamarabb 2021 tavaszán tudná vállalni a feladatok elvégzését.</w:t>
      </w:r>
    </w:p>
    <w:p w:rsidR="00C53DBD" w:rsidRDefault="00C53DBD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BD" w:rsidRDefault="000044B2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Javasoljuk, hogy Kemény Lajos, mint </w:t>
      </w:r>
      <w:r w:rsidRPr="000044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közművelődésért és a nemzetközi kapcsolatokért felelős alpolgármester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vezetésével, Bátaszék Város Önkormányzata képviselő-testületének Közművelődési, Oktatási, Ifjúsági és Sport Bizottságát kérjük fel a jelenlegi Stratégia felülvizsgálatára, valamint az elkövetkező 4 évre vonatkozó új Stratégia elkészítésére.</w:t>
      </w:r>
    </w:p>
    <w:p w:rsidR="000044B2" w:rsidRDefault="0013527F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feladat</w:t>
      </w:r>
      <w:r w:rsidR="000044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ellátásába bevonásra kerül</w:t>
      </w:r>
      <w:r w:rsidR="00CD33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nek a város közművelődési szakemberei, intézményvezetői is</w:t>
      </w:r>
      <w:r w:rsidR="000044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D33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="000044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Bátaszékért Marketing Nonprofit Kft. ügyvezetője, valamint a Keresztély Gyula Város</w:t>
      </w:r>
      <w:r w:rsidR="00CD33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 Könyvtár intézményvezetője)</w:t>
      </w:r>
    </w:p>
    <w:p w:rsidR="0098691A" w:rsidRDefault="0098691A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8691A" w:rsidRDefault="0098691A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Kérem a tisztelt képviselő-testületet az előterjesztés megtárgyalására és a határozati javaslat elfogadására.</w:t>
      </w:r>
    </w:p>
    <w:p w:rsidR="0098691A" w:rsidRDefault="0098691A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8691A" w:rsidRDefault="0098691A" w:rsidP="0098691A">
      <w:pPr>
        <w:tabs>
          <w:tab w:val="left" w:pos="567"/>
          <w:tab w:val="left" w:pos="6237"/>
        </w:tabs>
        <w:spacing w:after="0" w:line="276" w:lineRule="auto"/>
        <w:ind w:left="2835"/>
        <w:jc w:val="both"/>
        <w:rPr>
          <w:rFonts w:ascii="Arial" w:eastAsia="Calibri" w:hAnsi="Arial" w:cs="Arial"/>
          <w:b/>
          <w:u w:val="single"/>
        </w:rPr>
      </w:pPr>
    </w:p>
    <w:p w:rsidR="0098691A" w:rsidRPr="0098691A" w:rsidRDefault="0098691A" w:rsidP="0098691A">
      <w:pPr>
        <w:tabs>
          <w:tab w:val="left" w:pos="567"/>
          <w:tab w:val="left" w:pos="6237"/>
        </w:tabs>
        <w:spacing w:after="0" w:line="276" w:lineRule="auto"/>
        <w:ind w:left="283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414C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Határozati javaslat</w:t>
      </w:r>
      <w:r w:rsidRPr="0098691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98691A" w:rsidRPr="0098691A" w:rsidRDefault="0098691A" w:rsidP="0098691A">
      <w:pPr>
        <w:tabs>
          <w:tab w:val="left" w:pos="567"/>
          <w:tab w:val="left" w:pos="6237"/>
        </w:tabs>
        <w:spacing w:after="0" w:line="276" w:lineRule="auto"/>
        <w:ind w:left="283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8691A" w:rsidRPr="008F414C" w:rsidRDefault="0098691A" w:rsidP="0098691A">
      <w:pPr>
        <w:tabs>
          <w:tab w:val="left" w:pos="567"/>
          <w:tab w:val="left" w:pos="6237"/>
        </w:tabs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F41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Közösségi Művelődési Stratégia (2015-2020) felülvizsgálatáról és </w:t>
      </w:r>
      <w:r w:rsidR="008F41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új </w:t>
      </w:r>
      <w:r w:rsidRPr="008F41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Közösségi Művelődési Stratégia (2021-2025) elkészítésér</w:t>
      </w:r>
      <w:r w:rsidR="00CD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</w:t>
      </w:r>
    </w:p>
    <w:p w:rsidR="00DD0E74" w:rsidRPr="0098691A" w:rsidRDefault="00DD0E74" w:rsidP="0098691A">
      <w:pPr>
        <w:tabs>
          <w:tab w:val="left" w:pos="567"/>
          <w:tab w:val="left" w:pos="6237"/>
        </w:tabs>
        <w:spacing w:after="0" w:line="276" w:lineRule="auto"/>
        <w:ind w:left="283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8691A" w:rsidRPr="008F414C" w:rsidRDefault="0098691A" w:rsidP="0098691A">
      <w:pPr>
        <w:tabs>
          <w:tab w:val="left" w:pos="567"/>
          <w:tab w:val="left" w:pos="6237"/>
        </w:tabs>
        <w:spacing w:after="0" w:line="276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1A">
        <w:rPr>
          <w:rFonts w:ascii="Times New Roman" w:eastAsia="Calibri" w:hAnsi="Times New Roman" w:cs="Times New Roman"/>
          <w:sz w:val="24"/>
          <w:szCs w:val="24"/>
        </w:rPr>
        <w:t xml:space="preserve">Bátaszék Város Önkormányzatának Képviselő-testülete </w:t>
      </w:r>
    </w:p>
    <w:p w:rsidR="00DD0E74" w:rsidRPr="008F414C" w:rsidRDefault="00DD0E74" w:rsidP="0098691A">
      <w:pPr>
        <w:tabs>
          <w:tab w:val="left" w:pos="567"/>
          <w:tab w:val="left" w:pos="6237"/>
        </w:tabs>
        <w:spacing w:after="0" w:line="276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E74" w:rsidRPr="008F414C" w:rsidRDefault="00DD0E74" w:rsidP="00DD0E74">
      <w:pPr>
        <w:pStyle w:val="Listaszerbekezds"/>
        <w:numPr>
          <w:ilvl w:val="0"/>
          <w:numId w:val="1"/>
        </w:num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14C">
        <w:rPr>
          <w:rFonts w:ascii="Times New Roman" w:eastAsia="Calibri" w:hAnsi="Times New Roman" w:cs="Times New Roman"/>
          <w:sz w:val="24"/>
          <w:szCs w:val="24"/>
        </w:rPr>
        <w:t>egyetért a Közösségi Művelődési Stratégia</w:t>
      </w:r>
      <w:r w:rsidR="008F414C" w:rsidRPr="008F414C">
        <w:rPr>
          <w:rFonts w:ascii="Times New Roman" w:eastAsia="Calibri" w:hAnsi="Times New Roman" w:cs="Times New Roman"/>
          <w:sz w:val="24"/>
          <w:szCs w:val="24"/>
        </w:rPr>
        <w:t xml:space="preserve"> (2015-2020)</w:t>
      </w:r>
      <w:r w:rsidRPr="008F414C">
        <w:rPr>
          <w:rFonts w:ascii="Times New Roman" w:eastAsia="Calibri" w:hAnsi="Times New Roman" w:cs="Times New Roman"/>
          <w:sz w:val="24"/>
          <w:szCs w:val="24"/>
        </w:rPr>
        <w:t xml:space="preserve"> felülvizsgálatával,</w:t>
      </w:r>
      <w:r w:rsidR="00CD3333">
        <w:rPr>
          <w:rFonts w:ascii="Times New Roman" w:eastAsia="Calibri" w:hAnsi="Times New Roman" w:cs="Times New Roman"/>
          <w:sz w:val="24"/>
          <w:szCs w:val="24"/>
        </w:rPr>
        <w:t xml:space="preserve"> valamint új </w:t>
      </w:r>
      <w:r w:rsidR="00CD3333" w:rsidRPr="008F414C">
        <w:rPr>
          <w:rFonts w:ascii="Times New Roman" w:eastAsia="Calibri" w:hAnsi="Times New Roman" w:cs="Times New Roman"/>
          <w:sz w:val="24"/>
          <w:szCs w:val="24"/>
        </w:rPr>
        <w:t>Közösségi Művelődési Stratégia</w:t>
      </w:r>
      <w:r w:rsidR="00CD3333">
        <w:rPr>
          <w:rFonts w:ascii="Times New Roman" w:eastAsia="Calibri" w:hAnsi="Times New Roman" w:cs="Times New Roman"/>
          <w:sz w:val="24"/>
          <w:szCs w:val="24"/>
        </w:rPr>
        <w:t xml:space="preserve"> (2021-2024</w:t>
      </w:r>
      <w:r w:rsidR="00CD3333" w:rsidRPr="008F414C">
        <w:rPr>
          <w:rFonts w:ascii="Times New Roman" w:eastAsia="Calibri" w:hAnsi="Times New Roman" w:cs="Times New Roman"/>
          <w:sz w:val="24"/>
          <w:szCs w:val="24"/>
        </w:rPr>
        <w:t>)</w:t>
      </w:r>
      <w:r w:rsidR="00CD3333">
        <w:rPr>
          <w:rFonts w:ascii="Times New Roman" w:eastAsia="Calibri" w:hAnsi="Times New Roman" w:cs="Times New Roman"/>
          <w:sz w:val="24"/>
          <w:szCs w:val="24"/>
        </w:rPr>
        <w:t xml:space="preserve"> elkészítésével,</w:t>
      </w:r>
    </w:p>
    <w:p w:rsidR="008F414C" w:rsidRPr="008F414C" w:rsidRDefault="00DD0E74" w:rsidP="00DD0E74">
      <w:pPr>
        <w:pStyle w:val="Listaszerbekezds"/>
        <w:numPr>
          <w:ilvl w:val="0"/>
          <w:numId w:val="1"/>
        </w:numPr>
        <w:tabs>
          <w:tab w:val="left" w:pos="567"/>
          <w:tab w:val="left" w:pos="623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14C">
        <w:rPr>
          <w:rFonts w:ascii="Times New Roman" w:eastAsia="Calibri" w:hAnsi="Times New Roman" w:cs="Times New Roman"/>
          <w:sz w:val="24"/>
          <w:szCs w:val="24"/>
        </w:rPr>
        <w:t xml:space="preserve">egyúttal javasolja, hogy Kemény Lajos, mint a </w:t>
      </w:r>
      <w:r w:rsidRPr="008F414C">
        <w:rPr>
          <w:rFonts w:ascii="Times New Roman" w:eastAsia="Calibri" w:hAnsi="Times New Roman" w:cs="Times New Roman"/>
          <w:bCs/>
          <w:sz w:val="24"/>
          <w:szCs w:val="24"/>
        </w:rPr>
        <w:t xml:space="preserve">közművelődésért és a nemzetközi kapcsolatokért felelős alpolgármester vezetésével, a </w:t>
      </w:r>
      <w:r w:rsidR="00CD3333">
        <w:rPr>
          <w:rFonts w:ascii="Times New Roman" w:eastAsia="Calibri" w:hAnsi="Times New Roman" w:cs="Times New Roman"/>
          <w:bCs/>
          <w:sz w:val="24"/>
          <w:szCs w:val="24"/>
        </w:rPr>
        <w:t>város</w:t>
      </w:r>
      <w:r w:rsidRPr="008F414C">
        <w:rPr>
          <w:rFonts w:ascii="Times New Roman" w:eastAsia="Calibri" w:hAnsi="Times New Roman" w:cs="Times New Roman"/>
          <w:bCs/>
          <w:sz w:val="24"/>
          <w:szCs w:val="24"/>
        </w:rPr>
        <w:t xml:space="preserve"> közművelődési</w:t>
      </w:r>
      <w:r w:rsidR="008F414C" w:rsidRPr="008F414C">
        <w:rPr>
          <w:rFonts w:ascii="Times New Roman" w:eastAsia="Calibri" w:hAnsi="Times New Roman" w:cs="Times New Roman"/>
          <w:bCs/>
          <w:sz w:val="24"/>
          <w:szCs w:val="24"/>
        </w:rPr>
        <w:t xml:space="preserve"> szakembereinek bevonásával, a Közművelődési, Oktatási, Ifjúsági és Sport Bizottság végezze el az </w:t>
      </w:r>
      <w:proofErr w:type="gramStart"/>
      <w:r w:rsidR="008F414C" w:rsidRPr="008F414C">
        <w:rPr>
          <w:rFonts w:ascii="Times New Roman" w:eastAsia="Calibri" w:hAnsi="Times New Roman" w:cs="Times New Roman"/>
          <w:bCs/>
          <w:sz w:val="24"/>
          <w:szCs w:val="24"/>
        </w:rPr>
        <w:t>a.</w:t>
      </w:r>
      <w:proofErr w:type="gramEnd"/>
      <w:r w:rsidR="008F414C" w:rsidRPr="008F414C">
        <w:rPr>
          <w:rFonts w:ascii="Times New Roman" w:eastAsia="Calibri" w:hAnsi="Times New Roman" w:cs="Times New Roman"/>
          <w:bCs/>
          <w:sz w:val="24"/>
          <w:szCs w:val="24"/>
        </w:rPr>
        <w:t xml:space="preserve">) pontban megjelölt </w:t>
      </w:r>
      <w:r w:rsidR="00CD3333">
        <w:rPr>
          <w:rFonts w:ascii="Times New Roman" w:eastAsia="Calibri" w:hAnsi="Times New Roman" w:cs="Times New Roman"/>
          <w:bCs/>
          <w:sz w:val="24"/>
          <w:szCs w:val="24"/>
        </w:rPr>
        <w:t>feladatokat.</w:t>
      </w:r>
    </w:p>
    <w:p w:rsidR="008F414C" w:rsidRPr="008F414C" w:rsidRDefault="008F414C" w:rsidP="008F414C">
      <w:pPr>
        <w:tabs>
          <w:tab w:val="left" w:pos="567"/>
          <w:tab w:val="left" w:pos="6237"/>
        </w:tabs>
        <w:spacing w:after="0" w:line="276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14C" w:rsidRPr="008F414C" w:rsidRDefault="008F414C" w:rsidP="0013527F">
      <w:pPr>
        <w:tabs>
          <w:tab w:val="left" w:pos="567"/>
          <w:tab w:val="left" w:pos="6237"/>
        </w:tabs>
        <w:spacing w:after="0" w:line="276" w:lineRule="auto"/>
        <w:ind w:left="3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14C">
        <w:rPr>
          <w:rFonts w:ascii="Times New Roman" w:eastAsia="Calibri" w:hAnsi="Times New Roman" w:cs="Times New Roman"/>
          <w:sz w:val="24"/>
          <w:szCs w:val="24"/>
        </w:rPr>
        <w:t>Határidő:</w:t>
      </w:r>
      <w:r w:rsidR="00CD3333">
        <w:rPr>
          <w:rFonts w:ascii="Times New Roman" w:eastAsia="Calibri" w:hAnsi="Times New Roman" w:cs="Times New Roman"/>
          <w:sz w:val="24"/>
          <w:szCs w:val="24"/>
        </w:rPr>
        <w:t xml:space="preserve"> folyamatosan, legkésőbb 2020. novemberi testületi ülés</w:t>
      </w:r>
    </w:p>
    <w:p w:rsidR="008F414C" w:rsidRPr="008F414C" w:rsidRDefault="008F414C" w:rsidP="0013527F">
      <w:pPr>
        <w:tabs>
          <w:tab w:val="left" w:pos="567"/>
          <w:tab w:val="left" w:pos="6237"/>
        </w:tabs>
        <w:spacing w:after="0" w:line="276" w:lineRule="auto"/>
        <w:ind w:left="3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14C">
        <w:rPr>
          <w:rFonts w:ascii="Times New Roman" w:eastAsia="Calibri" w:hAnsi="Times New Roman" w:cs="Times New Roman"/>
          <w:sz w:val="24"/>
          <w:szCs w:val="24"/>
        </w:rPr>
        <w:t>Felelős: Kemény Lajos alpolgármester</w:t>
      </w:r>
    </w:p>
    <w:p w:rsidR="008F414C" w:rsidRPr="008F414C" w:rsidRDefault="008F414C" w:rsidP="0013527F">
      <w:pPr>
        <w:tabs>
          <w:tab w:val="left" w:pos="567"/>
          <w:tab w:val="left" w:pos="6237"/>
        </w:tabs>
        <w:spacing w:after="0" w:line="276" w:lineRule="auto"/>
        <w:ind w:left="3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14C" w:rsidRPr="008F414C" w:rsidRDefault="008F414C" w:rsidP="0013527F">
      <w:pPr>
        <w:tabs>
          <w:tab w:val="left" w:pos="567"/>
          <w:tab w:val="left" w:pos="6237"/>
        </w:tabs>
        <w:spacing w:after="0" w:line="276" w:lineRule="auto"/>
        <w:ind w:left="3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14C">
        <w:rPr>
          <w:rFonts w:ascii="Times New Roman" w:eastAsia="Calibri" w:hAnsi="Times New Roman" w:cs="Times New Roman"/>
          <w:sz w:val="24"/>
          <w:szCs w:val="24"/>
        </w:rPr>
        <w:t>Határozatról értesül: Keresztély Gyula Városi Könyvtár intézményvezetője</w:t>
      </w:r>
    </w:p>
    <w:p w:rsidR="008F414C" w:rsidRPr="008F414C" w:rsidRDefault="008F414C" w:rsidP="0013527F">
      <w:pPr>
        <w:tabs>
          <w:tab w:val="left" w:pos="567"/>
          <w:tab w:val="left" w:pos="6237"/>
        </w:tabs>
        <w:spacing w:after="0" w:line="276" w:lineRule="auto"/>
        <w:ind w:left="3544" w:hanging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14C">
        <w:rPr>
          <w:rFonts w:ascii="Times New Roman" w:eastAsia="Calibri" w:hAnsi="Times New Roman" w:cs="Times New Roman"/>
          <w:sz w:val="24"/>
          <w:szCs w:val="24"/>
        </w:rPr>
        <w:tab/>
        <w:t>Bátaszékért Marketing Nonprofit Kft. ügyvezetője</w:t>
      </w:r>
    </w:p>
    <w:p w:rsidR="008F414C" w:rsidRPr="008F414C" w:rsidRDefault="008F414C" w:rsidP="0013527F">
      <w:pPr>
        <w:tabs>
          <w:tab w:val="left" w:pos="567"/>
          <w:tab w:val="left" w:pos="6237"/>
        </w:tabs>
        <w:spacing w:after="0" w:line="276" w:lineRule="auto"/>
        <w:ind w:left="3544" w:hanging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14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F414C">
        <w:rPr>
          <w:rFonts w:ascii="Times New Roman" w:eastAsia="Calibri" w:hAnsi="Times New Roman" w:cs="Times New Roman"/>
          <w:sz w:val="24"/>
          <w:szCs w:val="24"/>
        </w:rPr>
        <w:t>irattár</w:t>
      </w:r>
      <w:proofErr w:type="gramEnd"/>
    </w:p>
    <w:p w:rsidR="008F414C" w:rsidRDefault="008F414C" w:rsidP="008F414C">
      <w:pPr>
        <w:tabs>
          <w:tab w:val="left" w:pos="567"/>
          <w:tab w:val="left" w:pos="6237"/>
        </w:tabs>
        <w:spacing w:after="0" w:line="276" w:lineRule="auto"/>
        <w:ind w:left="2835"/>
        <w:jc w:val="both"/>
        <w:rPr>
          <w:rFonts w:ascii="Arial" w:eastAsia="Calibri" w:hAnsi="Arial" w:cs="Arial"/>
          <w:bCs/>
        </w:rPr>
      </w:pPr>
    </w:p>
    <w:p w:rsidR="00DD0E74" w:rsidRPr="008F414C" w:rsidRDefault="008F414C" w:rsidP="008F414C">
      <w:pPr>
        <w:tabs>
          <w:tab w:val="left" w:pos="567"/>
          <w:tab w:val="left" w:pos="6237"/>
        </w:tabs>
        <w:spacing w:after="0" w:line="276" w:lineRule="auto"/>
        <w:ind w:left="2835"/>
        <w:jc w:val="both"/>
        <w:rPr>
          <w:rFonts w:ascii="Arial" w:eastAsia="Calibri" w:hAnsi="Arial" w:cs="Arial"/>
        </w:rPr>
      </w:pPr>
      <w:r w:rsidRPr="008F414C">
        <w:rPr>
          <w:rFonts w:ascii="Arial" w:eastAsia="Calibri" w:hAnsi="Arial" w:cs="Arial"/>
          <w:bCs/>
        </w:rPr>
        <w:t xml:space="preserve"> </w:t>
      </w:r>
    </w:p>
    <w:p w:rsidR="0098691A" w:rsidRPr="00B43874" w:rsidRDefault="0098691A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874" w:rsidRDefault="00B43874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B43874" w:rsidRPr="00006FEF" w:rsidRDefault="00B43874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sectPr w:rsidR="00B43874" w:rsidRPr="00006FEF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05AF"/>
    <w:multiLevelType w:val="hybridMultilevel"/>
    <w:tmpl w:val="254C1776"/>
    <w:lvl w:ilvl="0" w:tplc="B3847010">
      <w:start w:val="1"/>
      <w:numFmt w:val="lowerLetter"/>
      <w:lvlText w:val="%1.)"/>
      <w:lvlJc w:val="left"/>
      <w:pPr>
        <w:ind w:left="3510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44B2"/>
    <w:rsid w:val="00006FEF"/>
    <w:rsid w:val="000115DF"/>
    <w:rsid w:val="00020339"/>
    <w:rsid w:val="0007603C"/>
    <w:rsid w:val="00083BC9"/>
    <w:rsid w:val="000856E1"/>
    <w:rsid w:val="000B705E"/>
    <w:rsid w:val="0013266B"/>
    <w:rsid w:val="0013527F"/>
    <w:rsid w:val="00140C42"/>
    <w:rsid w:val="00172CEC"/>
    <w:rsid w:val="001D624D"/>
    <w:rsid w:val="002D7127"/>
    <w:rsid w:val="00326F5A"/>
    <w:rsid w:val="00346610"/>
    <w:rsid w:val="00356A83"/>
    <w:rsid w:val="0037675D"/>
    <w:rsid w:val="00426871"/>
    <w:rsid w:val="00483431"/>
    <w:rsid w:val="005347DA"/>
    <w:rsid w:val="006000B2"/>
    <w:rsid w:val="006A693F"/>
    <w:rsid w:val="00712167"/>
    <w:rsid w:val="00731F21"/>
    <w:rsid w:val="00784865"/>
    <w:rsid w:val="007A5C1E"/>
    <w:rsid w:val="00821710"/>
    <w:rsid w:val="008F414C"/>
    <w:rsid w:val="00960738"/>
    <w:rsid w:val="0098691A"/>
    <w:rsid w:val="00990E75"/>
    <w:rsid w:val="0099377C"/>
    <w:rsid w:val="00A03B26"/>
    <w:rsid w:val="00AC42C4"/>
    <w:rsid w:val="00B207A8"/>
    <w:rsid w:val="00B4257E"/>
    <w:rsid w:val="00B43874"/>
    <w:rsid w:val="00C4448F"/>
    <w:rsid w:val="00C53DBD"/>
    <w:rsid w:val="00C751DB"/>
    <w:rsid w:val="00C95FF1"/>
    <w:rsid w:val="00CC55A5"/>
    <w:rsid w:val="00CC5CC4"/>
    <w:rsid w:val="00CD3333"/>
    <w:rsid w:val="00D7523B"/>
    <w:rsid w:val="00DD0E74"/>
    <w:rsid w:val="00E42F5E"/>
    <w:rsid w:val="00EA6DB8"/>
    <w:rsid w:val="00EB17F3"/>
    <w:rsid w:val="00F455D1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styleId="Listaszerbekezds">
    <w:name w:val="List Paragraph"/>
    <w:basedOn w:val="Norml"/>
    <w:uiPriority w:val="34"/>
    <w:qFormat/>
    <w:rsid w:val="00DD0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styleId="Listaszerbekezds">
    <w:name w:val="List Paragraph"/>
    <w:basedOn w:val="Norml"/>
    <w:uiPriority w:val="34"/>
    <w:qFormat/>
    <w:rsid w:val="00DD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30</cp:revision>
  <dcterms:created xsi:type="dcterms:W3CDTF">2019-04-09T06:53:00Z</dcterms:created>
  <dcterms:modified xsi:type="dcterms:W3CDTF">2020-06-18T14:23:00Z</dcterms:modified>
</cp:coreProperties>
</file>