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22" w:rsidRPr="00393622" w:rsidRDefault="00393622" w:rsidP="0039362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</w:pPr>
      <w:r w:rsidRPr="00393622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>A határozati javaslat elfogadásához</w:t>
      </w:r>
    </w:p>
    <w:p w:rsidR="00393622" w:rsidRPr="00393622" w:rsidRDefault="00393622" w:rsidP="0039362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</w:pPr>
      <w:proofErr w:type="gramStart"/>
      <w:r w:rsidRPr="00393622">
        <w:rPr>
          <w:rFonts w:ascii="Times New Roman" w:eastAsia="Times New Roman" w:hAnsi="Times New Roman"/>
          <w:b/>
          <w:bCs/>
          <w:i/>
          <w:color w:val="3366FF"/>
          <w:sz w:val="24"/>
          <w:szCs w:val="24"/>
          <w:u w:val="single"/>
          <w:lang w:eastAsia="hu-HU"/>
        </w:rPr>
        <w:t>egyszerű</w:t>
      </w:r>
      <w:proofErr w:type="gramEnd"/>
      <w:r w:rsidRPr="00393622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 xml:space="preserve"> többség szükséges, </w:t>
      </w:r>
    </w:p>
    <w:p w:rsidR="00393622" w:rsidRPr="00393622" w:rsidRDefault="00393622" w:rsidP="0039362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</w:pPr>
      <w:proofErr w:type="gramStart"/>
      <w:r w:rsidRPr="00393622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>az</w:t>
      </w:r>
      <w:proofErr w:type="gramEnd"/>
      <w:r w:rsidRPr="00393622">
        <w:rPr>
          <w:rFonts w:ascii="Times New Roman" w:eastAsia="Times New Roman" w:hAnsi="Times New Roman"/>
          <w:i/>
          <w:color w:val="3366FF"/>
          <w:sz w:val="24"/>
          <w:szCs w:val="24"/>
          <w:lang w:eastAsia="hu-HU"/>
        </w:rPr>
        <w:t xml:space="preserve"> előterjesztés </w:t>
      </w:r>
      <w:r w:rsidRPr="00393622">
        <w:rPr>
          <w:rFonts w:ascii="Times New Roman" w:eastAsia="Times New Roman" w:hAnsi="Times New Roman"/>
          <w:b/>
          <w:i/>
          <w:color w:val="3366FF"/>
          <w:sz w:val="24"/>
          <w:szCs w:val="24"/>
          <w:u w:val="single"/>
          <w:lang w:eastAsia="hu-HU"/>
        </w:rPr>
        <w:t>nyilvános ülésen tárgyalható</w:t>
      </w:r>
      <w:r w:rsidRPr="00393622"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  <w:t>!</w:t>
      </w:r>
    </w:p>
    <w:p w:rsidR="00393622" w:rsidRPr="00393622" w:rsidRDefault="00393622" w:rsidP="0039362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393622" w:rsidRPr="00393622" w:rsidRDefault="00393622" w:rsidP="00393622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393622" w:rsidRPr="00393622" w:rsidRDefault="00393622" w:rsidP="00393622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393622" w:rsidRPr="00393622" w:rsidRDefault="00393622" w:rsidP="00393622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140</w:t>
      </w:r>
      <w:r w:rsidRPr="00393622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393622" w:rsidRPr="00393622" w:rsidRDefault="00393622" w:rsidP="0039362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393622" w:rsidRPr="00393622" w:rsidRDefault="00393622" w:rsidP="00393622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393622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2020. június 24-én,</w:t>
      </w:r>
    </w:p>
    <w:p w:rsidR="00393622" w:rsidRPr="00393622" w:rsidRDefault="00393622" w:rsidP="00393622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393622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393622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393622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393622" w:rsidRPr="00393622" w:rsidRDefault="00393622" w:rsidP="00393622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393622" w:rsidRDefault="00040EE3" w:rsidP="00040EE3">
      <w:pPr>
        <w:widowControl w:val="0"/>
        <w:tabs>
          <w:tab w:val="left" w:pos="360"/>
        </w:tabs>
        <w:spacing w:after="0" w:line="256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Döntés óvoda terasz felújítására szállító kiválasztásáról</w:t>
      </w:r>
    </w:p>
    <w:p w:rsidR="00040EE3" w:rsidRPr="00393622" w:rsidRDefault="00040EE3" w:rsidP="00040EE3">
      <w:pPr>
        <w:widowControl w:val="0"/>
        <w:tabs>
          <w:tab w:val="left" w:pos="360"/>
        </w:tabs>
        <w:spacing w:after="0" w:line="256" w:lineRule="auto"/>
        <w:jc w:val="center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393622" w:rsidRPr="00393622" w:rsidTr="00393622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3622" w:rsidRPr="00393622" w:rsidRDefault="00393622" w:rsidP="00393622">
            <w:pPr>
              <w:tabs>
                <w:tab w:val="left" w:pos="1843"/>
              </w:tabs>
              <w:snapToGrid w:val="0"/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0F4377" w:rsidRPr="00631B7B" w:rsidRDefault="000F4377" w:rsidP="000F437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E56021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bCs/>
                <w:color w:val="3366FF"/>
              </w:rPr>
              <w:t xml:space="preserve"> Dr. Bozsolik Róbert polgármester</w:t>
            </w:r>
          </w:p>
          <w:p w:rsidR="000F4377" w:rsidRPr="00631B7B" w:rsidRDefault="000F4377" w:rsidP="000F4377">
            <w:pPr>
              <w:jc w:val="both"/>
              <w:rPr>
                <w:rFonts w:ascii="Arial" w:hAnsi="Arial" w:cs="Arial"/>
                <w:color w:val="3366FF"/>
              </w:rPr>
            </w:pPr>
            <w:r w:rsidRPr="00E56021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Bozsolik Zoltán mb. városüzemeltetési irodavezető</w:t>
            </w:r>
          </w:p>
          <w:p w:rsidR="000F4377" w:rsidRDefault="000F4377" w:rsidP="000F4377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 w:rsidRPr="00E56021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Kondriczné dr. Varga Erzsébet</w:t>
            </w:r>
          </w:p>
          <w:p w:rsidR="000F4377" w:rsidRDefault="000F4377" w:rsidP="000F4377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                                                                              jegyző</w:t>
            </w:r>
          </w:p>
          <w:p w:rsidR="000F4377" w:rsidRDefault="000F4377" w:rsidP="000F4377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393622" w:rsidRPr="00393622" w:rsidRDefault="000F4377" w:rsidP="000F4377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160150">
              <w:rPr>
                <w:rFonts w:ascii="Arial" w:hAnsi="Arial" w:cs="Arial"/>
                <w:bCs/>
                <w:color w:val="3366FF"/>
              </w:rPr>
              <w:t xml:space="preserve">PG Bizottság: </w:t>
            </w:r>
            <w:r>
              <w:rPr>
                <w:rFonts w:ascii="Arial" w:hAnsi="Arial" w:cs="Arial"/>
                <w:bCs/>
                <w:color w:val="3366FF"/>
              </w:rPr>
              <w:t>2020.06.23.</w:t>
            </w:r>
          </w:p>
        </w:tc>
      </w:tr>
    </w:tbl>
    <w:p w:rsidR="00393622" w:rsidRPr="00393622" w:rsidRDefault="00393622" w:rsidP="003936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93622" w:rsidRPr="00393622" w:rsidRDefault="00393622" w:rsidP="003936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F4377" w:rsidRPr="00E27B9C" w:rsidRDefault="000F4377" w:rsidP="000F4377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E27B9C">
        <w:rPr>
          <w:rFonts w:ascii="Arial" w:hAnsi="Arial" w:cs="Arial"/>
          <w:b/>
        </w:rPr>
        <w:t>Tisztelt Képviselő-testület!</w:t>
      </w:r>
    </w:p>
    <w:p w:rsidR="000F4377" w:rsidRPr="00E27B9C" w:rsidRDefault="000F4377" w:rsidP="000F4377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943DC6" w:rsidRPr="00EA645A" w:rsidRDefault="001200BD" w:rsidP="000F4377">
      <w:pPr>
        <w:jc w:val="both"/>
        <w:rPr>
          <w:rFonts w:ascii="Arial" w:hAnsi="Arial" w:cs="Arial"/>
        </w:rPr>
      </w:pPr>
      <w:r w:rsidRPr="00EA645A">
        <w:rPr>
          <w:rFonts w:ascii="Arial" w:hAnsi="Arial" w:cs="Arial"/>
        </w:rPr>
        <w:t xml:space="preserve">Bátaszék Város Önkormányzatának költségvetésében a </w:t>
      </w:r>
      <w:r w:rsidR="00943DC6" w:rsidRPr="00EA645A">
        <w:rPr>
          <w:rFonts w:ascii="Arial" w:hAnsi="Arial" w:cs="Arial"/>
        </w:rPr>
        <w:t>f</w:t>
      </w:r>
      <w:r w:rsidRPr="00EA645A">
        <w:rPr>
          <w:rFonts w:ascii="Arial" w:hAnsi="Arial" w:cs="Arial"/>
        </w:rPr>
        <w:t>elújítási kiadások előirányzat</w:t>
      </w:r>
      <w:r w:rsidR="00943DC6" w:rsidRPr="00EA645A">
        <w:rPr>
          <w:rFonts w:ascii="Arial" w:hAnsi="Arial" w:cs="Arial"/>
        </w:rPr>
        <w:t>ában az óvoda épületének felújítására vonatkozóan</w:t>
      </w:r>
      <w:r w:rsidR="00CA6DFA" w:rsidRPr="00EA645A">
        <w:rPr>
          <w:rFonts w:ascii="Arial" w:hAnsi="Arial" w:cs="Arial"/>
        </w:rPr>
        <w:t xml:space="preserve"> 3.000.000,-Ft keretösszeg áll rendelkezésre. </w:t>
      </w:r>
    </w:p>
    <w:p w:rsidR="00943DC6" w:rsidRPr="00EA645A" w:rsidRDefault="00943DC6" w:rsidP="00943DC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A645A">
        <w:rPr>
          <w:rFonts w:ascii="Arial" w:hAnsi="Arial" w:cs="Arial"/>
        </w:rPr>
        <w:t>Az intézmény vezetője jelezte, hogy az óvoda több teraszán a burkolat fellazult, a burkolat hézagaiból a habarcs kipergett, így balesetveszélyes azok használata.</w:t>
      </w:r>
    </w:p>
    <w:p w:rsidR="00EA645A" w:rsidRDefault="004E0923" w:rsidP="004E092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Lucida Sans Unicode" w:hAnsi="Arial" w:cs="Arial"/>
          <w:color w:val="000000"/>
          <w:kern w:val="2"/>
          <w:lang w:eastAsia="ja-JP"/>
        </w:rPr>
      </w:pPr>
      <w:r w:rsidRPr="00EA645A">
        <w:rPr>
          <w:rFonts w:ascii="Arial" w:hAnsi="Arial" w:cs="Arial"/>
        </w:rPr>
        <w:t xml:space="preserve">A </w:t>
      </w:r>
      <w:r w:rsidRPr="00EA645A">
        <w:rPr>
          <w:rFonts w:ascii="Arial" w:eastAsia="Lucida Sans Unicode" w:hAnsi="Arial" w:cs="Arial"/>
          <w:color w:val="000000"/>
          <w:kern w:val="2"/>
          <w:lang w:eastAsia="ja-JP"/>
        </w:rPr>
        <w:t xml:space="preserve">Képviselő-testület 120/2020. (V.14.) önkormányzati határozatával Kővágó Mátyás </w:t>
      </w:r>
      <w:proofErr w:type="spellStart"/>
      <w:r w:rsidRPr="00EA645A">
        <w:rPr>
          <w:rFonts w:ascii="Arial" w:eastAsia="Lucida Sans Unicode" w:hAnsi="Arial" w:cs="Arial"/>
          <w:color w:val="000000"/>
          <w:kern w:val="2"/>
          <w:lang w:eastAsia="ja-JP"/>
        </w:rPr>
        <w:t>e.v</w:t>
      </w:r>
      <w:proofErr w:type="spellEnd"/>
      <w:r w:rsidRPr="00EA645A">
        <w:rPr>
          <w:rFonts w:ascii="Arial" w:eastAsia="Lucida Sans Unicode" w:hAnsi="Arial" w:cs="Arial"/>
          <w:color w:val="000000"/>
          <w:kern w:val="2"/>
          <w:lang w:eastAsia="ja-JP"/>
        </w:rPr>
        <w:t xml:space="preserve">.-t (7140 Bátaszék, Deák F. </w:t>
      </w:r>
      <w:proofErr w:type="gramStart"/>
      <w:r w:rsidRPr="00EA645A">
        <w:rPr>
          <w:rFonts w:ascii="Arial" w:eastAsia="Lucida Sans Unicode" w:hAnsi="Arial" w:cs="Arial"/>
          <w:color w:val="000000"/>
          <w:kern w:val="2"/>
          <w:lang w:eastAsia="ja-JP"/>
        </w:rPr>
        <w:t>u.</w:t>
      </w:r>
      <w:proofErr w:type="gramEnd"/>
      <w:r w:rsidRPr="00EA645A">
        <w:rPr>
          <w:rFonts w:ascii="Arial" w:eastAsia="Lucida Sans Unicode" w:hAnsi="Arial" w:cs="Arial"/>
          <w:color w:val="000000"/>
          <w:kern w:val="2"/>
          <w:lang w:eastAsia="ja-JP"/>
        </w:rPr>
        <w:t xml:space="preserve"> 17.) bízta meg 1.767.300,- Ft </w:t>
      </w:r>
      <w:r w:rsidR="00EA645A" w:rsidRPr="00EA645A">
        <w:rPr>
          <w:rFonts w:ascii="Arial" w:eastAsia="Lucida Sans Unicode" w:hAnsi="Arial" w:cs="Arial"/>
          <w:color w:val="000000"/>
          <w:kern w:val="2"/>
          <w:lang w:eastAsia="ja-JP"/>
        </w:rPr>
        <w:t>a munkálatok elvégzésével. A válla</w:t>
      </w:r>
      <w:r w:rsidR="00F66C1C">
        <w:rPr>
          <w:rFonts w:ascii="Arial" w:eastAsia="Lucida Sans Unicode" w:hAnsi="Arial" w:cs="Arial"/>
          <w:color w:val="000000"/>
          <w:kern w:val="2"/>
          <w:lang w:eastAsia="ja-JP"/>
        </w:rPr>
        <w:t>l</w:t>
      </w:r>
      <w:r w:rsidR="00EA645A" w:rsidRPr="00EA645A">
        <w:rPr>
          <w:rFonts w:ascii="Arial" w:eastAsia="Lucida Sans Unicode" w:hAnsi="Arial" w:cs="Arial"/>
          <w:color w:val="000000"/>
          <w:kern w:val="2"/>
          <w:lang w:eastAsia="ja-JP"/>
        </w:rPr>
        <w:t>kozási díj csak a munkadíjat tartalmazza.</w:t>
      </w:r>
    </w:p>
    <w:p w:rsidR="00F66C1C" w:rsidRDefault="00F66C1C" w:rsidP="004E092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Lucida Sans Unicode" w:hAnsi="Arial" w:cs="Arial"/>
          <w:color w:val="000000"/>
          <w:kern w:val="2"/>
          <w:lang w:eastAsia="ja-JP"/>
        </w:rPr>
      </w:pPr>
    </w:p>
    <w:p w:rsidR="00663EE8" w:rsidRPr="00A268F1" w:rsidRDefault="00663EE8" w:rsidP="00663EE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68F1">
        <w:rPr>
          <w:rFonts w:ascii="Arial" w:hAnsi="Arial" w:cs="Arial"/>
        </w:rPr>
        <w:t xml:space="preserve">Ajánlattételre szóló felhívás került kiküldésre három </w:t>
      </w:r>
      <w:r w:rsidR="00BC7DBC">
        <w:rPr>
          <w:rFonts w:ascii="Arial" w:hAnsi="Arial" w:cs="Arial"/>
        </w:rPr>
        <w:t>szállítónak az anyagok beszerzése tekintetében</w:t>
      </w:r>
      <w:r w:rsidRPr="00A268F1">
        <w:rPr>
          <w:rFonts w:ascii="Arial" w:hAnsi="Arial" w:cs="Arial"/>
        </w:rPr>
        <w:t>.</w:t>
      </w:r>
    </w:p>
    <w:p w:rsidR="00663EE8" w:rsidRPr="00C933BF" w:rsidRDefault="00663EE8" w:rsidP="00663EE8">
      <w:pPr>
        <w:pStyle w:val="Style9"/>
        <w:tabs>
          <w:tab w:val="left" w:leader="underscore" w:pos="9317"/>
        </w:tabs>
        <w:spacing w:line="310" w:lineRule="exact"/>
        <w:rPr>
          <w:rStyle w:val="FontStyle127"/>
          <w:rFonts w:ascii="Arial" w:hAnsi="Arial" w:cs="Arial"/>
        </w:rPr>
      </w:pPr>
      <w:r w:rsidRPr="00C933BF">
        <w:rPr>
          <w:rStyle w:val="FontStyle127"/>
          <w:rFonts w:ascii="Arial" w:hAnsi="Arial" w:cs="Arial"/>
        </w:rPr>
        <w:t>A beszerzési eljárás tárgya:</w:t>
      </w:r>
    </w:p>
    <w:p w:rsidR="00663EE8" w:rsidRDefault="00BC7DBC" w:rsidP="00663EE8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right="7"/>
        <w:rPr>
          <w:rFonts w:ascii="Arial" w:hAnsi="Arial" w:cs="Arial"/>
          <w:sz w:val="22"/>
          <w:szCs w:val="22"/>
        </w:rPr>
      </w:pPr>
      <w:r w:rsidRPr="00BC7DBC">
        <w:rPr>
          <w:rFonts w:ascii="Arial" w:hAnsi="Arial" w:cs="Arial"/>
          <w:sz w:val="22"/>
          <w:szCs w:val="22"/>
        </w:rPr>
        <w:t>Bátaszéki Mikrotérségi Óvoda, Bölcsőde és Konyha (7140 Bátaszék, Hunyadi u. 44/a) 4 db terasz burkolat felújítási munkáihoz szükséges anyag beszerzése és kiszállítása.</w:t>
      </w:r>
    </w:p>
    <w:p w:rsidR="00E30047" w:rsidRDefault="009E393C" w:rsidP="00663EE8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right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„A” változat</w:t>
      </w:r>
    </w:p>
    <w:p w:rsidR="009E393C" w:rsidRPr="00B9303F" w:rsidRDefault="009E393C" w:rsidP="00663EE8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right="7"/>
        <w:rPr>
          <w:rFonts w:ascii="Arial" w:hAnsi="Arial" w:cs="Arial"/>
          <w:sz w:val="22"/>
          <w:szCs w:val="22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</w:tblGrid>
      <w:tr w:rsidR="000723A7" w:rsidRPr="00B9303F" w:rsidTr="00B9303F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A7" w:rsidRPr="00E30047" w:rsidRDefault="000723A7" w:rsidP="00E3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>Adesilex</w:t>
            </w:r>
            <w:proofErr w:type="spellEnd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PG1 </w:t>
            </w:r>
            <w:proofErr w:type="gramStart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>A</w:t>
            </w:r>
            <w:proofErr w:type="gramEnd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komp. És B komp. </w:t>
            </w:r>
          </w:p>
        </w:tc>
      </w:tr>
      <w:tr w:rsidR="000723A7" w:rsidRPr="00B9303F" w:rsidTr="00B9303F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A7" w:rsidRPr="00E30047" w:rsidRDefault="000723A7" w:rsidP="00E3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 xml:space="preserve">Primer G alapozó </w:t>
            </w:r>
          </w:p>
        </w:tc>
      </w:tr>
      <w:tr w:rsidR="000723A7" w:rsidRPr="00B9303F" w:rsidTr="00B9303F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A7" w:rsidRPr="00E30047" w:rsidRDefault="000723A7" w:rsidP="00E3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>Planitop</w:t>
            </w:r>
            <w:proofErr w:type="spellEnd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>fast</w:t>
            </w:r>
            <w:proofErr w:type="spellEnd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330 kiegyenlítő</w:t>
            </w:r>
          </w:p>
        </w:tc>
      </w:tr>
      <w:tr w:rsidR="000723A7" w:rsidRPr="00B9303F" w:rsidTr="00B9303F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A7" w:rsidRPr="00E30047" w:rsidRDefault="000723A7" w:rsidP="00E3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>Mapelastic</w:t>
            </w:r>
            <w:proofErr w:type="spellEnd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vízszigetelő</w:t>
            </w:r>
          </w:p>
        </w:tc>
      </w:tr>
      <w:tr w:rsidR="000723A7" w:rsidRPr="00B9303F" w:rsidTr="00B9303F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A7" w:rsidRPr="00E30047" w:rsidRDefault="000723A7" w:rsidP="00E3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>Mapeguard</w:t>
            </w:r>
            <w:proofErr w:type="spellEnd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>fesz.mentesítő</w:t>
            </w:r>
            <w:proofErr w:type="spellEnd"/>
          </w:p>
        </w:tc>
      </w:tr>
      <w:tr w:rsidR="000723A7" w:rsidRPr="00B9303F" w:rsidTr="00B9303F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A7" w:rsidRPr="00E30047" w:rsidRDefault="000723A7" w:rsidP="00E3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>Keraflex</w:t>
            </w:r>
            <w:proofErr w:type="spellEnd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>Easy</w:t>
            </w:r>
            <w:proofErr w:type="spellEnd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S1 ragasztó</w:t>
            </w:r>
          </w:p>
        </w:tc>
      </w:tr>
      <w:tr w:rsidR="000723A7" w:rsidRPr="00B9303F" w:rsidTr="00B9303F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A7" w:rsidRPr="00E30047" w:rsidRDefault="000723A7" w:rsidP="00E3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Mapesil</w:t>
            </w:r>
            <w:proofErr w:type="spellEnd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AC szilikon</w:t>
            </w:r>
          </w:p>
        </w:tc>
      </w:tr>
      <w:tr w:rsidR="000723A7" w:rsidRPr="00B9303F" w:rsidTr="00B9303F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A7" w:rsidRPr="00E30047" w:rsidRDefault="000723A7" w:rsidP="00E3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spellStart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>Ultracolor</w:t>
            </w:r>
            <w:proofErr w:type="spellEnd"/>
            <w:r w:rsidRPr="00E30047">
              <w:rPr>
                <w:rFonts w:ascii="Arial" w:eastAsia="Times New Roman" w:hAnsi="Arial" w:cs="Arial"/>
                <w:color w:val="000000"/>
                <w:lang w:eastAsia="hu-HU"/>
              </w:rPr>
              <w:t xml:space="preserve"> Plus fugázó</w:t>
            </w:r>
          </w:p>
        </w:tc>
      </w:tr>
      <w:tr w:rsidR="000723A7" w:rsidRPr="00B9303F" w:rsidTr="00B9303F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3A7" w:rsidRPr="00B9303F" w:rsidRDefault="000723A7" w:rsidP="000723A7">
            <w:pPr>
              <w:rPr>
                <w:rFonts w:ascii="Arial" w:hAnsi="Arial" w:cs="Arial"/>
              </w:rPr>
            </w:pPr>
            <w:r w:rsidRPr="00B9303F">
              <w:rPr>
                <w:rFonts w:ascii="Arial" w:hAnsi="Arial" w:cs="Arial"/>
              </w:rPr>
              <w:t xml:space="preserve">349 </w:t>
            </w:r>
            <w:proofErr w:type="gramStart"/>
            <w:r w:rsidRPr="00B9303F">
              <w:rPr>
                <w:rFonts w:ascii="Arial" w:hAnsi="Arial" w:cs="Arial"/>
              </w:rPr>
              <w:t>m²  Zalakerámia</w:t>
            </w:r>
            <w:proofErr w:type="gramEnd"/>
            <w:r w:rsidRPr="00B9303F">
              <w:rPr>
                <w:rFonts w:ascii="Arial" w:hAnsi="Arial" w:cs="Arial"/>
              </w:rPr>
              <w:t xml:space="preserve"> Dolomit 33,3cmx33,3cm fagyálló ZGD 35001 R10/B PEI4 / </w:t>
            </w:r>
          </w:p>
        </w:tc>
      </w:tr>
      <w:tr w:rsidR="000723A7" w:rsidRPr="00B9303F" w:rsidTr="00B9303F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3A7" w:rsidRPr="00B9303F" w:rsidRDefault="000723A7" w:rsidP="009E393C">
            <w:pPr>
              <w:rPr>
                <w:rFonts w:ascii="Arial" w:hAnsi="Arial" w:cs="Arial"/>
              </w:rPr>
            </w:pPr>
            <w:r w:rsidRPr="00B9303F">
              <w:rPr>
                <w:rFonts w:ascii="Arial" w:hAnsi="Arial" w:cs="Arial"/>
              </w:rPr>
              <w:t>15 m² Zalakerámia Dolomit 33,3cmx33,3cm fagyálló ZGD 35002 R11/C PEI4/</w:t>
            </w:r>
          </w:p>
        </w:tc>
      </w:tr>
    </w:tbl>
    <w:p w:rsidR="00E30047" w:rsidRPr="00B9303F" w:rsidRDefault="00E30047" w:rsidP="00663EE8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right="7"/>
        <w:rPr>
          <w:rFonts w:ascii="Arial" w:hAnsi="Arial" w:cs="Arial"/>
          <w:sz w:val="22"/>
          <w:szCs w:val="22"/>
        </w:rPr>
      </w:pPr>
    </w:p>
    <w:p w:rsidR="009E393C" w:rsidRPr="00B9303F" w:rsidRDefault="009E393C" w:rsidP="009E393C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right="7"/>
        <w:rPr>
          <w:rFonts w:ascii="Arial" w:hAnsi="Arial" w:cs="Arial"/>
          <w:sz w:val="22"/>
          <w:szCs w:val="22"/>
        </w:rPr>
      </w:pPr>
      <w:r w:rsidRPr="00B9303F">
        <w:rPr>
          <w:rFonts w:ascii="Arial" w:hAnsi="Arial" w:cs="Arial"/>
          <w:sz w:val="22"/>
          <w:szCs w:val="22"/>
        </w:rPr>
        <w:t>„B” változat</w:t>
      </w:r>
    </w:p>
    <w:p w:rsidR="009E393C" w:rsidRPr="00B9303F" w:rsidRDefault="009E393C" w:rsidP="009E393C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right="7"/>
        <w:rPr>
          <w:rFonts w:ascii="Arial" w:hAnsi="Arial" w:cs="Arial"/>
          <w:sz w:val="22"/>
          <w:szCs w:val="22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</w:tblGrid>
      <w:tr w:rsidR="00F67465" w:rsidRPr="00B9303F" w:rsidTr="00B9303F">
        <w:trPr>
          <w:trHeight w:val="41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65" w:rsidRPr="00B9303F" w:rsidRDefault="00F67465" w:rsidP="00B10B8E">
            <w:pPr>
              <w:rPr>
                <w:rFonts w:ascii="Arial" w:hAnsi="Arial" w:cs="Arial"/>
              </w:rPr>
            </w:pPr>
            <w:r w:rsidRPr="00B9303F">
              <w:rPr>
                <w:rFonts w:ascii="Arial" w:hAnsi="Arial" w:cs="Arial"/>
              </w:rPr>
              <w:t xml:space="preserve">MAPEI Primer G alapozó </w:t>
            </w:r>
          </w:p>
        </w:tc>
      </w:tr>
      <w:tr w:rsidR="00F67465" w:rsidRPr="00B9303F" w:rsidTr="00B9303F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65" w:rsidRPr="00B9303F" w:rsidRDefault="00F67465" w:rsidP="00B10B8E">
            <w:pPr>
              <w:rPr>
                <w:rFonts w:ascii="Arial" w:hAnsi="Arial" w:cs="Arial"/>
              </w:rPr>
            </w:pPr>
            <w:proofErr w:type="spellStart"/>
            <w:r w:rsidRPr="00B9303F">
              <w:rPr>
                <w:rFonts w:ascii="Arial" w:hAnsi="Arial" w:cs="Arial"/>
              </w:rPr>
              <w:t>Baumit</w:t>
            </w:r>
            <w:proofErr w:type="spellEnd"/>
            <w:r w:rsidRPr="00B9303F">
              <w:rPr>
                <w:rFonts w:ascii="Arial" w:hAnsi="Arial" w:cs="Arial"/>
              </w:rPr>
              <w:t xml:space="preserve"> </w:t>
            </w:r>
            <w:proofErr w:type="spellStart"/>
            <w:r w:rsidRPr="00B9303F">
              <w:rPr>
                <w:rFonts w:ascii="Arial" w:hAnsi="Arial" w:cs="Arial"/>
              </w:rPr>
              <w:t>Presico</w:t>
            </w:r>
            <w:proofErr w:type="spellEnd"/>
            <w:r w:rsidRPr="00B9303F">
              <w:rPr>
                <w:rFonts w:ascii="Arial" w:hAnsi="Arial" w:cs="Arial"/>
              </w:rPr>
              <w:t xml:space="preserve"> kiegyenlítő</w:t>
            </w:r>
          </w:p>
        </w:tc>
      </w:tr>
      <w:tr w:rsidR="00F67465" w:rsidRPr="00B9303F" w:rsidTr="00B9303F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65" w:rsidRPr="00B9303F" w:rsidRDefault="00F67465" w:rsidP="00B10B8E">
            <w:pPr>
              <w:rPr>
                <w:rFonts w:ascii="Arial" w:hAnsi="Arial" w:cs="Arial"/>
              </w:rPr>
            </w:pPr>
            <w:proofErr w:type="spellStart"/>
            <w:r w:rsidRPr="00B9303F">
              <w:rPr>
                <w:rFonts w:ascii="Arial" w:hAnsi="Arial" w:cs="Arial"/>
              </w:rPr>
              <w:t>Baumacol</w:t>
            </w:r>
            <w:proofErr w:type="spellEnd"/>
            <w:r w:rsidRPr="00B9303F">
              <w:rPr>
                <w:rFonts w:ascii="Arial" w:hAnsi="Arial" w:cs="Arial"/>
              </w:rPr>
              <w:t xml:space="preserve"> WM </w:t>
            </w:r>
            <w:proofErr w:type="spellStart"/>
            <w:r w:rsidRPr="00B9303F">
              <w:rPr>
                <w:rFonts w:ascii="Arial" w:hAnsi="Arial" w:cs="Arial"/>
              </w:rPr>
              <w:t>fesz.mentesítő</w:t>
            </w:r>
            <w:proofErr w:type="spellEnd"/>
          </w:p>
        </w:tc>
      </w:tr>
      <w:tr w:rsidR="00F67465" w:rsidRPr="00B9303F" w:rsidTr="00B9303F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65" w:rsidRPr="00B9303F" w:rsidRDefault="00F67465" w:rsidP="00B10B8E">
            <w:pPr>
              <w:rPr>
                <w:rFonts w:ascii="Arial" w:hAnsi="Arial" w:cs="Arial"/>
              </w:rPr>
            </w:pPr>
            <w:proofErr w:type="spellStart"/>
            <w:r w:rsidRPr="00B9303F">
              <w:rPr>
                <w:rFonts w:ascii="Arial" w:hAnsi="Arial" w:cs="Arial"/>
              </w:rPr>
              <w:t>FlexTop</w:t>
            </w:r>
            <w:proofErr w:type="spellEnd"/>
            <w:r w:rsidRPr="00B9303F">
              <w:rPr>
                <w:rFonts w:ascii="Arial" w:hAnsi="Arial" w:cs="Arial"/>
              </w:rPr>
              <w:t xml:space="preserve"> ragasztó</w:t>
            </w:r>
          </w:p>
        </w:tc>
      </w:tr>
      <w:tr w:rsidR="00F67465" w:rsidRPr="00B9303F" w:rsidTr="00B9303F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65" w:rsidRPr="00B9303F" w:rsidRDefault="00F67465" w:rsidP="00B10B8E">
            <w:pPr>
              <w:rPr>
                <w:rFonts w:ascii="Arial" w:hAnsi="Arial" w:cs="Arial"/>
              </w:rPr>
            </w:pPr>
            <w:proofErr w:type="spellStart"/>
            <w:r w:rsidRPr="00B9303F">
              <w:rPr>
                <w:rFonts w:ascii="Arial" w:hAnsi="Arial" w:cs="Arial"/>
              </w:rPr>
              <w:t>Baumacol</w:t>
            </w:r>
            <w:proofErr w:type="spellEnd"/>
            <w:r w:rsidRPr="00B9303F">
              <w:rPr>
                <w:rFonts w:ascii="Arial" w:hAnsi="Arial" w:cs="Arial"/>
              </w:rPr>
              <w:t xml:space="preserve"> szilikon</w:t>
            </w:r>
          </w:p>
        </w:tc>
      </w:tr>
      <w:tr w:rsidR="00F67465" w:rsidRPr="00B9303F" w:rsidTr="00B9303F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65" w:rsidRPr="00B9303F" w:rsidRDefault="00F67465" w:rsidP="00B10B8E">
            <w:pPr>
              <w:rPr>
                <w:rFonts w:ascii="Arial" w:hAnsi="Arial" w:cs="Arial"/>
              </w:rPr>
            </w:pPr>
            <w:proofErr w:type="spellStart"/>
            <w:r w:rsidRPr="00B9303F">
              <w:rPr>
                <w:rFonts w:ascii="Arial" w:hAnsi="Arial" w:cs="Arial"/>
              </w:rPr>
              <w:t>Baumacol</w:t>
            </w:r>
            <w:proofErr w:type="spellEnd"/>
            <w:r w:rsidRPr="00B9303F">
              <w:rPr>
                <w:rFonts w:ascii="Arial" w:hAnsi="Arial" w:cs="Arial"/>
              </w:rPr>
              <w:t xml:space="preserve"> </w:t>
            </w:r>
            <w:proofErr w:type="spellStart"/>
            <w:r w:rsidRPr="00B9303F">
              <w:rPr>
                <w:rFonts w:ascii="Arial" w:hAnsi="Arial" w:cs="Arial"/>
              </w:rPr>
              <w:t>Premium</w:t>
            </w:r>
            <w:proofErr w:type="spellEnd"/>
            <w:r w:rsidRPr="00B9303F">
              <w:rPr>
                <w:rFonts w:ascii="Arial" w:hAnsi="Arial" w:cs="Arial"/>
              </w:rPr>
              <w:t xml:space="preserve"> </w:t>
            </w:r>
            <w:proofErr w:type="spellStart"/>
            <w:r w:rsidRPr="00B9303F">
              <w:rPr>
                <w:rFonts w:ascii="Arial" w:hAnsi="Arial" w:cs="Arial"/>
              </w:rPr>
              <w:t>Fuge</w:t>
            </w:r>
            <w:proofErr w:type="spellEnd"/>
            <w:r w:rsidRPr="00B9303F">
              <w:rPr>
                <w:rFonts w:ascii="Arial" w:hAnsi="Arial" w:cs="Arial"/>
              </w:rPr>
              <w:t xml:space="preserve"> fugázó</w:t>
            </w:r>
          </w:p>
        </w:tc>
      </w:tr>
      <w:tr w:rsidR="009E393C" w:rsidRPr="00B9303F" w:rsidTr="00B9303F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C" w:rsidRPr="00B9303F" w:rsidRDefault="009E393C" w:rsidP="00712F7B">
            <w:pPr>
              <w:rPr>
                <w:rFonts w:ascii="Arial" w:hAnsi="Arial" w:cs="Arial"/>
              </w:rPr>
            </w:pPr>
            <w:r w:rsidRPr="00B9303F">
              <w:rPr>
                <w:rFonts w:ascii="Arial" w:hAnsi="Arial" w:cs="Arial"/>
              </w:rPr>
              <w:t xml:space="preserve">349 </w:t>
            </w:r>
            <w:proofErr w:type="gramStart"/>
            <w:r w:rsidRPr="00B9303F">
              <w:rPr>
                <w:rFonts w:ascii="Arial" w:hAnsi="Arial" w:cs="Arial"/>
              </w:rPr>
              <w:t>m²  Zalakerámia</w:t>
            </w:r>
            <w:proofErr w:type="gramEnd"/>
            <w:r w:rsidRPr="00B9303F">
              <w:rPr>
                <w:rFonts w:ascii="Arial" w:hAnsi="Arial" w:cs="Arial"/>
              </w:rPr>
              <w:t xml:space="preserve"> Dolomit 33,3cmx33,3cm fagyálló ZGD 35001 R10/B PEI4 / </w:t>
            </w:r>
          </w:p>
        </w:tc>
      </w:tr>
      <w:tr w:rsidR="009E393C" w:rsidRPr="00B9303F" w:rsidTr="00B9303F">
        <w:trPr>
          <w:trHeight w:val="3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C" w:rsidRPr="00B9303F" w:rsidRDefault="009E393C" w:rsidP="00712F7B">
            <w:pPr>
              <w:rPr>
                <w:rFonts w:ascii="Arial" w:hAnsi="Arial" w:cs="Arial"/>
              </w:rPr>
            </w:pPr>
            <w:r w:rsidRPr="00B9303F">
              <w:rPr>
                <w:rFonts w:ascii="Arial" w:hAnsi="Arial" w:cs="Arial"/>
              </w:rPr>
              <w:t>15 m² Zalakerámia Dolomit 33,3cmx33,3cm fagyálló ZGD 35002 R11/C PEI4/</w:t>
            </w:r>
          </w:p>
        </w:tc>
      </w:tr>
    </w:tbl>
    <w:p w:rsidR="009E393C" w:rsidRPr="00B9303F" w:rsidRDefault="009E393C" w:rsidP="009E393C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right="7"/>
        <w:rPr>
          <w:rFonts w:ascii="Arial" w:hAnsi="Arial" w:cs="Arial"/>
          <w:sz w:val="22"/>
          <w:szCs w:val="22"/>
        </w:rPr>
      </w:pPr>
    </w:p>
    <w:p w:rsidR="009E393C" w:rsidRPr="00B9303F" w:rsidRDefault="009E393C" w:rsidP="009E393C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right="7"/>
        <w:rPr>
          <w:rFonts w:ascii="Arial" w:hAnsi="Arial" w:cs="Arial"/>
          <w:sz w:val="22"/>
          <w:szCs w:val="22"/>
        </w:rPr>
      </w:pPr>
      <w:r w:rsidRPr="00B9303F">
        <w:rPr>
          <w:rFonts w:ascii="Arial" w:hAnsi="Arial" w:cs="Arial"/>
          <w:sz w:val="22"/>
          <w:szCs w:val="22"/>
        </w:rPr>
        <w:t>„C” változat</w:t>
      </w:r>
    </w:p>
    <w:p w:rsidR="009E393C" w:rsidRPr="00B9303F" w:rsidRDefault="009E393C" w:rsidP="009E393C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right="7"/>
        <w:rPr>
          <w:rFonts w:ascii="Arial" w:hAnsi="Arial" w:cs="Arial"/>
          <w:sz w:val="22"/>
          <w:szCs w:val="22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</w:tblGrid>
      <w:tr w:rsidR="00F67465" w:rsidRPr="00B9303F" w:rsidTr="00B9303F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65" w:rsidRPr="00B9303F" w:rsidRDefault="00F67465" w:rsidP="00BC49F5">
            <w:pPr>
              <w:rPr>
                <w:rFonts w:ascii="Arial" w:hAnsi="Arial" w:cs="Arial"/>
              </w:rPr>
            </w:pPr>
            <w:r w:rsidRPr="00B9303F">
              <w:rPr>
                <w:rFonts w:ascii="Arial" w:hAnsi="Arial" w:cs="Arial"/>
              </w:rPr>
              <w:t xml:space="preserve">MAPEI Primer G alapozó </w:t>
            </w:r>
          </w:p>
        </w:tc>
      </w:tr>
      <w:tr w:rsidR="00F67465" w:rsidRPr="00B9303F" w:rsidTr="00B9303F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65" w:rsidRPr="00B9303F" w:rsidRDefault="00F67465" w:rsidP="00BC49F5">
            <w:pPr>
              <w:rPr>
                <w:rFonts w:ascii="Arial" w:hAnsi="Arial" w:cs="Arial"/>
              </w:rPr>
            </w:pPr>
            <w:proofErr w:type="spellStart"/>
            <w:r w:rsidRPr="00B9303F">
              <w:rPr>
                <w:rFonts w:ascii="Arial" w:hAnsi="Arial" w:cs="Arial"/>
              </w:rPr>
              <w:t>Lewell</w:t>
            </w:r>
            <w:proofErr w:type="spellEnd"/>
            <w:r w:rsidRPr="00B9303F">
              <w:rPr>
                <w:rFonts w:ascii="Arial" w:hAnsi="Arial" w:cs="Arial"/>
              </w:rPr>
              <w:t xml:space="preserve"> NA320 kiegyenlítő</w:t>
            </w:r>
          </w:p>
        </w:tc>
      </w:tr>
      <w:tr w:rsidR="00F67465" w:rsidRPr="00B9303F" w:rsidTr="00B9303F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65" w:rsidRPr="00B9303F" w:rsidRDefault="00F67465" w:rsidP="00BC49F5">
            <w:pPr>
              <w:rPr>
                <w:rFonts w:ascii="Arial" w:hAnsi="Arial" w:cs="Arial"/>
              </w:rPr>
            </w:pPr>
            <w:r w:rsidRPr="00B9303F">
              <w:rPr>
                <w:rFonts w:ascii="Arial" w:hAnsi="Arial" w:cs="Arial"/>
              </w:rPr>
              <w:t xml:space="preserve">AE100 </w:t>
            </w:r>
            <w:proofErr w:type="spellStart"/>
            <w:r w:rsidRPr="00B9303F">
              <w:rPr>
                <w:rFonts w:ascii="Arial" w:hAnsi="Arial" w:cs="Arial"/>
              </w:rPr>
              <w:t>fesz.mentesítő</w:t>
            </w:r>
            <w:proofErr w:type="spellEnd"/>
          </w:p>
        </w:tc>
      </w:tr>
      <w:tr w:rsidR="00F67465" w:rsidRPr="00B9303F" w:rsidTr="00B9303F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65" w:rsidRPr="00B9303F" w:rsidRDefault="00F67465" w:rsidP="00BC49F5">
            <w:pPr>
              <w:rPr>
                <w:rFonts w:ascii="Arial" w:hAnsi="Arial" w:cs="Arial"/>
              </w:rPr>
            </w:pPr>
            <w:r w:rsidRPr="00B9303F">
              <w:rPr>
                <w:rFonts w:ascii="Arial" w:hAnsi="Arial" w:cs="Arial"/>
              </w:rPr>
              <w:t>KGF65 S1 ragasztó</w:t>
            </w:r>
          </w:p>
        </w:tc>
      </w:tr>
      <w:tr w:rsidR="00F67465" w:rsidRPr="00B9303F" w:rsidTr="00B9303F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65" w:rsidRPr="00B9303F" w:rsidRDefault="00F67465" w:rsidP="00BC49F5">
            <w:pPr>
              <w:rPr>
                <w:rFonts w:ascii="Arial" w:hAnsi="Arial" w:cs="Arial"/>
              </w:rPr>
            </w:pPr>
            <w:r w:rsidRPr="00B9303F">
              <w:rPr>
                <w:rFonts w:ascii="Arial" w:hAnsi="Arial" w:cs="Arial"/>
              </w:rPr>
              <w:t>SIL60 szaniter szilikon</w:t>
            </w:r>
          </w:p>
        </w:tc>
      </w:tr>
      <w:tr w:rsidR="00F67465" w:rsidRPr="00B9303F" w:rsidTr="00B9303F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65" w:rsidRPr="00B9303F" w:rsidRDefault="00F67465" w:rsidP="00BC49F5">
            <w:pPr>
              <w:rPr>
                <w:rFonts w:ascii="Arial" w:hAnsi="Arial" w:cs="Arial"/>
              </w:rPr>
            </w:pPr>
            <w:r w:rsidRPr="00B9303F">
              <w:rPr>
                <w:rFonts w:ascii="Arial" w:hAnsi="Arial" w:cs="Arial"/>
              </w:rPr>
              <w:t>FM60 fugázó</w:t>
            </w:r>
          </w:p>
        </w:tc>
      </w:tr>
      <w:tr w:rsidR="009E393C" w:rsidRPr="00B9303F" w:rsidTr="00B9303F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C" w:rsidRPr="00B9303F" w:rsidRDefault="009E393C" w:rsidP="00712F7B">
            <w:pPr>
              <w:rPr>
                <w:rFonts w:ascii="Arial" w:hAnsi="Arial" w:cs="Arial"/>
              </w:rPr>
            </w:pPr>
            <w:r w:rsidRPr="00B9303F">
              <w:rPr>
                <w:rFonts w:ascii="Arial" w:hAnsi="Arial" w:cs="Arial"/>
              </w:rPr>
              <w:t xml:space="preserve">349 </w:t>
            </w:r>
            <w:proofErr w:type="gramStart"/>
            <w:r w:rsidRPr="00B9303F">
              <w:rPr>
                <w:rFonts w:ascii="Arial" w:hAnsi="Arial" w:cs="Arial"/>
              </w:rPr>
              <w:t>m²  Zalakerámia</w:t>
            </w:r>
            <w:proofErr w:type="gramEnd"/>
            <w:r w:rsidRPr="00B9303F">
              <w:rPr>
                <w:rFonts w:ascii="Arial" w:hAnsi="Arial" w:cs="Arial"/>
              </w:rPr>
              <w:t xml:space="preserve"> Dolomit 33,3cmx33,3cm fagyálló ZGD 35001 R10/B PEI4 / </w:t>
            </w:r>
          </w:p>
        </w:tc>
      </w:tr>
      <w:tr w:rsidR="009E393C" w:rsidRPr="00B9303F" w:rsidTr="00B9303F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93C" w:rsidRPr="00B9303F" w:rsidRDefault="009E393C" w:rsidP="00712F7B">
            <w:pPr>
              <w:rPr>
                <w:rFonts w:ascii="Arial" w:hAnsi="Arial" w:cs="Arial"/>
              </w:rPr>
            </w:pPr>
            <w:r w:rsidRPr="00B9303F">
              <w:rPr>
                <w:rFonts w:ascii="Arial" w:hAnsi="Arial" w:cs="Arial"/>
              </w:rPr>
              <w:t>15 m² Zalakerámia Dolomit 33,3cmx33,3cm fagyálló ZGD 35002 R11/C PEI4/</w:t>
            </w:r>
          </w:p>
        </w:tc>
      </w:tr>
    </w:tbl>
    <w:p w:rsidR="009E393C" w:rsidRPr="00B9303F" w:rsidRDefault="009E393C" w:rsidP="009E393C">
      <w:pPr>
        <w:pStyle w:val="Style9"/>
        <w:tabs>
          <w:tab w:val="left" w:leader="underscore" w:pos="2779"/>
          <w:tab w:val="left" w:leader="underscore" w:pos="4342"/>
        </w:tabs>
        <w:spacing w:before="46" w:line="281" w:lineRule="exact"/>
        <w:ind w:right="7"/>
        <w:rPr>
          <w:rFonts w:ascii="Arial" w:hAnsi="Arial" w:cs="Arial"/>
          <w:sz w:val="22"/>
          <w:szCs w:val="22"/>
        </w:rPr>
      </w:pPr>
    </w:p>
    <w:p w:rsidR="00663EE8" w:rsidRPr="00B9303F" w:rsidRDefault="00663EE8" w:rsidP="00663EE8">
      <w:p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lang w:eastAsia="hi-IN" w:bidi="hi-IN"/>
        </w:rPr>
      </w:pPr>
    </w:p>
    <w:p w:rsidR="00663EE8" w:rsidRPr="00B9303F" w:rsidRDefault="00663EE8" w:rsidP="00663EE8">
      <w:pPr>
        <w:spacing w:line="238" w:lineRule="auto"/>
        <w:jc w:val="both"/>
        <w:rPr>
          <w:rFonts w:ascii="Arial" w:hAnsi="Arial" w:cs="Arial"/>
          <w:lang w:eastAsia="hu-HU"/>
        </w:rPr>
      </w:pPr>
      <w:r w:rsidRPr="00B9303F">
        <w:rPr>
          <w:rFonts w:ascii="Arial" w:hAnsi="Arial" w:cs="Arial"/>
        </w:rPr>
        <w:t xml:space="preserve">Az ajánlattételi határidő lejártáig </w:t>
      </w:r>
      <w:r w:rsidR="00545470" w:rsidRPr="00B9303F">
        <w:rPr>
          <w:rFonts w:ascii="Arial" w:hAnsi="Arial" w:cs="Arial"/>
        </w:rPr>
        <w:t>kettő</w:t>
      </w:r>
      <w:r w:rsidRPr="00B9303F">
        <w:rPr>
          <w:rFonts w:ascii="Arial" w:hAnsi="Arial" w:cs="Arial"/>
        </w:rPr>
        <w:t xml:space="preserve"> ajánlattevő nyújtotta be ajánlatát. </w:t>
      </w:r>
    </w:p>
    <w:p w:rsidR="00663EE8" w:rsidRPr="00B9303F" w:rsidRDefault="00663EE8" w:rsidP="00663EE8">
      <w:pPr>
        <w:jc w:val="both"/>
        <w:rPr>
          <w:rFonts w:ascii="Arial" w:hAnsi="Arial" w:cs="Arial"/>
        </w:rPr>
      </w:pPr>
      <w:r w:rsidRPr="00B9303F">
        <w:rPr>
          <w:rFonts w:ascii="Arial" w:hAnsi="Arial" w:cs="Arial"/>
        </w:rPr>
        <w:t>Az ajánlat formai és tartalmi szempontoknak megfelel (lásd 1</w:t>
      </w:r>
      <w:proofErr w:type="gramStart"/>
      <w:r w:rsidRPr="00B9303F">
        <w:rPr>
          <w:rFonts w:ascii="Arial" w:hAnsi="Arial" w:cs="Arial"/>
        </w:rPr>
        <w:t>.sz.</w:t>
      </w:r>
      <w:proofErr w:type="gramEnd"/>
      <w:r w:rsidRPr="00B9303F">
        <w:rPr>
          <w:rFonts w:ascii="Arial" w:hAnsi="Arial" w:cs="Arial"/>
        </w:rPr>
        <w:t xml:space="preserve"> melléklet). </w:t>
      </w:r>
    </w:p>
    <w:p w:rsidR="00663EE8" w:rsidRPr="00A268F1" w:rsidRDefault="00663EE8" w:rsidP="00663EE8">
      <w:pPr>
        <w:spacing w:line="238" w:lineRule="auto"/>
        <w:jc w:val="both"/>
        <w:rPr>
          <w:rFonts w:ascii="Arial" w:hAnsi="Arial" w:cs="Arial"/>
        </w:rPr>
      </w:pPr>
      <w:r w:rsidRPr="00A268F1">
        <w:rPr>
          <w:rFonts w:ascii="Arial" w:hAnsi="Arial" w:cs="Arial"/>
        </w:rPr>
        <w:t>Az ajánlattevő</w:t>
      </w:r>
      <w:r w:rsidR="00991DF9">
        <w:rPr>
          <w:rFonts w:ascii="Arial" w:hAnsi="Arial" w:cs="Arial"/>
        </w:rPr>
        <w:t>k</w:t>
      </w:r>
      <w:r w:rsidRPr="00A268F1">
        <w:rPr>
          <w:rFonts w:ascii="Arial" w:hAnsi="Arial" w:cs="Arial"/>
        </w:rPr>
        <w:t xml:space="preserve"> az alábbi ellenszolgáltatást ajánlott</w:t>
      </w:r>
      <w:r w:rsidR="00991DF9">
        <w:rPr>
          <w:rFonts w:ascii="Arial" w:hAnsi="Arial" w:cs="Arial"/>
        </w:rPr>
        <w:t>ák</w:t>
      </w:r>
      <w:r w:rsidRPr="00A268F1">
        <w:rPr>
          <w:rFonts w:ascii="Arial" w:hAnsi="Arial" w:cs="Arial"/>
        </w:rPr>
        <w:t xml:space="preserve"> meg.</w:t>
      </w:r>
    </w:p>
    <w:p w:rsidR="00B9303F" w:rsidRDefault="00B9303F" w:rsidP="00991DF9">
      <w:pPr>
        <w:pStyle w:val="Style9"/>
        <w:spacing w:before="41"/>
        <w:rPr>
          <w:rStyle w:val="FontStyle127"/>
        </w:rPr>
      </w:pPr>
    </w:p>
    <w:p w:rsidR="00991DF9" w:rsidRPr="00F86FCA" w:rsidRDefault="00991DF9" w:rsidP="00F86FCA">
      <w:pPr>
        <w:pStyle w:val="Style11"/>
        <w:numPr>
          <w:ilvl w:val="0"/>
          <w:numId w:val="23"/>
        </w:numPr>
        <w:tabs>
          <w:tab w:val="left" w:pos="389"/>
          <w:tab w:val="left" w:pos="713"/>
        </w:tabs>
        <w:ind w:left="389"/>
        <w:jc w:val="left"/>
        <w:rPr>
          <w:rStyle w:val="FontStyle127"/>
          <w:rFonts w:ascii="Arial" w:hAnsi="Arial" w:cs="Arial"/>
        </w:rPr>
      </w:pPr>
      <w:r w:rsidRPr="00F86FCA">
        <w:rPr>
          <w:rStyle w:val="FontStyle127"/>
          <w:rFonts w:ascii="Arial" w:hAnsi="Arial" w:cs="Arial"/>
        </w:rPr>
        <w:t xml:space="preserve"> Az ajánlattevő neve: </w:t>
      </w:r>
      <w:r w:rsidRPr="00F86FCA">
        <w:rPr>
          <w:rStyle w:val="FontStyle127"/>
          <w:rFonts w:ascii="Arial" w:hAnsi="Arial" w:cs="Arial"/>
          <w:b/>
        </w:rPr>
        <w:t>SZ+C Stúdió Kft.</w:t>
      </w:r>
    </w:p>
    <w:p w:rsidR="00991DF9" w:rsidRPr="00F86FCA" w:rsidRDefault="00991DF9" w:rsidP="00F86FCA">
      <w:pPr>
        <w:pStyle w:val="Style9"/>
        <w:spacing w:line="240" w:lineRule="auto"/>
        <w:ind w:left="713"/>
        <w:jc w:val="left"/>
        <w:rPr>
          <w:rStyle w:val="FontStyle127"/>
          <w:rFonts w:ascii="Arial" w:hAnsi="Arial" w:cs="Arial"/>
        </w:rPr>
      </w:pPr>
      <w:r w:rsidRPr="00F86FCA">
        <w:rPr>
          <w:rStyle w:val="FontStyle127"/>
          <w:rFonts w:ascii="Arial" w:hAnsi="Arial" w:cs="Arial"/>
        </w:rPr>
        <w:t xml:space="preserve">Az ajánlattevő lakóhelye/székhelye: 7100 Szekszárd, </w:t>
      </w:r>
      <w:proofErr w:type="spellStart"/>
      <w:r w:rsidRPr="00F86FCA">
        <w:rPr>
          <w:rStyle w:val="FontStyle127"/>
          <w:rFonts w:ascii="Arial" w:hAnsi="Arial" w:cs="Arial"/>
        </w:rPr>
        <w:t>Tartsay</w:t>
      </w:r>
      <w:proofErr w:type="spellEnd"/>
      <w:r w:rsidRPr="00F86FCA">
        <w:rPr>
          <w:rStyle w:val="FontStyle127"/>
          <w:rFonts w:ascii="Arial" w:hAnsi="Arial" w:cs="Arial"/>
        </w:rPr>
        <w:t xml:space="preserve"> V. u. 30.</w:t>
      </w:r>
    </w:p>
    <w:p w:rsidR="00991DF9" w:rsidRPr="00F86FCA" w:rsidRDefault="00991DF9" w:rsidP="00F86FCA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  <w:r w:rsidRPr="00F86FCA">
        <w:rPr>
          <w:rStyle w:val="FontStyle127"/>
          <w:rFonts w:ascii="Arial" w:hAnsi="Arial" w:cs="Arial"/>
        </w:rPr>
        <w:t xml:space="preserve">MAPEI ajánlati ár: 4.370.685,-Ft + % Áfa (1.179.900,-Ft) összesen: </w:t>
      </w:r>
      <w:r w:rsidRPr="00F86FCA">
        <w:rPr>
          <w:rStyle w:val="FontStyle127"/>
          <w:rFonts w:ascii="Arial" w:hAnsi="Arial" w:cs="Arial"/>
          <w:b/>
        </w:rPr>
        <w:t>5.549.300,- Ft</w:t>
      </w:r>
    </w:p>
    <w:p w:rsidR="00991DF9" w:rsidRPr="00F86FCA" w:rsidRDefault="00991DF9" w:rsidP="00F86FCA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  <w:proofErr w:type="spellStart"/>
      <w:r w:rsidRPr="00F86FCA">
        <w:rPr>
          <w:rStyle w:val="FontStyle127"/>
          <w:rFonts w:ascii="Arial" w:hAnsi="Arial" w:cs="Arial"/>
        </w:rPr>
        <w:t>Baumit</w:t>
      </w:r>
      <w:proofErr w:type="spellEnd"/>
      <w:r w:rsidRPr="00F86FCA">
        <w:rPr>
          <w:rStyle w:val="FontStyle127"/>
          <w:rFonts w:ascii="Arial" w:hAnsi="Arial" w:cs="Arial"/>
        </w:rPr>
        <w:t xml:space="preserve"> ajánlati ár: 2.690.000,-Ft + % Áfa (726.300,-Ft) összesen: </w:t>
      </w:r>
      <w:r w:rsidRPr="00F86FCA">
        <w:rPr>
          <w:rStyle w:val="FontStyle127"/>
          <w:rFonts w:ascii="Arial" w:hAnsi="Arial" w:cs="Arial"/>
          <w:b/>
        </w:rPr>
        <w:t>3.416.300,- Ft</w:t>
      </w:r>
    </w:p>
    <w:p w:rsidR="00991DF9" w:rsidRDefault="00991DF9" w:rsidP="00F86FCA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  <w:proofErr w:type="spellStart"/>
      <w:r w:rsidRPr="00F86FCA">
        <w:rPr>
          <w:rStyle w:val="FontStyle127"/>
          <w:rFonts w:ascii="Arial" w:hAnsi="Arial" w:cs="Arial"/>
        </w:rPr>
        <w:lastRenderedPageBreak/>
        <w:t>Murexin</w:t>
      </w:r>
      <w:proofErr w:type="spellEnd"/>
      <w:r w:rsidRPr="00F86FCA">
        <w:rPr>
          <w:rStyle w:val="FontStyle127"/>
          <w:rFonts w:ascii="Arial" w:hAnsi="Arial" w:cs="Arial"/>
        </w:rPr>
        <w:t xml:space="preserve"> ajánlati ár: 2.740.000,-Ft + % Áfa (739.800,-Ft) összesen: </w:t>
      </w:r>
      <w:r w:rsidRPr="00F86FCA">
        <w:rPr>
          <w:rStyle w:val="FontStyle127"/>
          <w:rFonts w:ascii="Arial" w:hAnsi="Arial" w:cs="Arial"/>
          <w:b/>
        </w:rPr>
        <w:t>3.479.800,- Ft</w:t>
      </w:r>
    </w:p>
    <w:p w:rsidR="00B9303F" w:rsidRPr="00F86FCA" w:rsidRDefault="00B9303F" w:rsidP="00F86FCA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</w:p>
    <w:p w:rsidR="00991DF9" w:rsidRPr="00F86FCA" w:rsidRDefault="00991DF9" w:rsidP="00F86FCA">
      <w:pPr>
        <w:pStyle w:val="Style11"/>
        <w:numPr>
          <w:ilvl w:val="0"/>
          <w:numId w:val="23"/>
        </w:numPr>
        <w:tabs>
          <w:tab w:val="left" w:pos="389"/>
          <w:tab w:val="left" w:pos="713"/>
        </w:tabs>
        <w:ind w:left="389"/>
        <w:jc w:val="left"/>
        <w:rPr>
          <w:rStyle w:val="FontStyle127"/>
          <w:rFonts w:ascii="Arial" w:hAnsi="Arial" w:cs="Arial"/>
        </w:rPr>
      </w:pPr>
      <w:r w:rsidRPr="00F86FCA">
        <w:rPr>
          <w:rStyle w:val="FontStyle127"/>
          <w:rFonts w:ascii="Arial" w:hAnsi="Arial" w:cs="Arial"/>
        </w:rPr>
        <w:t xml:space="preserve">Az ajánlattevő neve: </w:t>
      </w:r>
      <w:r w:rsidRPr="00F86FCA">
        <w:rPr>
          <w:rStyle w:val="FontStyle127"/>
          <w:rFonts w:ascii="Arial" w:hAnsi="Arial" w:cs="Arial"/>
          <w:b/>
        </w:rPr>
        <w:t>Timpanon Építőipari Kft.</w:t>
      </w:r>
    </w:p>
    <w:p w:rsidR="00991DF9" w:rsidRPr="00F86FCA" w:rsidRDefault="00991DF9" w:rsidP="00F86FCA">
      <w:pPr>
        <w:pStyle w:val="Style9"/>
        <w:spacing w:line="240" w:lineRule="auto"/>
        <w:ind w:left="713"/>
        <w:jc w:val="left"/>
        <w:rPr>
          <w:rStyle w:val="FontStyle127"/>
          <w:rFonts w:ascii="Arial" w:hAnsi="Arial" w:cs="Arial"/>
        </w:rPr>
      </w:pPr>
      <w:r w:rsidRPr="00F86FCA">
        <w:rPr>
          <w:rStyle w:val="FontStyle127"/>
          <w:rFonts w:ascii="Arial" w:hAnsi="Arial" w:cs="Arial"/>
        </w:rPr>
        <w:t>Az ajánlattevő lakóhelye/székhelye: 7100 Szekszárd, Aranytó u. 12.</w:t>
      </w:r>
    </w:p>
    <w:p w:rsidR="00991DF9" w:rsidRPr="00F86FCA" w:rsidRDefault="00991DF9" w:rsidP="00F86FCA">
      <w:pPr>
        <w:pStyle w:val="Style9"/>
        <w:spacing w:line="240" w:lineRule="auto"/>
        <w:ind w:left="713"/>
        <w:jc w:val="left"/>
        <w:rPr>
          <w:rFonts w:ascii="Arial" w:hAnsi="Arial" w:cs="Arial"/>
        </w:rPr>
      </w:pPr>
    </w:p>
    <w:p w:rsidR="00991DF9" w:rsidRPr="00F86FCA" w:rsidRDefault="00991DF9" w:rsidP="00F86FCA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  <w:r w:rsidRPr="00F86FCA">
        <w:rPr>
          <w:rStyle w:val="FontStyle127"/>
          <w:rFonts w:ascii="Arial" w:hAnsi="Arial" w:cs="Arial"/>
        </w:rPr>
        <w:t xml:space="preserve">MAPEI Ajánlati ár: 4.397.574,-Ft + % Áfa (1.187.344,-Ft) összesen: </w:t>
      </w:r>
      <w:r w:rsidRPr="00F86FCA">
        <w:rPr>
          <w:rStyle w:val="FontStyle127"/>
          <w:rFonts w:ascii="Arial" w:hAnsi="Arial" w:cs="Arial"/>
          <w:b/>
        </w:rPr>
        <w:t>5.584.918,- Ft</w:t>
      </w:r>
    </w:p>
    <w:p w:rsidR="00991DF9" w:rsidRPr="00F86FCA" w:rsidRDefault="00991DF9" w:rsidP="00F86FCA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  <w:proofErr w:type="spellStart"/>
      <w:r w:rsidRPr="00F86FCA">
        <w:rPr>
          <w:rStyle w:val="FontStyle127"/>
          <w:rFonts w:ascii="Arial" w:hAnsi="Arial" w:cs="Arial"/>
        </w:rPr>
        <w:t>Baumit</w:t>
      </w:r>
      <w:proofErr w:type="spellEnd"/>
      <w:r w:rsidRPr="00F86FCA">
        <w:rPr>
          <w:rStyle w:val="FontStyle127"/>
          <w:rFonts w:ascii="Arial" w:hAnsi="Arial" w:cs="Arial"/>
        </w:rPr>
        <w:t xml:space="preserve"> ajánlati ár: 2.720.362,-Ft + % Áfa (734.496,-Ft) összesen: </w:t>
      </w:r>
      <w:r w:rsidRPr="00F86FCA">
        <w:rPr>
          <w:rStyle w:val="FontStyle127"/>
          <w:rFonts w:ascii="Arial" w:hAnsi="Arial" w:cs="Arial"/>
          <w:b/>
        </w:rPr>
        <w:t>3.454.858,- Ft</w:t>
      </w:r>
    </w:p>
    <w:p w:rsidR="00991DF9" w:rsidRPr="00F86FCA" w:rsidRDefault="00991DF9" w:rsidP="00F86FCA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  <w:proofErr w:type="spellStart"/>
      <w:r w:rsidRPr="00F86FCA">
        <w:rPr>
          <w:rStyle w:val="FontStyle127"/>
          <w:rFonts w:ascii="Arial" w:hAnsi="Arial" w:cs="Arial"/>
        </w:rPr>
        <w:t>Murexin</w:t>
      </w:r>
      <w:proofErr w:type="spellEnd"/>
      <w:r w:rsidRPr="00F86FCA">
        <w:rPr>
          <w:rStyle w:val="FontStyle127"/>
          <w:rFonts w:ascii="Arial" w:hAnsi="Arial" w:cs="Arial"/>
        </w:rPr>
        <w:t xml:space="preserve"> ajánlati ár: 2.758.653,-Ft + % Áfa (744.834,-Ft) összesen: </w:t>
      </w:r>
      <w:r w:rsidRPr="00F86FCA">
        <w:rPr>
          <w:rStyle w:val="FontStyle127"/>
          <w:rFonts w:ascii="Arial" w:hAnsi="Arial" w:cs="Arial"/>
          <w:b/>
        </w:rPr>
        <w:t>3.503.487,- Ft</w:t>
      </w:r>
    </w:p>
    <w:p w:rsidR="00F66C1C" w:rsidRPr="00F86FCA" w:rsidRDefault="00F66C1C" w:rsidP="00F86F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lang w:eastAsia="ja-JP"/>
        </w:rPr>
      </w:pPr>
    </w:p>
    <w:p w:rsidR="00663EE8" w:rsidRDefault="00991DF9" w:rsidP="00F86F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lang w:eastAsia="ja-JP"/>
        </w:rPr>
      </w:pPr>
      <w:r w:rsidRPr="00F86FCA">
        <w:rPr>
          <w:rFonts w:ascii="Arial" w:eastAsia="Lucida Sans Unicode" w:hAnsi="Arial" w:cs="Arial"/>
          <w:color w:val="000000"/>
          <w:kern w:val="2"/>
          <w:lang w:eastAsia="ja-JP"/>
        </w:rPr>
        <w:t>Az „</w:t>
      </w:r>
      <w:proofErr w:type="gramStart"/>
      <w:r w:rsidRPr="00F86FCA">
        <w:rPr>
          <w:rFonts w:ascii="Arial" w:eastAsia="Lucida Sans Unicode" w:hAnsi="Arial" w:cs="Arial"/>
          <w:color w:val="000000"/>
          <w:kern w:val="2"/>
          <w:lang w:eastAsia="ja-JP"/>
        </w:rPr>
        <w:t>A</w:t>
      </w:r>
      <w:proofErr w:type="gramEnd"/>
      <w:r w:rsidRPr="00F86FCA">
        <w:rPr>
          <w:rFonts w:ascii="Arial" w:eastAsia="Lucida Sans Unicode" w:hAnsi="Arial" w:cs="Arial"/>
          <w:color w:val="000000"/>
          <w:kern w:val="2"/>
          <w:lang w:eastAsia="ja-JP"/>
        </w:rPr>
        <w:t xml:space="preserve">” változat vonatkozásában a helyszíni szemlét követően a gyártó területi képviselője </w:t>
      </w:r>
      <w:r w:rsidR="00F86FCA" w:rsidRPr="00F86FCA">
        <w:rPr>
          <w:rFonts w:ascii="Arial" w:eastAsia="Lucida Sans Unicode" w:hAnsi="Arial" w:cs="Arial"/>
          <w:color w:val="000000"/>
          <w:kern w:val="2"/>
          <w:lang w:eastAsia="ja-JP"/>
        </w:rPr>
        <w:t>határozta meg a</w:t>
      </w:r>
      <w:r w:rsidR="00C86292">
        <w:rPr>
          <w:rFonts w:ascii="Arial" w:eastAsia="Lucida Sans Unicode" w:hAnsi="Arial" w:cs="Arial"/>
          <w:color w:val="000000"/>
          <w:kern w:val="2"/>
          <w:lang w:eastAsia="ja-JP"/>
        </w:rPr>
        <w:t xml:space="preserve"> rétegrend műszaki tartalmát figyelembe véve a hőmérsékleti viszonyokat, az aljzatbeton </w:t>
      </w:r>
      <w:r w:rsidR="00BA1DC4">
        <w:rPr>
          <w:rFonts w:ascii="Arial" w:eastAsia="Lucida Sans Unicode" w:hAnsi="Arial" w:cs="Arial"/>
          <w:color w:val="000000"/>
          <w:kern w:val="2"/>
          <w:lang w:eastAsia="ja-JP"/>
        </w:rPr>
        <w:t xml:space="preserve">függőleges irányú táblás elmozdulását, a dilatációs, </w:t>
      </w:r>
      <w:r w:rsidR="00797AAA">
        <w:rPr>
          <w:rFonts w:ascii="Arial" w:eastAsia="Lucida Sans Unicode" w:hAnsi="Arial" w:cs="Arial"/>
          <w:color w:val="000000"/>
          <w:kern w:val="2"/>
          <w:lang w:eastAsia="ja-JP"/>
        </w:rPr>
        <w:t xml:space="preserve">a </w:t>
      </w:r>
      <w:r w:rsidR="00BA1DC4">
        <w:rPr>
          <w:rFonts w:ascii="Arial" w:eastAsia="Lucida Sans Unicode" w:hAnsi="Arial" w:cs="Arial"/>
          <w:color w:val="000000"/>
          <w:kern w:val="2"/>
          <w:lang w:eastAsia="ja-JP"/>
        </w:rPr>
        <w:t>munkahézagi és egyéb véletlenszerű repedéseket.</w:t>
      </w:r>
    </w:p>
    <w:p w:rsidR="00F86FCA" w:rsidRPr="00EA645A" w:rsidRDefault="00F86FCA" w:rsidP="004E092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Lucida Sans Unicode" w:hAnsi="Arial" w:cs="Arial"/>
          <w:color w:val="000000"/>
          <w:kern w:val="2"/>
          <w:lang w:eastAsia="ja-JP"/>
        </w:rPr>
      </w:pPr>
      <w:r>
        <w:rPr>
          <w:rFonts w:ascii="Arial" w:eastAsia="Lucida Sans Unicode" w:hAnsi="Arial" w:cs="Arial"/>
          <w:color w:val="000000"/>
          <w:kern w:val="2"/>
          <w:lang w:eastAsia="ja-JP"/>
        </w:rPr>
        <w:t>A „B</w:t>
      </w:r>
      <w:r w:rsidRPr="00F86FCA">
        <w:rPr>
          <w:rFonts w:ascii="Arial" w:eastAsia="Lucida Sans Unicode" w:hAnsi="Arial" w:cs="Arial"/>
          <w:color w:val="000000"/>
          <w:kern w:val="2"/>
          <w:lang w:eastAsia="ja-JP"/>
        </w:rPr>
        <w:t>”</w:t>
      </w:r>
      <w:r>
        <w:rPr>
          <w:rFonts w:ascii="Arial" w:eastAsia="Lucida Sans Unicode" w:hAnsi="Arial" w:cs="Arial"/>
          <w:color w:val="000000"/>
          <w:kern w:val="2"/>
          <w:lang w:eastAsia="ja-JP"/>
        </w:rPr>
        <w:t xml:space="preserve"> és „C”</w:t>
      </w:r>
      <w:r w:rsidRPr="00F86FCA">
        <w:rPr>
          <w:rFonts w:ascii="Arial" w:eastAsia="Lucida Sans Unicode" w:hAnsi="Arial" w:cs="Arial"/>
          <w:color w:val="000000"/>
          <w:kern w:val="2"/>
          <w:lang w:eastAsia="ja-JP"/>
        </w:rPr>
        <w:t xml:space="preserve"> változat vonatkozásában a </w:t>
      </w:r>
      <w:r>
        <w:rPr>
          <w:rFonts w:ascii="Arial" w:eastAsia="Lucida Sans Unicode" w:hAnsi="Arial" w:cs="Arial"/>
          <w:color w:val="000000"/>
          <w:kern w:val="2"/>
          <w:lang w:eastAsia="ja-JP"/>
        </w:rPr>
        <w:t>burkolást végző szakember</w:t>
      </w:r>
      <w:r w:rsidRPr="00F86FCA">
        <w:rPr>
          <w:rFonts w:ascii="Arial" w:eastAsia="Lucida Sans Unicode" w:hAnsi="Arial" w:cs="Arial"/>
          <w:color w:val="000000"/>
          <w:kern w:val="2"/>
          <w:lang w:eastAsia="ja-JP"/>
        </w:rPr>
        <w:t xml:space="preserve"> határozta meg a rétegrend műszaki tartalmát.</w:t>
      </w:r>
    </w:p>
    <w:p w:rsidR="00EA645A" w:rsidRDefault="00EA645A" w:rsidP="004E092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u w:val="single"/>
          <w:lang w:eastAsia="ja-JP"/>
        </w:rPr>
      </w:pPr>
    </w:p>
    <w:p w:rsidR="00F47DC4" w:rsidRPr="0075586F" w:rsidRDefault="006D2D13" w:rsidP="004E092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Lucida Sans Unicode" w:hAnsi="Arial" w:cs="Arial"/>
          <w:color w:val="000000"/>
          <w:kern w:val="2"/>
          <w:lang w:eastAsia="ja-JP"/>
        </w:rPr>
      </w:pPr>
      <w:r w:rsidRPr="0075586F">
        <w:rPr>
          <w:rFonts w:ascii="Arial" w:eastAsia="Lucida Sans Unicode" w:hAnsi="Arial" w:cs="Arial"/>
          <w:color w:val="000000"/>
          <w:kern w:val="2"/>
          <w:lang w:eastAsia="ja-JP"/>
        </w:rPr>
        <w:t>A termékek minőségét tekintve a MAPEI rendszer</w:t>
      </w:r>
      <w:r w:rsidR="0075586F" w:rsidRPr="0075586F">
        <w:rPr>
          <w:rFonts w:ascii="Arial" w:eastAsia="Lucida Sans Unicode" w:hAnsi="Arial" w:cs="Arial"/>
          <w:color w:val="000000"/>
          <w:kern w:val="2"/>
          <w:lang w:eastAsia="ja-JP"/>
        </w:rPr>
        <w:t xml:space="preserve"> képviseli</w:t>
      </w:r>
      <w:r w:rsidR="0075586F">
        <w:rPr>
          <w:rFonts w:ascii="Arial" w:eastAsia="Lucida Sans Unicode" w:hAnsi="Arial" w:cs="Arial"/>
          <w:color w:val="000000"/>
          <w:kern w:val="2"/>
          <w:lang w:eastAsia="ja-JP"/>
        </w:rPr>
        <w:t xml:space="preserve"> a legjobbat.</w:t>
      </w:r>
    </w:p>
    <w:p w:rsidR="00F47DC4" w:rsidRDefault="001A69AC" w:rsidP="004E092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Lucida Sans Unicode" w:hAnsi="Arial" w:cs="Arial"/>
          <w:color w:val="000000"/>
          <w:kern w:val="2"/>
          <w:lang w:eastAsia="ja-JP"/>
        </w:rPr>
      </w:pPr>
      <w:r>
        <w:rPr>
          <w:rFonts w:ascii="Arial" w:eastAsia="Lucida Sans Unicode" w:hAnsi="Arial" w:cs="Arial"/>
          <w:color w:val="000000"/>
          <w:kern w:val="2"/>
          <w:lang w:eastAsia="ja-JP"/>
        </w:rPr>
        <w:t xml:space="preserve">A </w:t>
      </w:r>
      <w:r w:rsidRPr="00EA645A">
        <w:rPr>
          <w:rFonts w:ascii="Arial" w:eastAsia="Lucida Sans Unicode" w:hAnsi="Arial" w:cs="Arial"/>
          <w:color w:val="000000"/>
          <w:kern w:val="2"/>
          <w:lang w:eastAsia="ja-JP"/>
        </w:rPr>
        <w:t>120/2020. (V.14</w:t>
      </w:r>
      <w:r>
        <w:rPr>
          <w:rFonts w:ascii="Arial" w:eastAsia="Lucida Sans Unicode" w:hAnsi="Arial" w:cs="Arial"/>
          <w:color w:val="000000"/>
          <w:kern w:val="2"/>
          <w:lang w:eastAsia="ja-JP"/>
        </w:rPr>
        <w:t xml:space="preserve">.) önkormányzati határozat </w:t>
      </w:r>
      <w:r w:rsidR="00A47597">
        <w:rPr>
          <w:rFonts w:ascii="Arial" w:eastAsia="Lucida Sans Unicode" w:hAnsi="Arial" w:cs="Arial"/>
          <w:color w:val="000000"/>
          <w:kern w:val="2"/>
          <w:lang w:eastAsia="ja-JP"/>
        </w:rPr>
        <w:t xml:space="preserve">a </w:t>
      </w:r>
      <w:r w:rsidR="00A47597" w:rsidRPr="00A47597">
        <w:rPr>
          <w:rFonts w:ascii="Arial" w:eastAsia="Lucida Sans Unicode" w:hAnsi="Arial" w:cs="Arial"/>
          <w:color w:val="000000"/>
          <w:kern w:val="2"/>
          <w:lang w:eastAsia="ja-JP"/>
        </w:rPr>
        <w:t>terasz felújítás építőanyag beszerzéséhez 1.232.700,-Ft felhasználását</w:t>
      </w:r>
      <w:r w:rsidR="00A47597">
        <w:rPr>
          <w:rFonts w:ascii="Arial" w:eastAsia="Lucida Sans Unicode" w:hAnsi="Arial" w:cs="Arial"/>
          <w:color w:val="000000"/>
          <w:kern w:val="2"/>
          <w:lang w:eastAsia="ja-JP"/>
        </w:rPr>
        <w:t xml:space="preserve"> biztosítja</w:t>
      </w:r>
      <w:r w:rsidR="00F94CD2">
        <w:rPr>
          <w:rFonts w:ascii="Arial" w:eastAsia="Lucida Sans Unicode" w:hAnsi="Arial" w:cs="Arial"/>
          <w:color w:val="000000"/>
          <w:kern w:val="2"/>
          <w:lang w:eastAsia="ja-JP"/>
        </w:rPr>
        <w:t>.</w:t>
      </w:r>
    </w:p>
    <w:p w:rsidR="00A47597" w:rsidRDefault="00C86292" w:rsidP="004E092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Lucida Sans Unicode" w:hAnsi="Arial" w:cs="Arial"/>
          <w:color w:val="000000"/>
          <w:kern w:val="2"/>
          <w:lang w:eastAsia="ja-JP"/>
        </w:rPr>
      </w:pPr>
      <w:r>
        <w:rPr>
          <w:rFonts w:ascii="Arial" w:eastAsia="Lucida Sans Unicode" w:hAnsi="Arial" w:cs="Arial"/>
          <w:color w:val="000000"/>
          <w:kern w:val="2"/>
          <w:lang w:eastAsia="ja-JP"/>
        </w:rPr>
        <w:t xml:space="preserve">A </w:t>
      </w:r>
      <w:r w:rsidR="00A47597">
        <w:rPr>
          <w:rFonts w:ascii="Arial" w:eastAsia="Lucida Sans Unicode" w:hAnsi="Arial" w:cs="Arial"/>
          <w:color w:val="000000"/>
          <w:kern w:val="2"/>
          <w:lang w:eastAsia="ja-JP"/>
        </w:rPr>
        <w:t xml:space="preserve">költségvetés tartalékkerete terhére </w:t>
      </w:r>
      <w:proofErr w:type="gramStart"/>
      <w:r w:rsidR="00A47597">
        <w:rPr>
          <w:rFonts w:ascii="Arial" w:eastAsia="Lucida Sans Unicode" w:hAnsi="Arial" w:cs="Arial"/>
          <w:color w:val="000000"/>
          <w:kern w:val="2"/>
          <w:lang w:eastAsia="ja-JP"/>
        </w:rPr>
        <w:t>a</w:t>
      </w:r>
      <w:proofErr w:type="gramEnd"/>
      <w:r w:rsidR="00A47597">
        <w:rPr>
          <w:rFonts w:ascii="Arial" w:eastAsia="Lucida Sans Unicode" w:hAnsi="Arial" w:cs="Arial"/>
          <w:color w:val="000000"/>
          <w:kern w:val="2"/>
          <w:lang w:eastAsia="ja-JP"/>
        </w:rPr>
        <w:t xml:space="preserve"> </w:t>
      </w:r>
    </w:p>
    <w:p w:rsidR="00797AAA" w:rsidRDefault="00C86292" w:rsidP="00C86292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</w:rPr>
      </w:pPr>
      <w:r w:rsidRPr="00F86FCA">
        <w:rPr>
          <w:rStyle w:val="FontStyle127"/>
          <w:rFonts w:ascii="Arial" w:hAnsi="Arial" w:cs="Arial"/>
        </w:rPr>
        <w:t xml:space="preserve">MAPEI </w:t>
      </w:r>
      <w:r>
        <w:rPr>
          <w:rStyle w:val="FontStyle127"/>
          <w:rFonts w:ascii="Arial" w:hAnsi="Arial" w:cs="Arial"/>
        </w:rPr>
        <w:t xml:space="preserve">rendszer választása esetén további </w:t>
      </w:r>
      <w:r w:rsidR="00CD5627">
        <w:rPr>
          <w:rStyle w:val="FontStyle127"/>
          <w:rFonts w:ascii="Arial" w:hAnsi="Arial" w:cs="Arial"/>
        </w:rPr>
        <w:tab/>
      </w:r>
      <w:r w:rsidR="00A24BFB">
        <w:rPr>
          <w:rStyle w:val="FontStyle127"/>
          <w:rFonts w:ascii="Arial" w:hAnsi="Arial" w:cs="Arial"/>
        </w:rPr>
        <w:t>4.316.600,-Ft</w:t>
      </w:r>
      <w:r w:rsidR="00CD5627">
        <w:rPr>
          <w:rStyle w:val="FontStyle127"/>
          <w:rFonts w:ascii="Arial" w:hAnsi="Arial" w:cs="Arial"/>
        </w:rPr>
        <w:t>,</w:t>
      </w:r>
    </w:p>
    <w:p w:rsidR="00C86292" w:rsidRPr="00F86FCA" w:rsidRDefault="00C86292" w:rsidP="00C86292">
      <w:pPr>
        <w:pStyle w:val="Style9"/>
        <w:tabs>
          <w:tab w:val="left" w:leader="underscore" w:pos="4507"/>
        </w:tabs>
        <w:spacing w:line="240" w:lineRule="auto"/>
        <w:ind w:left="713"/>
        <w:jc w:val="left"/>
        <w:rPr>
          <w:rStyle w:val="FontStyle127"/>
          <w:rFonts w:ascii="Arial" w:hAnsi="Arial" w:cs="Arial"/>
          <w:b/>
        </w:rPr>
      </w:pPr>
      <w:proofErr w:type="spellStart"/>
      <w:r w:rsidRPr="00F86FCA">
        <w:rPr>
          <w:rStyle w:val="FontStyle127"/>
          <w:rFonts w:ascii="Arial" w:hAnsi="Arial" w:cs="Arial"/>
        </w:rPr>
        <w:t>Baumit</w:t>
      </w:r>
      <w:proofErr w:type="spellEnd"/>
      <w:r w:rsidRPr="00F86FCA">
        <w:rPr>
          <w:rStyle w:val="FontStyle127"/>
          <w:rFonts w:ascii="Arial" w:hAnsi="Arial" w:cs="Arial"/>
        </w:rPr>
        <w:t xml:space="preserve"> </w:t>
      </w:r>
      <w:r w:rsidR="00797AAA" w:rsidRPr="00797AAA">
        <w:rPr>
          <w:rStyle w:val="FontStyle127"/>
          <w:rFonts w:ascii="Arial" w:hAnsi="Arial" w:cs="Arial"/>
        </w:rPr>
        <w:t>rend</w:t>
      </w:r>
      <w:r w:rsidR="00CD5627">
        <w:rPr>
          <w:rStyle w:val="FontStyle127"/>
          <w:rFonts w:ascii="Arial" w:hAnsi="Arial" w:cs="Arial"/>
        </w:rPr>
        <w:t xml:space="preserve">szer választása esetén további </w:t>
      </w:r>
      <w:r w:rsidR="00CD5627">
        <w:rPr>
          <w:rStyle w:val="FontStyle127"/>
          <w:rFonts w:ascii="Arial" w:hAnsi="Arial" w:cs="Arial"/>
        </w:rPr>
        <w:tab/>
      </w:r>
      <w:r w:rsidR="00A24BFB">
        <w:rPr>
          <w:rStyle w:val="FontStyle127"/>
          <w:rFonts w:ascii="Arial" w:hAnsi="Arial" w:cs="Arial"/>
        </w:rPr>
        <w:t>2.183.600,-Ft</w:t>
      </w:r>
      <w:r w:rsidR="00CD5627">
        <w:rPr>
          <w:rStyle w:val="FontStyle127"/>
          <w:rFonts w:ascii="Arial" w:hAnsi="Arial" w:cs="Arial"/>
        </w:rPr>
        <w:t>,</w:t>
      </w:r>
    </w:p>
    <w:p w:rsidR="00C86292" w:rsidRDefault="00C86292" w:rsidP="00797AA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Lucida Sans Unicode" w:hAnsi="Arial" w:cs="Arial"/>
          <w:color w:val="000000"/>
          <w:kern w:val="2"/>
          <w:lang w:eastAsia="ja-JP"/>
        </w:rPr>
      </w:pPr>
      <w:proofErr w:type="spellStart"/>
      <w:r w:rsidRPr="00F86FCA">
        <w:rPr>
          <w:rStyle w:val="FontStyle127"/>
          <w:rFonts w:ascii="Arial" w:eastAsia="Calibri" w:hAnsi="Arial" w:cs="Arial"/>
        </w:rPr>
        <w:t>Murexin</w:t>
      </w:r>
      <w:proofErr w:type="spellEnd"/>
      <w:r w:rsidRPr="00F86FCA">
        <w:rPr>
          <w:rStyle w:val="FontStyle127"/>
          <w:rFonts w:ascii="Arial" w:eastAsia="Calibri" w:hAnsi="Arial" w:cs="Arial"/>
        </w:rPr>
        <w:t xml:space="preserve"> </w:t>
      </w:r>
      <w:r w:rsidR="00797AAA" w:rsidRPr="00797AAA">
        <w:rPr>
          <w:rStyle w:val="FontStyle127"/>
          <w:rFonts w:ascii="Arial" w:eastAsia="Calibri" w:hAnsi="Arial" w:cs="Arial"/>
        </w:rPr>
        <w:t>rend</w:t>
      </w:r>
      <w:r w:rsidR="00CD5627">
        <w:rPr>
          <w:rStyle w:val="FontStyle127"/>
          <w:rFonts w:ascii="Arial" w:eastAsia="Calibri" w:hAnsi="Arial" w:cs="Arial"/>
        </w:rPr>
        <w:t xml:space="preserve">szer választása esetén további </w:t>
      </w:r>
      <w:r w:rsidR="00CD5627">
        <w:rPr>
          <w:rStyle w:val="FontStyle127"/>
          <w:rFonts w:ascii="Arial" w:eastAsia="Calibri" w:hAnsi="Arial" w:cs="Arial"/>
        </w:rPr>
        <w:tab/>
      </w:r>
      <w:r w:rsidR="00380585">
        <w:rPr>
          <w:rStyle w:val="FontStyle127"/>
          <w:rFonts w:ascii="Arial" w:eastAsia="Calibri" w:hAnsi="Arial" w:cs="Arial"/>
        </w:rPr>
        <w:t>2.247.100,-Ft</w:t>
      </w:r>
      <w:r w:rsidR="000F2BE8">
        <w:rPr>
          <w:rStyle w:val="FontStyle127"/>
          <w:rFonts w:ascii="Arial" w:eastAsia="Calibri" w:hAnsi="Arial" w:cs="Arial"/>
        </w:rPr>
        <w:t xml:space="preserve"> biztosítása szükséges.</w:t>
      </w:r>
      <w:bookmarkStart w:id="0" w:name="_GoBack"/>
      <w:bookmarkEnd w:id="0"/>
    </w:p>
    <w:p w:rsidR="00C86292" w:rsidRDefault="00C86292" w:rsidP="004E092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Lucida Sans Unicode" w:hAnsi="Arial" w:cs="Arial"/>
          <w:color w:val="000000"/>
          <w:kern w:val="2"/>
          <w:lang w:eastAsia="ja-JP"/>
        </w:rPr>
      </w:pPr>
    </w:p>
    <w:p w:rsidR="00943DC6" w:rsidRDefault="00380585" w:rsidP="00BB45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>
        <w:rPr>
          <w:rFonts w:ascii="Arial" w:eastAsia="Lucida Sans Unicode" w:hAnsi="Arial" w:cs="Arial"/>
          <w:color w:val="000000"/>
          <w:kern w:val="2"/>
          <w:lang w:eastAsia="ja-JP"/>
        </w:rPr>
        <w:t>Javasoljuk a MAPEI rendszer választását és a</w:t>
      </w:r>
      <w:r w:rsidR="00634471">
        <w:rPr>
          <w:rFonts w:ascii="Arial" w:eastAsia="Lucida Sans Unicode" w:hAnsi="Arial" w:cs="Arial"/>
          <w:color w:val="000000"/>
          <w:kern w:val="2"/>
          <w:lang w:eastAsia="ja-JP"/>
        </w:rPr>
        <w:t xml:space="preserve"> szükséges fedezet biztosítását, valamint </w:t>
      </w:r>
      <w:r w:rsidR="00BB4562">
        <w:rPr>
          <w:rFonts w:ascii="Arial" w:hAnsi="Arial" w:cs="Arial"/>
          <w:u w:val="single"/>
        </w:rPr>
        <w:t>az</w:t>
      </w:r>
      <w:r w:rsidR="00943DC6" w:rsidRPr="000635D6">
        <w:rPr>
          <w:rFonts w:ascii="Arial" w:hAnsi="Arial" w:cs="Arial"/>
          <w:u w:val="single"/>
        </w:rPr>
        <w:t xml:space="preserve"> </w:t>
      </w:r>
      <w:r w:rsidR="00BB4562" w:rsidRPr="00BB4562">
        <w:rPr>
          <w:rFonts w:ascii="Arial" w:hAnsi="Arial" w:cs="Arial"/>
          <w:u w:val="single"/>
        </w:rPr>
        <w:t>SZ+C Stúdió Kft.</w:t>
      </w:r>
      <w:r w:rsidR="00943DC6" w:rsidRPr="000635D6">
        <w:rPr>
          <w:rFonts w:ascii="Arial" w:hAnsi="Arial" w:cs="Arial"/>
          <w:u w:val="single"/>
        </w:rPr>
        <w:t xml:space="preserve"> ajánlattevővel bruttó </w:t>
      </w:r>
      <w:r w:rsidR="00BB4562" w:rsidRPr="00BB4562">
        <w:rPr>
          <w:rFonts w:ascii="Arial" w:hAnsi="Arial" w:cs="Arial"/>
          <w:b/>
          <w:bCs/>
          <w:i/>
          <w:iCs/>
          <w:color w:val="000000"/>
          <w:u w:val="single"/>
        </w:rPr>
        <w:t>5.549.300</w:t>
      </w:r>
      <w:r w:rsidR="00943DC6" w:rsidRPr="000635D6">
        <w:rPr>
          <w:rFonts w:ascii="Arial" w:hAnsi="Arial" w:cs="Arial"/>
          <w:b/>
          <w:bCs/>
          <w:i/>
          <w:iCs/>
          <w:color w:val="000000"/>
          <w:u w:val="single"/>
        </w:rPr>
        <w:t>,-Ft</w:t>
      </w:r>
      <w:r w:rsidR="00943DC6" w:rsidRPr="000635D6">
        <w:rPr>
          <w:rFonts w:ascii="Arial" w:hAnsi="Arial" w:cs="Arial"/>
          <w:u w:val="single"/>
        </w:rPr>
        <w:t>,- Ft öss</w:t>
      </w:r>
      <w:r w:rsidR="00BB4562">
        <w:rPr>
          <w:rFonts w:ascii="Arial" w:hAnsi="Arial" w:cs="Arial"/>
          <w:u w:val="single"/>
        </w:rPr>
        <w:t>zeggel történő szerződéskötést.</w:t>
      </w:r>
    </w:p>
    <w:p w:rsidR="00BB4562" w:rsidRPr="00BC59F5" w:rsidRDefault="00BB4562" w:rsidP="00BB45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</w:p>
    <w:p w:rsidR="00943DC6" w:rsidRDefault="00943DC6" w:rsidP="00943DC6">
      <w:pPr>
        <w:ind w:left="2832" w:right="72"/>
        <w:jc w:val="both"/>
        <w:rPr>
          <w:rFonts w:ascii="Arial" w:hAnsi="Arial" w:cs="Arial"/>
          <w:b/>
          <w:i/>
          <w:iCs/>
          <w:u w:val="single"/>
        </w:rPr>
      </w:pPr>
      <w:r w:rsidRPr="00D24902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D24902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943DC6" w:rsidRPr="00A268F1" w:rsidRDefault="00943DC6" w:rsidP="00943DC6">
      <w:pPr>
        <w:ind w:left="2832" w:right="72"/>
        <w:jc w:val="both"/>
        <w:rPr>
          <w:rFonts w:ascii="Arial" w:hAnsi="Arial" w:cs="Arial"/>
          <w:b/>
          <w:u w:val="single"/>
        </w:rPr>
      </w:pPr>
      <w:r w:rsidRPr="00980AF1">
        <w:rPr>
          <w:rFonts w:ascii="Arial" w:hAnsi="Arial" w:cs="Arial"/>
          <w:b/>
          <w:u w:val="single"/>
        </w:rPr>
        <w:t>Városi óvoda terasz felújítás</w:t>
      </w:r>
      <w:r>
        <w:rPr>
          <w:rFonts w:ascii="Arial" w:hAnsi="Arial" w:cs="Arial"/>
          <w:b/>
          <w:u w:val="single"/>
        </w:rPr>
        <w:t>i</w:t>
      </w:r>
      <w:r w:rsidRPr="00980AF1">
        <w:rPr>
          <w:rFonts w:ascii="Arial" w:hAnsi="Arial" w:cs="Arial"/>
          <w:b/>
          <w:u w:val="single"/>
        </w:rPr>
        <w:t xml:space="preserve"> </w:t>
      </w:r>
      <w:r w:rsidRPr="00A268F1">
        <w:rPr>
          <w:rFonts w:ascii="Arial" w:hAnsi="Arial" w:cs="Arial"/>
          <w:b/>
          <w:u w:val="single"/>
        </w:rPr>
        <w:t>feladatok</w:t>
      </w:r>
      <w:r w:rsidR="00FB5789">
        <w:rPr>
          <w:rFonts w:ascii="Arial" w:hAnsi="Arial" w:cs="Arial"/>
          <w:b/>
          <w:u w:val="single"/>
        </w:rPr>
        <w:t>hoz építőanyag biztosítására</w:t>
      </w:r>
      <w:r w:rsidRPr="00A268F1">
        <w:rPr>
          <w:rFonts w:ascii="Arial" w:hAnsi="Arial" w:cs="Arial"/>
          <w:b/>
          <w:u w:val="single"/>
        </w:rPr>
        <w:t xml:space="preserve"> </w:t>
      </w:r>
    </w:p>
    <w:p w:rsidR="00453AFA" w:rsidRDefault="00453AFA" w:rsidP="00943DC6">
      <w:pPr>
        <w:suppressAutoHyphens/>
        <w:overflowPunct w:val="0"/>
        <w:autoSpaceDE w:val="0"/>
        <w:spacing w:after="0" w:line="240" w:lineRule="auto"/>
        <w:ind w:left="2835" w:right="74"/>
        <w:contextualSpacing/>
        <w:jc w:val="both"/>
        <w:textAlignment w:val="baseline"/>
        <w:rPr>
          <w:rFonts w:ascii="Arial" w:hAnsi="Arial" w:cs="Arial"/>
        </w:rPr>
      </w:pPr>
    </w:p>
    <w:p w:rsidR="00453AFA" w:rsidRPr="00E27B9C" w:rsidRDefault="00453AFA" w:rsidP="00453AFA">
      <w:pPr>
        <w:spacing w:after="0" w:line="240" w:lineRule="auto"/>
        <w:ind w:left="2832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</w:t>
      </w:r>
      <w:r w:rsidRPr="00E27B9C">
        <w:rPr>
          <w:rFonts w:ascii="Arial" w:hAnsi="Arial" w:cs="Arial"/>
        </w:rPr>
        <w:t xml:space="preserve"> Önkormányzatának Képviselő-testülete;</w:t>
      </w:r>
    </w:p>
    <w:p w:rsidR="00453AFA" w:rsidRPr="003345E3" w:rsidRDefault="00453AFA" w:rsidP="00802744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2835" w:right="7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27B9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építő</w:t>
      </w:r>
      <w:proofErr w:type="spellEnd"/>
      <w:r w:rsidRPr="00E27B9C">
        <w:rPr>
          <w:rFonts w:ascii="Arial" w:hAnsi="Arial" w:cs="Arial"/>
          <w:sz w:val="22"/>
          <w:szCs w:val="22"/>
        </w:rPr>
        <w:t xml:space="preserve"> </w:t>
      </w:r>
      <w:r w:rsidRPr="00453AFA">
        <w:rPr>
          <w:rFonts w:ascii="Arial" w:hAnsi="Arial" w:cs="Arial"/>
          <w:sz w:val="22"/>
          <w:szCs w:val="22"/>
        </w:rPr>
        <w:t xml:space="preserve">anyag </w:t>
      </w:r>
      <w:proofErr w:type="spellStart"/>
      <w:r w:rsidRPr="00453AFA">
        <w:rPr>
          <w:rFonts w:ascii="Arial" w:hAnsi="Arial" w:cs="Arial"/>
          <w:sz w:val="22"/>
          <w:szCs w:val="22"/>
        </w:rPr>
        <w:t>beszerzése</w:t>
      </w:r>
      <w:proofErr w:type="spellEnd"/>
      <w:r w:rsidRPr="00453AFA">
        <w:rPr>
          <w:rFonts w:ascii="Arial" w:hAnsi="Arial" w:cs="Arial"/>
          <w:sz w:val="22"/>
          <w:szCs w:val="22"/>
        </w:rPr>
        <w:t xml:space="preserve"> és </w:t>
      </w:r>
      <w:proofErr w:type="spellStart"/>
      <w:r w:rsidRPr="00453AFA">
        <w:rPr>
          <w:rFonts w:ascii="Arial" w:hAnsi="Arial" w:cs="Arial"/>
          <w:sz w:val="22"/>
          <w:szCs w:val="22"/>
        </w:rPr>
        <w:t>kiszállítása</w:t>
      </w:r>
      <w:proofErr w:type="spellEnd"/>
      <w:r w:rsidRPr="00453AF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tevékenység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végzésére</w:t>
      </w:r>
      <w:proofErr w:type="spellEnd"/>
      <w:r w:rsidRPr="00E27B9C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="00A739E0">
        <w:rPr>
          <w:rFonts w:ascii="Arial" w:hAnsi="Arial" w:cs="Arial"/>
          <w:bCs/>
          <w:iCs/>
          <w:sz w:val="22"/>
          <w:szCs w:val="22"/>
        </w:rPr>
        <w:t>z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A739E0" w:rsidRPr="00A739E0">
        <w:rPr>
          <w:rFonts w:ascii="Arial" w:hAnsi="Arial" w:cs="Arial"/>
          <w:bCs/>
          <w:iCs/>
          <w:sz w:val="22"/>
          <w:szCs w:val="22"/>
        </w:rPr>
        <w:t xml:space="preserve">SZ+C </w:t>
      </w:r>
      <w:proofErr w:type="spellStart"/>
      <w:r w:rsidR="00A739E0" w:rsidRPr="00A739E0">
        <w:rPr>
          <w:rFonts w:ascii="Arial" w:hAnsi="Arial" w:cs="Arial"/>
          <w:bCs/>
          <w:iCs/>
          <w:sz w:val="22"/>
          <w:szCs w:val="22"/>
        </w:rPr>
        <w:t>Stúdió</w:t>
      </w:r>
      <w:proofErr w:type="spellEnd"/>
      <w:r w:rsidR="00A739E0">
        <w:rPr>
          <w:rFonts w:ascii="Arial" w:hAnsi="Arial" w:cs="Arial"/>
          <w:bCs/>
          <w:iCs/>
          <w:sz w:val="22"/>
          <w:szCs w:val="22"/>
        </w:rPr>
        <w:t xml:space="preserve"> Kft.</w:t>
      </w:r>
      <w:r>
        <w:rPr>
          <w:rFonts w:ascii="Arial" w:hAnsi="Arial" w:cs="Arial"/>
          <w:bCs/>
          <w:iCs/>
          <w:sz w:val="22"/>
          <w:szCs w:val="22"/>
        </w:rPr>
        <w:t>-t</w:t>
      </w:r>
      <w:r w:rsidRPr="00DA7DD5">
        <w:rPr>
          <w:rFonts w:ascii="Arial" w:hAnsi="Arial" w:cs="Arial"/>
          <w:bCs/>
          <w:iCs/>
          <w:sz w:val="22"/>
          <w:szCs w:val="22"/>
        </w:rPr>
        <w:t xml:space="preserve"> (</w:t>
      </w:r>
      <w:r w:rsidR="00A739E0" w:rsidRPr="00A739E0">
        <w:rPr>
          <w:rFonts w:ascii="Arial" w:hAnsi="Arial" w:cs="Arial"/>
          <w:bCs/>
          <w:iCs/>
          <w:sz w:val="22"/>
          <w:szCs w:val="22"/>
        </w:rPr>
        <w:t xml:space="preserve">7100 </w:t>
      </w:r>
      <w:proofErr w:type="spellStart"/>
      <w:r w:rsidR="00A739E0" w:rsidRPr="00A739E0">
        <w:rPr>
          <w:rFonts w:ascii="Arial" w:hAnsi="Arial" w:cs="Arial"/>
          <w:bCs/>
          <w:iCs/>
          <w:sz w:val="22"/>
          <w:szCs w:val="22"/>
        </w:rPr>
        <w:t>Szekszárd</w:t>
      </w:r>
      <w:proofErr w:type="spellEnd"/>
      <w:r w:rsidR="00A739E0" w:rsidRPr="00A739E0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spellStart"/>
      <w:r w:rsidR="00A739E0" w:rsidRPr="00A739E0">
        <w:rPr>
          <w:rFonts w:ascii="Arial" w:hAnsi="Arial" w:cs="Arial"/>
          <w:bCs/>
          <w:iCs/>
          <w:sz w:val="22"/>
          <w:szCs w:val="22"/>
        </w:rPr>
        <w:t>Tartsay</w:t>
      </w:r>
      <w:proofErr w:type="spellEnd"/>
      <w:r w:rsidR="00A739E0" w:rsidRPr="00A739E0">
        <w:rPr>
          <w:rFonts w:ascii="Arial" w:hAnsi="Arial" w:cs="Arial"/>
          <w:bCs/>
          <w:iCs/>
          <w:sz w:val="22"/>
          <w:szCs w:val="22"/>
        </w:rPr>
        <w:t xml:space="preserve"> V. u. 30</w:t>
      </w:r>
      <w:r w:rsidR="00A739E0">
        <w:rPr>
          <w:rFonts w:ascii="Arial" w:hAnsi="Arial" w:cs="Arial"/>
          <w:bCs/>
          <w:iCs/>
          <w:sz w:val="22"/>
          <w:szCs w:val="22"/>
        </w:rPr>
        <w:t>.</w:t>
      </w:r>
      <w:r w:rsidRPr="00DA7DD5">
        <w:rPr>
          <w:rFonts w:ascii="Arial" w:hAnsi="Arial" w:cs="Arial"/>
          <w:bCs/>
          <w:iCs/>
          <w:sz w:val="22"/>
          <w:szCs w:val="22"/>
        </w:rPr>
        <w:t>)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E27B9C">
        <w:rPr>
          <w:rFonts w:ascii="Arial" w:hAnsi="Arial" w:cs="Arial"/>
          <w:bCs/>
          <w:iCs/>
          <w:sz w:val="22"/>
          <w:szCs w:val="22"/>
        </w:rPr>
        <w:t>bízza</w:t>
      </w:r>
      <w:proofErr w:type="spellEnd"/>
      <w:r w:rsidRPr="00E27B9C">
        <w:rPr>
          <w:rFonts w:ascii="Arial" w:hAnsi="Arial" w:cs="Arial"/>
          <w:bCs/>
          <w:iCs/>
          <w:sz w:val="22"/>
          <w:szCs w:val="22"/>
        </w:rPr>
        <w:t xml:space="preserve"> meg, </w:t>
      </w:r>
    </w:p>
    <w:p w:rsidR="003345E3" w:rsidRPr="00E27B9C" w:rsidRDefault="003345E3" w:rsidP="003345E3">
      <w:pPr>
        <w:pStyle w:val="Listaszerbekezds"/>
        <w:suppressAutoHyphens/>
        <w:overflowPunct w:val="0"/>
        <w:autoSpaceDE w:val="0"/>
        <w:ind w:left="2835" w:right="7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53AFA" w:rsidRDefault="00453AFA" w:rsidP="00453AFA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E27B9C">
        <w:rPr>
          <w:rFonts w:ascii="Arial" w:hAnsi="Arial" w:cs="Arial"/>
        </w:rPr>
        <w:t xml:space="preserve">a feladat ellátásához szükséges </w:t>
      </w:r>
    </w:p>
    <w:p w:rsidR="00453AFA" w:rsidRDefault="00453AFA" w:rsidP="00453AFA">
      <w:pPr>
        <w:suppressAutoHyphens/>
        <w:overflowPunct w:val="0"/>
        <w:autoSpaceDE w:val="0"/>
        <w:spacing w:after="0" w:line="240" w:lineRule="auto"/>
        <w:ind w:left="3261" w:right="74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) </w:t>
      </w:r>
      <w:r w:rsidRPr="00E27B9C">
        <w:rPr>
          <w:rFonts w:ascii="Arial" w:hAnsi="Arial" w:cs="Arial"/>
        </w:rPr>
        <w:t xml:space="preserve">bruttó </w:t>
      </w:r>
      <w:r w:rsidR="00F94CD2" w:rsidRPr="00F94CD2">
        <w:rPr>
          <w:rFonts w:ascii="Arial" w:hAnsi="Arial" w:cs="Arial"/>
        </w:rPr>
        <w:t>1.232.700</w:t>
      </w:r>
      <w:r w:rsidRPr="00E27B9C">
        <w:rPr>
          <w:rFonts w:ascii="Arial" w:hAnsi="Arial" w:cs="Arial"/>
        </w:rPr>
        <w:t xml:space="preserve">,- Ft </w:t>
      </w:r>
      <w:r w:rsidRPr="00E27B9C">
        <w:rPr>
          <w:rFonts w:ascii="Arial" w:hAnsi="Arial" w:cs="Arial"/>
          <w:color w:val="000000"/>
        </w:rPr>
        <w:t xml:space="preserve">díj kifizetését </w:t>
      </w:r>
      <w:r w:rsidRPr="00E27B9C">
        <w:rPr>
          <w:rFonts w:ascii="Arial" w:hAnsi="Arial" w:cs="Arial"/>
        </w:rPr>
        <w:t xml:space="preserve">az önkormányzat </w:t>
      </w:r>
      <w:r w:rsidR="00065EFC">
        <w:rPr>
          <w:rFonts w:ascii="Arial" w:hAnsi="Arial" w:cs="Arial"/>
        </w:rPr>
        <w:t>2020. évi költségvetése felújítási előirányzatai között megjelenített</w:t>
      </w:r>
      <w:r w:rsidR="00802744" w:rsidRPr="00802744">
        <w:rPr>
          <w:rFonts w:ascii="Arial" w:hAnsi="Arial" w:cs="Arial"/>
        </w:rPr>
        <w:t xml:space="preserve"> a Városi Óvoda épület felújítási soron megnevezett 3.000.000 Ft-os keretének terhére</w:t>
      </w:r>
      <w:r>
        <w:rPr>
          <w:rFonts w:ascii="Arial" w:hAnsi="Arial" w:cs="Arial"/>
        </w:rPr>
        <w:t>,</w:t>
      </w:r>
    </w:p>
    <w:p w:rsidR="00453AFA" w:rsidRPr="00274602" w:rsidRDefault="00453AFA" w:rsidP="00453AFA">
      <w:pPr>
        <w:suppressAutoHyphens/>
        <w:overflowPunct w:val="0"/>
        <w:autoSpaceDE w:val="0"/>
        <w:spacing w:after="0" w:line="240" w:lineRule="auto"/>
        <w:ind w:left="3261" w:right="74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bb</w:t>
      </w:r>
      <w:proofErr w:type="spellEnd"/>
      <w:r>
        <w:rPr>
          <w:rFonts w:ascii="Arial" w:hAnsi="Arial" w:cs="Arial"/>
        </w:rPr>
        <w:t xml:space="preserve">) </w:t>
      </w:r>
      <w:r w:rsidRPr="00274602">
        <w:rPr>
          <w:rFonts w:ascii="Arial" w:hAnsi="Arial" w:cs="Arial"/>
        </w:rPr>
        <w:t xml:space="preserve">bruttó </w:t>
      </w:r>
      <w:r w:rsidR="00802744" w:rsidRPr="00802744">
        <w:rPr>
          <w:rFonts w:ascii="Arial" w:hAnsi="Arial" w:cs="Arial"/>
        </w:rPr>
        <w:t>4.316.600</w:t>
      </w:r>
      <w:r w:rsidRPr="00274602">
        <w:rPr>
          <w:rFonts w:ascii="Arial" w:hAnsi="Arial" w:cs="Arial"/>
        </w:rPr>
        <w:t>,- Ft díj kifizetését az önkormányzat 202</w:t>
      </w:r>
      <w:r w:rsidR="003345E3">
        <w:rPr>
          <w:rFonts w:ascii="Arial" w:hAnsi="Arial" w:cs="Arial"/>
        </w:rPr>
        <w:t>0</w:t>
      </w:r>
      <w:r w:rsidRPr="00274602">
        <w:rPr>
          <w:rFonts w:ascii="Arial" w:hAnsi="Arial" w:cs="Arial"/>
        </w:rPr>
        <w:t xml:space="preserve">. évi </w:t>
      </w:r>
    </w:p>
    <w:p w:rsidR="00453AFA" w:rsidRDefault="00453AFA" w:rsidP="00453AFA">
      <w:pPr>
        <w:suppressAutoHyphens/>
        <w:overflowPunct w:val="0"/>
        <w:autoSpaceDE w:val="0"/>
        <w:spacing w:after="0" w:line="240" w:lineRule="auto"/>
        <w:ind w:left="3261" w:right="74"/>
        <w:jc w:val="both"/>
        <w:textAlignment w:val="baseline"/>
        <w:rPr>
          <w:rFonts w:ascii="Arial" w:hAnsi="Arial" w:cs="Arial"/>
          <w:color w:val="000000"/>
        </w:rPr>
      </w:pPr>
      <w:r w:rsidRPr="00E27B9C">
        <w:rPr>
          <w:rFonts w:ascii="Arial" w:hAnsi="Arial" w:cs="Arial"/>
          <w:color w:val="000000"/>
        </w:rPr>
        <w:t>költségvetés</w:t>
      </w:r>
      <w:r w:rsidR="003345E3">
        <w:rPr>
          <w:rFonts w:ascii="Arial" w:hAnsi="Arial" w:cs="Arial"/>
          <w:color w:val="000000"/>
        </w:rPr>
        <w:t xml:space="preserve">e </w:t>
      </w:r>
      <w:r w:rsidR="00065EFC">
        <w:rPr>
          <w:rFonts w:ascii="Arial" w:hAnsi="Arial" w:cs="Arial"/>
          <w:color w:val="000000"/>
        </w:rPr>
        <w:t xml:space="preserve">általános </w:t>
      </w:r>
      <w:r w:rsidR="003345E3">
        <w:rPr>
          <w:rFonts w:ascii="Arial" w:hAnsi="Arial" w:cs="Arial"/>
          <w:color w:val="000000"/>
        </w:rPr>
        <w:t>tartalékkeretének</w:t>
      </w:r>
      <w:r w:rsidRPr="00E27B9C">
        <w:rPr>
          <w:rFonts w:ascii="Arial" w:hAnsi="Arial" w:cs="Arial"/>
          <w:color w:val="000000"/>
        </w:rPr>
        <w:t xml:space="preserve"> terhére biztosítja,</w:t>
      </w:r>
    </w:p>
    <w:p w:rsidR="00F94CD2" w:rsidRDefault="00F94CD2" w:rsidP="00453AFA">
      <w:pPr>
        <w:suppressAutoHyphens/>
        <w:overflowPunct w:val="0"/>
        <w:autoSpaceDE w:val="0"/>
        <w:spacing w:after="0" w:line="240" w:lineRule="auto"/>
        <w:ind w:left="3261" w:right="74"/>
        <w:jc w:val="both"/>
        <w:textAlignment w:val="baseline"/>
        <w:rPr>
          <w:rFonts w:ascii="Arial" w:hAnsi="Arial" w:cs="Arial"/>
          <w:color w:val="000000"/>
        </w:rPr>
      </w:pPr>
    </w:p>
    <w:p w:rsidR="00453AFA" w:rsidRPr="00E27B9C" w:rsidRDefault="00453AFA" w:rsidP="00453AFA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felhatalmazza a város</w:t>
      </w:r>
      <w:r w:rsidRPr="00E27B9C">
        <w:rPr>
          <w:rFonts w:ascii="Arial" w:hAnsi="Arial" w:cs="Arial"/>
        </w:rPr>
        <w:t xml:space="preserve"> polgármesterét a feladat ellátására vonatkozó szerződés aláírására.</w:t>
      </w:r>
    </w:p>
    <w:p w:rsidR="00453AFA" w:rsidRPr="00E27B9C" w:rsidRDefault="00453AFA" w:rsidP="00453AFA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453AFA" w:rsidRPr="00E27B9C" w:rsidRDefault="00453AFA" w:rsidP="00453AFA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  <w:i/>
          <w:iCs/>
        </w:rPr>
      </w:pPr>
      <w:r w:rsidRPr="00E27B9C">
        <w:rPr>
          <w:rFonts w:ascii="Arial" w:hAnsi="Arial" w:cs="Arial"/>
          <w:i/>
          <w:iCs/>
        </w:rPr>
        <w:t xml:space="preserve">Határidő: 2020. </w:t>
      </w:r>
      <w:r w:rsidR="003345E3">
        <w:rPr>
          <w:rFonts w:ascii="Arial" w:hAnsi="Arial" w:cs="Arial"/>
          <w:i/>
          <w:iCs/>
        </w:rPr>
        <w:t>július</w:t>
      </w:r>
      <w:r w:rsidRPr="00E27B9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15</w:t>
      </w:r>
      <w:r w:rsidRPr="00E27B9C">
        <w:rPr>
          <w:rFonts w:ascii="Arial" w:hAnsi="Arial" w:cs="Arial"/>
          <w:i/>
          <w:iCs/>
        </w:rPr>
        <w:t>.</w:t>
      </w:r>
    </w:p>
    <w:p w:rsidR="00453AFA" w:rsidRPr="00E27B9C" w:rsidRDefault="00453AFA" w:rsidP="00453AFA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E27B9C">
        <w:rPr>
          <w:rFonts w:ascii="Arial" w:hAnsi="Arial" w:cs="Arial"/>
          <w:i/>
          <w:iCs/>
        </w:rPr>
        <w:t>Felelős</w:t>
      </w:r>
      <w:proofErr w:type="gramStart"/>
      <w:r w:rsidRPr="00E27B9C"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>d</w:t>
      </w:r>
      <w:r w:rsidRPr="008D3109">
        <w:rPr>
          <w:rFonts w:ascii="Arial" w:hAnsi="Arial" w:cs="Arial"/>
        </w:rPr>
        <w:t>r.</w:t>
      </w:r>
      <w:proofErr w:type="gramEnd"/>
      <w:r w:rsidRPr="008D3109">
        <w:rPr>
          <w:rFonts w:ascii="Arial" w:hAnsi="Arial" w:cs="Arial"/>
        </w:rPr>
        <w:t xml:space="preserve"> Bozsolik Róbert </w:t>
      </w:r>
      <w:r w:rsidRPr="00E27B9C">
        <w:rPr>
          <w:rFonts w:ascii="Arial" w:hAnsi="Arial" w:cs="Arial"/>
        </w:rPr>
        <w:t xml:space="preserve">polgármester </w:t>
      </w:r>
    </w:p>
    <w:p w:rsidR="00453AFA" w:rsidRPr="00E27B9C" w:rsidRDefault="00453AFA" w:rsidP="00453AFA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E27B9C">
        <w:rPr>
          <w:rFonts w:ascii="Arial" w:hAnsi="Arial" w:cs="Arial"/>
        </w:rPr>
        <w:t xml:space="preserve">  (szerződés aláírásáért)</w:t>
      </w:r>
    </w:p>
    <w:p w:rsidR="00453AFA" w:rsidRPr="00E27B9C" w:rsidRDefault="00453AFA" w:rsidP="00453AFA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E27B9C">
        <w:rPr>
          <w:rFonts w:ascii="Arial" w:hAnsi="Arial" w:cs="Arial"/>
          <w:i/>
          <w:iCs/>
        </w:rPr>
        <w:t>Határozatról értesül</w:t>
      </w:r>
      <w:proofErr w:type="gramStart"/>
      <w:r w:rsidRPr="00E27B9C">
        <w:rPr>
          <w:rFonts w:ascii="Arial" w:hAnsi="Arial" w:cs="Arial"/>
        </w:rPr>
        <w:t xml:space="preserve">:  </w:t>
      </w:r>
      <w:r w:rsidR="003345E3" w:rsidRPr="003345E3">
        <w:rPr>
          <w:rFonts w:ascii="Arial" w:hAnsi="Arial" w:cs="Arial"/>
          <w:color w:val="000000"/>
        </w:rPr>
        <w:t>SZ</w:t>
      </w:r>
      <w:proofErr w:type="gramEnd"/>
      <w:r w:rsidR="003345E3" w:rsidRPr="003345E3">
        <w:rPr>
          <w:rFonts w:ascii="Arial" w:hAnsi="Arial" w:cs="Arial"/>
          <w:color w:val="000000"/>
        </w:rPr>
        <w:t>+C Stúdió Kft</w:t>
      </w:r>
      <w:r w:rsidRPr="009639D9">
        <w:rPr>
          <w:rFonts w:ascii="Arial" w:hAnsi="Arial" w:cs="Arial"/>
          <w:color w:val="000000"/>
        </w:rPr>
        <w:t>.</w:t>
      </w:r>
    </w:p>
    <w:p w:rsidR="00453AFA" w:rsidRPr="00E27B9C" w:rsidRDefault="00453AFA" w:rsidP="00453AFA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E27B9C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E27B9C">
        <w:rPr>
          <w:rFonts w:ascii="Arial" w:hAnsi="Arial" w:cs="Arial"/>
          <w:iCs/>
        </w:rPr>
        <w:t>városüz</w:t>
      </w:r>
      <w:proofErr w:type="spellEnd"/>
      <w:r w:rsidRPr="00E27B9C">
        <w:rPr>
          <w:rFonts w:ascii="Arial" w:hAnsi="Arial" w:cs="Arial"/>
        </w:rPr>
        <w:t>. iroda</w:t>
      </w:r>
    </w:p>
    <w:p w:rsidR="00453AFA" w:rsidRPr="00E27B9C" w:rsidRDefault="00453AFA" w:rsidP="00453AFA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E27B9C">
        <w:rPr>
          <w:rFonts w:ascii="Arial" w:hAnsi="Arial" w:cs="Arial"/>
          <w:i/>
          <w:iCs/>
        </w:rPr>
        <w:t xml:space="preserve">                                 </w:t>
      </w:r>
      <w:r w:rsidRPr="00E27B9C">
        <w:rPr>
          <w:rFonts w:ascii="Arial" w:hAnsi="Arial" w:cs="Arial"/>
          <w:iCs/>
        </w:rPr>
        <w:t>Bátaszéki KÖH pénzügyi iroda</w:t>
      </w:r>
    </w:p>
    <w:p w:rsidR="00453AFA" w:rsidRPr="00E27B9C" w:rsidRDefault="00453AFA" w:rsidP="00453AFA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E27B9C">
        <w:rPr>
          <w:rFonts w:ascii="Arial" w:hAnsi="Arial" w:cs="Arial"/>
          <w:iCs/>
        </w:rPr>
        <w:t xml:space="preserve">                                 </w:t>
      </w:r>
      <w:proofErr w:type="gramStart"/>
      <w:r w:rsidRPr="00E27B9C">
        <w:rPr>
          <w:rFonts w:ascii="Arial" w:hAnsi="Arial" w:cs="Arial"/>
          <w:iCs/>
        </w:rPr>
        <w:t>irattár</w:t>
      </w:r>
      <w:proofErr w:type="gramEnd"/>
    </w:p>
    <w:p w:rsidR="00453AFA" w:rsidRPr="00E27B9C" w:rsidRDefault="00453AFA" w:rsidP="00453AFA">
      <w:pPr>
        <w:spacing w:after="0" w:line="240" w:lineRule="auto"/>
        <w:rPr>
          <w:rFonts w:ascii="Arial" w:hAnsi="Arial" w:cs="Arial"/>
        </w:rPr>
      </w:pPr>
    </w:p>
    <w:p w:rsidR="00453AFA" w:rsidRDefault="00453AFA" w:rsidP="00453AFA">
      <w:pPr>
        <w:spacing w:after="0" w:line="240" w:lineRule="auto"/>
        <w:jc w:val="center"/>
        <w:rPr>
          <w:color w:val="3366FF"/>
        </w:rPr>
      </w:pPr>
    </w:p>
    <w:sectPr w:rsidR="00453AFA" w:rsidSect="0013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8B6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701E4"/>
    <w:multiLevelType w:val="hybridMultilevel"/>
    <w:tmpl w:val="90E2AAA0"/>
    <w:lvl w:ilvl="0" w:tplc="4A5C4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F1078"/>
    <w:multiLevelType w:val="hybridMultilevel"/>
    <w:tmpl w:val="E7984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E23D1"/>
    <w:multiLevelType w:val="hybridMultilevel"/>
    <w:tmpl w:val="7EFC2140"/>
    <w:lvl w:ilvl="0" w:tplc="956CF090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37347BB6"/>
    <w:multiLevelType w:val="hybridMultilevel"/>
    <w:tmpl w:val="95042C84"/>
    <w:lvl w:ilvl="0" w:tplc="4F3297D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4A6F99"/>
    <w:multiLevelType w:val="hybridMultilevel"/>
    <w:tmpl w:val="7D103854"/>
    <w:lvl w:ilvl="0" w:tplc="4A3C4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16" w15:restartNumberingAfterBreak="0">
    <w:nsid w:val="73EF672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534E1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70A07"/>
    <w:multiLevelType w:val="hybridMultilevel"/>
    <w:tmpl w:val="2812B964"/>
    <w:lvl w:ilvl="0" w:tplc="044E8E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8"/>
  </w:num>
  <w:num w:numId="7">
    <w:abstractNumId w:val="14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5"/>
  </w:num>
  <w:num w:numId="18">
    <w:abstractNumId w:val="18"/>
  </w:num>
  <w:num w:numId="19">
    <w:abstractNumId w:val="13"/>
  </w:num>
  <w:num w:numId="20">
    <w:abstractNumId w:val="6"/>
  </w:num>
  <w:num w:numId="21">
    <w:abstractNumId w:val="4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D"/>
    <w:rsid w:val="0001212B"/>
    <w:rsid w:val="00013070"/>
    <w:rsid w:val="00023DDD"/>
    <w:rsid w:val="000271D9"/>
    <w:rsid w:val="00040EE3"/>
    <w:rsid w:val="000635D6"/>
    <w:rsid w:val="00065EFC"/>
    <w:rsid w:val="000723A7"/>
    <w:rsid w:val="000B3A16"/>
    <w:rsid w:val="000F2BE8"/>
    <w:rsid w:val="000F4377"/>
    <w:rsid w:val="001017AB"/>
    <w:rsid w:val="001200BD"/>
    <w:rsid w:val="00131D0B"/>
    <w:rsid w:val="00136CAE"/>
    <w:rsid w:val="001370B4"/>
    <w:rsid w:val="001720FE"/>
    <w:rsid w:val="001808E5"/>
    <w:rsid w:val="0018157F"/>
    <w:rsid w:val="001A69AC"/>
    <w:rsid w:val="001B5B5A"/>
    <w:rsid w:val="001C628D"/>
    <w:rsid w:val="00221306"/>
    <w:rsid w:val="00233CF1"/>
    <w:rsid w:val="00242130"/>
    <w:rsid w:val="0025121B"/>
    <w:rsid w:val="0026016E"/>
    <w:rsid w:val="00297948"/>
    <w:rsid w:val="002B5CA2"/>
    <w:rsid w:val="002E0676"/>
    <w:rsid w:val="002E4605"/>
    <w:rsid w:val="003345E3"/>
    <w:rsid w:val="003345FF"/>
    <w:rsid w:val="003439AB"/>
    <w:rsid w:val="00364C65"/>
    <w:rsid w:val="00366809"/>
    <w:rsid w:val="00367DF3"/>
    <w:rsid w:val="00380585"/>
    <w:rsid w:val="00393622"/>
    <w:rsid w:val="003A2CDE"/>
    <w:rsid w:val="003E7A9E"/>
    <w:rsid w:val="004003E1"/>
    <w:rsid w:val="0041655F"/>
    <w:rsid w:val="00431389"/>
    <w:rsid w:val="00431E95"/>
    <w:rsid w:val="00453AFA"/>
    <w:rsid w:val="004918E7"/>
    <w:rsid w:val="004A4D30"/>
    <w:rsid w:val="004E0923"/>
    <w:rsid w:val="005416B7"/>
    <w:rsid w:val="00545470"/>
    <w:rsid w:val="005521AC"/>
    <w:rsid w:val="00574455"/>
    <w:rsid w:val="005851C6"/>
    <w:rsid w:val="005D06FA"/>
    <w:rsid w:val="005F4622"/>
    <w:rsid w:val="00612D92"/>
    <w:rsid w:val="00616D68"/>
    <w:rsid w:val="00634471"/>
    <w:rsid w:val="00645225"/>
    <w:rsid w:val="0065235A"/>
    <w:rsid w:val="00663EE8"/>
    <w:rsid w:val="00684E5F"/>
    <w:rsid w:val="00691267"/>
    <w:rsid w:val="0069410F"/>
    <w:rsid w:val="006B7AD7"/>
    <w:rsid w:val="006C3F8C"/>
    <w:rsid w:val="006D2D13"/>
    <w:rsid w:val="0075586F"/>
    <w:rsid w:val="007565EC"/>
    <w:rsid w:val="00771369"/>
    <w:rsid w:val="00797AAA"/>
    <w:rsid w:val="007B00D0"/>
    <w:rsid w:val="007B5368"/>
    <w:rsid w:val="007B7A7D"/>
    <w:rsid w:val="007D7790"/>
    <w:rsid w:val="00802744"/>
    <w:rsid w:val="00851243"/>
    <w:rsid w:val="008543C2"/>
    <w:rsid w:val="00866E89"/>
    <w:rsid w:val="0088317E"/>
    <w:rsid w:val="00895C73"/>
    <w:rsid w:val="008973A3"/>
    <w:rsid w:val="008E129F"/>
    <w:rsid w:val="00901605"/>
    <w:rsid w:val="00943DC6"/>
    <w:rsid w:val="00966128"/>
    <w:rsid w:val="00975066"/>
    <w:rsid w:val="00976BBC"/>
    <w:rsid w:val="00980AF1"/>
    <w:rsid w:val="00991DF9"/>
    <w:rsid w:val="00994A04"/>
    <w:rsid w:val="009957EF"/>
    <w:rsid w:val="00996D5C"/>
    <w:rsid w:val="009E393C"/>
    <w:rsid w:val="00A10124"/>
    <w:rsid w:val="00A1773F"/>
    <w:rsid w:val="00A24BFB"/>
    <w:rsid w:val="00A268F1"/>
    <w:rsid w:val="00A47597"/>
    <w:rsid w:val="00A604CD"/>
    <w:rsid w:val="00A62FEE"/>
    <w:rsid w:val="00A678B3"/>
    <w:rsid w:val="00A739E0"/>
    <w:rsid w:val="00A839EC"/>
    <w:rsid w:val="00AA6840"/>
    <w:rsid w:val="00AC1A30"/>
    <w:rsid w:val="00AC3087"/>
    <w:rsid w:val="00AE3787"/>
    <w:rsid w:val="00B01258"/>
    <w:rsid w:val="00B02A9F"/>
    <w:rsid w:val="00B33F7C"/>
    <w:rsid w:val="00B41147"/>
    <w:rsid w:val="00B6037C"/>
    <w:rsid w:val="00B717D4"/>
    <w:rsid w:val="00B83B03"/>
    <w:rsid w:val="00B91929"/>
    <w:rsid w:val="00B9303F"/>
    <w:rsid w:val="00BA1DC4"/>
    <w:rsid w:val="00BB4120"/>
    <w:rsid w:val="00BB4562"/>
    <w:rsid w:val="00BC59F5"/>
    <w:rsid w:val="00BC7DBC"/>
    <w:rsid w:val="00BD332F"/>
    <w:rsid w:val="00BE1722"/>
    <w:rsid w:val="00C04578"/>
    <w:rsid w:val="00C41507"/>
    <w:rsid w:val="00C668C9"/>
    <w:rsid w:val="00C86292"/>
    <w:rsid w:val="00C8660A"/>
    <w:rsid w:val="00C933BF"/>
    <w:rsid w:val="00CA6DFA"/>
    <w:rsid w:val="00CD3B77"/>
    <w:rsid w:val="00CD5627"/>
    <w:rsid w:val="00D051BC"/>
    <w:rsid w:val="00D11B51"/>
    <w:rsid w:val="00D1251C"/>
    <w:rsid w:val="00D218E7"/>
    <w:rsid w:val="00D41E33"/>
    <w:rsid w:val="00D42D64"/>
    <w:rsid w:val="00D563CA"/>
    <w:rsid w:val="00D72270"/>
    <w:rsid w:val="00D8009C"/>
    <w:rsid w:val="00D82794"/>
    <w:rsid w:val="00D957AB"/>
    <w:rsid w:val="00DB2C3D"/>
    <w:rsid w:val="00DD2C03"/>
    <w:rsid w:val="00DF06B7"/>
    <w:rsid w:val="00E30047"/>
    <w:rsid w:val="00E32BC7"/>
    <w:rsid w:val="00E46E8A"/>
    <w:rsid w:val="00E64DE7"/>
    <w:rsid w:val="00E656E8"/>
    <w:rsid w:val="00E80D14"/>
    <w:rsid w:val="00E85773"/>
    <w:rsid w:val="00EA39EC"/>
    <w:rsid w:val="00EA645A"/>
    <w:rsid w:val="00EA6483"/>
    <w:rsid w:val="00EB1F14"/>
    <w:rsid w:val="00EC5385"/>
    <w:rsid w:val="00EC5A94"/>
    <w:rsid w:val="00EE1CC4"/>
    <w:rsid w:val="00F25E8C"/>
    <w:rsid w:val="00F47DC4"/>
    <w:rsid w:val="00F66C1C"/>
    <w:rsid w:val="00F672A9"/>
    <w:rsid w:val="00F67465"/>
    <w:rsid w:val="00F86FCA"/>
    <w:rsid w:val="00F94CD2"/>
    <w:rsid w:val="00FB1369"/>
    <w:rsid w:val="00FB4F5D"/>
    <w:rsid w:val="00FB5789"/>
    <w:rsid w:val="00FE64BD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FBC5"/>
  <w15:docId w15:val="{F8D04633-41EA-454C-9A87-254BC77A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A268F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A268F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C933B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l"/>
    <w:rsid w:val="00991DF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696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VU01-LAP</dc:creator>
  <cp:keywords/>
  <dc:description/>
  <cp:lastModifiedBy>JEGYZŐ</cp:lastModifiedBy>
  <cp:revision>12</cp:revision>
  <dcterms:created xsi:type="dcterms:W3CDTF">2020-05-21T14:37:00Z</dcterms:created>
  <dcterms:modified xsi:type="dcterms:W3CDTF">2020-06-19T10:29:00Z</dcterms:modified>
</cp:coreProperties>
</file>