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72" w:rsidRPr="00712167" w:rsidRDefault="000F3372" w:rsidP="000F337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</w:pPr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>A határozati javaslat elfogadásához</w:t>
      </w:r>
    </w:p>
    <w:p w:rsidR="000F3372" w:rsidRPr="00712167" w:rsidRDefault="000F3372" w:rsidP="000F337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</w:pPr>
      <w:r w:rsidRPr="00712167">
        <w:rPr>
          <w:rFonts w:ascii="Times New Roman" w:eastAsia="Times New Roman" w:hAnsi="Times New Roman"/>
          <w:b/>
          <w:bCs/>
          <w:i/>
          <w:color w:val="3366FF"/>
          <w:sz w:val="24"/>
          <w:szCs w:val="24"/>
          <w:u w:val="single"/>
          <w:lang w:eastAsia="hu-HU"/>
        </w:rPr>
        <w:t>egyszerű</w:t>
      </w:r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 xml:space="preserve"> többség szükséges, </w:t>
      </w:r>
    </w:p>
    <w:p w:rsidR="000F3372" w:rsidRPr="0099377C" w:rsidRDefault="000F3372" w:rsidP="000F337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</w:pPr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 xml:space="preserve">az előterjesztés </w:t>
      </w:r>
      <w:r w:rsidRPr="00712167">
        <w:rPr>
          <w:rFonts w:ascii="Times New Roman" w:eastAsia="Times New Roman" w:hAnsi="Times New Roman"/>
          <w:b/>
          <w:i/>
          <w:color w:val="3366FF"/>
          <w:sz w:val="24"/>
          <w:szCs w:val="24"/>
          <w:u w:val="single"/>
          <w:lang w:eastAsia="hu-HU"/>
        </w:rPr>
        <w:t>nyilvános ülésen tárgyalható</w:t>
      </w:r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>!</w:t>
      </w:r>
    </w:p>
    <w:p w:rsidR="000F3372" w:rsidRPr="0099377C" w:rsidRDefault="000F3372" w:rsidP="000F337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0F3372" w:rsidRPr="00006FEF" w:rsidRDefault="000F3372" w:rsidP="000F3372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0F3372" w:rsidRDefault="000F3372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FE64BD" w:rsidRPr="006E1E63" w:rsidRDefault="0006281C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2E29A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51</w:t>
      </w:r>
      <w:r w:rsidR="00E32BC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0F3372" w:rsidRPr="0099377C" w:rsidRDefault="000F3372" w:rsidP="000F3372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. </w:t>
      </w:r>
      <w:r w:rsidR="00552D65">
        <w:rPr>
          <w:rFonts w:ascii="Arial" w:eastAsia="Times New Roman" w:hAnsi="Arial" w:cs="Arial"/>
          <w:color w:val="3366FF"/>
          <w:lang w:eastAsia="hu-HU"/>
        </w:rPr>
        <w:t>július 14-é</w:t>
      </w:r>
      <w:r w:rsidRPr="0099377C">
        <w:rPr>
          <w:rFonts w:ascii="Arial" w:eastAsia="Times New Roman" w:hAnsi="Arial" w:cs="Arial"/>
          <w:color w:val="3366FF"/>
          <w:lang w:eastAsia="hu-HU"/>
        </w:rPr>
        <w:t>n,</w:t>
      </w:r>
    </w:p>
    <w:p w:rsidR="000F3372" w:rsidRPr="0099377C" w:rsidRDefault="000F3372" w:rsidP="000F3372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0F3372" w:rsidRDefault="000F3372" w:rsidP="000F3372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Default="002E29A3" w:rsidP="000F3372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2E29A3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az új közművelődési tér tervezés</w:t>
      </w:r>
      <w:r w:rsidR="003D2CC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ére </w:t>
      </w:r>
      <w:r w:rsidR="00BA6BA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vállalkozó kiválasz</w:t>
      </w:r>
      <w:r w:rsidR="00D65D8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tásáról</w:t>
      </w:r>
    </w:p>
    <w:p w:rsidR="0006281C" w:rsidRDefault="0006281C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D65D8A" w:rsidRPr="00C41077" w:rsidRDefault="00D65D8A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C8660A">
        <w:trPr>
          <w:trHeight w:val="213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1370B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0F3372" w:rsidRPr="001D4C61" w:rsidRDefault="000F3372" w:rsidP="000F337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0F3372" w:rsidRPr="00685725" w:rsidRDefault="000F3372" w:rsidP="000F3372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0F3372" w:rsidRDefault="000F3372" w:rsidP="000F3372">
            <w:pPr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0F3372" w:rsidRDefault="000F3372" w:rsidP="000F3372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  <w:p w:rsidR="000F3372" w:rsidRDefault="000F3372" w:rsidP="000F3372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 xml:space="preserve">Tárgyalja: </w:t>
            </w:r>
          </w:p>
          <w:p w:rsidR="00CD3B77" w:rsidRPr="0003442F" w:rsidRDefault="000F3372" w:rsidP="000F3372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</w:t>
            </w:r>
            <w:r w:rsidR="00552D65">
              <w:rPr>
                <w:rFonts w:ascii="Arial" w:hAnsi="Arial" w:cs="Arial"/>
                <w:color w:val="3366FF"/>
              </w:rPr>
              <w:t>azdasági Bizottság: 2020. 07. 14</w:t>
            </w:r>
            <w:r>
              <w:rPr>
                <w:rFonts w:ascii="Arial" w:hAnsi="Arial" w:cs="Arial"/>
                <w:color w:val="3366FF"/>
              </w:rPr>
              <w:t>.</w:t>
            </w:r>
            <w:r w:rsidR="00E32BC7">
              <w:rPr>
                <w:rFonts w:ascii="Arial" w:hAnsi="Arial" w:cs="Arial"/>
                <w:color w:val="3366FF"/>
              </w:rPr>
              <w:t xml:space="preserve"> </w:t>
            </w:r>
          </w:p>
          <w:p w:rsidR="00FE64BD" w:rsidRPr="0003442F" w:rsidRDefault="00FE64BD" w:rsidP="00A268F1">
            <w:pPr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645225" w:rsidRDefault="00FE64BD" w:rsidP="00BE172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3D2CCE" w:rsidRDefault="003D2CCE" w:rsidP="003D2CCE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E41457" w:rsidRPr="001B3A15" w:rsidRDefault="003D2CCE" w:rsidP="00E41457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 </w:t>
      </w:r>
      <w:r w:rsidR="00E41457" w:rsidRPr="00E41457">
        <w:rPr>
          <w:rFonts w:ascii="Arial" w:hAnsi="Arial" w:cs="Arial"/>
        </w:rPr>
        <w:t>Képviselő-testület</w:t>
      </w:r>
      <w:r w:rsidR="0067787C">
        <w:rPr>
          <w:rFonts w:ascii="Arial" w:hAnsi="Arial" w:cs="Arial"/>
        </w:rPr>
        <w:t xml:space="preserve">e </w:t>
      </w:r>
      <w:r w:rsidR="00E41457" w:rsidRPr="00E41457">
        <w:rPr>
          <w:rFonts w:ascii="Arial" w:hAnsi="Arial" w:cs="Arial"/>
        </w:rPr>
        <w:t>176/2020.(</w:t>
      </w:r>
      <w:r w:rsidR="0067787C">
        <w:rPr>
          <w:rFonts w:ascii="Arial" w:hAnsi="Arial" w:cs="Arial"/>
        </w:rPr>
        <w:t xml:space="preserve">VI.24.) önkormányzati határozatával forrást </w:t>
      </w:r>
      <w:r w:rsidR="0067787C" w:rsidRPr="001B3A15">
        <w:rPr>
          <w:rFonts w:ascii="Arial" w:hAnsi="Arial" w:cs="Arial"/>
        </w:rPr>
        <w:t>biztosított az új közművelődési tér tervezési költségeire.</w:t>
      </w:r>
    </w:p>
    <w:p w:rsidR="00E41457" w:rsidRPr="001B3A15" w:rsidRDefault="00FA54BA" w:rsidP="00E41457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1B3A15">
        <w:rPr>
          <w:rFonts w:ascii="Arial" w:hAnsi="Arial" w:cs="Arial"/>
        </w:rPr>
        <w:t>Tanulmány elkészítéséhez építész tervező által készített látványterv és közlekedés tervező által készített csomóponti és parkoló terv, valamint ezek tervezői költségbecslése is szükséges.</w:t>
      </w:r>
    </w:p>
    <w:p w:rsidR="00FA54BA" w:rsidRPr="001B3A15" w:rsidRDefault="00FA54BA" w:rsidP="00E41457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FA54BA" w:rsidRPr="001B3A15" w:rsidRDefault="00EF0E47" w:rsidP="00EF0E47">
      <w:pPr>
        <w:pStyle w:val="Listaszerbekezds"/>
        <w:widowControl w:val="0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Látványterv</w:t>
      </w:r>
      <w:proofErr w:type="spellEnd"/>
      <w:r w:rsidRPr="001B3A15">
        <w:rPr>
          <w:rFonts w:ascii="Arial" w:hAnsi="Arial" w:cs="Arial"/>
          <w:sz w:val="22"/>
          <w:szCs w:val="22"/>
          <w:u w:val="single"/>
        </w:rPr>
        <w:t xml:space="preserve"> és </w:t>
      </w: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költségbecslés</w:t>
      </w:r>
      <w:proofErr w:type="spellEnd"/>
      <w:r w:rsidRPr="001B3A1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készítése</w:t>
      </w:r>
      <w:proofErr w:type="spellEnd"/>
    </w:p>
    <w:p w:rsidR="00EF0E47" w:rsidRPr="001B3A15" w:rsidRDefault="00EF0E47" w:rsidP="00EF0E47">
      <w:pPr>
        <w:pStyle w:val="Listaszerbekezds"/>
        <w:widowControl w:val="0"/>
        <w:tabs>
          <w:tab w:val="left" w:pos="567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571831" w:rsidRPr="001B3A15" w:rsidRDefault="00571831" w:rsidP="00EB1079">
      <w:pPr>
        <w:spacing w:after="0"/>
        <w:jc w:val="both"/>
        <w:rPr>
          <w:rFonts w:ascii="Arial" w:hAnsi="Arial" w:cs="Arial"/>
        </w:rPr>
      </w:pPr>
      <w:r w:rsidRPr="001B3A15">
        <w:rPr>
          <w:rFonts w:ascii="Arial" w:hAnsi="Arial" w:cs="Arial"/>
        </w:rPr>
        <w:t>Ajánlattételre szóló felhívás került kiküldésre három vállalkozónak, melynek tárgya:</w:t>
      </w:r>
    </w:p>
    <w:p w:rsidR="009D1258" w:rsidRPr="001B3A15" w:rsidRDefault="009D1258" w:rsidP="009D1258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>Új közösségi tér, művelődési ház megvalósításához döntés előkészítő tanulmányhoz látványterv és költségbecslés készítése.</w:t>
      </w:r>
    </w:p>
    <w:p w:rsidR="009D1258" w:rsidRPr="001B3A15" w:rsidRDefault="009D1258" w:rsidP="009D1258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</w:p>
    <w:p w:rsidR="009D1258" w:rsidRPr="001B3A15" w:rsidRDefault="009D1258" w:rsidP="009D1258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>Mennyisége: A nyertes ajánlattevő ellátandó feladatai: A Bátaszék déli részen (volt Malom helyén) a mellékelt térképen jelölt helyen új közművelődési tér megvalósításához látványterv és költségbecslés készítése</w:t>
      </w:r>
    </w:p>
    <w:p w:rsidR="009D1258" w:rsidRPr="001B3A15" w:rsidRDefault="009D1258" w:rsidP="00EB1079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</w:p>
    <w:p w:rsidR="009D1258" w:rsidRPr="001B3A15" w:rsidRDefault="009D1258" w:rsidP="00EB1079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</w:p>
    <w:p w:rsidR="00571831" w:rsidRPr="001B3A15" w:rsidRDefault="00571831" w:rsidP="000F3372">
      <w:pPr>
        <w:jc w:val="both"/>
        <w:rPr>
          <w:rFonts w:ascii="Arial" w:hAnsi="Arial" w:cs="Arial"/>
        </w:rPr>
      </w:pPr>
    </w:p>
    <w:p w:rsidR="000F3372" w:rsidRPr="001B3A15" w:rsidRDefault="000F3372" w:rsidP="000F3372">
      <w:pPr>
        <w:jc w:val="both"/>
        <w:rPr>
          <w:rFonts w:ascii="Arial" w:hAnsi="Arial" w:cs="Arial"/>
          <w:lang w:eastAsia="hu-HU"/>
        </w:rPr>
      </w:pPr>
      <w:r w:rsidRPr="001B3A15">
        <w:rPr>
          <w:rFonts w:ascii="Arial" w:hAnsi="Arial" w:cs="Arial"/>
          <w:lang w:eastAsia="hu-HU"/>
        </w:rPr>
        <w:lastRenderedPageBreak/>
        <w:t xml:space="preserve">Az ajánlattételi határidő lejártáig </w:t>
      </w:r>
      <w:r w:rsidR="00513E48" w:rsidRPr="001B3A15">
        <w:rPr>
          <w:rFonts w:ascii="Arial" w:hAnsi="Arial" w:cs="Arial"/>
          <w:lang w:eastAsia="hu-HU"/>
        </w:rPr>
        <w:t>három</w:t>
      </w:r>
      <w:r w:rsidRPr="001B3A15">
        <w:rPr>
          <w:rFonts w:ascii="Arial" w:hAnsi="Arial" w:cs="Arial"/>
          <w:lang w:eastAsia="hu-HU"/>
        </w:rPr>
        <w:t xml:space="preserve"> ajánlattevő nyújtotta be ajánlatát. Az ajánlat formai és tartalmi szempontoknak megfelel (lásd 1.sz. melléklet). </w:t>
      </w:r>
    </w:p>
    <w:p w:rsidR="000F3372" w:rsidRPr="001B3A15" w:rsidRDefault="000F3372" w:rsidP="000F3372">
      <w:pPr>
        <w:spacing w:line="238" w:lineRule="auto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</w:rPr>
      </w:pPr>
      <w:r w:rsidRPr="001B3A15">
        <w:rPr>
          <w:rFonts w:ascii="Arial" w:hAnsi="Arial" w:cs="Arial"/>
        </w:rPr>
        <w:t>Az ajánlattevő árajánlatában az alábbi ellenszolgáltatást ajánlotta meg.</w:t>
      </w:r>
    </w:p>
    <w:p w:rsidR="000F3372" w:rsidRPr="001B3A15" w:rsidRDefault="000F3372" w:rsidP="000F3372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  <w:szCs w:val="22"/>
        </w:rPr>
      </w:pPr>
    </w:p>
    <w:p w:rsidR="00513E48" w:rsidRPr="001B3A15" w:rsidRDefault="00513E48" w:rsidP="00513E48">
      <w:pPr>
        <w:pStyle w:val="Style11"/>
        <w:numPr>
          <w:ilvl w:val="0"/>
          <w:numId w:val="25"/>
        </w:numPr>
        <w:tabs>
          <w:tab w:val="left" w:pos="389"/>
          <w:tab w:val="left" w:pos="713"/>
        </w:tabs>
        <w:spacing w:before="22" w:line="276" w:lineRule="auto"/>
        <w:jc w:val="left"/>
        <w:rPr>
          <w:rStyle w:val="FontStyle127"/>
          <w:rFonts w:ascii="Arial" w:hAnsi="Arial" w:cs="Arial"/>
          <w:b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Az ajánlattevő neve: </w:t>
      </w:r>
      <w:r w:rsidRPr="001B3A15">
        <w:rPr>
          <w:rStyle w:val="FontStyle127"/>
          <w:rFonts w:ascii="Arial" w:hAnsi="Arial" w:cs="Arial"/>
          <w:b/>
          <w:szCs w:val="22"/>
        </w:rPr>
        <w:t xml:space="preserve">KJB Építész Kft. </w:t>
      </w:r>
    </w:p>
    <w:p w:rsidR="00513E48" w:rsidRPr="001B3A15" w:rsidRDefault="00513E48" w:rsidP="00513E48">
      <w:pPr>
        <w:pStyle w:val="Style11"/>
        <w:tabs>
          <w:tab w:val="left" w:pos="389"/>
          <w:tab w:val="left" w:pos="713"/>
        </w:tabs>
        <w:spacing w:before="22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Az ajánlattevő lakóhelye/székhelye: 7100 Szekszárd, </w:t>
      </w:r>
      <w:proofErr w:type="spellStart"/>
      <w:r w:rsidRPr="001B3A15">
        <w:rPr>
          <w:rStyle w:val="FontStyle127"/>
          <w:rFonts w:ascii="Arial" w:hAnsi="Arial" w:cs="Arial"/>
          <w:szCs w:val="22"/>
        </w:rPr>
        <w:t>Wosinszky</w:t>
      </w:r>
      <w:proofErr w:type="spellEnd"/>
      <w:r w:rsidRPr="001B3A15">
        <w:rPr>
          <w:rStyle w:val="FontStyle127"/>
          <w:rFonts w:ascii="Arial" w:hAnsi="Arial" w:cs="Arial"/>
          <w:szCs w:val="22"/>
        </w:rPr>
        <w:t xml:space="preserve"> </w:t>
      </w:r>
      <w:proofErr w:type="spellStart"/>
      <w:r w:rsidRPr="001B3A15">
        <w:rPr>
          <w:rStyle w:val="FontStyle127"/>
          <w:rFonts w:ascii="Arial" w:hAnsi="Arial" w:cs="Arial"/>
          <w:szCs w:val="22"/>
        </w:rPr>
        <w:t>ltp</w:t>
      </w:r>
      <w:proofErr w:type="spellEnd"/>
      <w:r w:rsidRPr="001B3A15">
        <w:rPr>
          <w:rStyle w:val="FontStyle127"/>
          <w:rFonts w:ascii="Arial" w:hAnsi="Arial" w:cs="Arial"/>
          <w:szCs w:val="22"/>
        </w:rPr>
        <w:t>. 26. fsz./1</w:t>
      </w:r>
    </w:p>
    <w:p w:rsidR="00513E48" w:rsidRPr="001B3A15" w:rsidRDefault="00513E48" w:rsidP="00513E48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>Ajánlati ár:</w:t>
      </w:r>
      <w:r w:rsidRPr="001B3A15">
        <w:rPr>
          <w:rStyle w:val="FontStyle127"/>
          <w:rFonts w:ascii="Arial" w:hAnsi="Arial" w:cs="Arial"/>
          <w:szCs w:val="22"/>
        </w:rPr>
        <w:tab/>
        <w:t>640.000,- Ft + 172.800,- Ft ÁFA</w:t>
      </w:r>
    </w:p>
    <w:p w:rsidR="00513E48" w:rsidRPr="001B3A15" w:rsidRDefault="00513E48" w:rsidP="00513E48">
      <w:pPr>
        <w:pStyle w:val="Style9"/>
        <w:spacing w:line="276" w:lineRule="auto"/>
        <w:ind w:left="720"/>
        <w:jc w:val="left"/>
        <w:rPr>
          <w:rStyle w:val="FontStyle129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Összesen: </w:t>
      </w:r>
      <w:r w:rsidRPr="001B3A15">
        <w:rPr>
          <w:rStyle w:val="FontStyle127"/>
          <w:rFonts w:ascii="Arial" w:hAnsi="Arial" w:cs="Arial"/>
          <w:b/>
          <w:i/>
          <w:szCs w:val="22"/>
        </w:rPr>
        <w:t>812.800,- Ft</w:t>
      </w:r>
    </w:p>
    <w:p w:rsidR="00513E48" w:rsidRPr="001B3A15" w:rsidRDefault="00513E48" w:rsidP="00513E48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b/>
          <w:bCs/>
          <w:i/>
          <w:iCs/>
          <w:szCs w:val="22"/>
        </w:rPr>
      </w:pPr>
    </w:p>
    <w:p w:rsidR="00513E48" w:rsidRPr="001B3A15" w:rsidRDefault="00513E48" w:rsidP="00513E48">
      <w:pPr>
        <w:pStyle w:val="Style11"/>
        <w:numPr>
          <w:ilvl w:val="0"/>
          <w:numId w:val="25"/>
        </w:numPr>
        <w:tabs>
          <w:tab w:val="left" w:pos="389"/>
          <w:tab w:val="left" w:pos="713"/>
        </w:tabs>
        <w:spacing w:line="276" w:lineRule="auto"/>
        <w:jc w:val="left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 Az ajánlattevő neve: </w:t>
      </w:r>
      <w:r w:rsidRPr="001B3A15">
        <w:rPr>
          <w:rStyle w:val="FontStyle127"/>
          <w:rFonts w:ascii="Arial" w:hAnsi="Arial" w:cs="Arial"/>
          <w:b/>
          <w:szCs w:val="22"/>
        </w:rPr>
        <w:t>Építész Alkotóműhely Kft.</w:t>
      </w:r>
    </w:p>
    <w:p w:rsidR="00513E48" w:rsidRPr="001B3A15" w:rsidRDefault="00513E48" w:rsidP="00513E48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>Az ajánlattevő lakóhelye/székhelye: 7100 Szekszárd, Bezerédj u. 8.</w:t>
      </w:r>
    </w:p>
    <w:p w:rsidR="00513E48" w:rsidRPr="001B3A15" w:rsidRDefault="00513E48" w:rsidP="00513E48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Ajánlati ár: </w:t>
      </w:r>
      <w:r w:rsidRPr="001B3A15">
        <w:rPr>
          <w:rStyle w:val="FontStyle127"/>
          <w:rFonts w:ascii="Arial" w:hAnsi="Arial" w:cs="Arial"/>
          <w:szCs w:val="22"/>
        </w:rPr>
        <w:tab/>
        <w:t>500.000,- Ft + 135.000,-Ft ÁFA</w:t>
      </w:r>
    </w:p>
    <w:p w:rsidR="00513E48" w:rsidRPr="001B3A15" w:rsidRDefault="00513E48" w:rsidP="00513E48">
      <w:pPr>
        <w:pStyle w:val="Style9"/>
        <w:tabs>
          <w:tab w:val="left" w:leader="underscore" w:pos="4507"/>
        </w:tabs>
        <w:spacing w:before="50" w:line="276" w:lineRule="auto"/>
        <w:ind w:left="713"/>
        <w:jc w:val="left"/>
        <w:rPr>
          <w:rStyle w:val="FontStyle127"/>
          <w:rFonts w:ascii="Arial" w:hAnsi="Arial" w:cs="Arial"/>
          <w:b/>
          <w:i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>Összesen:</w:t>
      </w:r>
      <w:r w:rsidRPr="001B3A15">
        <w:rPr>
          <w:rStyle w:val="FontStyle127"/>
          <w:rFonts w:ascii="Arial" w:hAnsi="Arial" w:cs="Arial"/>
          <w:b/>
          <w:i/>
          <w:szCs w:val="22"/>
        </w:rPr>
        <w:t xml:space="preserve"> 635.000,- Ft</w:t>
      </w:r>
    </w:p>
    <w:p w:rsidR="00513E48" w:rsidRPr="001B3A15" w:rsidRDefault="00513E48" w:rsidP="00513E48">
      <w:pPr>
        <w:pStyle w:val="Style9"/>
        <w:tabs>
          <w:tab w:val="left" w:leader="underscore" w:pos="4507"/>
        </w:tabs>
        <w:spacing w:before="50" w:line="276" w:lineRule="auto"/>
        <w:ind w:left="713"/>
        <w:jc w:val="left"/>
        <w:rPr>
          <w:rStyle w:val="FontStyle127"/>
          <w:rFonts w:ascii="Arial" w:hAnsi="Arial" w:cs="Arial"/>
          <w:b/>
          <w:i/>
          <w:szCs w:val="22"/>
        </w:rPr>
      </w:pPr>
    </w:p>
    <w:p w:rsidR="00513E48" w:rsidRPr="001B3A15" w:rsidRDefault="00513E48" w:rsidP="00513E48">
      <w:pPr>
        <w:pStyle w:val="Style11"/>
        <w:numPr>
          <w:ilvl w:val="0"/>
          <w:numId w:val="25"/>
        </w:numPr>
        <w:tabs>
          <w:tab w:val="left" w:pos="389"/>
          <w:tab w:val="left" w:pos="713"/>
        </w:tabs>
        <w:spacing w:line="276" w:lineRule="auto"/>
        <w:jc w:val="left"/>
        <w:rPr>
          <w:rStyle w:val="FontStyle127"/>
          <w:rFonts w:ascii="Arial" w:hAnsi="Arial" w:cs="Arial"/>
          <w:b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Az ajánlattevő neve: </w:t>
      </w:r>
      <w:r w:rsidRPr="001B3A15">
        <w:rPr>
          <w:rStyle w:val="FontStyle127"/>
          <w:rFonts w:ascii="Arial" w:hAnsi="Arial" w:cs="Arial"/>
          <w:b/>
          <w:szCs w:val="22"/>
        </w:rPr>
        <w:t>B6 Építész Iroda Bt.</w:t>
      </w:r>
    </w:p>
    <w:p w:rsidR="00513E48" w:rsidRPr="001B3A15" w:rsidRDefault="00513E48" w:rsidP="00513E48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>Az ajánlattevő lakóhelye/székhelye: 7100 Szekszárd, Cseri J. u. 5.</w:t>
      </w:r>
    </w:p>
    <w:p w:rsidR="00513E48" w:rsidRPr="001B3A15" w:rsidRDefault="00513E48" w:rsidP="00513E48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Ajánlati ár: </w:t>
      </w:r>
      <w:r w:rsidRPr="001B3A15">
        <w:rPr>
          <w:rStyle w:val="FontStyle127"/>
          <w:rFonts w:ascii="Arial" w:hAnsi="Arial" w:cs="Arial"/>
          <w:szCs w:val="22"/>
        </w:rPr>
        <w:tab/>
        <w:t>650 000,-Ft + 175.500,-Ft ÁFA</w:t>
      </w:r>
    </w:p>
    <w:p w:rsidR="00513E48" w:rsidRPr="001B3A15" w:rsidRDefault="00513E48" w:rsidP="00513E48">
      <w:pPr>
        <w:pStyle w:val="Style9"/>
        <w:tabs>
          <w:tab w:val="left" w:leader="underscore" w:pos="4507"/>
        </w:tabs>
        <w:spacing w:before="50" w:line="276" w:lineRule="auto"/>
        <w:ind w:left="713"/>
        <w:jc w:val="left"/>
        <w:rPr>
          <w:rStyle w:val="FontStyle129"/>
          <w:rFonts w:ascii="Arial" w:hAnsi="Arial" w:cs="Arial"/>
          <w:b w:val="0"/>
          <w:bCs w:val="0"/>
          <w:i w:val="0"/>
          <w:iCs w:val="0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Összesen: </w:t>
      </w:r>
      <w:r w:rsidRPr="001B3A15">
        <w:rPr>
          <w:rStyle w:val="FontStyle127"/>
          <w:rFonts w:ascii="Arial" w:hAnsi="Arial" w:cs="Arial"/>
          <w:b/>
          <w:i/>
          <w:szCs w:val="22"/>
        </w:rPr>
        <w:t>825.500,-Ft</w:t>
      </w:r>
    </w:p>
    <w:p w:rsidR="00513E48" w:rsidRPr="001B3A15" w:rsidRDefault="00513E48" w:rsidP="00513E48">
      <w:pPr>
        <w:pStyle w:val="Style9"/>
        <w:tabs>
          <w:tab w:val="left" w:leader="underscore" w:pos="4507"/>
        </w:tabs>
        <w:spacing w:before="50" w:line="276" w:lineRule="auto"/>
        <w:jc w:val="left"/>
        <w:rPr>
          <w:rStyle w:val="FontStyle129"/>
          <w:rFonts w:ascii="Arial" w:hAnsi="Arial" w:cs="Arial"/>
          <w:b w:val="0"/>
          <w:bCs w:val="0"/>
          <w:i w:val="0"/>
          <w:iCs w:val="0"/>
          <w:szCs w:val="22"/>
        </w:rPr>
      </w:pPr>
    </w:p>
    <w:p w:rsidR="00513E48" w:rsidRPr="001B3A15" w:rsidRDefault="00513E48" w:rsidP="00513E48">
      <w:pPr>
        <w:jc w:val="both"/>
        <w:rPr>
          <w:rFonts w:ascii="Arial" w:hAnsi="Arial" w:cs="Arial"/>
          <w:lang w:eastAsia="hu-HU"/>
        </w:rPr>
      </w:pPr>
      <w:r w:rsidRPr="001B3A15">
        <w:rPr>
          <w:rFonts w:ascii="Arial" w:hAnsi="Arial" w:cs="Arial"/>
          <w:u w:val="single"/>
          <w:lang w:eastAsia="hu-HU"/>
        </w:rPr>
        <w:t xml:space="preserve">Javasoljuk a </w:t>
      </w:r>
      <w:r w:rsidR="00C436C9" w:rsidRPr="001B3A15">
        <w:rPr>
          <w:rFonts w:ascii="Arial" w:hAnsi="Arial" w:cs="Arial"/>
          <w:u w:val="single"/>
          <w:lang w:eastAsia="hu-HU"/>
        </w:rPr>
        <w:t xml:space="preserve">legkedvezőbb ajánlatot tevő </w:t>
      </w:r>
      <w:r w:rsidR="00C436C9" w:rsidRPr="001B3A15">
        <w:rPr>
          <w:rFonts w:ascii="Arial" w:hAnsi="Arial" w:cs="Arial"/>
          <w:u w:val="single"/>
        </w:rPr>
        <w:t>Építész Alkotóműhely Kft-vel,</w:t>
      </w:r>
      <w:r w:rsidRPr="001B3A15">
        <w:rPr>
          <w:rFonts w:ascii="Arial" w:hAnsi="Arial" w:cs="Arial"/>
          <w:u w:val="single"/>
          <w:lang w:eastAsia="hu-HU"/>
        </w:rPr>
        <w:t xml:space="preserve"> összesen bruttó </w:t>
      </w:r>
      <w:r w:rsidR="00C436C9" w:rsidRPr="001B3A15">
        <w:rPr>
          <w:rStyle w:val="FontStyle129"/>
          <w:rFonts w:ascii="Arial" w:eastAsia="Calibri" w:hAnsi="Arial" w:cs="Arial"/>
          <w:u w:val="single"/>
        </w:rPr>
        <w:t>635</w:t>
      </w:r>
      <w:r w:rsidRPr="001B3A15">
        <w:rPr>
          <w:rStyle w:val="FontStyle129"/>
          <w:rFonts w:ascii="Arial" w:eastAsia="Calibri" w:hAnsi="Arial" w:cs="Arial"/>
          <w:u w:val="single"/>
        </w:rPr>
        <w:t>.000</w:t>
      </w:r>
      <w:r w:rsidRPr="001B3A15">
        <w:rPr>
          <w:rFonts w:ascii="Arial" w:hAnsi="Arial" w:cs="Arial"/>
          <w:u w:val="single"/>
          <w:lang w:eastAsia="hu-HU"/>
        </w:rPr>
        <w:t xml:space="preserve">,- Ft összeggel történő szerződéskötést. </w:t>
      </w:r>
      <w:r w:rsidRPr="001B3A15">
        <w:rPr>
          <w:rFonts w:ascii="Arial" w:hAnsi="Arial" w:cs="Arial"/>
          <w:lang w:eastAsia="hu-HU"/>
        </w:rPr>
        <w:t>(</w:t>
      </w:r>
      <w:r w:rsidR="00C436C9" w:rsidRPr="001B3A15">
        <w:rPr>
          <w:rFonts w:ascii="Arial" w:hAnsi="Arial" w:cs="Arial"/>
          <w:lang w:eastAsia="hu-HU"/>
        </w:rPr>
        <w:t>1</w:t>
      </w:r>
      <w:r w:rsidRPr="001B3A15">
        <w:rPr>
          <w:rFonts w:ascii="Arial" w:hAnsi="Arial" w:cs="Arial"/>
          <w:lang w:eastAsia="hu-HU"/>
        </w:rPr>
        <w:t>. számú határozati javaslat)</w:t>
      </w:r>
    </w:p>
    <w:p w:rsidR="000F3372" w:rsidRPr="001B3A15" w:rsidRDefault="000F3372" w:rsidP="000F3372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  <w:szCs w:val="22"/>
        </w:rPr>
      </w:pPr>
    </w:p>
    <w:p w:rsidR="00C436C9" w:rsidRPr="001B3A15" w:rsidRDefault="00C436C9" w:rsidP="00C436C9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C436C9" w:rsidRPr="001B3A15" w:rsidRDefault="00A714B8" w:rsidP="00A714B8">
      <w:pPr>
        <w:pStyle w:val="Listaszerbekezds"/>
        <w:widowControl w:val="0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Közúti</w:t>
      </w:r>
      <w:proofErr w:type="spellEnd"/>
      <w:r w:rsidRPr="001B3A1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kapcsolat</w:t>
      </w:r>
      <w:proofErr w:type="spellEnd"/>
      <w:r w:rsidRPr="001B3A15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parkolók</w:t>
      </w:r>
      <w:proofErr w:type="spellEnd"/>
      <w:r w:rsidRPr="001B3A1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tervezése</w:t>
      </w:r>
      <w:proofErr w:type="spellEnd"/>
      <w:r w:rsidRPr="001B3A15">
        <w:rPr>
          <w:rFonts w:ascii="Arial" w:hAnsi="Arial" w:cs="Arial"/>
          <w:sz w:val="22"/>
          <w:szCs w:val="22"/>
          <w:u w:val="single"/>
        </w:rPr>
        <w:t xml:space="preserve"> és </w:t>
      </w: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költségbecslés</w:t>
      </w:r>
      <w:proofErr w:type="spellEnd"/>
      <w:r w:rsidRPr="001B3A1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B3A15">
        <w:rPr>
          <w:rFonts w:ascii="Arial" w:hAnsi="Arial" w:cs="Arial"/>
          <w:sz w:val="22"/>
          <w:szCs w:val="22"/>
          <w:u w:val="single"/>
        </w:rPr>
        <w:t>készítése</w:t>
      </w:r>
      <w:proofErr w:type="spellEnd"/>
    </w:p>
    <w:p w:rsidR="00C436C9" w:rsidRPr="001B3A15" w:rsidRDefault="00C436C9" w:rsidP="00C436C9">
      <w:pPr>
        <w:pStyle w:val="Listaszerbekezds"/>
        <w:widowControl w:val="0"/>
        <w:tabs>
          <w:tab w:val="left" w:pos="567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C436C9" w:rsidRPr="001B3A15" w:rsidRDefault="00C436C9" w:rsidP="00C436C9">
      <w:pPr>
        <w:spacing w:after="0"/>
        <w:jc w:val="both"/>
        <w:rPr>
          <w:rFonts w:ascii="Arial" w:hAnsi="Arial" w:cs="Arial"/>
        </w:rPr>
      </w:pPr>
      <w:r w:rsidRPr="001B3A15">
        <w:rPr>
          <w:rFonts w:ascii="Arial" w:hAnsi="Arial" w:cs="Arial"/>
        </w:rPr>
        <w:t>Ajánlattételre szóló felhívás került kiküldésre három vállalkozónak, melynek tárgya:</w:t>
      </w:r>
    </w:p>
    <w:p w:rsidR="00A714B8" w:rsidRPr="001B3A15" w:rsidRDefault="00A714B8" w:rsidP="00A714B8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>Új közösségi tér, művelődési ház megvalósításához szükséges közúti kapcsolat, parkolók tervezése és költségbecslés készítése</w:t>
      </w:r>
    </w:p>
    <w:p w:rsidR="00A714B8" w:rsidRPr="001B3A15" w:rsidRDefault="00A714B8" w:rsidP="00A714B8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</w:p>
    <w:p w:rsidR="00A714B8" w:rsidRPr="001B3A15" w:rsidRDefault="00A714B8" w:rsidP="00A714B8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 xml:space="preserve">Mennyisége: </w:t>
      </w:r>
    </w:p>
    <w:p w:rsidR="00C436C9" w:rsidRPr="001B3A15" w:rsidRDefault="00A714B8" w:rsidP="00A714B8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  <w:r w:rsidRPr="001B3A15">
        <w:rPr>
          <w:rStyle w:val="FontStyle127"/>
          <w:rFonts w:ascii="Arial" w:hAnsi="Arial" w:cs="Arial"/>
          <w:szCs w:val="22"/>
        </w:rPr>
        <w:t>A nyertes ajánlattevő ellátandó feladatai: A Bátaszék déli részen (volt Malom helyén) új közművelődési tér építész terveivel összhangban a közúti kapcsolat és parkolók tervezése és költségbecslésének elkészítése.</w:t>
      </w:r>
    </w:p>
    <w:p w:rsidR="00C436C9" w:rsidRPr="001B3A15" w:rsidRDefault="00C436C9" w:rsidP="00C436C9">
      <w:pPr>
        <w:jc w:val="both"/>
        <w:rPr>
          <w:rFonts w:ascii="Arial" w:hAnsi="Arial" w:cs="Arial"/>
        </w:rPr>
      </w:pPr>
    </w:p>
    <w:p w:rsidR="00C436C9" w:rsidRPr="00110540" w:rsidRDefault="00C436C9" w:rsidP="00C436C9">
      <w:pPr>
        <w:jc w:val="both"/>
        <w:rPr>
          <w:rFonts w:ascii="Arial" w:hAnsi="Arial" w:cs="Arial"/>
          <w:lang w:eastAsia="hu-HU"/>
        </w:rPr>
      </w:pPr>
      <w:r w:rsidRPr="001B3A15">
        <w:rPr>
          <w:rFonts w:ascii="Arial" w:hAnsi="Arial" w:cs="Arial"/>
          <w:lang w:eastAsia="hu-HU"/>
        </w:rPr>
        <w:t>Az ajánlattételi</w:t>
      </w:r>
      <w:r w:rsidRPr="00EF4DDD">
        <w:rPr>
          <w:rFonts w:ascii="Arial" w:hAnsi="Arial" w:cs="Arial"/>
          <w:lang w:eastAsia="hu-HU"/>
        </w:rPr>
        <w:t xml:space="preserve"> határidő lejártáig </w:t>
      </w:r>
      <w:r w:rsidR="005A70D6">
        <w:rPr>
          <w:rFonts w:ascii="Arial" w:hAnsi="Arial" w:cs="Arial"/>
          <w:lang w:eastAsia="hu-HU"/>
        </w:rPr>
        <w:t>kettő</w:t>
      </w:r>
      <w:r w:rsidRPr="00EF4DDD">
        <w:rPr>
          <w:rFonts w:ascii="Arial" w:hAnsi="Arial" w:cs="Arial"/>
          <w:lang w:eastAsia="hu-HU"/>
        </w:rPr>
        <w:t xml:space="preserve"> ajánlattevő nyújtotta be ajánlatát. Az ajánlat formai és tartalm</w:t>
      </w:r>
      <w:r w:rsidR="00A47D00">
        <w:rPr>
          <w:rFonts w:ascii="Arial" w:hAnsi="Arial" w:cs="Arial"/>
          <w:lang w:eastAsia="hu-HU"/>
        </w:rPr>
        <w:t xml:space="preserve">i </w:t>
      </w:r>
      <w:r w:rsidR="00A47D00" w:rsidRPr="00110540">
        <w:rPr>
          <w:rFonts w:ascii="Arial" w:hAnsi="Arial" w:cs="Arial"/>
          <w:lang w:eastAsia="hu-HU"/>
        </w:rPr>
        <w:t>szempontoknak megfelel (lásd 2</w:t>
      </w:r>
      <w:r w:rsidRPr="00110540">
        <w:rPr>
          <w:rFonts w:ascii="Arial" w:hAnsi="Arial" w:cs="Arial"/>
          <w:lang w:eastAsia="hu-HU"/>
        </w:rPr>
        <w:t xml:space="preserve">.sz. melléklet). </w:t>
      </w:r>
    </w:p>
    <w:p w:rsidR="00C436C9" w:rsidRPr="00110540" w:rsidRDefault="00C436C9" w:rsidP="00C436C9">
      <w:pPr>
        <w:spacing w:line="238" w:lineRule="auto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</w:rPr>
      </w:pPr>
      <w:r w:rsidRPr="00110540">
        <w:rPr>
          <w:rFonts w:ascii="Arial" w:hAnsi="Arial" w:cs="Arial"/>
        </w:rPr>
        <w:t>Az ajánlattevő árajánlatában az alábbi ellenszolgáltatást ajánlotta meg.</w:t>
      </w:r>
    </w:p>
    <w:p w:rsidR="00C436C9" w:rsidRPr="00110540" w:rsidRDefault="00C436C9" w:rsidP="00C436C9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</w:rPr>
      </w:pPr>
    </w:p>
    <w:p w:rsidR="005A70D6" w:rsidRPr="00110540" w:rsidRDefault="005A70D6" w:rsidP="005A70D6">
      <w:pPr>
        <w:pStyle w:val="Style11"/>
        <w:numPr>
          <w:ilvl w:val="0"/>
          <w:numId w:val="28"/>
        </w:numPr>
        <w:tabs>
          <w:tab w:val="left" w:pos="389"/>
          <w:tab w:val="left" w:pos="713"/>
        </w:tabs>
        <w:spacing w:before="22" w:line="276" w:lineRule="auto"/>
        <w:jc w:val="left"/>
        <w:rPr>
          <w:rStyle w:val="FontStyle127"/>
          <w:rFonts w:ascii="Arial" w:hAnsi="Arial" w:cs="Arial"/>
          <w:b/>
          <w:szCs w:val="22"/>
        </w:rPr>
      </w:pPr>
      <w:r w:rsidRPr="00110540">
        <w:rPr>
          <w:rStyle w:val="FontStyle127"/>
          <w:rFonts w:ascii="Arial" w:hAnsi="Arial" w:cs="Arial"/>
          <w:szCs w:val="22"/>
        </w:rPr>
        <w:t xml:space="preserve">Az ajánlattevő neve: </w:t>
      </w:r>
      <w:r w:rsidRPr="00110540">
        <w:rPr>
          <w:rStyle w:val="FontStyle127"/>
          <w:rFonts w:ascii="Arial" w:hAnsi="Arial" w:cs="Arial"/>
          <w:b/>
          <w:szCs w:val="22"/>
        </w:rPr>
        <w:t xml:space="preserve">Juhász-terv Bt. </w:t>
      </w:r>
    </w:p>
    <w:p w:rsidR="005A70D6" w:rsidRPr="00110540" w:rsidRDefault="005A70D6" w:rsidP="005A70D6">
      <w:pPr>
        <w:pStyle w:val="Style11"/>
        <w:tabs>
          <w:tab w:val="left" w:pos="389"/>
          <w:tab w:val="left" w:pos="713"/>
        </w:tabs>
        <w:spacing w:before="22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110540">
        <w:rPr>
          <w:rStyle w:val="FontStyle127"/>
          <w:rFonts w:ascii="Arial" w:hAnsi="Arial" w:cs="Arial"/>
          <w:szCs w:val="22"/>
        </w:rPr>
        <w:t>Az ajánlattevő lakóhelye/székhelye: 7100 Szekszárd, Puskás Tivadar köz 2.</w:t>
      </w:r>
    </w:p>
    <w:p w:rsidR="005A70D6" w:rsidRPr="00110540" w:rsidRDefault="005A70D6" w:rsidP="005A70D6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110540">
        <w:rPr>
          <w:rStyle w:val="FontStyle127"/>
          <w:rFonts w:ascii="Arial" w:hAnsi="Arial" w:cs="Arial"/>
          <w:szCs w:val="22"/>
        </w:rPr>
        <w:t>Ajánlati ár:</w:t>
      </w:r>
      <w:r w:rsidRPr="00110540">
        <w:rPr>
          <w:rStyle w:val="FontStyle127"/>
          <w:rFonts w:ascii="Arial" w:hAnsi="Arial" w:cs="Arial"/>
          <w:szCs w:val="22"/>
        </w:rPr>
        <w:tab/>
        <w:t>750.000,- Ft + 0,- Ft ÁFA</w:t>
      </w:r>
    </w:p>
    <w:p w:rsidR="005A70D6" w:rsidRPr="00110540" w:rsidRDefault="005A70D6" w:rsidP="005A70D6">
      <w:pPr>
        <w:pStyle w:val="Style9"/>
        <w:spacing w:line="276" w:lineRule="auto"/>
        <w:ind w:left="720"/>
        <w:jc w:val="left"/>
        <w:rPr>
          <w:rStyle w:val="FontStyle129"/>
          <w:rFonts w:ascii="Arial" w:hAnsi="Arial" w:cs="Arial"/>
          <w:szCs w:val="22"/>
        </w:rPr>
      </w:pPr>
      <w:r w:rsidRPr="00110540">
        <w:rPr>
          <w:rStyle w:val="FontStyle127"/>
          <w:rFonts w:ascii="Arial" w:hAnsi="Arial" w:cs="Arial"/>
          <w:szCs w:val="22"/>
        </w:rPr>
        <w:t xml:space="preserve">Összesen: </w:t>
      </w:r>
      <w:r w:rsidRPr="00110540">
        <w:rPr>
          <w:rStyle w:val="FontStyle127"/>
          <w:rFonts w:ascii="Arial" w:hAnsi="Arial" w:cs="Arial"/>
          <w:b/>
          <w:i/>
          <w:szCs w:val="22"/>
        </w:rPr>
        <w:t>750 000,- Ft</w:t>
      </w:r>
    </w:p>
    <w:p w:rsidR="005A70D6" w:rsidRPr="00110540" w:rsidRDefault="005A70D6" w:rsidP="005A70D6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b/>
          <w:bCs/>
          <w:i/>
          <w:iCs/>
          <w:szCs w:val="22"/>
        </w:rPr>
      </w:pPr>
    </w:p>
    <w:p w:rsidR="005A70D6" w:rsidRPr="00110540" w:rsidRDefault="005A70D6" w:rsidP="005A70D6">
      <w:pPr>
        <w:pStyle w:val="Style11"/>
        <w:numPr>
          <w:ilvl w:val="0"/>
          <w:numId w:val="28"/>
        </w:numPr>
        <w:tabs>
          <w:tab w:val="left" w:pos="389"/>
          <w:tab w:val="left" w:pos="713"/>
        </w:tabs>
        <w:spacing w:line="276" w:lineRule="auto"/>
        <w:jc w:val="left"/>
        <w:rPr>
          <w:rStyle w:val="FontStyle127"/>
          <w:rFonts w:ascii="Arial" w:hAnsi="Arial" w:cs="Arial"/>
          <w:szCs w:val="22"/>
        </w:rPr>
      </w:pPr>
      <w:r w:rsidRPr="00110540">
        <w:rPr>
          <w:rStyle w:val="FontStyle127"/>
          <w:rFonts w:ascii="Arial" w:hAnsi="Arial" w:cs="Arial"/>
          <w:szCs w:val="22"/>
        </w:rPr>
        <w:t xml:space="preserve"> Az ajánlattevő neve: </w:t>
      </w:r>
      <w:r w:rsidRPr="00110540">
        <w:rPr>
          <w:rStyle w:val="FontStyle127"/>
          <w:rFonts w:ascii="Arial" w:hAnsi="Arial" w:cs="Arial"/>
          <w:b/>
          <w:szCs w:val="22"/>
        </w:rPr>
        <w:t>Garamvölgyi László</w:t>
      </w:r>
    </w:p>
    <w:p w:rsidR="005A70D6" w:rsidRPr="00110540" w:rsidRDefault="005A70D6" w:rsidP="005A70D6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szCs w:val="22"/>
        </w:rPr>
      </w:pPr>
      <w:r w:rsidRPr="00110540">
        <w:rPr>
          <w:rStyle w:val="FontStyle127"/>
          <w:rFonts w:ascii="Arial" w:hAnsi="Arial" w:cs="Arial"/>
          <w:szCs w:val="22"/>
        </w:rPr>
        <w:t>Az ajánlattevő lakóhelye/székhelye: 7121 Szálka, Napfény u. 27.</w:t>
      </w:r>
    </w:p>
    <w:p w:rsidR="005A70D6" w:rsidRPr="00110540" w:rsidRDefault="005A70D6" w:rsidP="005A70D6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110540">
        <w:rPr>
          <w:rStyle w:val="FontStyle127"/>
          <w:rFonts w:ascii="Arial" w:hAnsi="Arial" w:cs="Arial"/>
          <w:szCs w:val="22"/>
        </w:rPr>
        <w:t xml:space="preserve">Ajánlati ár: </w:t>
      </w:r>
      <w:r w:rsidRPr="00110540">
        <w:rPr>
          <w:rStyle w:val="FontStyle127"/>
          <w:rFonts w:ascii="Arial" w:hAnsi="Arial" w:cs="Arial"/>
          <w:szCs w:val="22"/>
        </w:rPr>
        <w:tab/>
        <w:t>790.000,- Ft + 0,-Ft ÁFA</w:t>
      </w:r>
    </w:p>
    <w:p w:rsidR="005A70D6" w:rsidRPr="00110540" w:rsidRDefault="005A70D6" w:rsidP="005A70D6">
      <w:pPr>
        <w:pStyle w:val="Style9"/>
        <w:tabs>
          <w:tab w:val="left" w:leader="underscore" w:pos="4507"/>
        </w:tabs>
        <w:spacing w:before="50" w:line="276" w:lineRule="auto"/>
        <w:ind w:left="713"/>
        <w:jc w:val="left"/>
        <w:rPr>
          <w:rStyle w:val="FontStyle127"/>
          <w:rFonts w:ascii="Arial" w:hAnsi="Arial" w:cs="Arial"/>
          <w:b/>
          <w:i/>
          <w:szCs w:val="22"/>
        </w:rPr>
      </w:pPr>
      <w:r w:rsidRPr="00110540">
        <w:rPr>
          <w:rStyle w:val="FontStyle127"/>
          <w:rFonts w:ascii="Arial" w:hAnsi="Arial" w:cs="Arial"/>
          <w:szCs w:val="22"/>
        </w:rPr>
        <w:t>Összesen:</w:t>
      </w:r>
      <w:r w:rsidRPr="00110540">
        <w:rPr>
          <w:rStyle w:val="FontStyle127"/>
          <w:rFonts w:ascii="Arial" w:hAnsi="Arial" w:cs="Arial"/>
          <w:b/>
          <w:i/>
          <w:szCs w:val="22"/>
        </w:rPr>
        <w:t xml:space="preserve"> 790 000,- Ft</w:t>
      </w:r>
    </w:p>
    <w:p w:rsidR="001B3A15" w:rsidRDefault="001B3A15" w:rsidP="00AF47F4">
      <w:pPr>
        <w:rPr>
          <w:rFonts w:ascii="Arial" w:hAnsi="Arial" w:cs="Arial"/>
        </w:rPr>
      </w:pPr>
      <w:r w:rsidRPr="001B3A15">
        <w:rPr>
          <w:rFonts w:ascii="Arial" w:hAnsi="Arial" w:cs="Arial"/>
        </w:rPr>
        <w:lastRenderedPageBreak/>
        <w:t>Bátaszék Város Önkormányzat Képviselő-testület a 176/2020.(VI.24.) önkormányzati határozatával a tervezési költségekre 850.000,-Ft összegű forrást biztosított az önkormányzat 2020. évi költségvetésében tervezett fejlesztési céltartalék keretének terhére.</w:t>
      </w:r>
    </w:p>
    <w:p w:rsidR="00F8464C" w:rsidRDefault="00F8464C" w:rsidP="00AF47F4">
      <w:pPr>
        <w:rPr>
          <w:rFonts w:ascii="Arial" w:hAnsi="Arial" w:cs="Arial"/>
        </w:rPr>
      </w:pPr>
      <w:r>
        <w:rPr>
          <w:rFonts w:ascii="Arial" w:hAnsi="Arial" w:cs="Arial"/>
        </w:rPr>
        <w:t>A kettő legala</w:t>
      </w:r>
      <w:r w:rsidR="00A01468">
        <w:rPr>
          <w:rFonts w:ascii="Arial" w:hAnsi="Arial" w:cs="Arial"/>
        </w:rPr>
        <w:t xml:space="preserve">csonyabb ajánlati ár összege </w:t>
      </w:r>
      <w:r w:rsidR="00501F04">
        <w:rPr>
          <w:rFonts w:ascii="Arial" w:hAnsi="Arial" w:cs="Arial"/>
        </w:rPr>
        <w:t xml:space="preserve">(1.385.000,-Ft) </w:t>
      </w:r>
      <w:r w:rsidR="00A01468">
        <w:rPr>
          <w:rFonts w:ascii="Arial" w:hAnsi="Arial" w:cs="Arial"/>
        </w:rPr>
        <w:t xml:space="preserve">több mint a rendelkezésre álló forrás. </w:t>
      </w:r>
    </w:p>
    <w:p w:rsidR="00F84630" w:rsidRDefault="00F84630" w:rsidP="00AF47F4">
      <w:pPr>
        <w:rPr>
          <w:rFonts w:ascii="Arial" w:hAnsi="Arial" w:cs="Arial"/>
        </w:rPr>
      </w:pPr>
      <w:r w:rsidRPr="00110540">
        <w:rPr>
          <w:rFonts w:ascii="Arial" w:hAnsi="Arial" w:cs="Arial"/>
        </w:rPr>
        <w:t>Javasoljuk</w:t>
      </w:r>
      <w:r w:rsidR="001B3A15">
        <w:rPr>
          <w:rFonts w:ascii="Arial" w:hAnsi="Arial" w:cs="Arial"/>
        </w:rPr>
        <w:t xml:space="preserve">, hogy </w:t>
      </w:r>
      <w:r w:rsidR="00973D71">
        <w:rPr>
          <w:rFonts w:ascii="Arial" w:hAnsi="Arial" w:cs="Arial"/>
        </w:rPr>
        <w:t xml:space="preserve">tekintettel arra, hogy </w:t>
      </w:r>
      <w:r w:rsidR="00095689">
        <w:rPr>
          <w:rFonts w:ascii="Arial" w:hAnsi="Arial" w:cs="Arial"/>
        </w:rPr>
        <w:t>a</w:t>
      </w:r>
      <w:r w:rsidR="00463661">
        <w:rPr>
          <w:rFonts w:ascii="Arial" w:hAnsi="Arial" w:cs="Arial"/>
        </w:rPr>
        <w:t xml:space="preserve"> </w:t>
      </w:r>
      <w:r w:rsidR="00D863F1" w:rsidRPr="00D863F1">
        <w:rPr>
          <w:rFonts w:ascii="Arial" w:hAnsi="Arial" w:cs="Arial"/>
        </w:rPr>
        <w:t>Bátaszék Város Önkormányzata beszerzései lebonyolításáról szóló 1/2017. (III. 1.) számú szabályzat II. fejezet 10. pont h) alpontja alapján - a képviselő- testület a beszerzési eljárást indokolás nélkül eredménytelenné nyilváníthatja</w:t>
      </w:r>
      <w:r w:rsidR="00B03AB2">
        <w:rPr>
          <w:rFonts w:ascii="Arial" w:hAnsi="Arial" w:cs="Arial"/>
        </w:rPr>
        <w:t xml:space="preserve"> </w:t>
      </w:r>
      <w:r w:rsidR="00B02591">
        <w:rPr>
          <w:rFonts w:ascii="Arial" w:hAnsi="Arial" w:cs="Arial"/>
        </w:rPr>
        <w:t>–</w:t>
      </w:r>
      <w:r w:rsidR="00D863F1" w:rsidRPr="00D863F1">
        <w:rPr>
          <w:rFonts w:ascii="Arial" w:hAnsi="Arial" w:cs="Arial"/>
        </w:rPr>
        <w:t xml:space="preserve"> </w:t>
      </w:r>
      <w:r w:rsidR="00B02591">
        <w:rPr>
          <w:rFonts w:ascii="Arial" w:hAnsi="Arial" w:cs="Arial"/>
        </w:rPr>
        <w:t xml:space="preserve">a </w:t>
      </w:r>
      <w:r w:rsidR="00095689">
        <w:rPr>
          <w:rFonts w:ascii="Arial" w:hAnsi="Arial" w:cs="Arial"/>
        </w:rPr>
        <w:t xml:space="preserve">beszerzési eljárást </w:t>
      </w:r>
      <w:r w:rsidR="003950AD">
        <w:rPr>
          <w:rFonts w:ascii="Arial" w:hAnsi="Arial" w:cs="Arial"/>
        </w:rPr>
        <w:t>(</w:t>
      </w:r>
      <w:r w:rsidR="003950AD" w:rsidRPr="003950AD">
        <w:rPr>
          <w:rFonts w:ascii="Arial" w:hAnsi="Arial" w:cs="Arial"/>
        </w:rPr>
        <w:t>közúti kapcsolat, parkolók tervezése és költségbecslés készítése</w:t>
      </w:r>
      <w:r w:rsidR="003950AD">
        <w:rPr>
          <w:rFonts w:ascii="Arial" w:hAnsi="Arial" w:cs="Arial"/>
        </w:rPr>
        <w:t>)</w:t>
      </w:r>
      <w:r w:rsidR="003950AD" w:rsidRPr="003950AD">
        <w:rPr>
          <w:rFonts w:ascii="Arial" w:hAnsi="Arial" w:cs="Arial"/>
        </w:rPr>
        <w:t xml:space="preserve"> </w:t>
      </w:r>
      <w:r w:rsidR="00973D71">
        <w:rPr>
          <w:rFonts w:ascii="Arial" w:hAnsi="Arial" w:cs="Arial"/>
        </w:rPr>
        <w:t xml:space="preserve">szíveskedjenek </w:t>
      </w:r>
      <w:r w:rsidR="00B02591" w:rsidRPr="00B02591">
        <w:rPr>
          <w:rFonts w:ascii="Arial" w:hAnsi="Arial" w:cs="Arial"/>
        </w:rPr>
        <w:t xml:space="preserve">eredménytelenné </w:t>
      </w:r>
      <w:r w:rsidR="00FD2616" w:rsidRPr="00110540">
        <w:rPr>
          <w:rFonts w:ascii="Arial" w:hAnsi="Arial" w:cs="Arial"/>
        </w:rPr>
        <w:t>nyilvánít</w:t>
      </w:r>
      <w:r w:rsidR="00B02591">
        <w:rPr>
          <w:rFonts w:ascii="Arial" w:hAnsi="Arial" w:cs="Arial"/>
        </w:rPr>
        <w:t>ani.</w:t>
      </w:r>
    </w:p>
    <w:p w:rsidR="000F3372" w:rsidRPr="00110540" w:rsidRDefault="000F3372" w:rsidP="000F3372">
      <w:pPr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  <w:bookmarkStart w:id="0" w:name="_GoBack"/>
      <w:bookmarkEnd w:id="0"/>
    </w:p>
    <w:p w:rsidR="000F3372" w:rsidRPr="00110540" w:rsidRDefault="00A47D00" w:rsidP="000F3372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110540">
        <w:rPr>
          <w:rFonts w:ascii="Arial" w:hAnsi="Arial" w:cs="Arial"/>
          <w:b/>
          <w:i/>
          <w:iCs/>
          <w:u w:val="single"/>
        </w:rPr>
        <w:t xml:space="preserve">1.sz. </w:t>
      </w:r>
      <w:r w:rsidR="000F3372" w:rsidRPr="00110540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0F3372" w:rsidRPr="00110540">
        <w:rPr>
          <w:rFonts w:ascii="Arial" w:hAnsi="Arial" w:cs="Arial"/>
          <w:b/>
          <w:i/>
          <w:iCs/>
          <w:u w:val="single"/>
        </w:rPr>
        <w:t>t :</w:t>
      </w:r>
      <w:proofErr w:type="gramEnd"/>
      <w:r w:rsidR="000F3372" w:rsidRPr="00110540">
        <w:rPr>
          <w:rFonts w:ascii="Arial" w:hAnsi="Arial" w:cs="Arial"/>
          <w:b/>
          <w:i/>
          <w:iCs/>
        </w:rPr>
        <w:tab/>
      </w:r>
      <w:r w:rsidR="000F3372" w:rsidRPr="00110540">
        <w:rPr>
          <w:rFonts w:ascii="Arial" w:hAnsi="Arial" w:cs="Arial"/>
          <w:b/>
          <w:i/>
          <w:iCs/>
        </w:rPr>
        <w:tab/>
        <w:t xml:space="preserve">      </w:t>
      </w:r>
    </w:p>
    <w:p w:rsidR="000F3372" w:rsidRPr="00110540" w:rsidRDefault="00987C35" w:rsidP="000F3372">
      <w:pPr>
        <w:ind w:left="2832" w:right="72"/>
        <w:jc w:val="both"/>
        <w:rPr>
          <w:rFonts w:ascii="Arial" w:hAnsi="Arial" w:cs="Arial"/>
          <w:b/>
          <w:u w:val="single"/>
        </w:rPr>
      </w:pPr>
      <w:r w:rsidRPr="00110540">
        <w:rPr>
          <w:rFonts w:ascii="Arial" w:hAnsi="Arial" w:cs="Arial"/>
          <w:b/>
          <w:u w:val="single"/>
        </w:rPr>
        <w:t>Új közösségi tér, művelődési ház megvalósításához</w:t>
      </w:r>
      <w:r w:rsidR="00BA6BAF" w:rsidRPr="00110540">
        <w:rPr>
          <w:rFonts w:ascii="Arial" w:hAnsi="Arial" w:cs="Arial"/>
          <w:b/>
          <w:u w:val="single"/>
        </w:rPr>
        <w:t xml:space="preserve"> </w:t>
      </w:r>
      <w:r w:rsidR="00D53ABB" w:rsidRPr="00110540">
        <w:rPr>
          <w:rFonts w:ascii="Arial" w:hAnsi="Arial" w:cs="Arial"/>
          <w:b/>
          <w:u w:val="single"/>
        </w:rPr>
        <w:t>(</w:t>
      </w:r>
      <w:r w:rsidRPr="00110540">
        <w:rPr>
          <w:rFonts w:ascii="Arial" w:hAnsi="Arial" w:cs="Arial"/>
          <w:b/>
          <w:u w:val="single"/>
        </w:rPr>
        <w:t>látványterv és költségbecslés</w:t>
      </w:r>
      <w:r w:rsidR="00D53ABB" w:rsidRPr="00110540">
        <w:rPr>
          <w:rFonts w:ascii="Arial" w:hAnsi="Arial" w:cs="Arial"/>
          <w:b/>
          <w:u w:val="single"/>
        </w:rPr>
        <w:t>)</w:t>
      </w:r>
      <w:r w:rsidRPr="00110540">
        <w:rPr>
          <w:rFonts w:ascii="Arial" w:hAnsi="Arial" w:cs="Arial"/>
          <w:b/>
          <w:u w:val="single"/>
        </w:rPr>
        <w:t xml:space="preserve"> </w:t>
      </w:r>
      <w:r w:rsidR="00D53ABB" w:rsidRPr="00110540">
        <w:rPr>
          <w:rFonts w:ascii="Arial" w:hAnsi="Arial" w:cs="Arial"/>
          <w:b/>
          <w:u w:val="single"/>
        </w:rPr>
        <w:t>tervező</w:t>
      </w:r>
      <w:r w:rsidRPr="00110540">
        <w:rPr>
          <w:rFonts w:ascii="Arial" w:hAnsi="Arial" w:cs="Arial"/>
          <w:b/>
          <w:u w:val="single"/>
        </w:rPr>
        <w:t xml:space="preserve"> </w:t>
      </w:r>
      <w:r w:rsidR="00BA6BAF" w:rsidRPr="00110540">
        <w:rPr>
          <w:rFonts w:ascii="Arial" w:hAnsi="Arial" w:cs="Arial"/>
          <w:b/>
          <w:u w:val="single"/>
        </w:rPr>
        <w:t>kiválasztására</w:t>
      </w:r>
    </w:p>
    <w:p w:rsidR="000F3372" w:rsidRPr="00110540" w:rsidRDefault="000F3372" w:rsidP="000F3372">
      <w:pPr>
        <w:ind w:left="2832" w:right="72"/>
        <w:jc w:val="both"/>
        <w:rPr>
          <w:rFonts w:ascii="Arial" w:hAnsi="Arial" w:cs="Arial"/>
          <w:b/>
        </w:rPr>
      </w:pPr>
    </w:p>
    <w:p w:rsidR="000F3372" w:rsidRPr="00110540" w:rsidRDefault="000F3372" w:rsidP="000F3372">
      <w:pPr>
        <w:ind w:left="2832" w:right="72"/>
        <w:jc w:val="both"/>
        <w:rPr>
          <w:rFonts w:ascii="Arial" w:hAnsi="Arial" w:cs="Arial"/>
        </w:rPr>
      </w:pPr>
      <w:r w:rsidRPr="00110540">
        <w:rPr>
          <w:rFonts w:ascii="Arial" w:hAnsi="Arial" w:cs="Arial"/>
        </w:rPr>
        <w:t>Bátaszék Város Önkormányzatának Képviselő-testülete;</w:t>
      </w:r>
    </w:p>
    <w:p w:rsidR="000F3372" w:rsidRPr="00110540" w:rsidRDefault="00D53ABB" w:rsidP="00110540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10540">
        <w:rPr>
          <w:rFonts w:ascii="Arial" w:hAnsi="Arial" w:cs="Arial"/>
          <w:sz w:val="22"/>
          <w:szCs w:val="22"/>
        </w:rPr>
        <w:t>új</w:t>
      </w:r>
      <w:proofErr w:type="spellEnd"/>
      <w:r w:rsidRPr="00110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540">
        <w:rPr>
          <w:rFonts w:ascii="Arial" w:hAnsi="Arial" w:cs="Arial"/>
          <w:sz w:val="22"/>
          <w:szCs w:val="22"/>
        </w:rPr>
        <w:t>közösségi</w:t>
      </w:r>
      <w:proofErr w:type="spellEnd"/>
      <w:r w:rsidRPr="00110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540">
        <w:rPr>
          <w:rFonts w:ascii="Arial" w:hAnsi="Arial" w:cs="Arial"/>
          <w:sz w:val="22"/>
          <w:szCs w:val="22"/>
        </w:rPr>
        <w:t>tér</w:t>
      </w:r>
      <w:proofErr w:type="spellEnd"/>
      <w:r w:rsidRPr="001105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10540">
        <w:rPr>
          <w:rFonts w:ascii="Arial" w:hAnsi="Arial" w:cs="Arial"/>
          <w:sz w:val="22"/>
          <w:szCs w:val="22"/>
        </w:rPr>
        <w:t>m</w:t>
      </w:r>
      <w:r w:rsidR="0038527B" w:rsidRPr="00110540">
        <w:rPr>
          <w:rFonts w:ascii="Arial" w:hAnsi="Arial" w:cs="Arial"/>
          <w:sz w:val="22"/>
          <w:szCs w:val="22"/>
        </w:rPr>
        <w:t>űvelődési</w:t>
      </w:r>
      <w:proofErr w:type="spellEnd"/>
      <w:r w:rsidR="0038527B" w:rsidRPr="00110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27B" w:rsidRPr="00110540">
        <w:rPr>
          <w:rFonts w:ascii="Arial" w:hAnsi="Arial" w:cs="Arial"/>
          <w:sz w:val="22"/>
          <w:szCs w:val="22"/>
        </w:rPr>
        <w:t>ház</w:t>
      </w:r>
      <w:proofErr w:type="spellEnd"/>
      <w:r w:rsidR="0038527B" w:rsidRPr="00110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27B" w:rsidRPr="00110540">
        <w:rPr>
          <w:rFonts w:ascii="Arial" w:hAnsi="Arial" w:cs="Arial"/>
          <w:sz w:val="22"/>
          <w:szCs w:val="22"/>
        </w:rPr>
        <w:t>megvalósításához</w:t>
      </w:r>
      <w:proofErr w:type="spellEnd"/>
      <w:r w:rsidR="0038527B" w:rsidRPr="00110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27B" w:rsidRPr="00110540">
        <w:rPr>
          <w:rFonts w:ascii="Arial" w:hAnsi="Arial" w:cs="Arial"/>
          <w:sz w:val="22"/>
          <w:szCs w:val="22"/>
        </w:rPr>
        <w:t>látványterv</w:t>
      </w:r>
      <w:proofErr w:type="spellEnd"/>
      <w:r w:rsidR="0038527B" w:rsidRPr="00110540">
        <w:rPr>
          <w:rFonts w:ascii="Arial" w:hAnsi="Arial" w:cs="Arial"/>
          <w:sz w:val="22"/>
          <w:szCs w:val="22"/>
        </w:rPr>
        <w:t xml:space="preserve"> és </w:t>
      </w:r>
      <w:proofErr w:type="spellStart"/>
      <w:r w:rsidR="0038527B" w:rsidRPr="00110540">
        <w:rPr>
          <w:rFonts w:ascii="Arial" w:hAnsi="Arial" w:cs="Arial"/>
          <w:sz w:val="22"/>
          <w:szCs w:val="22"/>
        </w:rPr>
        <w:t>költségbecslés</w:t>
      </w:r>
      <w:proofErr w:type="spellEnd"/>
      <w:r w:rsidR="0038527B" w:rsidRPr="00110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27B" w:rsidRPr="00110540">
        <w:rPr>
          <w:rFonts w:ascii="Arial" w:hAnsi="Arial" w:cs="Arial"/>
          <w:sz w:val="22"/>
          <w:szCs w:val="22"/>
        </w:rPr>
        <w:t>készítési</w:t>
      </w:r>
      <w:proofErr w:type="spellEnd"/>
      <w:r w:rsidRPr="00110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0F" w:rsidRPr="00110540">
        <w:rPr>
          <w:rFonts w:ascii="Arial" w:hAnsi="Arial" w:cs="Arial"/>
          <w:sz w:val="22"/>
          <w:szCs w:val="22"/>
        </w:rPr>
        <w:t>feladatok</w:t>
      </w:r>
      <w:proofErr w:type="spellEnd"/>
      <w:r w:rsidR="00E9130F" w:rsidRPr="00110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0F" w:rsidRPr="00110540">
        <w:rPr>
          <w:rFonts w:ascii="Arial" w:hAnsi="Arial" w:cs="Arial"/>
          <w:sz w:val="22"/>
          <w:szCs w:val="22"/>
        </w:rPr>
        <w:t>ellátásár</w:t>
      </w:r>
      <w:r w:rsidR="000F3372" w:rsidRPr="00110540">
        <w:rPr>
          <w:rFonts w:ascii="Arial" w:hAnsi="Arial" w:cs="Arial"/>
          <w:sz w:val="22"/>
          <w:szCs w:val="22"/>
        </w:rPr>
        <w:t>a</w:t>
      </w:r>
      <w:proofErr w:type="spellEnd"/>
      <w:r w:rsidR="000F3372" w:rsidRPr="00110540">
        <w:rPr>
          <w:rFonts w:ascii="Arial" w:hAnsi="Arial" w:cs="Arial"/>
          <w:sz w:val="22"/>
          <w:szCs w:val="22"/>
        </w:rPr>
        <w:t xml:space="preserve"> </w:t>
      </w:r>
      <w:r w:rsidR="00FD2616" w:rsidRPr="00110540">
        <w:rPr>
          <w:rFonts w:ascii="Arial" w:hAnsi="Arial" w:cs="Arial"/>
          <w:color w:val="000000"/>
          <w:sz w:val="22"/>
          <w:szCs w:val="22"/>
        </w:rPr>
        <w:t>Építész Alkotóműhely Kft</w:t>
      </w:r>
      <w:r w:rsidR="000F3372" w:rsidRPr="00110540">
        <w:rPr>
          <w:rFonts w:ascii="Arial" w:hAnsi="Arial" w:cs="Arial"/>
          <w:color w:val="000000"/>
          <w:sz w:val="22"/>
          <w:szCs w:val="22"/>
        </w:rPr>
        <w:t>.-t (</w:t>
      </w:r>
      <w:r w:rsidR="00110540" w:rsidRPr="00110540">
        <w:rPr>
          <w:rFonts w:ascii="Arial" w:hAnsi="Arial" w:cs="Arial"/>
          <w:color w:val="000000"/>
          <w:sz w:val="22"/>
          <w:szCs w:val="22"/>
        </w:rPr>
        <w:t xml:space="preserve">7100 </w:t>
      </w:r>
      <w:proofErr w:type="spellStart"/>
      <w:r w:rsidR="00110540" w:rsidRPr="00110540">
        <w:rPr>
          <w:rFonts w:ascii="Arial" w:hAnsi="Arial" w:cs="Arial"/>
          <w:color w:val="000000"/>
          <w:sz w:val="22"/>
          <w:szCs w:val="22"/>
        </w:rPr>
        <w:t>Szekszárd</w:t>
      </w:r>
      <w:proofErr w:type="spellEnd"/>
      <w:r w:rsidR="00110540" w:rsidRPr="0011054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10540" w:rsidRPr="00110540">
        <w:rPr>
          <w:rFonts w:ascii="Arial" w:hAnsi="Arial" w:cs="Arial"/>
          <w:color w:val="000000"/>
          <w:sz w:val="22"/>
          <w:szCs w:val="22"/>
        </w:rPr>
        <w:t>Bezerédj</w:t>
      </w:r>
      <w:proofErr w:type="spellEnd"/>
      <w:r w:rsidR="00110540" w:rsidRPr="00110540">
        <w:rPr>
          <w:rFonts w:ascii="Arial" w:hAnsi="Arial" w:cs="Arial"/>
          <w:color w:val="000000"/>
          <w:sz w:val="22"/>
          <w:szCs w:val="22"/>
        </w:rPr>
        <w:t xml:space="preserve"> u. 8.</w:t>
      </w:r>
      <w:r w:rsidR="000F3372" w:rsidRPr="00110540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="000F3372" w:rsidRPr="00110540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="000F3372" w:rsidRPr="00110540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0F3372" w:rsidRPr="00110540" w:rsidRDefault="000F3372" w:rsidP="0011054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110540">
        <w:rPr>
          <w:rFonts w:ascii="Arial" w:hAnsi="Arial" w:cs="Arial"/>
        </w:rPr>
        <w:t xml:space="preserve">a feladat ellátásához szükséges </w:t>
      </w:r>
      <w:r w:rsidRPr="00110540">
        <w:rPr>
          <w:rFonts w:ascii="Arial" w:hAnsi="Arial" w:cs="Arial"/>
          <w:lang w:eastAsia="hu-HU"/>
        </w:rPr>
        <w:t xml:space="preserve">bruttó </w:t>
      </w:r>
      <w:r w:rsidR="00110540" w:rsidRPr="00110540">
        <w:rPr>
          <w:rFonts w:ascii="Arial" w:hAnsi="Arial" w:cs="Arial"/>
          <w:lang w:eastAsia="hu-HU"/>
        </w:rPr>
        <w:t>635.000</w:t>
      </w:r>
      <w:r w:rsidRPr="00110540">
        <w:rPr>
          <w:rFonts w:ascii="Arial" w:hAnsi="Arial" w:cs="Arial"/>
          <w:lang w:eastAsia="hu-HU"/>
        </w:rPr>
        <w:t xml:space="preserve">,- Ft vállalkozói </w:t>
      </w:r>
      <w:r w:rsidRPr="00110540">
        <w:rPr>
          <w:rFonts w:ascii="Arial" w:hAnsi="Arial" w:cs="Arial"/>
          <w:color w:val="000000"/>
          <w:lang w:eastAsia="hu-HU"/>
        </w:rPr>
        <w:t xml:space="preserve">díj kifizetését </w:t>
      </w:r>
      <w:r w:rsidRPr="00110540">
        <w:rPr>
          <w:rFonts w:ascii="Arial" w:hAnsi="Arial" w:cs="Arial"/>
        </w:rPr>
        <w:t xml:space="preserve">az önkormányzat 2020. évi </w:t>
      </w:r>
      <w:r w:rsidRPr="00110540">
        <w:rPr>
          <w:rFonts w:ascii="Arial" w:hAnsi="Arial" w:cs="Arial"/>
          <w:color w:val="000000"/>
          <w:lang w:eastAsia="hu-HU"/>
        </w:rPr>
        <w:t xml:space="preserve">költségvetésében tervezett </w:t>
      </w:r>
      <w:r w:rsidR="006B748A">
        <w:rPr>
          <w:rFonts w:ascii="Arial" w:hAnsi="Arial" w:cs="Arial"/>
          <w:color w:val="000000"/>
          <w:lang w:eastAsia="hu-HU"/>
        </w:rPr>
        <w:t>fejlesztési cél</w:t>
      </w:r>
      <w:r w:rsidR="00782210" w:rsidRPr="00110540">
        <w:rPr>
          <w:rFonts w:ascii="Arial" w:hAnsi="Arial" w:cs="Arial"/>
          <w:color w:val="000000"/>
          <w:lang w:eastAsia="hu-HU"/>
        </w:rPr>
        <w:t>tartalék</w:t>
      </w:r>
      <w:r w:rsidRPr="00110540">
        <w:rPr>
          <w:rFonts w:ascii="Arial" w:hAnsi="Arial" w:cs="Arial"/>
          <w:color w:val="000000"/>
          <w:lang w:eastAsia="hu-HU"/>
        </w:rPr>
        <w:t xml:space="preserve"> keretének terhére biztosítja,</w:t>
      </w:r>
    </w:p>
    <w:p w:rsidR="000F3372" w:rsidRPr="00110540" w:rsidRDefault="000F3372" w:rsidP="000F3372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110540">
        <w:rPr>
          <w:rFonts w:ascii="Arial" w:hAnsi="Arial" w:cs="Arial"/>
        </w:rPr>
        <w:t>felhatalma</w:t>
      </w:r>
      <w:r w:rsidR="006B748A">
        <w:rPr>
          <w:rFonts w:ascii="Arial" w:hAnsi="Arial" w:cs="Arial"/>
        </w:rPr>
        <w:t>z</w:t>
      </w:r>
      <w:r w:rsidRPr="00110540">
        <w:rPr>
          <w:rFonts w:ascii="Arial" w:hAnsi="Arial" w:cs="Arial"/>
        </w:rPr>
        <w:t>za a város polgármesterét a feladat ellátására vonatkozó szerződés aláírására.</w:t>
      </w:r>
    </w:p>
    <w:p w:rsidR="000F3372" w:rsidRPr="00110540" w:rsidRDefault="000F3372" w:rsidP="000F3372">
      <w:pPr>
        <w:ind w:left="2832" w:right="72"/>
        <w:jc w:val="both"/>
        <w:rPr>
          <w:rFonts w:ascii="Arial" w:hAnsi="Arial" w:cs="Arial"/>
        </w:rPr>
      </w:pPr>
    </w:p>
    <w:p w:rsidR="000F3372" w:rsidRPr="00BB7B0A" w:rsidRDefault="000F3372" w:rsidP="00BB7B0A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110540">
        <w:rPr>
          <w:rFonts w:ascii="Arial" w:hAnsi="Arial" w:cs="Arial"/>
          <w:i/>
          <w:iCs/>
        </w:rPr>
        <w:t xml:space="preserve">Határidő: 2020. </w:t>
      </w:r>
      <w:r w:rsidR="00774F04" w:rsidRPr="00110540">
        <w:rPr>
          <w:rFonts w:ascii="Arial" w:hAnsi="Arial" w:cs="Arial"/>
          <w:i/>
          <w:iCs/>
        </w:rPr>
        <w:t>júli</w:t>
      </w:r>
      <w:r w:rsidRPr="00110540">
        <w:rPr>
          <w:rFonts w:ascii="Arial" w:hAnsi="Arial" w:cs="Arial"/>
          <w:i/>
          <w:iCs/>
        </w:rPr>
        <w:t>us 31.</w:t>
      </w:r>
    </w:p>
    <w:p w:rsidR="000F3372" w:rsidRPr="00110540" w:rsidRDefault="000F3372" w:rsidP="000F3372">
      <w:pPr>
        <w:spacing w:after="0"/>
        <w:ind w:left="2832"/>
        <w:jc w:val="both"/>
        <w:rPr>
          <w:rFonts w:ascii="Arial" w:hAnsi="Arial" w:cs="Arial"/>
        </w:rPr>
      </w:pPr>
      <w:r w:rsidRPr="00110540">
        <w:rPr>
          <w:rFonts w:ascii="Arial" w:hAnsi="Arial" w:cs="Arial"/>
          <w:i/>
          <w:iCs/>
        </w:rPr>
        <w:t>Felelős</w:t>
      </w:r>
      <w:proofErr w:type="gramStart"/>
      <w:r w:rsidRPr="00110540">
        <w:rPr>
          <w:rFonts w:ascii="Arial" w:hAnsi="Arial" w:cs="Arial"/>
        </w:rPr>
        <w:t>:   Dr.</w:t>
      </w:r>
      <w:proofErr w:type="gramEnd"/>
      <w:r w:rsidRPr="00110540">
        <w:rPr>
          <w:rFonts w:ascii="Arial" w:hAnsi="Arial" w:cs="Arial"/>
        </w:rPr>
        <w:t xml:space="preserve"> Bozsolik Róbert polgármester </w:t>
      </w:r>
    </w:p>
    <w:p w:rsidR="000F3372" w:rsidRPr="00110540" w:rsidRDefault="000F3372" w:rsidP="000F3372">
      <w:pPr>
        <w:spacing w:after="0"/>
        <w:ind w:left="3672"/>
        <w:jc w:val="both"/>
        <w:rPr>
          <w:rFonts w:ascii="Arial" w:hAnsi="Arial" w:cs="Arial"/>
        </w:rPr>
      </w:pPr>
      <w:r w:rsidRPr="00110540">
        <w:rPr>
          <w:rFonts w:ascii="Arial" w:hAnsi="Arial" w:cs="Arial"/>
        </w:rPr>
        <w:t xml:space="preserve">  (szerződés aláírásáért)</w:t>
      </w:r>
    </w:p>
    <w:p w:rsidR="000F3372" w:rsidRPr="00110540" w:rsidRDefault="000F3372" w:rsidP="000F3372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0F3372" w:rsidRPr="00110540" w:rsidRDefault="000F3372" w:rsidP="000F3372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095689">
        <w:rPr>
          <w:rFonts w:ascii="Arial" w:hAnsi="Arial" w:cs="Arial"/>
          <w:i/>
          <w:iCs/>
        </w:rPr>
        <w:t>Határozatról értesül</w:t>
      </w:r>
      <w:proofErr w:type="gramStart"/>
      <w:r w:rsidRPr="00095689">
        <w:rPr>
          <w:rFonts w:ascii="Arial" w:hAnsi="Arial" w:cs="Arial"/>
        </w:rPr>
        <w:t xml:space="preserve">:  </w:t>
      </w:r>
      <w:r w:rsidR="00110540" w:rsidRPr="00095689">
        <w:rPr>
          <w:rFonts w:ascii="Arial" w:hAnsi="Arial" w:cs="Arial"/>
          <w:color w:val="000000"/>
          <w:lang w:eastAsia="hu-HU"/>
        </w:rPr>
        <w:t>Építész</w:t>
      </w:r>
      <w:proofErr w:type="gramEnd"/>
      <w:r w:rsidR="00110540" w:rsidRPr="00095689">
        <w:rPr>
          <w:rFonts w:ascii="Arial" w:hAnsi="Arial" w:cs="Arial"/>
          <w:color w:val="000000"/>
          <w:lang w:eastAsia="hu-HU"/>
        </w:rPr>
        <w:t xml:space="preserve"> Alkotóműhely Kft</w:t>
      </w:r>
      <w:r w:rsidRPr="00095689">
        <w:rPr>
          <w:rFonts w:ascii="Arial" w:hAnsi="Arial" w:cs="Arial"/>
          <w:color w:val="000000"/>
          <w:lang w:eastAsia="hu-HU"/>
        </w:rPr>
        <w:t>.</w:t>
      </w:r>
    </w:p>
    <w:p w:rsidR="000F3372" w:rsidRPr="00110540" w:rsidRDefault="000F3372" w:rsidP="000F3372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110540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110540">
        <w:rPr>
          <w:rFonts w:ascii="Arial" w:hAnsi="Arial" w:cs="Arial"/>
          <w:iCs/>
        </w:rPr>
        <w:t>városüz</w:t>
      </w:r>
      <w:proofErr w:type="spellEnd"/>
      <w:r w:rsidRPr="00110540">
        <w:rPr>
          <w:rFonts w:ascii="Arial" w:hAnsi="Arial" w:cs="Arial"/>
        </w:rPr>
        <w:t>. iroda</w:t>
      </w:r>
    </w:p>
    <w:p w:rsidR="000F3372" w:rsidRPr="00110540" w:rsidRDefault="000F3372" w:rsidP="000F3372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110540">
        <w:rPr>
          <w:rFonts w:ascii="Arial" w:hAnsi="Arial" w:cs="Arial"/>
          <w:i/>
          <w:iCs/>
        </w:rPr>
        <w:t xml:space="preserve">                                 </w:t>
      </w:r>
      <w:r w:rsidRPr="00110540">
        <w:rPr>
          <w:rFonts w:ascii="Arial" w:hAnsi="Arial" w:cs="Arial"/>
          <w:iCs/>
        </w:rPr>
        <w:t>Bátaszéki KÖH pénzügyi iroda</w:t>
      </w:r>
    </w:p>
    <w:p w:rsidR="000F3372" w:rsidRPr="00110540" w:rsidRDefault="000F3372" w:rsidP="000F3372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110540">
        <w:rPr>
          <w:rFonts w:ascii="Arial" w:hAnsi="Arial" w:cs="Arial"/>
          <w:iCs/>
        </w:rPr>
        <w:t xml:space="preserve">                                 </w:t>
      </w:r>
      <w:proofErr w:type="gramStart"/>
      <w:r w:rsidRPr="00110540">
        <w:rPr>
          <w:rFonts w:ascii="Arial" w:hAnsi="Arial" w:cs="Arial"/>
          <w:iCs/>
        </w:rPr>
        <w:t>irattár</w:t>
      </w:r>
      <w:proofErr w:type="gramEnd"/>
    </w:p>
    <w:p w:rsidR="003950AD" w:rsidRDefault="003950AD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9D66C5" w:rsidRDefault="009D66C5" w:rsidP="00E46E8A">
      <w:pPr>
        <w:spacing w:after="160" w:line="259" w:lineRule="auto"/>
        <w:rPr>
          <w:rFonts w:ascii="Arial" w:hAnsi="Arial" w:cs="Arial"/>
          <w:iCs/>
        </w:rPr>
      </w:pPr>
    </w:p>
    <w:p w:rsidR="009D66C5" w:rsidRPr="00D24902" w:rsidRDefault="009D66C5" w:rsidP="009D66C5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D24902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9D66C5" w:rsidRPr="00D24902" w:rsidRDefault="002A216B" w:rsidP="009D66C5">
      <w:pPr>
        <w:ind w:left="2832" w:right="72"/>
        <w:jc w:val="both"/>
        <w:rPr>
          <w:rFonts w:ascii="Arial" w:hAnsi="Arial" w:cs="Arial"/>
          <w:b/>
          <w:u w:val="single"/>
        </w:rPr>
      </w:pPr>
      <w:r w:rsidRPr="002A216B">
        <w:rPr>
          <w:rFonts w:ascii="Arial" w:hAnsi="Arial" w:cs="Arial"/>
          <w:b/>
          <w:u w:val="single"/>
        </w:rPr>
        <w:t xml:space="preserve">Új közösségi tér, művelődési ház megvalósításához (közúti kapcsolat, parkolók tervezése és költségbecslés) tervező </w:t>
      </w:r>
      <w:r>
        <w:rPr>
          <w:rFonts w:ascii="Arial" w:hAnsi="Arial" w:cs="Arial"/>
          <w:b/>
          <w:u w:val="single"/>
        </w:rPr>
        <w:t xml:space="preserve">kiválasztása </w:t>
      </w:r>
      <w:r w:rsidR="009D66C5">
        <w:rPr>
          <w:rFonts w:ascii="Arial" w:hAnsi="Arial" w:cs="Arial"/>
          <w:b/>
          <w:u w:val="single"/>
        </w:rPr>
        <w:t>ajánlatkérési eljárás eredménytelenné nyilvánítására</w:t>
      </w:r>
    </w:p>
    <w:p w:rsidR="009D66C5" w:rsidRPr="007B3790" w:rsidRDefault="009D66C5" w:rsidP="009D66C5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  <w:r>
        <w:rPr>
          <w:rFonts w:ascii="Arial" w:hAnsi="Arial" w:cs="Arial"/>
        </w:rPr>
        <w:t xml:space="preserve"> </w:t>
      </w:r>
      <w:r w:rsidRPr="007B3790">
        <w:rPr>
          <w:rFonts w:ascii="Arial" w:hAnsi="Arial" w:cs="Arial"/>
        </w:rPr>
        <w:t>a</w:t>
      </w:r>
      <w:r w:rsidR="00031765">
        <w:rPr>
          <w:rFonts w:ascii="Arial" w:hAnsi="Arial" w:cs="Arial"/>
        </w:rPr>
        <w:t>z</w:t>
      </w:r>
      <w:r w:rsidRPr="007B3790">
        <w:rPr>
          <w:rFonts w:ascii="Arial" w:hAnsi="Arial" w:cs="Arial"/>
        </w:rPr>
        <w:t xml:space="preserve"> </w:t>
      </w:r>
      <w:r w:rsidR="00031765">
        <w:rPr>
          <w:rFonts w:ascii="Arial" w:hAnsi="Arial" w:cs="Arial"/>
        </w:rPr>
        <w:t>ú</w:t>
      </w:r>
      <w:r w:rsidR="00031765" w:rsidRPr="00031765">
        <w:rPr>
          <w:rFonts w:ascii="Arial" w:hAnsi="Arial" w:cs="Arial"/>
        </w:rPr>
        <w:t>j közösségi tér, művelődési ház megvalósításához (közúti kapcsolat, parkolók tervezése és költségbecslés) tervező kiválasztása</w:t>
      </w:r>
      <w:r w:rsidRPr="007B3790">
        <w:rPr>
          <w:rFonts w:ascii="Arial" w:hAnsi="Arial" w:cs="Arial"/>
        </w:rPr>
        <w:t xml:space="preserve"> tárgyú beszerzési eljárást</w:t>
      </w:r>
      <w:r w:rsidR="000E13E8">
        <w:rPr>
          <w:rFonts w:ascii="Arial" w:hAnsi="Arial" w:cs="Arial"/>
        </w:rPr>
        <w:t xml:space="preserve"> a Bátaszék Város Önkormányzata beszerzései lebonyolításáról szóló </w:t>
      </w:r>
      <w:r w:rsidR="00BB7B0A">
        <w:rPr>
          <w:rFonts w:ascii="Arial" w:hAnsi="Arial" w:cs="Arial"/>
        </w:rPr>
        <w:t xml:space="preserve">1/2017. </w:t>
      </w:r>
      <w:r w:rsidR="000E13E8">
        <w:rPr>
          <w:rFonts w:ascii="Arial" w:hAnsi="Arial" w:cs="Arial"/>
        </w:rPr>
        <w:t>(III. 1</w:t>
      </w:r>
      <w:r w:rsidR="00BB7B0A">
        <w:rPr>
          <w:rFonts w:ascii="Arial" w:hAnsi="Arial" w:cs="Arial"/>
        </w:rPr>
        <w:t>.</w:t>
      </w:r>
      <w:r w:rsidR="000E13E8">
        <w:rPr>
          <w:rFonts w:ascii="Arial" w:hAnsi="Arial" w:cs="Arial"/>
        </w:rPr>
        <w:t>) számú szabályzat II. fejezet 10. pont h) alpontja alapján</w:t>
      </w:r>
      <w:r w:rsidRPr="007B3790">
        <w:rPr>
          <w:rFonts w:ascii="Arial" w:hAnsi="Arial" w:cs="Arial"/>
        </w:rPr>
        <w:t xml:space="preserve"> eredménytelenné nyilvánítja</w:t>
      </w:r>
      <w:r>
        <w:rPr>
          <w:rFonts w:ascii="Arial" w:hAnsi="Arial" w:cs="Arial"/>
        </w:rPr>
        <w:t>.</w:t>
      </w:r>
    </w:p>
    <w:p w:rsidR="009D66C5" w:rsidRDefault="009D66C5" w:rsidP="009D66C5">
      <w:p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</w:rPr>
      </w:pPr>
    </w:p>
    <w:p w:rsidR="009D66C5" w:rsidRPr="00D24902" w:rsidRDefault="009D66C5" w:rsidP="009D66C5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július 31.</w:t>
      </w:r>
    </w:p>
    <w:p w:rsidR="009D66C5" w:rsidRPr="00D24902" w:rsidRDefault="009D66C5" w:rsidP="009D66C5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9D66C5" w:rsidRPr="00D24902" w:rsidRDefault="00BB7B0A" w:rsidP="00BB7B0A">
      <w:pPr>
        <w:spacing w:after="0"/>
        <w:ind w:left="2832"/>
        <w:jc w:val="both"/>
        <w:rPr>
          <w:rFonts w:ascii="Arial" w:hAnsi="Arial" w:cs="Arial"/>
        </w:rPr>
      </w:pPr>
      <w:r w:rsidRPr="00110540">
        <w:rPr>
          <w:rFonts w:ascii="Arial" w:hAnsi="Arial" w:cs="Arial"/>
          <w:i/>
          <w:iCs/>
        </w:rPr>
        <w:t>Felelős</w:t>
      </w:r>
      <w:proofErr w:type="gramStart"/>
      <w:r w:rsidRPr="00110540">
        <w:rPr>
          <w:rFonts w:ascii="Arial" w:hAnsi="Arial" w:cs="Arial"/>
        </w:rPr>
        <w:t>:   Dr.</w:t>
      </w:r>
      <w:proofErr w:type="gramEnd"/>
      <w:r w:rsidRPr="00110540">
        <w:rPr>
          <w:rFonts w:ascii="Arial" w:hAnsi="Arial" w:cs="Arial"/>
        </w:rPr>
        <w:t xml:space="preserve"> Bozsolik Róbert polgármester </w:t>
      </w:r>
    </w:p>
    <w:p w:rsidR="009D66C5" w:rsidRPr="00D24902" w:rsidRDefault="009D66C5" w:rsidP="009D66C5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</w:t>
      </w:r>
    </w:p>
    <w:p w:rsidR="009D66C5" w:rsidRPr="00D24902" w:rsidRDefault="009D66C5" w:rsidP="009D66C5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9D66C5" w:rsidRPr="00D24902" w:rsidRDefault="009D66C5" w:rsidP="009D66C5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9D66C5" w:rsidRPr="00D24902" w:rsidRDefault="009D66C5" w:rsidP="009D66C5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irattár</w:t>
      </w:r>
    </w:p>
    <w:sectPr w:rsidR="009D66C5" w:rsidRPr="00D24902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8E8"/>
    <w:multiLevelType w:val="hybridMultilevel"/>
    <w:tmpl w:val="7F741DE6"/>
    <w:lvl w:ilvl="0" w:tplc="8B72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8B6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1078"/>
    <w:multiLevelType w:val="hybridMultilevel"/>
    <w:tmpl w:val="E7984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412F5DA2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75BB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51DD6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E5914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44D62"/>
    <w:multiLevelType w:val="hybridMultilevel"/>
    <w:tmpl w:val="BF7EEDCC"/>
    <w:lvl w:ilvl="0" w:tplc="8C7AD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534E1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17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5"/>
  </w:num>
  <w:num w:numId="18">
    <w:abstractNumId w:val="23"/>
  </w:num>
  <w:num w:numId="19">
    <w:abstractNumId w:val="16"/>
  </w:num>
  <w:num w:numId="20">
    <w:abstractNumId w:val="6"/>
  </w:num>
  <w:num w:numId="21">
    <w:abstractNumId w:val="4"/>
  </w:num>
  <w:num w:numId="22">
    <w:abstractNumId w:val="22"/>
  </w:num>
  <w:num w:numId="23">
    <w:abstractNumId w:val="21"/>
  </w:num>
  <w:num w:numId="24">
    <w:abstractNumId w:val="0"/>
  </w:num>
  <w:num w:numId="25">
    <w:abstractNumId w:val="11"/>
  </w:num>
  <w:num w:numId="26">
    <w:abstractNumId w:val="18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3DDD"/>
    <w:rsid w:val="000271D9"/>
    <w:rsid w:val="00031765"/>
    <w:rsid w:val="0006281C"/>
    <w:rsid w:val="000635D6"/>
    <w:rsid w:val="00095689"/>
    <w:rsid w:val="000B3A16"/>
    <w:rsid w:val="000E13E8"/>
    <w:rsid w:val="000F3372"/>
    <w:rsid w:val="001017AB"/>
    <w:rsid w:val="00101D0D"/>
    <w:rsid w:val="00110540"/>
    <w:rsid w:val="0011211D"/>
    <w:rsid w:val="001179F3"/>
    <w:rsid w:val="00131D0B"/>
    <w:rsid w:val="00136CAE"/>
    <w:rsid w:val="00136E1F"/>
    <w:rsid w:val="001370B4"/>
    <w:rsid w:val="001720FE"/>
    <w:rsid w:val="001808E5"/>
    <w:rsid w:val="0018157F"/>
    <w:rsid w:val="001B3A15"/>
    <w:rsid w:val="001B5B5A"/>
    <w:rsid w:val="001C628D"/>
    <w:rsid w:val="00221306"/>
    <w:rsid w:val="00242130"/>
    <w:rsid w:val="0025121B"/>
    <w:rsid w:val="0026016E"/>
    <w:rsid w:val="00297948"/>
    <w:rsid w:val="002A216B"/>
    <w:rsid w:val="002B5CA2"/>
    <w:rsid w:val="002E0676"/>
    <w:rsid w:val="002E29A3"/>
    <w:rsid w:val="002E4605"/>
    <w:rsid w:val="003345FF"/>
    <w:rsid w:val="003439AB"/>
    <w:rsid w:val="00364C65"/>
    <w:rsid w:val="00366809"/>
    <w:rsid w:val="00367DF3"/>
    <w:rsid w:val="0038527B"/>
    <w:rsid w:val="003950AD"/>
    <w:rsid w:val="003A2CDE"/>
    <w:rsid w:val="003D2CCE"/>
    <w:rsid w:val="003E7A9E"/>
    <w:rsid w:val="004003E1"/>
    <w:rsid w:val="0040432B"/>
    <w:rsid w:val="0041655F"/>
    <w:rsid w:val="00431389"/>
    <w:rsid w:val="00431E95"/>
    <w:rsid w:val="00463661"/>
    <w:rsid w:val="004918E7"/>
    <w:rsid w:val="004A4D30"/>
    <w:rsid w:val="004E0E00"/>
    <w:rsid w:val="00501F04"/>
    <w:rsid w:val="00513E48"/>
    <w:rsid w:val="005416B7"/>
    <w:rsid w:val="005521AC"/>
    <w:rsid w:val="00552D65"/>
    <w:rsid w:val="00571831"/>
    <w:rsid w:val="00574455"/>
    <w:rsid w:val="005851C6"/>
    <w:rsid w:val="005A02A3"/>
    <w:rsid w:val="005A70D6"/>
    <w:rsid w:val="005D06FA"/>
    <w:rsid w:val="005F4622"/>
    <w:rsid w:val="00612D92"/>
    <w:rsid w:val="00616D68"/>
    <w:rsid w:val="00645225"/>
    <w:rsid w:val="0065235A"/>
    <w:rsid w:val="00674658"/>
    <w:rsid w:val="0067787C"/>
    <w:rsid w:val="00684E5F"/>
    <w:rsid w:val="00691267"/>
    <w:rsid w:val="0069410F"/>
    <w:rsid w:val="006B748A"/>
    <w:rsid w:val="006B7AD7"/>
    <w:rsid w:val="006C3F8C"/>
    <w:rsid w:val="007565EC"/>
    <w:rsid w:val="00771369"/>
    <w:rsid w:val="00774F04"/>
    <w:rsid w:val="00782210"/>
    <w:rsid w:val="007B00D0"/>
    <w:rsid w:val="007B5368"/>
    <w:rsid w:val="007B7A7D"/>
    <w:rsid w:val="007D7790"/>
    <w:rsid w:val="00851243"/>
    <w:rsid w:val="008543C2"/>
    <w:rsid w:val="008572EF"/>
    <w:rsid w:val="00866E89"/>
    <w:rsid w:val="0088317E"/>
    <w:rsid w:val="00891C66"/>
    <w:rsid w:val="00892C53"/>
    <w:rsid w:val="00895C73"/>
    <w:rsid w:val="008973A3"/>
    <w:rsid w:val="008E129F"/>
    <w:rsid w:val="00901605"/>
    <w:rsid w:val="00966128"/>
    <w:rsid w:val="00973D71"/>
    <w:rsid w:val="00975066"/>
    <w:rsid w:val="00976BBC"/>
    <w:rsid w:val="00980AF1"/>
    <w:rsid w:val="00987C35"/>
    <w:rsid w:val="00994A04"/>
    <w:rsid w:val="00996D5C"/>
    <w:rsid w:val="009D1258"/>
    <w:rsid w:val="009D66C5"/>
    <w:rsid w:val="00A01468"/>
    <w:rsid w:val="00A1773F"/>
    <w:rsid w:val="00A268F1"/>
    <w:rsid w:val="00A47D00"/>
    <w:rsid w:val="00A604CD"/>
    <w:rsid w:val="00A62FEE"/>
    <w:rsid w:val="00A678B3"/>
    <w:rsid w:val="00A714B8"/>
    <w:rsid w:val="00A839EC"/>
    <w:rsid w:val="00AA6840"/>
    <w:rsid w:val="00AC1A30"/>
    <w:rsid w:val="00AC3087"/>
    <w:rsid w:val="00AE3787"/>
    <w:rsid w:val="00AF47F4"/>
    <w:rsid w:val="00B01258"/>
    <w:rsid w:val="00B02591"/>
    <w:rsid w:val="00B02A9F"/>
    <w:rsid w:val="00B03AB2"/>
    <w:rsid w:val="00B25C38"/>
    <w:rsid w:val="00B33F7C"/>
    <w:rsid w:val="00B41147"/>
    <w:rsid w:val="00B6037C"/>
    <w:rsid w:val="00B717D4"/>
    <w:rsid w:val="00B83B03"/>
    <w:rsid w:val="00B91929"/>
    <w:rsid w:val="00BA6BAF"/>
    <w:rsid w:val="00BB4120"/>
    <w:rsid w:val="00BB7478"/>
    <w:rsid w:val="00BB7B0A"/>
    <w:rsid w:val="00BC59F5"/>
    <w:rsid w:val="00BD332F"/>
    <w:rsid w:val="00BE1722"/>
    <w:rsid w:val="00C04578"/>
    <w:rsid w:val="00C41507"/>
    <w:rsid w:val="00C436C9"/>
    <w:rsid w:val="00C668C9"/>
    <w:rsid w:val="00C8660A"/>
    <w:rsid w:val="00C933BF"/>
    <w:rsid w:val="00CD3B77"/>
    <w:rsid w:val="00D051BC"/>
    <w:rsid w:val="00D11B51"/>
    <w:rsid w:val="00D1251C"/>
    <w:rsid w:val="00D218E7"/>
    <w:rsid w:val="00D41E33"/>
    <w:rsid w:val="00D42D64"/>
    <w:rsid w:val="00D53ABB"/>
    <w:rsid w:val="00D65D8A"/>
    <w:rsid w:val="00D72270"/>
    <w:rsid w:val="00D8009C"/>
    <w:rsid w:val="00D82794"/>
    <w:rsid w:val="00D863F1"/>
    <w:rsid w:val="00DB2C3D"/>
    <w:rsid w:val="00DC4DCD"/>
    <w:rsid w:val="00DD2C03"/>
    <w:rsid w:val="00DF06B7"/>
    <w:rsid w:val="00E32BC7"/>
    <w:rsid w:val="00E41457"/>
    <w:rsid w:val="00E46E8A"/>
    <w:rsid w:val="00E64DE7"/>
    <w:rsid w:val="00E656E8"/>
    <w:rsid w:val="00E80D14"/>
    <w:rsid w:val="00E85773"/>
    <w:rsid w:val="00E9130F"/>
    <w:rsid w:val="00E91928"/>
    <w:rsid w:val="00EA39EC"/>
    <w:rsid w:val="00EA6483"/>
    <w:rsid w:val="00EB1079"/>
    <w:rsid w:val="00EB1F14"/>
    <w:rsid w:val="00EC5385"/>
    <w:rsid w:val="00EE1CC4"/>
    <w:rsid w:val="00EF0E47"/>
    <w:rsid w:val="00F25E8C"/>
    <w:rsid w:val="00F672A9"/>
    <w:rsid w:val="00F84630"/>
    <w:rsid w:val="00F8464C"/>
    <w:rsid w:val="00FA54BA"/>
    <w:rsid w:val="00FB1369"/>
    <w:rsid w:val="00FB4F5D"/>
    <w:rsid w:val="00FD2616"/>
    <w:rsid w:val="00FE64BD"/>
    <w:rsid w:val="00FE7FE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CCE8"/>
  <w15:docId w15:val="{C19F05EE-6510-4A8C-A208-C46D40D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l"/>
    <w:rsid w:val="000F33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778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JEGYZŐ</cp:lastModifiedBy>
  <cp:revision>16</cp:revision>
  <dcterms:created xsi:type="dcterms:W3CDTF">2020-05-21T14:37:00Z</dcterms:created>
  <dcterms:modified xsi:type="dcterms:W3CDTF">2020-07-09T11:19:00Z</dcterms:modified>
</cp:coreProperties>
</file>