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BE" w:rsidRPr="004A29A0" w:rsidRDefault="00C31E8F" w:rsidP="004A29A0">
      <w:pPr>
        <w:spacing w:after="160" w:line="252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2020. évi lakás-felújítási</w:t>
      </w:r>
      <w:r w:rsidR="004A29A0" w:rsidRPr="004A29A0">
        <w:rPr>
          <w:rFonts w:ascii="Arial" w:hAnsi="Arial" w:cs="Arial"/>
          <w:b/>
          <w:sz w:val="28"/>
          <w:szCs w:val="28"/>
        </w:rPr>
        <w:t xml:space="preserve"> terv</w:t>
      </w:r>
      <w:r>
        <w:rPr>
          <w:rStyle w:val="Lbjegyzet-hivatkozs"/>
          <w:rFonts w:ascii="Arial" w:hAnsi="Arial" w:cs="Arial"/>
          <w:b/>
          <w:sz w:val="28"/>
          <w:szCs w:val="28"/>
        </w:rPr>
        <w:footnoteReference w:id="1"/>
      </w:r>
    </w:p>
    <w:p w:rsidR="004A29A0" w:rsidRDefault="004A29A0" w:rsidP="004A29A0">
      <w:pPr>
        <w:spacing w:after="160" w:line="252" w:lineRule="auto"/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587"/>
        <w:gridCol w:w="1561"/>
        <w:gridCol w:w="1515"/>
        <w:gridCol w:w="1513"/>
      </w:tblGrid>
      <w:tr w:rsidR="00322E84" w:rsidTr="00322E84">
        <w:trPr>
          <w:trHeight w:val="62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Hely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Tervezett fejlesztés, felújítás, feladat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4" w:rsidRDefault="00322E84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Költségkeret (e Ft)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Módosított költségkeret</w:t>
            </w:r>
          </w:p>
          <w:p w:rsidR="00322E84" w:rsidRDefault="00322E84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I.sz.</w:t>
            </w:r>
            <w:r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61A5C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Módosított költségkeret</w:t>
            </w:r>
          </w:p>
          <w:p w:rsidR="00322E84" w:rsidRDefault="00322E84" w:rsidP="00661A5C">
            <w:pPr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B74C17">
              <w:rPr>
                <w:rStyle w:val="Lbjegyzet-hivatkozs"/>
                <w:rFonts w:ascii="Arial" w:hAnsi="Arial" w:cs="Arial"/>
                <w:b/>
              </w:rPr>
              <w:footnoteReference w:id="3"/>
            </w:r>
          </w:p>
        </w:tc>
      </w:tr>
      <w:tr w:rsidR="00322E84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Hunyadi utca 2/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2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központi elektromos rendszer felújítása</w:t>
            </w:r>
          </w:p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2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lépcsőház felújítás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68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2 600,-</w:t>
            </w:r>
          </w:p>
          <w:p w:rsidR="00322E84" w:rsidRDefault="00322E84" w:rsidP="004B17D9">
            <w:pPr>
              <w:spacing w:after="160" w:line="252" w:lineRule="auto"/>
              <w:jc w:val="both"/>
              <w:rPr>
                <w:rFonts w:ascii="Arial" w:hAnsi="Arial" w:cs="Arial"/>
              </w:rPr>
            </w:pPr>
          </w:p>
          <w:p w:rsidR="00322E84" w:rsidRDefault="00322E84" w:rsidP="004B17D9">
            <w:pPr>
              <w:pStyle w:val="Listaszerbekezds"/>
              <w:rPr>
                <w:rFonts w:ascii="Arial" w:hAnsi="Arial" w:cs="Arial"/>
              </w:rPr>
            </w:pPr>
          </w:p>
          <w:p w:rsidR="00322E84" w:rsidRDefault="00322E84" w:rsidP="004A29A0">
            <w:pPr>
              <w:numPr>
                <w:ilvl w:val="0"/>
                <w:numId w:val="1"/>
              </w:numPr>
              <w:spacing w:after="160" w:line="252" w:lineRule="auto"/>
              <w:ind w:left="368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2.600.-</w:t>
            </w:r>
          </w:p>
          <w:p w:rsidR="00322E84" w:rsidRDefault="00322E84" w:rsidP="004B17D9">
            <w:pPr>
              <w:spacing w:after="160" w:line="252" w:lineRule="auto"/>
              <w:jc w:val="both"/>
              <w:rPr>
                <w:rFonts w:ascii="Arial" w:hAnsi="Arial" w:cs="Arial"/>
              </w:rPr>
            </w:pPr>
          </w:p>
          <w:p w:rsidR="00322E84" w:rsidRDefault="00322E84" w:rsidP="004B17D9">
            <w:pPr>
              <w:pStyle w:val="Listaszerbekezds"/>
              <w:spacing w:after="160" w:line="252" w:lineRule="auto"/>
              <w:ind w:left="360"/>
              <w:jc w:val="both"/>
              <w:rPr>
                <w:rFonts w:ascii="Arial" w:hAnsi="Arial" w:cs="Arial"/>
              </w:rPr>
            </w:pPr>
          </w:p>
          <w:p w:rsidR="00322E84" w:rsidRPr="004B17D9" w:rsidRDefault="00322E84" w:rsidP="004B17D9">
            <w:pPr>
              <w:pStyle w:val="Listaszerbekezds"/>
              <w:rPr>
                <w:rFonts w:ascii="Arial" w:hAnsi="Arial" w:cs="Arial"/>
              </w:rPr>
            </w:pPr>
          </w:p>
          <w:p w:rsidR="00322E84" w:rsidRPr="004B17D9" w:rsidRDefault="00322E84" w:rsidP="006B2D66">
            <w:pPr>
              <w:pStyle w:val="Listaszerbekezds"/>
              <w:spacing w:after="160"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1.200.-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661A5C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2.600.-</w:t>
            </w:r>
          </w:p>
          <w:p w:rsidR="00661A5C" w:rsidRDefault="00661A5C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</w:p>
          <w:p w:rsidR="00661A5C" w:rsidRDefault="00661A5C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</w:p>
          <w:p w:rsidR="00661A5C" w:rsidRDefault="00661A5C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1.200.-</w:t>
            </w:r>
          </w:p>
        </w:tc>
      </w:tr>
      <w:tr w:rsidR="00322E84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Pr="00B74C17" w:rsidRDefault="00322E84">
            <w:pPr>
              <w:rPr>
                <w:rFonts w:ascii="Arial" w:hAnsi="Arial" w:cs="Arial"/>
                <w:color w:val="000000"/>
                <w:highlight w:val="green"/>
              </w:rPr>
            </w:pPr>
            <w:r w:rsidRPr="00B74C17">
              <w:rPr>
                <w:rFonts w:ascii="Arial" w:hAnsi="Arial" w:cs="Arial"/>
                <w:color w:val="000000"/>
                <w:highlight w:val="green"/>
              </w:rPr>
              <w:t xml:space="preserve">Hunyadi utca 2/A. </w:t>
            </w:r>
            <w:proofErr w:type="gramStart"/>
            <w:r w:rsidRPr="00B74C17">
              <w:rPr>
                <w:rFonts w:ascii="Arial" w:hAnsi="Arial" w:cs="Arial"/>
                <w:color w:val="000000"/>
                <w:highlight w:val="green"/>
              </w:rPr>
              <w:t>kerítés építés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322E84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B74C17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B74C17" w:rsidRDefault="00322E84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highlight w:val="green"/>
              </w:rPr>
            </w:pPr>
          </w:p>
          <w:p w:rsidR="00B74C17" w:rsidRPr="00661A5C" w:rsidRDefault="00B74C17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b/>
                <w:i/>
              </w:rPr>
            </w:pPr>
            <w:r w:rsidRPr="00661A5C">
              <w:rPr>
                <w:rFonts w:ascii="Arial" w:hAnsi="Arial" w:cs="Arial"/>
                <w:b/>
                <w:i/>
                <w:highlight w:val="green"/>
              </w:rPr>
              <w:t>857.-</w:t>
            </w:r>
          </w:p>
        </w:tc>
      </w:tr>
      <w:tr w:rsidR="00871CD3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3" w:rsidRPr="00B74C17" w:rsidRDefault="00871CD3">
            <w:pPr>
              <w:rPr>
                <w:rFonts w:ascii="Arial" w:hAnsi="Arial" w:cs="Arial"/>
                <w:color w:val="000000"/>
                <w:highlight w:val="green"/>
              </w:rPr>
            </w:pPr>
            <w:r w:rsidRPr="00871CD3">
              <w:rPr>
                <w:rStyle w:val="CharacterStyle1"/>
                <w:bCs/>
                <w:i/>
                <w:iCs/>
                <w:highlight w:val="green"/>
              </w:rPr>
              <w:t>Önkormányzati bérlakások elektromos rendszerek szabványosítása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871CD3" w:rsidP="00322E84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871CD3" w:rsidP="00B74C17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871CD3" w:rsidP="006B2D66">
            <w:pPr>
              <w:spacing w:after="160" w:line="252" w:lineRule="auto"/>
              <w:ind w:left="368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3" w:rsidRPr="00B74C17" w:rsidRDefault="00135DA2" w:rsidP="00661A5C">
            <w:pPr>
              <w:spacing w:after="160" w:line="252" w:lineRule="auto"/>
              <w:ind w:left="368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85</w:t>
            </w:r>
            <w:r w:rsidR="00871CD3">
              <w:rPr>
                <w:rFonts w:ascii="Arial" w:hAnsi="Arial" w:cs="Arial"/>
                <w:highlight w:val="green"/>
              </w:rPr>
              <w:t>0,-</w:t>
            </w:r>
          </w:p>
        </w:tc>
      </w:tr>
      <w:tr w:rsidR="00322E84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valamennyi lakás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rendkívüli felújítási feladatok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 w:rsidP="004A29A0">
            <w:pPr>
              <w:numPr>
                <w:ilvl w:val="0"/>
                <w:numId w:val="1"/>
              </w:numPr>
              <w:ind w:left="368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500,-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4B17D9">
            <w:pPr>
              <w:rPr>
                <w:rFonts w:ascii="Arial" w:hAnsi="Arial" w:cs="Arial"/>
                <w:color w:val="000000"/>
              </w:rPr>
            </w:pPr>
          </w:p>
          <w:p w:rsidR="00322E84" w:rsidRPr="00661A5C" w:rsidRDefault="00322E84" w:rsidP="006B2D66">
            <w:pPr>
              <w:ind w:left="368"/>
              <w:rPr>
                <w:rFonts w:ascii="Arial" w:hAnsi="Arial" w:cs="Arial"/>
                <w:b/>
                <w:i/>
                <w:color w:val="000000"/>
              </w:rPr>
            </w:pPr>
            <w:r w:rsidRPr="00661A5C">
              <w:rPr>
                <w:rFonts w:ascii="Arial" w:hAnsi="Arial" w:cs="Arial"/>
                <w:b/>
                <w:i/>
                <w:color w:val="000000"/>
              </w:rPr>
              <w:t>1.500.-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61A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1A5C" w:rsidRDefault="00661A5C" w:rsidP="00661A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1.500.-</w:t>
            </w:r>
          </w:p>
        </w:tc>
      </w:tr>
      <w:tr w:rsidR="00322E84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Budai u.56-58. északi homlokzat szigetelése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 w:rsidP="006B2D66">
            <w:pPr>
              <w:ind w:left="36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041CE7">
            <w:pPr>
              <w:ind w:left="368"/>
              <w:rPr>
                <w:rFonts w:ascii="Arial" w:hAnsi="Arial" w:cs="Arial"/>
                <w:color w:val="000000"/>
              </w:rPr>
            </w:pPr>
          </w:p>
          <w:p w:rsidR="00322E84" w:rsidRPr="00661A5C" w:rsidRDefault="00322E84" w:rsidP="00041CE7">
            <w:pPr>
              <w:ind w:left="368"/>
              <w:rPr>
                <w:rFonts w:ascii="Arial" w:hAnsi="Arial" w:cs="Arial"/>
                <w:b/>
                <w:i/>
                <w:color w:val="000000"/>
              </w:rPr>
            </w:pPr>
            <w:r w:rsidRPr="00661A5C">
              <w:rPr>
                <w:rFonts w:ascii="Arial" w:hAnsi="Arial" w:cs="Arial"/>
                <w:b/>
                <w:i/>
                <w:color w:val="000000"/>
              </w:rPr>
              <w:t>3.200.-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61A5C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</w:p>
          <w:p w:rsidR="001404A0" w:rsidRDefault="001404A0" w:rsidP="00661A5C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3.200.-</w:t>
            </w:r>
          </w:p>
        </w:tc>
      </w:tr>
      <w:tr w:rsidR="00322E84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Svábhegy u.1 szükséglakás vizesblokk kialakítása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 w:rsidP="006B2D66">
            <w:pPr>
              <w:ind w:left="36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B2D66">
            <w:pPr>
              <w:ind w:left="368"/>
              <w:rPr>
                <w:rFonts w:ascii="Arial" w:hAnsi="Arial" w:cs="Arial"/>
                <w:color w:val="000000"/>
              </w:rPr>
            </w:pPr>
          </w:p>
          <w:p w:rsidR="00322E84" w:rsidRPr="00661A5C" w:rsidRDefault="00322E84" w:rsidP="006B2D66">
            <w:pPr>
              <w:ind w:left="368"/>
              <w:rPr>
                <w:rFonts w:ascii="Arial" w:hAnsi="Arial" w:cs="Arial"/>
                <w:b/>
                <w:i/>
                <w:color w:val="000000"/>
              </w:rPr>
            </w:pPr>
            <w:r w:rsidRPr="00661A5C">
              <w:rPr>
                <w:rFonts w:ascii="Arial" w:hAnsi="Arial" w:cs="Arial"/>
                <w:b/>
                <w:i/>
                <w:color w:val="000000"/>
              </w:rPr>
              <w:t>1.500.-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Default="00322E84" w:rsidP="00661A5C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</w:p>
          <w:p w:rsidR="001404A0" w:rsidRDefault="001404A0" w:rsidP="00661A5C">
            <w:pPr>
              <w:ind w:left="36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1.500.- </w:t>
            </w:r>
          </w:p>
        </w:tc>
      </w:tr>
      <w:tr w:rsidR="00322E84" w:rsidTr="00322E84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4" w:rsidRDefault="00322E84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Összesen: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4" w:rsidRDefault="00322E84">
            <w:pPr>
              <w:ind w:firstLine="36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4 300,-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1404A0" w:rsidRDefault="00322E84">
            <w:pPr>
              <w:ind w:firstLine="368"/>
              <w:rPr>
                <w:rFonts w:ascii="Arial" w:hAnsi="Arial" w:cs="Arial"/>
                <w:b/>
                <w:i/>
                <w:color w:val="000000"/>
              </w:rPr>
            </w:pPr>
            <w:r w:rsidRPr="001404A0">
              <w:rPr>
                <w:rFonts w:ascii="Arial" w:hAnsi="Arial" w:cs="Arial"/>
                <w:b/>
                <w:i/>
                <w:color w:val="000000"/>
              </w:rPr>
              <w:t>10.000.-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4" w:rsidRPr="001404A0" w:rsidRDefault="001404A0" w:rsidP="00C617BC">
            <w:pPr>
              <w:ind w:firstLine="368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404A0">
              <w:rPr>
                <w:rFonts w:ascii="Arial" w:hAnsi="Arial" w:cs="Arial"/>
                <w:b/>
                <w:i/>
                <w:color w:val="000000"/>
                <w:highlight w:val="green"/>
              </w:rPr>
              <w:t>1</w:t>
            </w:r>
            <w:r w:rsidR="00135DA2">
              <w:rPr>
                <w:rFonts w:ascii="Arial" w:hAnsi="Arial" w:cs="Arial"/>
                <w:b/>
                <w:i/>
                <w:color w:val="000000"/>
                <w:highlight w:val="green"/>
              </w:rPr>
              <w:t>1.707</w:t>
            </w:r>
            <w:bookmarkStart w:id="0" w:name="_GoBack"/>
            <w:bookmarkEnd w:id="0"/>
            <w:r w:rsidRPr="001404A0">
              <w:rPr>
                <w:rFonts w:ascii="Arial" w:hAnsi="Arial" w:cs="Arial"/>
                <w:b/>
                <w:i/>
                <w:color w:val="000000"/>
                <w:highlight w:val="green"/>
              </w:rPr>
              <w:t>.-</w:t>
            </w:r>
          </w:p>
        </w:tc>
      </w:tr>
    </w:tbl>
    <w:p w:rsidR="00314BBE" w:rsidRDefault="00314BBE" w:rsidP="00314BBE">
      <w:pPr>
        <w:spacing w:after="160" w:line="252" w:lineRule="auto"/>
        <w:ind w:firstLine="708"/>
        <w:jc w:val="both"/>
        <w:rPr>
          <w:rFonts w:ascii="Arial" w:hAnsi="Arial" w:cs="Arial"/>
        </w:rPr>
      </w:pPr>
    </w:p>
    <w:p w:rsidR="0008798A" w:rsidRDefault="0008798A"/>
    <w:sectPr w:rsidR="0008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5C" w:rsidRDefault="00661A5C" w:rsidP="00C31E8F">
      <w:pPr>
        <w:spacing w:after="0" w:line="240" w:lineRule="auto"/>
      </w:pPr>
      <w:r>
        <w:separator/>
      </w:r>
    </w:p>
  </w:endnote>
  <w:endnote w:type="continuationSeparator" w:id="0">
    <w:p w:rsidR="00661A5C" w:rsidRDefault="00661A5C" w:rsidP="00C3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5C" w:rsidRDefault="00661A5C" w:rsidP="00C31E8F">
      <w:pPr>
        <w:spacing w:after="0" w:line="240" w:lineRule="auto"/>
      </w:pPr>
      <w:r>
        <w:separator/>
      </w:r>
    </w:p>
  </w:footnote>
  <w:footnote w:type="continuationSeparator" w:id="0">
    <w:p w:rsidR="00661A5C" w:rsidRDefault="00661A5C" w:rsidP="00C31E8F">
      <w:pPr>
        <w:spacing w:after="0" w:line="240" w:lineRule="auto"/>
      </w:pPr>
      <w:r>
        <w:continuationSeparator/>
      </w:r>
    </w:p>
  </w:footnote>
  <w:footnote w:id="1">
    <w:p w:rsidR="00661A5C" w:rsidRPr="00025E8F" w:rsidRDefault="00661A5C">
      <w:pPr>
        <w:pStyle w:val="Lbjegyzetszveg"/>
        <w:rPr>
          <w:rFonts w:asciiTheme="minorHAnsi" w:hAnsiTheme="minorHAnsi" w:cstheme="minorHAnsi"/>
        </w:rPr>
      </w:pPr>
      <w:r w:rsidRPr="00025E8F">
        <w:rPr>
          <w:rStyle w:val="Lbjegyzet-hivatkozs"/>
          <w:rFonts w:asciiTheme="minorHAnsi" w:hAnsiTheme="minorHAnsi" w:cstheme="minorHAnsi"/>
        </w:rPr>
        <w:footnoteRef/>
      </w:r>
      <w:r w:rsidRPr="00025E8F">
        <w:rPr>
          <w:rFonts w:asciiTheme="minorHAnsi" w:hAnsiTheme="minorHAnsi" w:cstheme="minorHAnsi"/>
        </w:rPr>
        <w:t xml:space="preserve"> Jóváhagyva a </w:t>
      </w:r>
      <w:r w:rsidRPr="00025E8F">
        <w:rPr>
          <w:rFonts w:asciiTheme="minorHAnsi" w:eastAsia="Times New Roman" w:hAnsiTheme="minorHAnsi" w:cstheme="minorHAnsi"/>
          <w:lang w:eastAsia="ar-SA"/>
        </w:rPr>
        <w:t>290/2019.(XII.11.) önkormányzati határozattal</w:t>
      </w:r>
    </w:p>
  </w:footnote>
  <w:footnote w:id="2">
    <w:p w:rsidR="00661A5C" w:rsidRPr="00025E8F" w:rsidRDefault="00661A5C">
      <w:pPr>
        <w:pStyle w:val="Lbjegyzetszveg"/>
        <w:rPr>
          <w:rFonts w:asciiTheme="minorHAnsi" w:hAnsiTheme="minorHAnsi" w:cstheme="minorHAnsi"/>
        </w:rPr>
      </w:pPr>
      <w:r w:rsidRPr="00025E8F">
        <w:rPr>
          <w:rStyle w:val="Lbjegyzet-hivatkozs"/>
          <w:rFonts w:asciiTheme="minorHAnsi" w:hAnsiTheme="minorHAnsi" w:cstheme="minorHAnsi"/>
        </w:rPr>
        <w:footnoteRef/>
      </w:r>
      <w:r w:rsidRPr="00025E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módosítva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 w:rsidRPr="00025E8F">
        <w:rPr>
          <w:rFonts w:asciiTheme="minorHAnsi" w:eastAsia="Times New Roman" w:hAnsiTheme="minorHAnsi" w:cstheme="minorHAnsi"/>
          <w:lang w:eastAsia="ar-SA"/>
        </w:rPr>
        <w:t>59/2020.(I</w:t>
      </w:r>
      <w:r>
        <w:rPr>
          <w:rFonts w:asciiTheme="minorHAnsi" w:eastAsia="Times New Roman" w:hAnsiTheme="minorHAnsi" w:cstheme="minorHAnsi"/>
          <w:lang w:eastAsia="ar-SA"/>
        </w:rPr>
        <w:t>II.11.) önkormányzati határozattal</w:t>
      </w:r>
    </w:p>
  </w:footnote>
  <w:footnote w:id="3">
    <w:p w:rsidR="00661A5C" w:rsidRDefault="00661A5C">
      <w:pPr>
        <w:pStyle w:val="Lbjegyzetszveg"/>
      </w:pPr>
      <w:r w:rsidRPr="00B74C17">
        <w:rPr>
          <w:rStyle w:val="Lbjegyzet-hivatkozs"/>
          <w:highlight w:val="green"/>
        </w:rPr>
        <w:footnoteRef/>
      </w:r>
      <w:r w:rsidRPr="00B74C17">
        <w:rPr>
          <w:highlight w:val="green"/>
        </w:rPr>
        <w:t xml:space="preserve"> </w:t>
      </w:r>
      <w:proofErr w:type="gramStart"/>
      <w:r w:rsidRPr="00B74C17">
        <w:rPr>
          <w:highlight w:val="green"/>
        </w:rPr>
        <w:t>módosítva</w:t>
      </w:r>
      <w:proofErr w:type="gramEnd"/>
      <w:r w:rsidRPr="00B74C17">
        <w:rPr>
          <w:highlight w:val="green"/>
        </w:rPr>
        <w:t xml:space="preserve"> a … önkormányzati határozattal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BE"/>
    <w:rsid w:val="00025E8F"/>
    <w:rsid w:val="00041CE7"/>
    <w:rsid w:val="0008798A"/>
    <w:rsid w:val="00135DA2"/>
    <w:rsid w:val="001404A0"/>
    <w:rsid w:val="00180CEF"/>
    <w:rsid w:val="00314BBE"/>
    <w:rsid w:val="00322E84"/>
    <w:rsid w:val="004A29A0"/>
    <w:rsid w:val="004B17D9"/>
    <w:rsid w:val="00622C46"/>
    <w:rsid w:val="00661A5C"/>
    <w:rsid w:val="006B2D66"/>
    <w:rsid w:val="00871CD3"/>
    <w:rsid w:val="00B74C17"/>
    <w:rsid w:val="00C31E8F"/>
    <w:rsid w:val="00C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17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E8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E8F"/>
    <w:rPr>
      <w:vertAlign w:val="superscript"/>
    </w:rPr>
  </w:style>
  <w:style w:type="character" w:customStyle="1" w:styleId="CharacterStyle1">
    <w:name w:val="Character Style 1"/>
    <w:uiPriority w:val="99"/>
    <w:rsid w:val="00871CD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17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E8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E8F"/>
    <w:rPr>
      <w:vertAlign w:val="superscript"/>
    </w:rPr>
  </w:style>
  <w:style w:type="character" w:customStyle="1" w:styleId="CharacterStyle1">
    <w:name w:val="Character Style 1"/>
    <w:uiPriority w:val="99"/>
    <w:rsid w:val="00871CD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CCD6-059B-4EDB-A9DE-D8822C43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5</cp:revision>
  <dcterms:created xsi:type="dcterms:W3CDTF">2020-08-11T07:44:00Z</dcterms:created>
  <dcterms:modified xsi:type="dcterms:W3CDTF">2020-08-19T12:55:00Z</dcterms:modified>
</cp:coreProperties>
</file>