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080064" w:rsidP="001055E4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AB0300" w:rsidRDefault="00AB0300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Törvényességi felhívás a közösségi együttélés szabályairól és megsértésük jogkövetkezményeiről szóló önkormányzati rendeletre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AB0300">
        <w:trPr>
          <w:trHeight w:val="1864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AB0300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B030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AB030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AB0300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AB0300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AB0300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1055E4" w:rsidRDefault="001055E4" w:rsidP="00DA5EEA">
      <w:pPr>
        <w:rPr>
          <w:rFonts w:ascii="Arial" w:hAnsi="Arial" w:cs="Arial"/>
          <w:b/>
          <w:sz w:val="22"/>
          <w:szCs w:val="22"/>
        </w:rPr>
      </w:pPr>
    </w:p>
    <w:p w:rsidR="00DA5EEA" w:rsidRPr="003B3046" w:rsidRDefault="003B3046" w:rsidP="00DA5EEA">
      <w:pPr>
        <w:rPr>
          <w:rFonts w:ascii="Arial" w:hAnsi="Arial" w:cs="Arial"/>
          <w:b/>
          <w:sz w:val="22"/>
          <w:szCs w:val="22"/>
        </w:rPr>
      </w:pPr>
      <w:r w:rsidRPr="003B3046">
        <w:rPr>
          <w:rFonts w:ascii="Arial" w:hAnsi="Arial" w:cs="Arial"/>
          <w:b/>
          <w:sz w:val="22"/>
          <w:szCs w:val="22"/>
        </w:rPr>
        <w:t>Tisztelt Képviselő- testület!</w:t>
      </w:r>
    </w:p>
    <w:p w:rsidR="003B3046" w:rsidRDefault="003B3046" w:rsidP="00DA5EEA">
      <w:pPr>
        <w:rPr>
          <w:rFonts w:ascii="Arial" w:hAnsi="Arial" w:cs="Arial"/>
          <w:sz w:val="20"/>
          <w:szCs w:val="20"/>
        </w:rPr>
      </w:pPr>
    </w:p>
    <w:p w:rsidR="003B3046" w:rsidRDefault="003B3046" w:rsidP="00DA5EEA">
      <w:pPr>
        <w:rPr>
          <w:rFonts w:ascii="Arial" w:hAnsi="Arial" w:cs="Arial"/>
          <w:sz w:val="22"/>
          <w:szCs w:val="22"/>
        </w:rPr>
      </w:pPr>
      <w:r w:rsidRPr="003B3046">
        <w:rPr>
          <w:rFonts w:ascii="Arial" w:hAnsi="Arial" w:cs="Arial"/>
          <w:sz w:val="22"/>
          <w:szCs w:val="22"/>
        </w:rPr>
        <w:t xml:space="preserve">A Tolna Megyei Kormányhivatal TOB/22/687-1/2020. számú </w:t>
      </w:r>
      <w:r w:rsidR="0017297C">
        <w:rPr>
          <w:rFonts w:ascii="Arial" w:hAnsi="Arial" w:cs="Arial"/>
          <w:sz w:val="22"/>
          <w:szCs w:val="22"/>
        </w:rPr>
        <w:t xml:space="preserve">törvényességi felhívásában a közösségi együttélés szabályairól és megsértésük jogkövetkezményeiről szóló 4/2016. (III. 5.) önkormányzati rendelet </w:t>
      </w:r>
      <w:r w:rsidR="003579A1">
        <w:rPr>
          <w:rFonts w:ascii="Arial" w:hAnsi="Arial" w:cs="Arial"/>
          <w:sz w:val="22"/>
          <w:szCs w:val="22"/>
        </w:rPr>
        <w:t>alábbi pontjainak felülvizsgálatát kérte:</w:t>
      </w:r>
    </w:p>
    <w:p w:rsidR="003579A1" w:rsidRDefault="003579A1" w:rsidP="00DA5EEA">
      <w:pPr>
        <w:rPr>
          <w:rFonts w:ascii="Arial" w:hAnsi="Arial" w:cs="Arial"/>
          <w:sz w:val="22"/>
          <w:szCs w:val="22"/>
        </w:rPr>
      </w:pPr>
    </w:p>
    <w:p w:rsidR="003579A1" w:rsidRPr="00166386" w:rsidRDefault="003579A1" w:rsidP="0016638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66386">
        <w:rPr>
          <w:rFonts w:ascii="Arial" w:hAnsi="Arial" w:cs="Arial"/>
          <w:sz w:val="22"/>
          <w:szCs w:val="22"/>
        </w:rPr>
        <w:t>a 2. § b) és g) pontjainak hatályon kívül helyezése szükséges nem hatályos jogszabályi hivatkozás okán</w:t>
      </w:r>
      <w:r w:rsidR="00340A1E" w:rsidRPr="00166386">
        <w:rPr>
          <w:rFonts w:ascii="Arial" w:hAnsi="Arial" w:cs="Arial"/>
          <w:sz w:val="22"/>
          <w:szCs w:val="22"/>
        </w:rPr>
        <w:t>,</w:t>
      </w:r>
    </w:p>
    <w:p w:rsidR="003579A1" w:rsidRPr="00166386" w:rsidRDefault="0013090A" w:rsidP="0016638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66386">
        <w:rPr>
          <w:rFonts w:ascii="Arial" w:hAnsi="Arial" w:cs="Arial"/>
          <w:sz w:val="22"/>
          <w:szCs w:val="22"/>
        </w:rPr>
        <w:t xml:space="preserve">a </w:t>
      </w:r>
      <w:r w:rsidR="004C1E88" w:rsidRPr="00166386">
        <w:rPr>
          <w:rFonts w:ascii="Arial" w:hAnsi="Arial" w:cs="Arial"/>
          <w:sz w:val="22"/>
          <w:szCs w:val="22"/>
        </w:rPr>
        <w:t>12. § b) pont</w:t>
      </w:r>
      <w:r w:rsidR="00340A1E" w:rsidRPr="00166386">
        <w:rPr>
          <w:rFonts w:ascii="Arial" w:hAnsi="Arial" w:cs="Arial"/>
          <w:sz w:val="22"/>
          <w:szCs w:val="22"/>
        </w:rPr>
        <w:t xml:space="preserve">, </w:t>
      </w:r>
      <w:r w:rsidR="001B3947" w:rsidRPr="00166386">
        <w:rPr>
          <w:rFonts w:ascii="Arial" w:hAnsi="Arial" w:cs="Arial"/>
          <w:sz w:val="22"/>
          <w:szCs w:val="22"/>
        </w:rPr>
        <w:t xml:space="preserve">- </w:t>
      </w:r>
      <w:r w:rsidR="00340A1E" w:rsidRPr="00166386">
        <w:rPr>
          <w:rFonts w:ascii="Arial" w:hAnsi="Arial" w:cs="Arial"/>
          <w:sz w:val="22"/>
          <w:szCs w:val="22"/>
        </w:rPr>
        <w:t>mely a közterület és azon elhelyezett berendezési tá</w:t>
      </w:r>
      <w:r w:rsidR="001B3947" w:rsidRPr="00166386">
        <w:rPr>
          <w:rFonts w:ascii="Arial" w:hAnsi="Arial" w:cs="Arial"/>
          <w:sz w:val="22"/>
          <w:szCs w:val="22"/>
        </w:rPr>
        <w:t>r</w:t>
      </w:r>
      <w:r w:rsidR="00340A1E" w:rsidRPr="00166386">
        <w:rPr>
          <w:rFonts w:ascii="Arial" w:hAnsi="Arial" w:cs="Arial"/>
          <w:sz w:val="22"/>
          <w:szCs w:val="22"/>
        </w:rPr>
        <w:t>gyak</w:t>
      </w:r>
      <w:r w:rsidR="001B3947" w:rsidRPr="00166386">
        <w:rPr>
          <w:rFonts w:ascii="Arial" w:hAnsi="Arial" w:cs="Arial"/>
          <w:sz w:val="22"/>
          <w:szCs w:val="22"/>
        </w:rPr>
        <w:t xml:space="preserve"> szándékos rongálását, beszennyezését minősíti –</w:t>
      </w:r>
      <w:r w:rsidR="004810D1">
        <w:rPr>
          <w:rFonts w:ascii="Arial" w:hAnsi="Arial" w:cs="Arial"/>
          <w:sz w:val="22"/>
          <w:szCs w:val="22"/>
        </w:rPr>
        <w:t xml:space="preserve"> </w:t>
      </w:r>
      <w:r w:rsidR="001B3947" w:rsidRPr="00166386">
        <w:rPr>
          <w:rFonts w:ascii="Arial" w:hAnsi="Arial" w:cs="Arial"/>
          <w:sz w:val="22"/>
          <w:szCs w:val="22"/>
        </w:rPr>
        <w:t>hatályon kívül helyezését javasolja</w:t>
      </w:r>
      <w:r w:rsidR="004810D1">
        <w:rPr>
          <w:rFonts w:ascii="Arial" w:hAnsi="Arial" w:cs="Arial"/>
          <w:sz w:val="22"/>
          <w:szCs w:val="22"/>
        </w:rPr>
        <w:t>,</w:t>
      </w:r>
      <w:r w:rsidR="004810D1" w:rsidRPr="004810D1">
        <w:rPr>
          <w:rFonts w:ascii="Arial" w:hAnsi="Arial" w:cs="Arial"/>
          <w:sz w:val="22"/>
          <w:szCs w:val="22"/>
        </w:rPr>
        <w:t xml:space="preserve"> </w:t>
      </w:r>
      <w:r w:rsidR="004810D1" w:rsidRPr="00166386">
        <w:rPr>
          <w:rFonts w:ascii="Arial" w:hAnsi="Arial" w:cs="Arial"/>
          <w:sz w:val="22"/>
          <w:szCs w:val="22"/>
        </w:rPr>
        <w:t>szabálysértési tény</w:t>
      </w:r>
      <w:r w:rsidR="004810D1">
        <w:rPr>
          <w:rFonts w:ascii="Arial" w:hAnsi="Arial" w:cs="Arial"/>
          <w:sz w:val="22"/>
          <w:szCs w:val="22"/>
        </w:rPr>
        <w:t>állással történő egyezőség okán</w:t>
      </w:r>
      <w:r w:rsidR="001B3947" w:rsidRPr="00166386">
        <w:rPr>
          <w:rFonts w:ascii="Arial" w:hAnsi="Arial" w:cs="Arial"/>
          <w:sz w:val="22"/>
          <w:szCs w:val="22"/>
        </w:rPr>
        <w:t>,</w:t>
      </w:r>
    </w:p>
    <w:p w:rsidR="00563279" w:rsidRPr="00166386" w:rsidRDefault="0013090A" w:rsidP="0016638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66386">
        <w:rPr>
          <w:rFonts w:ascii="Arial" w:hAnsi="Arial" w:cs="Arial"/>
          <w:sz w:val="22"/>
          <w:szCs w:val="22"/>
        </w:rPr>
        <w:t xml:space="preserve">a </w:t>
      </w:r>
      <w:r w:rsidR="00C7161C" w:rsidRPr="00166386">
        <w:rPr>
          <w:rFonts w:ascii="Arial" w:hAnsi="Arial" w:cs="Arial"/>
          <w:sz w:val="22"/>
          <w:szCs w:val="22"/>
        </w:rPr>
        <w:t xml:space="preserve">13. § a) pont, - mely az ingatlanokon történő gaz és gyom </w:t>
      </w:r>
      <w:r w:rsidR="00563279" w:rsidRPr="00166386">
        <w:rPr>
          <w:rFonts w:ascii="Arial" w:hAnsi="Arial" w:cs="Arial"/>
          <w:sz w:val="22"/>
          <w:szCs w:val="22"/>
        </w:rPr>
        <w:t xml:space="preserve">rendszeres írtásáról rendelkezik </w:t>
      </w:r>
      <w:r w:rsidR="007B26E7" w:rsidRPr="00166386">
        <w:rPr>
          <w:rFonts w:ascii="Arial" w:hAnsi="Arial" w:cs="Arial"/>
          <w:sz w:val="22"/>
          <w:szCs w:val="22"/>
        </w:rPr>
        <w:t>–</w:t>
      </w:r>
      <w:r w:rsidR="00563279" w:rsidRPr="00166386">
        <w:rPr>
          <w:rFonts w:ascii="Arial" w:hAnsi="Arial" w:cs="Arial"/>
          <w:sz w:val="22"/>
          <w:szCs w:val="22"/>
        </w:rPr>
        <w:t>hatályon kívül helyezését javasolja</w:t>
      </w:r>
      <w:r w:rsidR="003B2A24" w:rsidRPr="00166386">
        <w:rPr>
          <w:rFonts w:ascii="Arial" w:hAnsi="Arial" w:cs="Arial"/>
          <w:sz w:val="22"/>
          <w:szCs w:val="22"/>
        </w:rPr>
        <w:t xml:space="preserve"> </w:t>
      </w:r>
      <w:r w:rsidR="003B2A24" w:rsidRPr="00166386">
        <w:rPr>
          <w:rFonts w:ascii="Arial" w:hAnsi="Arial" w:cs="Arial"/>
          <w:sz w:val="22"/>
          <w:szCs w:val="22"/>
        </w:rPr>
        <w:t>személyiségi jogok védelmére tekintettel</w:t>
      </w:r>
      <w:r w:rsidR="00563279" w:rsidRPr="00166386">
        <w:rPr>
          <w:rFonts w:ascii="Arial" w:hAnsi="Arial" w:cs="Arial"/>
          <w:sz w:val="22"/>
          <w:szCs w:val="22"/>
        </w:rPr>
        <w:t>,</w:t>
      </w:r>
    </w:p>
    <w:p w:rsidR="0013090A" w:rsidRPr="00166386" w:rsidRDefault="0013090A" w:rsidP="006803B0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66386">
        <w:rPr>
          <w:rFonts w:ascii="Arial" w:hAnsi="Arial" w:cs="Arial"/>
          <w:sz w:val="22"/>
          <w:szCs w:val="22"/>
        </w:rPr>
        <w:t xml:space="preserve">a </w:t>
      </w:r>
      <w:r w:rsidR="00F808DD">
        <w:rPr>
          <w:rFonts w:ascii="Arial" w:hAnsi="Arial" w:cs="Arial"/>
          <w:sz w:val="22"/>
          <w:szCs w:val="22"/>
        </w:rPr>
        <w:t>15. § a)-d) pontok- melyek</w:t>
      </w:r>
      <w:r w:rsidR="0024085D" w:rsidRPr="00166386">
        <w:rPr>
          <w:rFonts w:ascii="Arial" w:hAnsi="Arial" w:cs="Arial"/>
          <w:sz w:val="22"/>
          <w:szCs w:val="22"/>
        </w:rPr>
        <w:t xml:space="preserve"> zajvédelemmel kapcsolatos rendelkezések</w:t>
      </w:r>
      <w:r w:rsidR="003A3BF7" w:rsidRPr="00166386">
        <w:rPr>
          <w:rFonts w:ascii="Arial" w:hAnsi="Arial" w:cs="Arial"/>
          <w:sz w:val="22"/>
          <w:szCs w:val="22"/>
        </w:rPr>
        <w:t xml:space="preserve"> - </w:t>
      </w:r>
      <w:r w:rsidRPr="00166386">
        <w:rPr>
          <w:rFonts w:ascii="Arial" w:hAnsi="Arial" w:cs="Arial"/>
          <w:sz w:val="22"/>
          <w:szCs w:val="22"/>
        </w:rPr>
        <w:t>hatályon kívül helyezését javasolja,</w:t>
      </w:r>
      <w:r w:rsidR="006803B0" w:rsidRPr="006803B0">
        <w:rPr>
          <w:rFonts w:ascii="Arial" w:hAnsi="Arial" w:cs="Arial"/>
          <w:sz w:val="22"/>
          <w:szCs w:val="22"/>
        </w:rPr>
        <w:t xml:space="preserve"> </w:t>
      </w:r>
      <w:r w:rsidR="006803B0" w:rsidRPr="00166386">
        <w:rPr>
          <w:rFonts w:ascii="Arial" w:hAnsi="Arial" w:cs="Arial"/>
          <w:sz w:val="22"/>
          <w:szCs w:val="22"/>
        </w:rPr>
        <w:t>szabálysértési tényállással történő egyezőség okán,</w:t>
      </w:r>
    </w:p>
    <w:p w:rsidR="001B3947" w:rsidRPr="00166386" w:rsidRDefault="0013090A" w:rsidP="0016638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66386">
        <w:rPr>
          <w:rFonts w:ascii="Arial" w:hAnsi="Arial" w:cs="Arial"/>
          <w:sz w:val="22"/>
          <w:szCs w:val="22"/>
        </w:rPr>
        <w:t xml:space="preserve">a 17. § b) pont </w:t>
      </w:r>
      <w:r w:rsidR="00E3007E" w:rsidRPr="00166386">
        <w:rPr>
          <w:rFonts w:ascii="Arial" w:hAnsi="Arial" w:cs="Arial"/>
          <w:sz w:val="22"/>
          <w:szCs w:val="22"/>
        </w:rPr>
        <w:t>–</w:t>
      </w:r>
      <w:r w:rsidRPr="00166386">
        <w:rPr>
          <w:rFonts w:ascii="Arial" w:hAnsi="Arial" w:cs="Arial"/>
          <w:sz w:val="22"/>
          <w:szCs w:val="22"/>
        </w:rPr>
        <w:t xml:space="preserve"> </w:t>
      </w:r>
      <w:r w:rsidR="00E3007E" w:rsidRPr="00166386">
        <w:rPr>
          <w:rFonts w:ascii="Arial" w:hAnsi="Arial" w:cs="Arial"/>
          <w:sz w:val="22"/>
          <w:szCs w:val="22"/>
        </w:rPr>
        <w:t xml:space="preserve">mely a szennyvízzel, trágyalével történő szennyezést, </w:t>
      </w:r>
      <w:proofErr w:type="gramStart"/>
      <w:r w:rsidR="00E3007E" w:rsidRPr="00166386">
        <w:rPr>
          <w:rFonts w:ascii="Arial" w:hAnsi="Arial" w:cs="Arial"/>
          <w:sz w:val="22"/>
          <w:szCs w:val="22"/>
        </w:rPr>
        <w:t>talaj fertőzést</w:t>
      </w:r>
      <w:proofErr w:type="gramEnd"/>
      <w:r w:rsidR="00E3007E" w:rsidRPr="00166386">
        <w:rPr>
          <w:rFonts w:ascii="Arial" w:hAnsi="Arial" w:cs="Arial"/>
          <w:sz w:val="22"/>
          <w:szCs w:val="22"/>
        </w:rPr>
        <w:t xml:space="preserve"> szankcionálja </w:t>
      </w:r>
      <w:r w:rsidR="003B2A24" w:rsidRPr="00166386">
        <w:rPr>
          <w:rFonts w:ascii="Arial" w:hAnsi="Arial" w:cs="Arial"/>
          <w:sz w:val="22"/>
          <w:szCs w:val="22"/>
        </w:rPr>
        <w:t>–</w:t>
      </w:r>
      <w:r w:rsidR="00E3007E" w:rsidRPr="00166386">
        <w:rPr>
          <w:rFonts w:ascii="Arial" w:hAnsi="Arial" w:cs="Arial"/>
          <w:sz w:val="22"/>
          <w:szCs w:val="22"/>
        </w:rPr>
        <w:t xml:space="preserve"> </w:t>
      </w:r>
      <w:r w:rsidR="003B2A24" w:rsidRPr="00166386">
        <w:rPr>
          <w:rFonts w:ascii="Arial" w:hAnsi="Arial" w:cs="Arial"/>
          <w:sz w:val="22"/>
          <w:szCs w:val="22"/>
        </w:rPr>
        <w:t>hatályon kívül helyezését javasolja a kettős szankció alkalmazásának elkerülése érdekében,</w:t>
      </w:r>
    </w:p>
    <w:p w:rsidR="00B87443" w:rsidRDefault="00166386" w:rsidP="0016638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17. § c) pont </w:t>
      </w:r>
      <w:r w:rsidR="008D67F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D67FB">
        <w:rPr>
          <w:rFonts w:ascii="Arial" w:hAnsi="Arial" w:cs="Arial"/>
          <w:sz w:val="22"/>
          <w:szCs w:val="22"/>
        </w:rPr>
        <w:t xml:space="preserve">mely a város belterületén méhcsalád tartását korlátozza – hatályon kívül helyezését </w:t>
      </w:r>
      <w:r w:rsidR="00B87443">
        <w:rPr>
          <w:rFonts w:ascii="Arial" w:hAnsi="Arial" w:cs="Arial"/>
          <w:sz w:val="22"/>
          <w:szCs w:val="22"/>
        </w:rPr>
        <w:t>javasolja magasabb szintű jogszabályba ütközés okán,</w:t>
      </w:r>
    </w:p>
    <w:p w:rsidR="003B2A24" w:rsidRDefault="003B2A24" w:rsidP="0016638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66386">
        <w:rPr>
          <w:rFonts w:ascii="Arial" w:hAnsi="Arial" w:cs="Arial"/>
          <w:sz w:val="22"/>
          <w:szCs w:val="22"/>
        </w:rPr>
        <w:t xml:space="preserve"> </w:t>
      </w:r>
      <w:r w:rsidR="000B3619">
        <w:rPr>
          <w:rFonts w:ascii="Arial" w:hAnsi="Arial" w:cs="Arial"/>
          <w:sz w:val="22"/>
          <w:szCs w:val="22"/>
        </w:rPr>
        <w:t xml:space="preserve">a 17. § d) pont </w:t>
      </w:r>
      <w:r w:rsidR="00D63EE5">
        <w:rPr>
          <w:rFonts w:ascii="Arial" w:hAnsi="Arial" w:cs="Arial"/>
          <w:sz w:val="22"/>
          <w:szCs w:val="22"/>
        </w:rPr>
        <w:t>–</w:t>
      </w:r>
      <w:r w:rsidR="000B3619">
        <w:rPr>
          <w:rFonts w:ascii="Arial" w:hAnsi="Arial" w:cs="Arial"/>
          <w:sz w:val="22"/>
          <w:szCs w:val="22"/>
        </w:rPr>
        <w:t xml:space="preserve"> </w:t>
      </w:r>
      <w:r w:rsidR="00D63EE5">
        <w:rPr>
          <w:rFonts w:ascii="Arial" w:hAnsi="Arial" w:cs="Arial"/>
          <w:sz w:val="22"/>
          <w:szCs w:val="22"/>
        </w:rPr>
        <w:t xml:space="preserve">mely </w:t>
      </w:r>
      <w:r w:rsidR="009C77E0">
        <w:rPr>
          <w:rFonts w:ascii="Arial" w:hAnsi="Arial" w:cs="Arial"/>
          <w:sz w:val="22"/>
          <w:szCs w:val="22"/>
        </w:rPr>
        <w:t>közterületre</w:t>
      </w:r>
      <w:r w:rsidR="00F808DD">
        <w:rPr>
          <w:rFonts w:ascii="Arial" w:hAnsi="Arial" w:cs="Arial"/>
          <w:sz w:val="22"/>
          <w:szCs w:val="22"/>
        </w:rPr>
        <w:t>, külterületre</w:t>
      </w:r>
      <w:r w:rsidR="009C77E0">
        <w:rPr>
          <w:rFonts w:ascii="Arial" w:hAnsi="Arial" w:cs="Arial"/>
          <w:sz w:val="22"/>
          <w:szCs w:val="22"/>
        </w:rPr>
        <w:t xml:space="preserve"> eb felügyelet nélküli kiengedését, elengedését szankcionálja </w:t>
      </w:r>
      <w:r w:rsidR="009D3EEE">
        <w:rPr>
          <w:rFonts w:ascii="Arial" w:hAnsi="Arial" w:cs="Arial"/>
          <w:sz w:val="22"/>
          <w:szCs w:val="22"/>
        </w:rPr>
        <w:t>–</w:t>
      </w:r>
      <w:r w:rsidR="009C77E0">
        <w:rPr>
          <w:rFonts w:ascii="Arial" w:hAnsi="Arial" w:cs="Arial"/>
          <w:sz w:val="22"/>
          <w:szCs w:val="22"/>
        </w:rPr>
        <w:t xml:space="preserve"> </w:t>
      </w:r>
      <w:r w:rsidR="009D3EEE">
        <w:rPr>
          <w:rFonts w:ascii="Arial" w:hAnsi="Arial" w:cs="Arial"/>
          <w:sz w:val="22"/>
          <w:szCs w:val="22"/>
        </w:rPr>
        <w:t>módosítását javasolja, szabálysértési tényállással történő egyezőség okán,</w:t>
      </w:r>
    </w:p>
    <w:p w:rsidR="009D3EEE" w:rsidRDefault="00C338D8" w:rsidP="00124FAD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D3EEE">
        <w:rPr>
          <w:rFonts w:ascii="Arial" w:hAnsi="Arial" w:cs="Arial"/>
          <w:sz w:val="22"/>
          <w:szCs w:val="22"/>
        </w:rPr>
        <w:t xml:space="preserve">19. § b) pont – mely </w:t>
      </w:r>
      <w:r w:rsidR="00124FAD">
        <w:rPr>
          <w:rFonts w:ascii="Arial" w:hAnsi="Arial" w:cs="Arial"/>
          <w:sz w:val="22"/>
          <w:szCs w:val="22"/>
        </w:rPr>
        <w:t>utca névtábla beszennyezésérő</w:t>
      </w:r>
      <w:r w:rsidR="00201E69">
        <w:rPr>
          <w:rFonts w:ascii="Arial" w:hAnsi="Arial" w:cs="Arial"/>
          <w:sz w:val="22"/>
          <w:szCs w:val="22"/>
        </w:rPr>
        <w:t>l</w:t>
      </w:r>
      <w:r w:rsidR="00124FAD">
        <w:rPr>
          <w:rFonts w:ascii="Arial" w:hAnsi="Arial" w:cs="Arial"/>
          <w:sz w:val="22"/>
          <w:szCs w:val="22"/>
        </w:rPr>
        <w:t xml:space="preserve">, engedély nélküli eltávolításáról rendelkezik – módosítását javasolja, </w:t>
      </w:r>
      <w:r w:rsidR="00124FAD">
        <w:rPr>
          <w:rFonts w:ascii="Arial" w:hAnsi="Arial" w:cs="Arial"/>
          <w:sz w:val="22"/>
          <w:szCs w:val="22"/>
        </w:rPr>
        <w:t xml:space="preserve">szabálysértési tényállással történő egyezőség </w:t>
      </w:r>
      <w:r w:rsidR="00124FAD">
        <w:rPr>
          <w:rFonts w:ascii="Arial" w:hAnsi="Arial" w:cs="Arial"/>
          <w:sz w:val="22"/>
          <w:szCs w:val="22"/>
        </w:rPr>
        <w:t>okán.</w:t>
      </w:r>
    </w:p>
    <w:p w:rsidR="00124FAD" w:rsidRDefault="00124FAD" w:rsidP="00124FAD">
      <w:pPr>
        <w:jc w:val="both"/>
        <w:rPr>
          <w:rFonts w:ascii="Arial" w:hAnsi="Arial" w:cs="Arial"/>
          <w:sz w:val="22"/>
          <w:szCs w:val="22"/>
        </w:rPr>
      </w:pPr>
    </w:p>
    <w:p w:rsidR="001055E4" w:rsidRDefault="001055E4" w:rsidP="00124FAD">
      <w:pPr>
        <w:jc w:val="both"/>
        <w:rPr>
          <w:rFonts w:ascii="Arial" w:hAnsi="Arial" w:cs="Arial"/>
          <w:sz w:val="22"/>
          <w:szCs w:val="22"/>
        </w:rPr>
      </w:pPr>
    </w:p>
    <w:p w:rsidR="001055E4" w:rsidRDefault="001055E4" w:rsidP="00124FAD">
      <w:pPr>
        <w:jc w:val="both"/>
        <w:rPr>
          <w:rFonts w:ascii="Arial" w:hAnsi="Arial" w:cs="Arial"/>
          <w:sz w:val="22"/>
          <w:szCs w:val="22"/>
        </w:rPr>
      </w:pPr>
    </w:p>
    <w:p w:rsidR="00124FAD" w:rsidRDefault="00124FAD" w:rsidP="00124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Javasolom az alábbi határozati javaslattal a törvényességi felhívás elfogadását, majd az annak megfelelően elkészített rendelet tervezet elfogadását.</w:t>
      </w:r>
    </w:p>
    <w:p w:rsidR="00124FAD" w:rsidRDefault="00124FAD" w:rsidP="00124FAD">
      <w:pPr>
        <w:jc w:val="both"/>
        <w:rPr>
          <w:rFonts w:ascii="Arial" w:hAnsi="Arial" w:cs="Arial"/>
          <w:sz w:val="22"/>
          <w:szCs w:val="22"/>
        </w:rPr>
      </w:pPr>
    </w:p>
    <w:p w:rsidR="00124FAD" w:rsidRDefault="00124FAD" w:rsidP="00124FAD">
      <w:pPr>
        <w:jc w:val="both"/>
        <w:rPr>
          <w:rFonts w:ascii="Arial" w:hAnsi="Arial" w:cs="Arial"/>
          <w:sz w:val="22"/>
          <w:szCs w:val="22"/>
        </w:rPr>
      </w:pPr>
    </w:p>
    <w:p w:rsidR="00124FAD" w:rsidRDefault="00124FAD" w:rsidP="00124FAD">
      <w:pPr>
        <w:jc w:val="both"/>
        <w:rPr>
          <w:rFonts w:ascii="Arial" w:hAnsi="Arial" w:cs="Arial"/>
          <w:sz w:val="22"/>
          <w:szCs w:val="22"/>
        </w:rPr>
      </w:pPr>
    </w:p>
    <w:p w:rsidR="00124FAD" w:rsidRPr="00124FAD" w:rsidRDefault="00124FAD" w:rsidP="00124FAD">
      <w:pPr>
        <w:jc w:val="both"/>
        <w:rPr>
          <w:rFonts w:ascii="Arial" w:hAnsi="Arial" w:cs="Arial"/>
          <w:sz w:val="22"/>
          <w:szCs w:val="22"/>
        </w:rPr>
      </w:pPr>
    </w:p>
    <w:p w:rsidR="00593013" w:rsidRPr="00593013" w:rsidRDefault="00593013" w:rsidP="00124FAD">
      <w:pPr>
        <w:pStyle w:val="Listaszerbekezds"/>
        <w:spacing w:after="200" w:line="276" w:lineRule="auto"/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3013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59301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593013" w:rsidRDefault="00593013" w:rsidP="00593013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93013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593013">
        <w:rPr>
          <w:rFonts w:ascii="Arial" w:hAnsi="Arial" w:cs="Arial"/>
          <w:b/>
          <w:sz w:val="22"/>
          <w:szCs w:val="22"/>
          <w:u w:val="single"/>
        </w:rPr>
        <w:t xml:space="preserve"> TOB/22/</w:t>
      </w:r>
      <w:r w:rsidR="00667965">
        <w:rPr>
          <w:rFonts w:ascii="Arial" w:hAnsi="Arial" w:cs="Arial"/>
          <w:b/>
          <w:sz w:val="22"/>
          <w:szCs w:val="22"/>
          <w:u w:val="single"/>
        </w:rPr>
        <w:t>687</w:t>
      </w:r>
      <w:r w:rsidRPr="00593013">
        <w:rPr>
          <w:rFonts w:ascii="Arial" w:hAnsi="Arial" w:cs="Arial"/>
          <w:b/>
          <w:sz w:val="22"/>
          <w:szCs w:val="22"/>
          <w:u w:val="single"/>
        </w:rPr>
        <w:t>-1/2020. számú törvényességi felhívás elfogadására</w:t>
      </w:r>
    </w:p>
    <w:p w:rsidR="00124FAD" w:rsidRPr="00593013" w:rsidRDefault="00124FAD" w:rsidP="00593013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93013" w:rsidRPr="00593013" w:rsidRDefault="00667965" w:rsidP="00593013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</w:t>
      </w:r>
      <w:r w:rsidR="00CF131A">
        <w:rPr>
          <w:rFonts w:ascii="Arial" w:hAnsi="Arial" w:cs="Arial"/>
          <w:sz w:val="22"/>
          <w:szCs w:val="22"/>
        </w:rPr>
        <w:t xml:space="preserve">os </w:t>
      </w:r>
      <w:r w:rsidR="00593013" w:rsidRPr="00593013">
        <w:rPr>
          <w:rFonts w:ascii="Arial" w:hAnsi="Arial" w:cs="Arial"/>
          <w:sz w:val="22"/>
          <w:szCs w:val="22"/>
        </w:rPr>
        <w:t>Önkormányzata Képviselő-testületének</w:t>
      </w:r>
      <w:r w:rsidR="00593013" w:rsidRPr="00593013">
        <w:rPr>
          <w:rFonts w:ascii="Arial" w:hAnsi="Arial" w:cs="Arial"/>
          <w:iCs/>
          <w:sz w:val="22"/>
          <w:szCs w:val="22"/>
        </w:rPr>
        <w:t xml:space="preserve"> - </w:t>
      </w:r>
      <w:r w:rsidR="00CF131A">
        <w:rPr>
          <w:rFonts w:ascii="Arial" w:hAnsi="Arial" w:cs="Arial"/>
          <w:sz w:val="22"/>
          <w:szCs w:val="22"/>
        </w:rPr>
        <w:t>a Kormány által a 478/2020. (XI. 3</w:t>
      </w:r>
      <w:r w:rsidR="00593013" w:rsidRPr="00593013">
        <w:rPr>
          <w:rFonts w:ascii="Arial" w:hAnsi="Arial" w:cs="Arial"/>
          <w:sz w:val="22"/>
          <w:szCs w:val="22"/>
        </w:rPr>
        <w:t>.) Korm. rendelettel kihirdetett veszélyhelyzetre tekintettel</w:t>
      </w:r>
      <w:r w:rsidR="00593013" w:rsidRPr="00593013">
        <w:rPr>
          <w:rFonts w:ascii="Arial" w:hAnsi="Arial" w:cs="Arial"/>
          <w:iCs/>
          <w:sz w:val="22"/>
          <w:szCs w:val="22"/>
        </w:rPr>
        <w:t xml:space="preserve"> a katasztrófavédelemről és a hozzá kapcsolódó egyes törvények módosításáról szóló 2011. évi CXXVIII. törvény 46. § (4) bekezdése szerinti - hatáskörében eljáró</w:t>
      </w:r>
      <w:r w:rsidR="00CF131A">
        <w:rPr>
          <w:rFonts w:ascii="Arial" w:hAnsi="Arial" w:cs="Arial"/>
          <w:sz w:val="22"/>
          <w:szCs w:val="22"/>
        </w:rPr>
        <w:t xml:space="preserve"> Bátaszék Város</w:t>
      </w:r>
      <w:r w:rsidR="00593013" w:rsidRPr="00593013">
        <w:rPr>
          <w:rFonts w:ascii="Arial" w:hAnsi="Arial" w:cs="Arial"/>
          <w:sz w:val="22"/>
          <w:szCs w:val="22"/>
        </w:rPr>
        <w:t xml:space="preserve"> Polgármestere </w:t>
      </w:r>
    </w:p>
    <w:p w:rsidR="00593013" w:rsidRPr="00593013" w:rsidRDefault="00593013" w:rsidP="00593013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593013" w:rsidRPr="00593013" w:rsidRDefault="00593013" w:rsidP="0059301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268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93013">
        <w:rPr>
          <w:rFonts w:ascii="Arial" w:hAnsi="Arial" w:cs="Arial"/>
          <w:sz w:val="22"/>
          <w:szCs w:val="22"/>
        </w:rPr>
        <w:t>a Magyarország helyi önkormányzatairól szóló 2011. évi CLXXXIX. törvény 134. §-</w:t>
      </w:r>
      <w:proofErr w:type="spellStart"/>
      <w:r w:rsidRPr="00593013">
        <w:rPr>
          <w:rFonts w:ascii="Arial" w:hAnsi="Arial" w:cs="Arial"/>
          <w:sz w:val="22"/>
          <w:szCs w:val="22"/>
        </w:rPr>
        <w:t>ának</w:t>
      </w:r>
      <w:proofErr w:type="spellEnd"/>
      <w:r w:rsidRPr="00593013">
        <w:rPr>
          <w:rFonts w:ascii="Arial" w:hAnsi="Arial" w:cs="Arial"/>
          <w:sz w:val="22"/>
          <w:szCs w:val="22"/>
        </w:rPr>
        <w:t xml:space="preserve"> (1) bekezdésében foglaltakra figyelemmel a Tolna Megyei Kormányhivatal TOB/22/</w:t>
      </w:r>
      <w:r w:rsidR="00D139B1">
        <w:rPr>
          <w:rFonts w:ascii="Arial" w:hAnsi="Arial" w:cs="Arial"/>
          <w:sz w:val="22"/>
          <w:szCs w:val="22"/>
        </w:rPr>
        <w:t>687</w:t>
      </w:r>
      <w:r w:rsidRPr="00593013">
        <w:rPr>
          <w:rFonts w:ascii="Arial" w:hAnsi="Arial" w:cs="Arial"/>
          <w:sz w:val="22"/>
          <w:szCs w:val="22"/>
        </w:rPr>
        <w:t xml:space="preserve">-1/2020. számú törvényességi felhívásával – mely </w:t>
      </w:r>
      <w:r w:rsidR="00D139B1">
        <w:rPr>
          <w:rFonts w:ascii="Arial" w:hAnsi="Arial" w:cs="Arial"/>
          <w:sz w:val="22"/>
          <w:szCs w:val="22"/>
        </w:rPr>
        <w:t>Bátaszék Város</w:t>
      </w:r>
      <w:r w:rsidRPr="00593013">
        <w:rPr>
          <w:rFonts w:ascii="Arial" w:hAnsi="Arial" w:cs="Arial"/>
          <w:sz w:val="22"/>
          <w:szCs w:val="22"/>
        </w:rPr>
        <w:t xml:space="preserve"> Önkormányzat</w:t>
      </w:r>
      <w:r w:rsidR="00D139B1">
        <w:rPr>
          <w:rFonts w:ascii="Arial" w:hAnsi="Arial" w:cs="Arial"/>
          <w:sz w:val="22"/>
          <w:szCs w:val="22"/>
        </w:rPr>
        <w:t>a</w:t>
      </w:r>
      <w:r w:rsidRPr="00593013">
        <w:rPr>
          <w:rFonts w:ascii="Arial" w:hAnsi="Arial" w:cs="Arial"/>
          <w:sz w:val="22"/>
          <w:szCs w:val="22"/>
        </w:rPr>
        <w:t xml:space="preserve"> Képviselő-testü</w:t>
      </w:r>
      <w:r w:rsidR="00D139B1">
        <w:rPr>
          <w:rFonts w:ascii="Arial" w:hAnsi="Arial" w:cs="Arial"/>
          <w:sz w:val="22"/>
          <w:szCs w:val="22"/>
        </w:rPr>
        <w:t>letének a közösségi együttélés szabályairól és megsértésük jogkövetkezményeiről szóló 4/</w:t>
      </w:r>
      <w:proofErr w:type="gramStart"/>
      <w:r w:rsidR="00D139B1">
        <w:rPr>
          <w:rFonts w:ascii="Arial" w:hAnsi="Arial" w:cs="Arial"/>
          <w:sz w:val="22"/>
          <w:szCs w:val="22"/>
        </w:rPr>
        <w:t xml:space="preserve">2016. </w:t>
      </w:r>
      <w:proofErr w:type="gramEnd"/>
      <w:r w:rsidR="00D139B1">
        <w:rPr>
          <w:rFonts w:ascii="Arial" w:hAnsi="Arial" w:cs="Arial"/>
          <w:sz w:val="22"/>
          <w:szCs w:val="22"/>
        </w:rPr>
        <w:t xml:space="preserve">(III. 5.) </w:t>
      </w:r>
      <w:r w:rsidR="00796080">
        <w:rPr>
          <w:rFonts w:ascii="Arial" w:hAnsi="Arial" w:cs="Arial"/>
          <w:sz w:val="22"/>
          <w:szCs w:val="22"/>
        </w:rPr>
        <w:t>önkormányzati rendeletére</w:t>
      </w:r>
      <w:r w:rsidRPr="00593013">
        <w:rPr>
          <w:rFonts w:ascii="Arial" w:hAnsi="Arial" w:cs="Arial"/>
          <w:sz w:val="22"/>
          <w:szCs w:val="22"/>
        </w:rPr>
        <w:t xml:space="preserve"> irányul – egyetért, azt elfogadja,</w:t>
      </w:r>
    </w:p>
    <w:p w:rsidR="00593013" w:rsidRPr="00593013" w:rsidRDefault="00593013" w:rsidP="00593013">
      <w:pPr>
        <w:widowControl w:val="0"/>
        <w:overflowPunct w:val="0"/>
        <w:autoSpaceDE w:val="0"/>
        <w:autoSpaceDN w:val="0"/>
        <w:adjustRightInd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93013" w:rsidRPr="00593013" w:rsidRDefault="00593013" w:rsidP="0059301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268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93013">
        <w:rPr>
          <w:rFonts w:ascii="Arial" w:hAnsi="Arial" w:cs="Arial"/>
          <w:sz w:val="22"/>
          <w:szCs w:val="22"/>
        </w:rPr>
        <w:t xml:space="preserve">felhatalmazza a Bátaszéki Közös Önkormányzati Hivatal jegyzőjét, hogy 2020. </w:t>
      </w:r>
      <w:r w:rsidR="00796080">
        <w:rPr>
          <w:rFonts w:ascii="Arial" w:hAnsi="Arial" w:cs="Arial"/>
          <w:sz w:val="22"/>
          <w:szCs w:val="22"/>
        </w:rPr>
        <w:t>december</w:t>
      </w:r>
      <w:r w:rsidRPr="00593013">
        <w:rPr>
          <w:rFonts w:ascii="Arial" w:hAnsi="Arial" w:cs="Arial"/>
          <w:sz w:val="22"/>
          <w:szCs w:val="22"/>
        </w:rPr>
        <w:t xml:space="preserve"> 1</w:t>
      </w:r>
      <w:r w:rsidR="00796080">
        <w:rPr>
          <w:rFonts w:ascii="Arial" w:hAnsi="Arial" w:cs="Arial"/>
          <w:sz w:val="22"/>
          <w:szCs w:val="22"/>
        </w:rPr>
        <w:t>5</w:t>
      </w:r>
      <w:r w:rsidRPr="00593013">
        <w:rPr>
          <w:rFonts w:ascii="Arial" w:hAnsi="Arial" w:cs="Arial"/>
          <w:sz w:val="22"/>
          <w:szCs w:val="22"/>
        </w:rPr>
        <w:t>. napjáig a Tolna Megyei Kormányhivatalt írásban tájékoztassa a megtett intézkedésekről.</w:t>
      </w:r>
    </w:p>
    <w:p w:rsidR="00593013" w:rsidRPr="00593013" w:rsidRDefault="00593013" w:rsidP="00593013">
      <w:pPr>
        <w:pStyle w:val="Listaszerbekezds"/>
        <w:rPr>
          <w:rFonts w:ascii="Arial" w:hAnsi="Arial" w:cs="Arial"/>
          <w:sz w:val="22"/>
          <w:szCs w:val="22"/>
        </w:rPr>
      </w:pPr>
    </w:p>
    <w:p w:rsidR="00593013" w:rsidRPr="00593013" w:rsidRDefault="00593013" w:rsidP="00593013">
      <w:pPr>
        <w:widowControl w:val="0"/>
        <w:overflowPunct w:val="0"/>
        <w:autoSpaceDE w:val="0"/>
        <w:autoSpaceDN w:val="0"/>
        <w:adjustRightInd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593013">
        <w:rPr>
          <w:rFonts w:ascii="Arial" w:hAnsi="Arial" w:cs="Arial"/>
          <w:sz w:val="22"/>
          <w:szCs w:val="22"/>
        </w:rPr>
        <w:t xml:space="preserve"> </w:t>
      </w:r>
    </w:p>
    <w:p w:rsidR="00593013" w:rsidRPr="00593013" w:rsidRDefault="00593013" w:rsidP="00593013">
      <w:pPr>
        <w:ind w:left="2268"/>
        <w:jc w:val="both"/>
        <w:rPr>
          <w:rFonts w:ascii="Arial" w:hAnsi="Arial" w:cs="Arial"/>
          <w:sz w:val="22"/>
          <w:szCs w:val="22"/>
        </w:rPr>
      </w:pPr>
      <w:r w:rsidRPr="00593013">
        <w:rPr>
          <w:rFonts w:ascii="Arial" w:hAnsi="Arial" w:cs="Arial"/>
          <w:i/>
          <w:iCs/>
          <w:sz w:val="22"/>
          <w:szCs w:val="22"/>
        </w:rPr>
        <w:t>Határidő:</w:t>
      </w:r>
      <w:r w:rsidRPr="00593013">
        <w:rPr>
          <w:rFonts w:ascii="Arial" w:hAnsi="Arial" w:cs="Arial"/>
          <w:sz w:val="22"/>
          <w:szCs w:val="22"/>
        </w:rPr>
        <w:t xml:space="preserve"> 2020. </w:t>
      </w:r>
      <w:r w:rsidR="00796080">
        <w:rPr>
          <w:rFonts w:ascii="Arial" w:hAnsi="Arial" w:cs="Arial"/>
          <w:sz w:val="22"/>
          <w:szCs w:val="22"/>
        </w:rPr>
        <w:t>december 15.</w:t>
      </w:r>
    </w:p>
    <w:p w:rsidR="00593013" w:rsidRPr="00593013" w:rsidRDefault="00593013" w:rsidP="00593013">
      <w:pPr>
        <w:ind w:left="2268"/>
        <w:jc w:val="both"/>
        <w:rPr>
          <w:rFonts w:ascii="Arial" w:hAnsi="Arial" w:cs="Arial"/>
          <w:sz w:val="22"/>
          <w:szCs w:val="22"/>
        </w:rPr>
      </w:pPr>
      <w:r w:rsidRPr="0059301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593013">
        <w:rPr>
          <w:rFonts w:ascii="Arial" w:hAnsi="Arial" w:cs="Arial"/>
          <w:i/>
          <w:iCs/>
          <w:sz w:val="22"/>
          <w:szCs w:val="22"/>
        </w:rPr>
        <w:t>:</w:t>
      </w:r>
      <w:r w:rsidRPr="0059301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593013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593013">
        <w:rPr>
          <w:rFonts w:ascii="Arial" w:hAnsi="Arial" w:cs="Arial"/>
          <w:sz w:val="22"/>
          <w:szCs w:val="22"/>
        </w:rPr>
        <w:t xml:space="preserve"> dr. Varga Erzsébet jegyző </w:t>
      </w:r>
    </w:p>
    <w:p w:rsidR="00593013" w:rsidRPr="00593013" w:rsidRDefault="00593013" w:rsidP="00593013">
      <w:pPr>
        <w:ind w:left="2268"/>
        <w:jc w:val="both"/>
        <w:rPr>
          <w:rFonts w:ascii="Arial" w:hAnsi="Arial" w:cs="Arial"/>
          <w:sz w:val="22"/>
          <w:szCs w:val="22"/>
        </w:rPr>
      </w:pPr>
      <w:r w:rsidRPr="00593013">
        <w:rPr>
          <w:rFonts w:ascii="Arial" w:hAnsi="Arial" w:cs="Arial"/>
          <w:iCs/>
          <w:sz w:val="22"/>
          <w:szCs w:val="22"/>
        </w:rPr>
        <w:t xml:space="preserve">                (a határozat megküldéséért)</w:t>
      </w:r>
      <w:r w:rsidRPr="00593013">
        <w:rPr>
          <w:rFonts w:ascii="Arial" w:hAnsi="Arial" w:cs="Arial"/>
          <w:sz w:val="22"/>
          <w:szCs w:val="22"/>
        </w:rPr>
        <w:t xml:space="preserve"> </w:t>
      </w:r>
    </w:p>
    <w:p w:rsidR="00593013" w:rsidRPr="00593013" w:rsidRDefault="00593013" w:rsidP="00593013">
      <w:pPr>
        <w:ind w:left="2268"/>
        <w:jc w:val="both"/>
        <w:rPr>
          <w:rFonts w:ascii="Arial" w:hAnsi="Arial" w:cs="Arial"/>
          <w:iCs/>
          <w:sz w:val="22"/>
          <w:szCs w:val="22"/>
        </w:rPr>
      </w:pPr>
    </w:p>
    <w:p w:rsidR="00593013" w:rsidRPr="00593013" w:rsidRDefault="00593013" w:rsidP="00593013">
      <w:pPr>
        <w:ind w:left="2268"/>
        <w:jc w:val="both"/>
        <w:rPr>
          <w:rFonts w:ascii="Arial" w:hAnsi="Arial" w:cs="Arial"/>
          <w:iCs/>
          <w:sz w:val="22"/>
          <w:szCs w:val="22"/>
        </w:rPr>
      </w:pPr>
      <w:r w:rsidRPr="00593013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593013">
        <w:rPr>
          <w:rFonts w:ascii="Arial" w:hAnsi="Arial" w:cs="Arial"/>
          <w:iCs/>
          <w:sz w:val="22"/>
          <w:szCs w:val="22"/>
        </w:rPr>
        <w:t xml:space="preserve"> Tolna Megyei Kormányhivatal</w:t>
      </w:r>
    </w:p>
    <w:p w:rsidR="00593013" w:rsidRDefault="00593013" w:rsidP="00593013">
      <w:pPr>
        <w:ind w:left="2268"/>
        <w:jc w:val="both"/>
        <w:rPr>
          <w:rFonts w:ascii="Arial" w:hAnsi="Arial" w:cs="Arial"/>
          <w:iCs/>
          <w:sz w:val="22"/>
          <w:szCs w:val="22"/>
        </w:rPr>
      </w:pPr>
      <w:r w:rsidRPr="00593013">
        <w:rPr>
          <w:rFonts w:ascii="Arial" w:hAnsi="Arial" w:cs="Arial"/>
          <w:iCs/>
          <w:sz w:val="22"/>
          <w:szCs w:val="22"/>
        </w:rPr>
        <w:t xml:space="preserve">                                    </w:t>
      </w:r>
      <w:proofErr w:type="gramStart"/>
      <w:r w:rsidRPr="0059301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1055E4" w:rsidRDefault="001055E4" w:rsidP="00404AD2">
      <w:pPr>
        <w:spacing w:after="160" w:line="252" w:lineRule="auto"/>
        <w:rPr>
          <w:rFonts w:ascii="Arial" w:hAnsi="Arial" w:cs="Arial"/>
          <w:iCs/>
          <w:sz w:val="22"/>
          <w:szCs w:val="22"/>
        </w:rPr>
      </w:pPr>
    </w:p>
    <w:p w:rsidR="00404AD2" w:rsidRDefault="00404AD2" w:rsidP="00404AD2">
      <w:pPr>
        <w:spacing w:after="160" w:line="252" w:lineRule="auto"/>
        <w:rPr>
          <w:rFonts w:ascii="Arial" w:hAnsi="Arial" w:cs="Arial"/>
          <w:iCs/>
          <w:sz w:val="22"/>
          <w:szCs w:val="22"/>
        </w:rPr>
      </w:pPr>
    </w:p>
    <w:p w:rsidR="00404AD2" w:rsidRDefault="00404AD2" w:rsidP="00404AD2">
      <w:pPr>
        <w:spacing w:after="160" w:line="252" w:lineRule="auto"/>
        <w:rPr>
          <w:rFonts w:ascii="Arial" w:hAnsi="Arial" w:cs="Arial"/>
          <w:iCs/>
          <w:sz w:val="22"/>
          <w:szCs w:val="22"/>
        </w:rPr>
      </w:pPr>
    </w:p>
    <w:p w:rsidR="00404AD2" w:rsidRDefault="00404AD2" w:rsidP="00404AD2">
      <w:pPr>
        <w:spacing w:after="160" w:line="252" w:lineRule="auto"/>
        <w:rPr>
          <w:rFonts w:ascii="Arial" w:hAnsi="Arial" w:cs="Arial"/>
          <w:iCs/>
          <w:sz w:val="22"/>
          <w:szCs w:val="22"/>
        </w:rPr>
      </w:pPr>
    </w:p>
    <w:p w:rsidR="00404AD2" w:rsidRDefault="00404AD2" w:rsidP="00404AD2">
      <w:pPr>
        <w:spacing w:after="160" w:line="252" w:lineRule="auto"/>
        <w:rPr>
          <w:rFonts w:ascii="Arial" w:hAnsi="Arial" w:cs="Arial"/>
          <w:iCs/>
          <w:sz w:val="22"/>
          <w:szCs w:val="22"/>
        </w:rPr>
      </w:pPr>
    </w:p>
    <w:p w:rsidR="00404AD2" w:rsidRDefault="00404AD2" w:rsidP="00404AD2">
      <w:pPr>
        <w:spacing w:after="160" w:line="252" w:lineRule="auto"/>
        <w:rPr>
          <w:rFonts w:ascii="Arial" w:hAnsi="Arial" w:cs="Arial"/>
          <w:iCs/>
          <w:sz w:val="22"/>
          <w:szCs w:val="22"/>
        </w:rPr>
      </w:pPr>
    </w:p>
    <w:p w:rsidR="00404AD2" w:rsidRDefault="00404AD2" w:rsidP="00404AD2">
      <w:pPr>
        <w:spacing w:after="160" w:line="252" w:lineRule="auto"/>
        <w:rPr>
          <w:rFonts w:ascii="Arial" w:hAnsi="Arial" w:cs="Arial"/>
          <w:iCs/>
          <w:sz w:val="22"/>
          <w:szCs w:val="22"/>
        </w:rPr>
      </w:pPr>
    </w:p>
    <w:p w:rsidR="00404AD2" w:rsidRDefault="00404AD2" w:rsidP="00404AD2">
      <w:pPr>
        <w:spacing w:after="160" w:line="252" w:lineRule="auto"/>
        <w:rPr>
          <w:rFonts w:ascii="Arial" w:hAnsi="Arial" w:cs="Arial"/>
          <w:iCs/>
          <w:sz w:val="22"/>
          <w:szCs w:val="22"/>
        </w:rPr>
      </w:pPr>
    </w:p>
    <w:p w:rsidR="00404AD2" w:rsidRDefault="00404AD2" w:rsidP="00404AD2">
      <w:pPr>
        <w:spacing w:after="160" w:line="252" w:lineRule="auto"/>
        <w:rPr>
          <w:rFonts w:ascii="Arial" w:hAnsi="Arial" w:cs="Arial"/>
          <w:iCs/>
          <w:sz w:val="22"/>
          <w:szCs w:val="22"/>
        </w:rPr>
      </w:pPr>
    </w:p>
    <w:p w:rsidR="00404AD2" w:rsidRDefault="00404AD2" w:rsidP="00404AD2">
      <w:pPr>
        <w:spacing w:after="160" w:line="252" w:lineRule="auto"/>
        <w:rPr>
          <w:rFonts w:ascii="Arial" w:hAnsi="Arial" w:cs="Arial"/>
          <w:iCs/>
          <w:sz w:val="22"/>
          <w:szCs w:val="22"/>
        </w:rPr>
      </w:pPr>
    </w:p>
    <w:p w:rsidR="00404AD2" w:rsidRDefault="00404AD2" w:rsidP="00404AD2">
      <w:pPr>
        <w:spacing w:after="160" w:line="252" w:lineRule="auto"/>
        <w:rPr>
          <w:rFonts w:ascii="Arial" w:hAnsi="Arial" w:cs="Arial"/>
          <w:iCs/>
          <w:sz w:val="22"/>
          <w:szCs w:val="22"/>
        </w:rPr>
      </w:pPr>
    </w:p>
    <w:p w:rsidR="00404AD2" w:rsidRDefault="00404AD2" w:rsidP="00404AD2">
      <w:pPr>
        <w:spacing w:after="160" w:line="252" w:lineRule="auto"/>
        <w:rPr>
          <w:rFonts w:ascii="Arial" w:hAnsi="Arial" w:cs="Arial"/>
          <w:iCs/>
          <w:sz w:val="22"/>
          <w:szCs w:val="22"/>
        </w:rPr>
      </w:pPr>
    </w:p>
    <w:p w:rsidR="00404AD2" w:rsidRDefault="00404AD2" w:rsidP="00404AD2">
      <w:pPr>
        <w:spacing w:after="160" w:line="252" w:lineRule="auto"/>
        <w:rPr>
          <w:rFonts w:ascii="Arial" w:hAnsi="Arial" w:cs="Arial"/>
          <w:iCs/>
          <w:sz w:val="22"/>
          <w:szCs w:val="22"/>
        </w:rPr>
      </w:pPr>
    </w:p>
    <w:p w:rsidR="00404AD2" w:rsidRDefault="00404AD2" w:rsidP="00404AD2">
      <w:pPr>
        <w:spacing w:after="160" w:line="252" w:lineRule="auto"/>
        <w:rPr>
          <w:rFonts w:ascii="Arial" w:hAnsi="Arial" w:cs="Arial"/>
          <w:iCs/>
          <w:sz w:val="22"/>
          <w:szCs w:val="22"/>
        </w:rPr>
      </w:pPr>
    </w:p>
    <w:p w:rsidR="00404AD2" w:rsidRDefault="00404AD2" w:rsidP="00404AD2">
      <w:pPr>
        <w:spacing w:after="160" w:line="25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0B7F" w:rsidRDefault="007B0B7F" w:rsidP="001055E4">
      <w:pPr>
        <w:spacing w:after="160" w:line="252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b/>
          <w:sz w:val="22"/>
          <w:szCs w:val="22"/>
          <w:lang w:eastAsia="en-US"/>
        </w:rPr>
        <w:t>HATÁSVIZSGÁLAT</w:t>
      </w:r>
    </w:p>
    <w:p w:rsidR="00404AD2" w:rsidRPr="00D146FD" w:rsidRDefault="00404AD2" w:rsidP="001055E4">
      <w:pPr>
        <w:spacing w:after="160" w:line="252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0B7F" w:rsidRDefault="007B0B7F" w:rsidP="001055E4">
      <w:pPr>
        <w:spacing w:after="160" w:line="252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proofErr w:type="gramStart"/>
      <w:r w:rsidRPr="007B0B7F">
        <w:rPr>
          <w:rFonts w:ascii="Arial" w:eastAsia="Calibri" w:hAnsi="Arial" w:cs="Arial"/>
          <w:b/>
          <w:bCs/>
          <w:sz w:val="22"/>
          <w:szCs w:val="22"/>
          <w:lang w:eastAsia="en-US"/>
        </w:rPr>
        <w:t>a</w:t>
      </w:r>
      <w:proofErr w:type="gramEnd"/>
      <w:r w:rsidRPr="007B0B7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közösségi együttélés szabályairól és megsértésük jogkövetkezményeiről szóló 4/2016. (III. 5.)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önkormányzati</w:t>
      </w:r>
      <w:r w:rsidRPr="00D146F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rendelet-tervezethez</w:t>
      </w:r>
    </w:p>
    <w:p w:rsidR="00404AD2" w:rsidRPr="00D146FD" w:rsidRDefault="00404AD2" w:rsidP="001055E4">
      <w:pPr>
        <w:spacing w:after="160" w:line="252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0B7F" w:rsidRPr="00D146FD" w:rsidRDefault="007B0B7F" w:rsidP="007B0B7F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46FD">
        <w:rPr>
          <w:rFonts w:ascii="Arial" w:hAnsi="Arial" w:cs="Arial"/>
          <w:sz w:val="22"/>
          <w:szCs w:val="22"/>
        </w:rPr>
        <w:t xml:space="preserve">A rendelet </w:t>
      </w:r>
      <w:r w:rsidR="00855012">
        <w:rPr>
          <w:rFonts w:ascii="Arial" w:hAnsi="Arial" w:cs="Arial"/>
          <w:sz w:val="22"/>
          <w:szCs w:val="22"/>
        </w:rPr>
        <w:t>megalkotását a Tolna Megyei Kormányhivatal TOB/22-687-1/2020. számú törvényességi felhívásában foglaltak teljesítése indokolja.</w:t>
      </w:r>
    </w:p>
    <w:p w:rsidR="007B0B7F" w:rsidRPr="00D146FD" w:rsidRDefault="007B0B7F" w:rsidP="007B0B7F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7B0B7F" w:rsidRPr="00D146FD" w:rsidRDefault="007B0B7F" w:rsidP="007B0B7F">
      <w:pPr>
        <w:spacing w:line="25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b/>
          <w:sz w:val="22"/>
          <w:szCs w:val="22"/>
          <w:lang w:eastAsia="en-US"/>
        </w:rPr>
        <w:t>Részletes indokolás:</w:t>
      </w:r>
    </w:p>
    <w:p w:rsidR="007B0B7F" w:rsidRPr="00D146FD" w:rsidRDefault="007B0B7F" w:rsidP="007B0B7F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0B7F" w:rsidRDefault="007B0B7F" w:rsidP="007B0B7F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4441">
        <w:rPr>
          <w:rFonts w:ascii="Arial" w:eastAsia="Calibri" w:hAnsi="Arial" w:cs="Arial"/>
          <w:b/>
          <w:sz w:val="22"/>
          <w:szCs w:val="22"/>
          <w:lang w:eastAsia="en-US"/>
        </w:rPr>
        <w:t>1. §-hoz:</w:t>
      </w:r>
      <w:r w:rsidRPr="00D146FD">
        <w:rPr>
          <w:rFonts w:ascii="Arial" w:eastAsia="Calibri" w:hAnsi="Arial" w:cs="Arial"/>
          <w:sz w:val="22"/>
          <w:szCs w:val="22"/>
          <w:lang w:eastAsia="en-US"/>
        </w:rPr>
        <w:t xml:space="preserve"> A szakasz </w:t>
      </w:r>
      <w:r w:rsidR="003A52A8">
        <w:rPr>
          <w:rFonts w:ascii="Arial" w:eastAsia="Calibri" w:hAnsi="Arial" w:cs="Arial"/>
          <w:sz w:val="22"/>
          <w:szCs w:val="22"/>
          <w:lang w:eastAsia="en-US"/>
        </w:rPr>
        <w:t>hatályon kívül helyező rendelkezéseket tartalmaz az alábbiak szerint:</w:t>
      </w:r>
    </w:p>
    <w:p w:rsidR="003A52A8" w:rsidRPr="00166386" w:rsidRDefault="003A52A8" w:rsidP="003A52A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66386">
        <w:rPr>
          <w:rFonts w:ascii="Arial" w:hAnsi="Arial" w:cs="Arial"/>
          <w:sz w:val="22"/>
          <w:szCs w:val="22"/>
        </w:rPr>
        <w:t>a 2. § b) és g) pontjai</w:t>
      </w:r>
      <w:r>
        <w:rPr>
          <w:rFonts w:ascii="Arial" w:hAnsi="Arial" w:cs="Arial"/>
          <w:sz w:val="22"/>
          <w:szCs w:val="22"/>
        </w:rPr>
        <w:t>-</w:t>
      </w:r>
      <w:r w:rsidRPr="00166386">
        <w:rPr>
          <w:rFonts w:ascii="Arial" w:hAnsi="Arial" w:cs="Arial"/>
          <w:sz w:val="22"/>
          <w:szCs w:val="22"/>
        </w:rPr>
        <w:t xml:space="preserve"> nem hatályos jogszabályi hivatkozás okán,</w:t>
      </w:r>
    </w:p>
    <w:p w:rsidR="003A52A8" w:rsidRPr="00166386" w:rsidRDefault="003A52A8" w:rsidP="003A52A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66386">
        <w:rPr>
          <w:rFonts w:ascii="Arial" w:hAnsi="Arial" w:cs="Arial"/>
          <w:sz w:val="22"/>
          <w:szCs w:val="22"/>
        </w:rPr>
        <w:t>a 12. § b) pont - szabálysértési tény</w:t>
      </w:r>
      <w:r>
        <w:rPr>
          <w:rFonts w:ascii="Arial" w:hAnsi="Arial" w:cs="Arial"/>
          <w:sz w:val="22"/>
          <w:szCs w:val="22"/>
        </w:rPr>
        <w:t>állással történő egyezőség okán</w:t>
      </w:r>
      <w:r w:rsidRPr="00166386">
        <w:rPr>
          <w:rFonts w:ascii="Arial" w:hAnsi="Arial" w:cs="Arial"/>
          <w:sz w:val="22"/>
          <w:szCs w:val="22"/>
        </w:rPr>
        <w:t>,</w:t>
      </w:r>
    </w:p>
    <w:p w:rsidR="003A52A8" w:rsidRPr="00166386" w:rsidRDefault="003A52A8" w:rsidP="003A52A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66386">
        <w:rPr>
          <w:rFonts w:ascii="Arial" w:hAnsi="Arial" w:cs="Arial"/>
          <w:sz w:val="22"/>
          <w:szCs w:val="22"/>
        </w:rPr>
        <w:t xml:space="preserve">a </w:t>
      </w:r>
      <w:r w:rsidR="00A7132D">
        <w:rPr>
          <w:rFonts w:ascii="Arial" w:hAnsi="Arial" w:cs="Arial"/>
          <w:sz w:val="22"/>
          <w:szCs w:val="22"/>
        </w:rPr>
        <w:t>13. § a) pont -</w:t>
      </w:r>
      <w:r w:rsidRPr="00166386">
        <w:rPr>
          <w:rFonts w:ascii="Arial" w:hAnsi="Arial" w:cs="Arial"/>
          <w:sz w:val="22"/>
          <w:szCs w:val="22"/>
        </w:rPr>
        <w:t xml:space="preserve"> személyiségi jogok védelmére tekintettel,</w:t>
      </w:r>
    </w:p>
    <w:p w:rsidR="003A52A8" w:rsidRPr="00166386" w:rsidRDefault="003A52A8" w:rsidP="003A52A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6638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15. § a)-d) pontok</w:t>
      </w:r>
      <w:r w:rsidR="00A713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166386">
        <w:rPr>
          <w:rFonts w:ascii="Arial" w:hAnsi="Arial" w:cs="Arial"/>
          <w:sz w:val="22"/>
          <w:szCs w:val="22"/>
        </w:rPr>
        <w:t>szabálysértési tényállással történő egyezőség okán,</w:t>
      </w:r>
    </w:p>
    <w:p w:rsidR="003A52A8" w:rsidRPr="00166386" w:rsidRDefault="003A52A8" w:rsidP="003A52A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66386">
        <w:rPr>
          <w:rFonts w:ascii="Arial" w:hAnsi="Arial" w:cs="Arial"/>
          <w:sz w:val="22"/>
          <w:szCs w:val="22"/>
        </w:rPr>
        <w:t>a 17. § b) pont –</w:t>
      </w:r>
      <w:r w:rsidR="00A7132D">
        <w:rPr>
          <w:rFonts w:ascii="Arial" w:hAnsi="Arial" w:cs="Arial"/>
          <w:sz w:val="22"/>
          <w:szCs w:val="22"/>
        </w:rPr>
        <w:t xml:space="preserve"> </w:t>
      </w:r>
      <w:r w:rsidRPr="00166386">
        <w:rPr>
          <w:rFonts w:ascii="Arial" w:hAnsi="Arial" w:cs="Arial"/>
          <w:sz w:val="22"/>
          <w:szCs w:val="22"/>
        </w:rPr>
        <w:t>a kettős szankció alkalmazásának elkerülése érdekében,</w:t>
      </w:r>
    </w:p>
    <w:p w:rsidR="003A52A8" w:rsidRDefault="003A52A8" w:rsidP="003A52A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17. § c) pont –</w:t>
      </w:r>
      <w:r w:rsidR="00A713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magasabb szintű jogszabályba ütközés okán,</w:t>
      </w:r>
    </w:p>
    <w:p w:rsidR="003A52A8" w:rsidRDefault="003A52A8" w:rsidP="003A52A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663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17. § d) pont –</w:t>
      </w:r>
      <w:r w:rsidR="00A713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szabálysértési tényállással történő egyezőség </w:t>
      </w:r>
      <w:r w:rsidR="00A7132D">
        <w:rPr>
          <w:rFonts w:ascii="Arial" w:hAnsi="Arial" w:cs="Arial"/>
          <w:sz w:val="22"/>
          <w:szCs w:val="22"/>
        </w:rPr>
        <w:t>okán.</w:t>
      </w:r>
    </w:p>
    <w:p w:rsidR="003A52A8" w:rsidRPr="00D146FD" w:rsidRDefault="003A52A8" w:rsidP="007B0B7F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0B7F" w:rsidRPr="00D146FD" w:rsidRDefault="007B0B7F" w:rsidP="007B0B7F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0B7F" w:rsidRPr="00D146FD" w:rsidRDefault="00855012" w:rsidP="007B0B7F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4441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7B0B7F" w:rsidRPr="00184441">
        <w:rPr>
          <w:rFonts w:ascii="Arial" w:eastAsia="Calibri" w:hAnsi="Arial" w:cs="Arial"/>
          <w:b/>
          <w:sz w:val="22"/>
          <w:szCs w:val="22"/>
          <w:lang w:eastAsia="en-US"/>
        </w:rPr>
        <w:t>. §-hoz:</w:t>
      </w:r>
      <w:r w:rsidR="007B0B7F" w:rsidRPr="00D146FD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184441">
        <w:rPr>
          <w:rFonts w:ascii="Arial" w:eastAsia="Calibri" w:hAnsi="Arial" w:cs="Arial"/>
          <w:sz w:val="22"/>
          <w:szCs w:val="22"/>
          <w:lang w:eastAsia="en-US"/>
        </w:rPr>
        <w:t xml:space="preserve">módosító rendelkezés következtében </w:t>
      </w:r>
      <w:r w:rsidR="00623BAB">
        <w:rPr>
          <w:rFonts w:ascii="Arial" w:eastAsia="Calibri" w:hAnsi="Arial" w:cs="Arial"/>
          <w:sz w:val="22"/>
          <w:szCs w:val="22"/>
          <w:lang w:eastAsia="en-US"/>
        </w:rPr>
        <w:t xml:space="preserve">a módosított szakasz </w:t>
      </w:r>
      <w:r w:rsidR="00623BAB">
        <w:rPr>
          <w:rFonts w:ascii="Arial" w:hAnsi="Arial" w:cs="Arial"/>
          <w:sz w:val="22"/>
          <w:szCs w:val="22"/>
        </w:rPr>
        <w:t>szabálysértési tényállással történő egyezőség</w:t>
      </w:r>
      <w:r w:rsidR="00623BAB">
        <w:rPr>
          <w:rFonts w:ascii="Arial" w:eastAsia="Calibri" w:hAnsi="Arial" w:cs="Arial"/>
          <w:sz w:val="22"/>
          <w:szCs w:val="22"/>
          <w:lang w:eastAsia="en-US"/>
        </w:rPr>
        <w:t>e megszűnik.</w:t>
      </w:r>
    </w:p>
    <w:p w:rsidR="007B0B7F" w:rsidRPr="00D146FD" w:rsidRDefault="007B0B7F" w:rsidP="007B0B7F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0B7F" w:rsidRPr="00D146FD" w:rsidRDefault="00623BAB" w:rsidP="007B0B7F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3BAB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7B0B7F" w:rsidRPr="00623BAB">
        <w:rPr>
          <w:rFonts w:ascii="Arial" w:eastAsia="Calibri" w:hAnsi="Arial" w:cs="Arial"/>
          <w:b/>
          <w:sz w:val="22"/>
          <w:szCs w:val="22"/>
          <w:lang w:eastAsia="en-US"/>
        </w:rPr>
        <w:t>. §-hoz:</w:t>
      </w:r>
      <w:r w:rsidRPr="00623BA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B0B7F" w:rsidRPr="00D146FD">
        <w:rPr>
          <w:rFonts w:ascii="Arial" w:eastAsia="Calibri" w:hAnsi="Arial" w:cs="Arial"/>
          <w:sz w:val="22"/>
          <w:szCs w:val="22"/>
          <w:lang w:eastAsia="en-US"/>
        </w:rPr>
        <w:t>A szakasz hatályba léptető rendelkezést tartalmaz.</w:t>
      </w:r>
    </w:p>
    <w:p w:rsidR="007B0B7F" w:rsidRPr="00D146FD" w:rsidRDefault="007B0B7F" w:rsidP="007B0B7F">
      <w:pPr>
        <w:spacing w:line="25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0B7F" w:rsidRPr="00D146FD" w:rsidRDefault="007B0B7F" w:rsidP="007B0B7F">
      <w:pPr>
        <w:spacing w:line="252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b/>
          <w:sz w:val="22"/>
          <w:szCs w:val="22"/>
          <w:lang w:eastAsia="en-US"/>
        </w:rPr>
        <w:t>Társadalmi, gazdasági, költségvetési hatása:</w:t>
      </w:r>
      <w:r w:rsidR="00855012">
        <w:rPr>
          <w:rFonts w:ascii="Arial" w:eastAsia="Calibri" w:hAnsi="Arial" w:cs="Arial"/>
          <w:sz w:val="22"/>
          <w:szCs w:val="22"/>
          <w:lang w:eastAsia="en-US"/>
        </w:rPr>
        <w:t xml:space="preserve"> nincs</w:t>
      </w:r>
    </w:p>
    <w:p w:rsidR="007B0B7F" w:rsidRPr="00D146FD" w:rsidRDefault="007B0B7F" w:rsidP="007B0B7F">
      <w:pPr>
        <w:spacing w:line="25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0B7F" w:rsidRPr="00D146FD" w:rsidRDefault="007B0B7F" w:rsidP="007B0B7F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b/>
          <w:sz w:val="22"/>
          <w:szCs w:val="22"/>
          <w:lang w:eastAsia="en-US"/>
        </w:rPr>
        <w:t>Környezeti és egészségügyi következmények:</w:t>
      </w:r>
      <w:r w:rsidRPr="00D146FD">
        <w:rPr>
          <w:rFonts w:ascii="Arial" w:eastAsia="Calibri" w:hAnsi="Arial" w:cs="Arial"/>
          <w:sz w:val="22"/>
          <w:szCs w:val="22"/>
          <w:lang w:eastAsia="en-US"/>
        </w:rPr>
        <w:t xml:space="preserve"> nincs</w:t>
      </w:r>
    </w:p>
    <w:p w:rsidR="007B0B7F" w:rsidRPr="00D146FD" w:rsidRDefault="007B0B7F" w:rsidP="007B0B7F">
      <w:pPr>
        <w:spacing w:line="25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0B7F" w:rsidRPr="00D146FD" w:rsidRDefault="007B0B7F" w:rsidP="007B0B7F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0"/>
          <w:lang w:eastAsia="hu-HU"/>
        </w:rPr>
      </w:pPr>
      <w:r w:rsidRPr="00D146FD">
        <w:rPr>
          <w:rFonts w:ascii="Arial" w:hAnsi="Arial" w:cs="Arial"/>
          <w:b/>
          <w:sz w:val="22"/>
          <w:szCs w:val="20"/>
          <w:lang w:eastAsia="hu-HU"/>
        </w:rPr>
        <w:t>Adminisztratív terheket befolyásoló hatása:</w:t>
      </w:r>
      <w:r w:rsidRPr="00D146FD">
        <w:rPr>
          <w:rFonts w:ascii="Arial" w:hAnsi="Arial" w:cs="Arial"/>
          <w:sz w:val="22"/>
          <w:szCs w:val="20"/>
          <w:lang w:eastAsia="hu-HU"/>
        </w:rPr>
        <w:t xml:space="preserve"> nincs</w:t>
      </w:r>
    </w:p>
    <w:p w:rsidR="007B0B7F" w:rsidRPr="00D146FD" w:rsidRDefault="007B0B7F" w:rsidP="007B0B7F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0B7F" w:rsidRPr="00D146FD" w:rsidRDefault="007B0B7F" w:rsidP="007B0B7F">
      <w:pPr>
        <w:tabs>
          <w:tab w:val="left" w:pos="851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46FD">
        <w:rPr>
          <w:rFonts w:ascii="Arial" w:hAnsi="Arial" w:cs="Arial"/>
          <w:b/>
          <w:sz w:val="22"/>
          <w:szCs w:val="20"/>
          <w:lang w:eastAsia="hu-HU"/>
        </w:rPr>
        <w:t xml:space="preserve">A jogszabály megalkotásának szükségessége: </w:t>
      </w:r>
      <w:r w:rsidR="006557D4">
        <w:rPr>
          <w:rFonts w:ascii="Arial" w:hAnsi="Arial" w:cs="Arial"/>
          <w:sz w:val="22"/>
          <w:szCs w:val="20"/>
          <w:lang w:eastAsia="hu-HU"/>
        </w:rPr>
        <w:t>a TOB/22/687-1/2020 törvényességi felhívás</w:t>
      </w:r>
    </w:p>
    <w:p w:rsidR="007B0B7F" w:rsidRPr="00D146FD" w:rsidRDefault="007B0B7F" w:rsidP="007B0B7F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0"/>
          <w:lang w:eastAsia="hu-HU"/>
        </w:rPr>
      </w:pPr>
    </w:p>
    <w:p w:rsidR="007B0B7F" w:rsidRPr="00D146FD" w:rsidRDefault="007B0B7F" w:rsidP="007B0B7F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2"/>
          <w:szCs w:val="20"/>
          <w:lang w:eastAsia="hu-HU"/>
        </w:rPr>
      </w:pPr>
      <w:r w:rsidRPr="00D146FD">
        <w:rPr>
          <w:rFonts w:ascii="Arial" w:hAnsi="Arial" w:cs="Arial"/>
          <w:b/>
          <w:sz w:val="22"/>
          <w:szCs w:val="20"/>
          <w:lang w:eastAsia="hu-HU"/>
        </w:rPr>
        <w:t xml:space="preserve">A jogalkotás elmaradásának következményei: </w:t>
      </w:r>
      <w:r w:rsidR="006557D4" w:rsidRPr="006557D4">
        <w:rPr>
          <w:rFonts w:ascii="Arial" w:hAnsi="Arial" w:cs="Arial"/>
          <w:sz w:val="22"/>
          <w:szCs w:val="20"/>
          <w:lang w:eastAsia="hu-HU"/>
        </w:rPr>
        <w:t>a</w:t>
      </w:r>
      <w:r w:rsidR="006557D4">
        <w:rPr>
          <w:rFonts w:ascii="Arial" w:hAnsi="Arial" w:cs="Arial"/>
          <w:b/>
          <w:sz w:val="22"/>
          <w:szCs w:val="20"/>
          <w:lang w:eastAsia="hu-HU"/>
        </w:rPr>
        <w:t xml:space="preserve"> </w:t>
      </w:r>
      <w:r w:rsidR="006557D4">
        <w:rPr>
          <w:rFonts w:ascii="Arial" w:hAnsi="Arial" w:cs="Arial"/>
          <w:sz w:val="22"/>
          <w:szCs w:val="20"/>
          <w:lang w:eastAsia="hu-HU"/>
        </w:rPr>
        <w:t xml:space="preserve">Tolna </w:t>
      </w:r>
      <w:r w:rsidR="00151BF1">
        <w:rPr>
          <w:rFonts w:ascii="Arial" w:hAnsi="Arial" w:cs="Arial"/>
          <w:sz w:val="22"/>
          <w:szCs w:val="20"/>
          <w:lang w:eastAsia="hu-HU"/>
        </w:rPr>
        <w:t>Megyei Kormányhivatal egyéb törvényességi felügyeleti eszközzel élhet</w:t>
      </w:r>
    </w:p>
    <w:p w:rsidR="007B0B7F" w:rsidRPr="00D146FD" w:rsidRDefault="007B0B7F" w:rsidP="007B0B7F">
      <w:pPr>
        <w:tabs>
          <w:tab w:val="left" w:pos="851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0B7F" w:rsidRPr="00D146FD" w:rsidRDefault="007B0B7F" w:rsidP="007B0B7F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b/>
          <w:sz w:val="22"/>
          <w:szCs w:val="22"/>
          <w:lang w:eastAsia="en-US"/>
        </w:rPr>
        <w:t>A jogszabály alkalmazásához szükséges személyi, szervezeti, tárgyi és pénzügyi feltételek:</w:t>
      </w:r>
      <w:r w:rsidRPr="00D146FD">
        <w:rPr>
          <w:rFonts w:ascii="Arial" w:eastAsia="Calibri" w:hAnsi="Arial" w:cs="Arial"/>
          <w:sz w:val="22"/>
          <w:szCs w:val="22"/>
          <w:lang w:eastAsia="en-US"/>
        </w:rPr>
        <w:t xml:space="preserve"> rendelkezésre állnak </w:t>
      </w:r>
    </w:p>
    <w:p w:rsidR="007B0B7F" w:rsidRPr="00D146FD" w:rsidRDefault="007B0B7F" w:rsidP="007B0B7F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0B7F" w:rsidRPr="00D146FD" w:rsidRDefault="007B0B7F" w:rsidP="007B0B7F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D146FD">
        <w:rPr>
          <w:rFonts w:ascii="Arial" w:hAnsi="Arial" w:cs="Arial"/>
          <w:b/>
          <w:sz w:val="22"/>
          <w:szCs w:val="22"/>
        </w:rPr>
        <w:t>Véleményeztetés:</w:t>
      </w:r>
      <w:r w:rsidRPr="00D146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képviselő- testület tagjai</w:t>
      </w:r>
    </w:p>
    <w:p w:rsidR="007B0B7F" w:rsidRPr="00D146FD" w:rsidRDefault="007B0B7F" w:rsidP="007B0B7F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0B7F" w:rsidRDefault="007B0B7F" w:rsidP="007B0B7F">
      <w:pPr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04AD2" w:rsidRDefault="00404AD2" w:rsidP="007B0B7F">
      <w:pPr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04AD2" w:rsidRDefault="00404AD2" w:rsidP="007B0B7F">
      <w:pPr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04AD2" w:rsidRDefault="00404AD2" w:rsidP="007B0B7F">
      <w:pPr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04AD2" w:rsidRPr="00D146FD" w:rsidRDefault="00404AD2" w:rsidP="007B0B7F">
      <w:pPr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0B7F" w:rsidRPr="00D146FD" w:rsidRDefault="007B0B7F" w:rsidP="00404AD2">
      <w:pPr>
        <w:spacing w:after="160" w:line="252" w:lineRule="auto"/>
        <w:jc w:val="center"/>
        <w:rPr>
          <w:rFonts w:ascii="Century Gothic" w:eastAsia="Calibri" w:hAnsi="Century Gothic" w:cs="Arial"/>
          <w:i/>
          <w:sz w:val="22"/>
          <w:lang w:eastAsia="en-US"/>
        </w:rPr>
      </w:pPr>
      <w:r w:rsidRPr="00D146FD">
        <w:rPr>
          <w:rFonts w:ascii="Century Gothic" w:eastAsia="Calibri" w:hAnsi="Century Gothic" w:cs="Arial"/>
          <w:i/>
          <w:sz w:val="22"/>
          <w:lang w:eastAsia="en-US"/>
        </w:rPr>
        <w:t>BÁTASZÉK Város Önkormányzat Képviselő-testületének</w:t>
      </w:r>
    </w:p>
    <w:p w:rsidR="007B0B7F" w:rsidRPr="00D146FD" w:rsidRDefault="007B0B7F" w:rsidP="007B0B7F">
      <w:pPr>
        <w:overflowPunct w:val="0"/>
        <w:autoSpaceDE w:val="0"/>
        <w:jc w:val="center"/>
        <w:rPr>
          <w:rFonts w:ascii="Arial" w:hAnsi="Arial" w:cs="Arial"/>
          <w:sz w:val="22"/>
          <w:szCs w:val="22"/>
          <w:u w:val="single"/>
        </w:rPr>
      </w:pPr>
      <w:r w:rsidRPr="00D146FD">
        <w:rPr>
          <w:rFonts w:ascii="Arial" w:hAnsi="Arial" w:cs="Arial"/>
          <w:sz w:val="22"/>
          <w:szCs w:val="22"/>
          <w:u w:val="single"/>
        </w:rPr>
        <w:t>…./20</w:t>
      </w:r>
      <w:r>
        <w:rPr>
          <w:rFonts w:ascii="Arial" w:hAnsi="Arial" w:cs="Arial"/>
          <w:sz w:val="22"/>
          <w:szCs w:val="22"/>
          <w:u w:val="single"/>
        </w:rPr>
        <w:t>20</w:t>
      </w:r>
      <w:r w:rsidRPr="00D146FD">
        <w:rPr>
          <w:rFonts w:ascii="Arial" w:hAnsi="Arial" w:cs="Arial"/>
          <w:sz w:val="22"/>
          <w:szCs w:val="22"/>
          <w:u w:val="single"/>
        </w:rPr>
        <w:t>.(</w:t>
      </w:r>
      <w:proofErr w:type="gramStart"/>
      <w:r w:rsidRPr="00D146FD">
        <w:rPr>
          <w:rFonts w:ascii="Arial" w:hAnsi="Arial" w:cs="Arial"/>
          <w:sz w:val="22"/>
          <w:szCs w:val="22"/>
          <w:u w:val="single"/>
        </w:rPr>
        <w:t>X</w:t>
      </w:r>
      <w:r w:rsidR="00151BF1">
        <w:rPr>
          <w:rFonts w:ascii="Arial" w:hAnsi="Arial" w:cs="Arial"/>
          <w:sz w:val="22"/>
          <w:szCs w:val="22"/>
          <w:u w:val="single"/>
        </w:rPr>
        <w:t xml:space="preserve">II. </w:t>
      </w:r>
      <w:r w:rsidRPr="00D146FD">
        <w:rPr>
          <w:rFonts w:ascii="Arial" w:hAnsi="Arial" w:cs="Arial"/>
          <w:sz w:val="22"/>
          <w:szCs w:val="22"/>
          <w:u w:val="single"/>
        </w:rPr>
        <w:t>.</w:t>
      </w:r>
      <w:proofErr w:type="gramEnd"/>
      <w:r w:rsidRPr="00D146FD">
        <w:rPr>
          <w:rFonts w:ascii="Arial" w:hAnsi="Arial" w:cs="Arial"/>
          <w:sz w:val="22"/>
          <w:szCs w:val="22"/>
          <w:u w:val="single"/>
        </w:rPr>
        <w:t>) önkormányzati r e n d e l e t –t e r v e z e t e</w:t>
      </w:r>
    </w:p>
    <w:p w:rsidR="007B0B7F" w:rsidRDefault="007B0B7F" w:rsidP="007B0B7F">
      <w:pPr>
        <w:overflowPunct w:val="0"/>
        <w:autoSpaceDE w:val="0"/>
        <w:jc w:val="center"/>
        <w:rPr>
          <w:rFonts w:ascii="Arial" w:hAnsi="Arial" w:cs="Arial"/>
          <w:sz w:val="22"/>
          <w:szCs w:val="22"/>
          <w:u w:val="single"/>
        </w:rPr>
      </w:pPr>
      <w:r w:rsidRPr="00D146F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04AD2" w:rsidRPr="00D146FD" w:rsidRDefault="00404AD2" w:rsidP="007B0B7F">
      <w:pPr>
        <w:overflowPunct w:val="0"/>
        <w:autoSpaceDE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7B0B7F" w:rsidRDefault="00151BF1" w:rsidP="007B0B7F">
      <w:pPr>
        <w:spacing w:after="160" w:line="252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proofErr w:type="gramStart"/>
      <w:r w:rsidRPr="007B0B7F">
        <w:rPr>
          <w:rFonts w:ascii="Arial" w:eastAsia="Calibri" w:hAnsi="Arial" w:cs="Arial"/>
          <w:b/>
          <w:bCs/>
          <w:sz w:val="22"/>
          <w:szCs w:val="22"/>
          <w:lang w:eastAsia="en-US"/>
        </w:rPr>
        <w:t>a</w:t>
      </w:r>
      <w:proofErr w:type="gramEnd"/>
      <w:r w:rsidRPr="007B0B7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közösségi együttélés szabályairól és megsértésük jogkövetkezmé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nyeiről szóló 4/2016. (III. 5.)</w:t>
      </w:r>
      <w:r w:rsidR="007B0B7F" w:rsidRPr="00D146FD">
        <w:rPr>
          <w:rFonts w:ascii="Arial" w:eastAsia="Calibri" w:hAnsi="Arial" w:cs="Arial"/>
          <w:b/>
          <w:bCs/>
          <w:sz w:val="22"/>
          <w:lang w:eastAsia="en-US"/>
        </w:rPr>
        <w:t xml:space="preserve"> önkormányzati rendelet</w:t>
      </w:r>
      <w:r w:rsidR="007B0B7F" w:rsidRPr="00D146FD">
        <w:rPr>
          <w:rFonts w:ascii="Arial" w:eastAsia="Calibri" w:hAnsi="Arial" w:cs="Arial"/>
          <w:b/>
          <w:sz w:val="22"/>
          <w:lang w:eastAsia="en-US"/>
        </w:rPr>
        <w:t xml:space="preserve"> módosításáról</w:t>
      </w:r>
    </w:p>
    <w:p w:rsidR="00404AD2" w:rsidRPr="00D146FD" w:rsidRDefault="00404AD2" w:rsidP="007B0B7F">
      <w:pPr>
        <w:spacing w:after="160" w:line="252" w:lineRule="auto"/>
        <w:jc w:val="center"/>
        <w:rPr>
          <w:rFonts w:ascii="Arial" w:eastAsia="Calibri" w:hAnsi="Arial" w:cs="Arial"/>
          <w:b/>
          <w:sz w:val="22"/>
          <w:lang w:eastAsia="en-US"/>
        </w:rPr>
      </w:pPr>
    </w:p>
    <w:p w:rsidR="007B0B7F" w:rsidRPr="00D146FD" w:rsidRDefault="007B0B7F" w:rsidP="007B0B7F">
      <w:pPr>
        <w:spacing w:after="160" w:line="252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5475">
        <w:rPr>
          <w:rFonts w:ascii="Arial" w:hAnsi="Arial" w:cs="Arial"/>
          <w:sz w:val="22"/>
          <w:szCs w:val="22"/>
        </w:rPr>
        <w:t>Bátaszék Város Önkormányzata Képviselő-testületének - a Kormány által a 478/2020. (XI. 3.) Korm. rendelettel kihirdetett veszélyhelyzetben a katasztrófavédelemről és a hozzá kapcsolódó egyes törvények módosításáról szóló 2011. évi CXXVIII. törvény 46. § (4) bekezdése szerinti - hatáskörében eljáró Bátaszék Város Polgármestere</w:t>
      </w:r>
      <w:r>
        <w:rPr>
          <w:rFonts w:ascii="Arial" w:hAnsi="Arial" w:cs="Arial"/>
          <w:sz w:val="22"/>
          <w:szCs w:val="22"/>
        </w:rPr>
        <w:t xml:space="preserve"> </w:t>
      </w:r>
      <w:r w:rsidR="00FB5A81" w:rsidRPr="001D4D47">
        <w:rPr>
          <w:rFonts w:ascii="Arial" w:hAnsi="Arial" w:cs="Arial"/>
          <w:sz w:val="22"/>
          <w:szCs w:val="22"/>
        </w:rPr>
        <w:t xml:space="preserve">Magyarország Alaptörvénye 32. cikk (1) bekezdés </w:t>
      </w:r>
      <w:proofErr w:type="gramStart"/>
      <w:r w:rsidR="00FB5A81" w:rsidRPr="001D4D47">
        <w:rPr>
          <w:rFonts w:ascii="Arial" w:hAnsi="Arial" w:cs="Arial"/>
          <w:sz w:val="22"/>
          <w:szCs w:val="22"/>
        </w:rPr>
        <w:t>a.</w:t>
      </w:r>
      <w:proofErr w:type="gramEnd"/>
      <w:r w:rsidR="00FB5A81" w:rsidRPr="001D4D47">
        <w:rPr>
          <w:rFonts w:ascii="Arial" w:hAnsi="Arial" w:cs="Arial"/>
          <w:sz w:val="22"/>
          <w:szCs w:val="22"/>
        </w:rPr>
        <w:t>) és f.) pontjában meghatározott feladatkörében</w:t>
      </w:r>
      <w:r w:rsidR="00FB5A81">
        <w:rPr>
          <w:rFonts w:ascii="Arial" w:hAnsi="Arial" w:cs="Arial"/>
          <w:sz w:val="22"/>
          <w:szCs w:val="22"/>
        </w:rPr>
        <w:t xml:space="preserve"> eljárva, </w:t>
      </w:r>
      <w:r w:rsidR="00FB5A81" w:rsidRPr="00D45C76">
        <w:rPr>
          <w:rFonts w:ascii="Arial" w:hAnsi="Arial" w:cs="Arial"/>
          <w:sz w:val="22"/>
          <w:szCs w:val="22"/>
        </w:rPr>
        <w:t>Magyarország helyi önkormányzatairól szóló 2011. évi CLXXXIX. törvény</w:t>
      </w:r>
      <w:r w:rsidR="00FB5A81">
        <w:rPr>
          <w:rFonts w:ascii="Arial" w:hAnsi="Arial" w:cs="Arial"/>
          <w:sz w:val="22"/>
          <w:szCs w:val="22"/>
        </w:rPr>
        <w:t xml:space="preserve"> 143</w:t>
      </w:r>
      <w:r w:rsidR="00FB5A81" w:rsidRPr="00D45C76">
        <w:rPr>
          <w:rFonts w:ascii="Arial" w:eastAsia="Arial" w:hAnsi="Arial" w:cs="Arial"/>
          <w:sz w:val="22"/>
          <w:szCs w:val="22"/>
        </w:rPr>
        <w:t>. §</w:t>
      </w:r>
      <w:r w:rsidR="00FB5A81"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B5A81" w:rsidRPr="00D45C76">
        <w:rPr>
          <w:rFonts w:ascii="Arial" w:eastAsia="Arial" w:hAnsi="Arial" w:cs="Arial"/>
          <w:sz w:val="22"/>
          <w:szCs w:val="22"/>
        </w:rPr>
        <w:t>(</w:t>
      </w:r>
      <w:r w:rsidR="00FB5A81">
        <w:rPr>
          <w:rFonts w:ascii="Arial" w:eastAsia="Arial" w:hAnsi="Arial" w:cs="Arial"/>
          <w:sz w:val="22"/>
          <w:szCs w:val="22"/>
        </w:rPr>
        <w:t>4</w:t>
      </w:r>
      <w:r w:rsidR="00FB5A81" w:rsidRPr="00D45C76">
        <w:rPr>
          <w:rFonts w:ascii="Arial" w:eastAsia="Arial" w:hAnsi="Arial" w:cs="Arial"/>
          <w:sz w:val="22"/>
          <w:szCs w:val="22"/>
        </w:rPr>
        <w:t>)</w:t>
      </w:r>
      <w:r w:rsidR="00FB5A81"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B5A81" w:rsidRPr="00D45C76">
        <w:rPr>
          <w:rFonts w:ascii="Arial" w:eastAsia="Arial" w:hAnsi="Arial" w:cs="Arial"/>
          <w:sz w:val="22"/>
          <w:szCs w:val="22"/>
        </w:rPr>
        <w:t>be</w:t>
      </w:r>
      <w:r w:rsidR="00FB5A81" w:rsidRPr="00D45C76">
        <w:rPr>
          <w:rFonts w:ascii="Arial" w:eastAsia="Arial" w:hAnsi="Arial" w:cs="Arial"/>
          <w:spacing w:val="1"/>
          <w:sz w:val="22"/>
          <w:szCs w:val="22"/>
        </w:rPr>
        <w:t>k</w:t>
      </w:r>
      <w:r w:rsidR="00FB5A81" w:rsidRPr="00D45C76">
        <w:rPr>
          <w:rFonts w:ascii="Arial" w:eastAsia="Arial" w:hAnsi="Arial" w:cs="Arial"/>
          <w:sz w:val="22"/>
          <w:szCs w:val="22"/>
        </w:rPr>
        <w:t>ezdés</w:t>
      </w:r>
      <w:r w:rsidR="00FB5A81">
        <w:rPr>
          <w:rFonts w:ascii="Arial" w:eastAsia="Arial" w:hAnsi="Arial" w:cs="Arial"/>
          <w:sz w:val="22"/>
          <w:szCs w:val="22"/>
        </w:rPr>
        <w:t xml:space="preserve"> d) pontjában</w:t>
      </w:r>
      <w:r w:rsidRPr="00D146F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12313" w:rsidRPr="00D45C76">
        <w:rPr>
          <w:rFonts w:ascii="Arial" w:eastAsia="Arial" w:hAnsi="Arial" w:cs="Arial"/>
          <w:sz w:val="22"/>
          <w:szCs w:val="22"/>
        </w:rPr>
        <w:t>kapott</w:t>
      </w:r>
      <w:r w:rsidR="00C12313" w:rsidRPr="00D45C7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C12313" w:rsidRPr="00D45C76">
        <w:rPr>
          <w:rFonts w:ascii="Arial" w:eastAsia="Arial" w:hAnsi="Arial" w:cs="Arial"/>
          <w:sz w:val="22"/>
          <w:szCs w:val="22"/>
        </w:rPr>
        <w:t>felha</w:t>
      </w:r>
      <w:r w:rsidR="00C12313" w:rsidRPr="00D45C76">
        <w:rPr>
          <w:rFonts w:ascii="Arial" w:eastAsia="Arial" w:hAnsi="Arial" w:cs="Arial"/>
          <w:spacing w:val="-3"/>
          <w:sz w:val="22"/>
          <w:szCs w:val="22"/>
        </w:rPr>
        <w:t>t</w:t>
      </w:r>
      <w:r w:rsidR="00C12313" w:rsidRPr="00D45C76">
        <w:rPr>
          <w:rFonts w:ascii="Arial" w:eastAsia="Arial" w:hAnsi="Arial" w:cs="Arial"/>
          <w:sz w:val="22"/>
          <w:szCs w:val="22"/>
        </w:rPr>
        <w:t>almazás</w:t>
      </w:r>
      <w:r w:rsidR="00C12313" w:rsidRPr="00D45C7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C12313" w:rsidRPr="00D45C76">
        <w:rPr>
          <w:rFonts w:ascii="Arial" w:eastAsia="Arial" w:hAnsi="Arial" w:cs="Arial"/>
          <w:sz w:val="22"/>
          <w:szCs w:val="22"/>
        </w:rPr>
        <w:t>alapján</w:t>
      </w:r>
      <w:r w:rsidR="00C12313" w:rsidRPr="00D146FD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D146FD">
        <w:rPr>
          <w:rFonts w:ascii="Arial" w:eastAsia="Calibri" w:hAnsi="Arial"/>
          <w:sz w:val="22"/>
          <w:szCs w:val="22"/>
          <w:lang w:eastAsia="en-US"/>
        </w:rPr>
        <w:t xml:space="preserve">a </w:t>
      </w:r>
      <w:r w:rsidRPr="00D146FD">
        <w:rPr>
          <w:rFonts w:ascii="Arial" w:eastAsia="Calibri" w:hAnsi="Arial" w:cs="Arial"/>
          <w:color w:val="000000"/>
          <w:sz w:val="22"/>
          <w:szCs w:val="22"/>
          <w:lang w:eastAsia="en-US"/>
        </w:rPr>
        <w:t>következőket rendeli el:</w:t>
      </w:r>
    </w:p>
    <w:p w:rsidR="007B0B7F" w:rsidRPr="00D146FD" w:rsidRDefault="007B0B7F" w:rsidP="007B0B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146FD">
        <w:rPr>
          <w:rFonts w:ascii="Arial" w:hAnsi="Arial" w:cs="Arial"/>
          <w:b/>
          <w:color w:val="000000"/>
          <w:sz w:val="22"/>
          <w:szCs w:val="22"/>
        </w:rPr>
        <w:t>1. §</w:t>
      </w:r>
      <w:r w:rsidR="00C12313">
        <w:rPr>
          <w:rFonts w:ascii="Arial" w:hAnsi="Arial" w:cs="Arial"/>
          <w:color w:val="000000"/>
          <w:sz w:val="22"/>
          <w:szCs w:val="22"/>
        </w:rPr>
        <w:t xml:space="preserve"> Hatályát veszti</w:t>
      </w:r>
      <w:r w:rsidR="00C12313" w:rsidRPr="00C1231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12313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 w:rsidR="00C12313" w:rsidRPr="00C12313">
        <w:rPr>
          <w:rFonts w:ascii="Arial" w:hAnsi="Arial" w:cs="Arial"/>
          <w:bCs/>
          <w:color w:val="000000"/>
          <w:sz w:val="22"/>
          <w:szCs w:val="22"/>
        </w:rPr>
        <w:t xml:space="preserve">közösségi együttélés szabályairól és megsértésük jogkövetkezményeiről szóló 4/2016. (III. 5.) önkormányzati rendelet </w:t>
      </w:r>
      <w:r w:rsidRPr="00D146FD">
        <w:rPr>
          <w:rFonts w:ascii="Arial" w:hAnsi="Arial" w:cs="Arial"/>
          <w:color w:val="000000"/>
          <w:sz w:val="22"/>
          <w:szCs w:val="22"/>
        </w:rPr>
        <w:t>(továbbiakban: Re</w:t>
      </w:r>
      <w:r w:rsidR="00CA4861">
        <w:rPr>
          <w:rFonts w:ascii="Arial" w:hAnsi="Arial" w:cs="Arial"/>
          <w:color w:val="000000"/>
          <w:sz w:val="22"/>
          <w:szCs w:val="22"/>
        </w:rPr>
        <w:t xml:space="preserve">ndelet) 2. § b) és g) pontja, 12. § d) pontja, </w:t>
      </w:r>
      <w:r w:rsidR="00593DAE">
        <w:rPr>
          <w:rFonts w:ascii="Arial" w:hAnsi="Arial" w:cs="Arial"/>
          <w:color w:val="000000"/>
          <w:sz w:val="22"/>
          <w:szCs w:val="22"/>
        </w:rPr>
        <w:t xml:space="preserve">13. § a) pontja, 15. § a), b), c) és d) pontja, 17. § b), c) és </w:t>
      </w:r>
      <w:r w:rsidR="0081065E">
        <w:rPr>
          <w:rFonts w:ascii="Arial" w:hAnsi="Arial" w:cs="Arial"/>
          <w:color w:val="000000"/>
          <w:sz w:val="22"/>
          <w:szCs w:val="22"/>
        </w:rPr>
        <w:t>d) pontja.</w:t>
      </w:r>
      <w:r w:rsidR="00CA486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B0B7F" w:rsidRPr="00D146FD" w:rsidRDefault="007B0B7F" w:rsidP="007B0B7F">
      <w:pPr>
        <w:suppressAutoHyphens/>
        <w:autoSpaceDE w:val="0"/>
        <w:ind w:left="92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B0B7F" w:rsidRDefault="007B0B7F" w:rsidP="007B0B7F">
      <w:pPr>
        <w:tabs>
          <w:tab w:val="left" w:pos="4395"/>
          <w:tab w:val="right" w:pos="5812"/>
        </w:tabs>
        <w:spacing w:before="120" w:after="160" w:line="252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b/>
          <w:sz w:val="22"/>
          <w:szCs w:val="22"/>
          <w:lang w:eastAsia="en-US"/>
        </w:rPr>
        <w:t>2.</w:t>
      </w:r>
      <w:r w:rsidRPr="00D146F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§ </w:t>
      </w:r>
      <w:r w:rsidR="00501C04">
        <w:rPr>
          <w:rFonts w:ascii="Arial" w:eastAsia="Calibri" w:hAnsi="Arial" w:cs="Arial"/>
          <w:sz w:val="22"/>
          <w:szCs w:val="22"/>
          <w:lang w:eastAsia="en-US"/>
        </w:rPr>
        <w:t xml:space="preserve">A Rendelet 19. § b) pontja helyébe </w:t>
      </w:r>
      <w:r w:rsidR="0044752B">
        <w:rPr>
          <w:rFonts w:ascii="Arial" w:eastAsia="Calibri" w:hAnsi="Arial" w:cs="Arial"/>
          <w:sz w:val="22"/>
          <w:szCs w:val="22"/>
          <w:lang w:eastAsia="en-US"/>
        </w:rPr>
        <w:t>a következő rendelkezés lép:</w:t>
      </w:r>
    </w:p>
    <w:p w:rsidR="0044752B" w:rsidRPr="0044752B" w:rsidRDefault="0044752B" w:rsidP="007B0B7F">
      <w:pPr>
        <w:tabs>
          <w:tab w:val="left" w:pos="4395"/>
          <w:tab w:val="right" w:pos="5812"/>
        </w:tabs>
        <w:spacing w:before="120" w:after="160" w:line="252" w:lineRule="auto"/>
        <w:ind w:left="567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44752B">
        <w:rPr>
          <w:rFonts w:ascii="Arial" w:eastAsia="Calibri" w:hAnsi="Arial" w:cs="Arial"/>
          <w:sz w:val="22"/>
          <w:szCs w:val="22"/>
          <w:lang w:eastAsia="en-US"/>
        </w:rPr>
        <w:t>„b)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 kihelyezett utca névtábla szövegét megváltoztatja vagy olvashatatlanná teszi</w:t>
      </w:r>
      <w:r w:rsidR="002C6CE9">
        <w:rPr>
          <w:rFonts w:ascii="Arial" w:eastAsia="Calibri" w:hAnsi="Arial" w:cs="Arial"/>
          <w:sz w:val="22"/>
          <w:szCs w:val="22"/>
          <w:lang w:eastAsia="en-US"/>
        </w:rPr>
        <w:t>,”</w:t>
      </w:r>
    </w:p>
    <w:p w:rsidR="007B0B7F" w:rsidRPr="00D146FD" w:rsidRDefault="007B0B7F" w:rsidP="007B0B7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7B0B7F" w:rsidRDefault="008D432E" w:rsidP="007B0B7F">
      <w:pPr>
        <w:autoSpaceDN w:val="0"/>
        <w:adjustRightInd w:val="0"/>
        <w:spacing w:after="160" w:line="252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bookmarkStart w:id="0" w:name="_GoBack"/>
      <w:bookmarkEnd w:id="0"/>
      <w:r w:rsidR="002C6CE9">
        <w:rPr>
          <w:rFonts w:ascii="Arial" w:eastAsia="Calibri" w:hAnsi="Arial" w:cs="Arial"/>
          <w:b/>
          <w:sz w:val="22"/>
          <w:szCs w:val="22"/>
          <w:lang w:eastAsia="en-US"/>
        </w:rPr>
        <w:t>. §</w:t>
      </w:r>
      <w:r w:rsidR="007B0B7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B0B7F" w:rsidRPr="00D146FD">
        <w:rPr>
          <w:rFonts w:ascii="Arial" w:eastAsia="Calibri" w:hAnsi="Arial" w:cs="Arial"/>
          <w:sz w:val="22"/>
          <w:szCs w:val="22"/>
          <w:lang w:eastAsia="en-US"/>
        </w:rPr>
        <w:t>E rendelet</w:t>
      </w:r>
      <w:r w:rsidR="002C6CE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B0B7F" w:rsidRPr="00D146FD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20</w:t>
      </w:r>
      <w:r w:rsidR="002C6CE9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20</w:t>
      </w:r>
      <w:r w:rsidR="007B0B7F" w:rsidRPr="00D146FD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. </w:t>
      </w:r>
      <w:r w:rsidR="002C6CE9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december</w:t>
      </w:r>
      <w:r w:rsidR="007B0B7F" w:rsidRPr="00D146FD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1</w:t>
      </w:r>
      <w:r w:rsidR="003E1B9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0-</w:t>
      </w:r>
      <w:r w:rsidR="007B0B7F" w:rsidRPr="00D146FD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én</w:t>
      </w:r>
      <w:r w:rsidR="007B0B7F" w:rsidRPr="00D146FD">
        <w:rPr>
          <w:rFonts w:ascii="Arial" w:eastAsia="Calibri" w:hAnsi="Arial" w:cs="Arial"/>
          <w:sz w:val="22"/>
          <w:szCs w:val="22"/>
          <w:lang w:eastAsia="en-US"/>
        </w:rPr>
        <w:t xml:space="preserve"> lép hatályba.</w:t>
      </w:r>
    </w:p>
    <w:p w:rsidR="007B0B7F" w:rsidRPr="00D146FD" w:rsidRDefault="007B0B7F" w:rsidP="007B0B7F">
      <w:pPr>
        <w:autoSpaceDN w:val="0"/>
        <w:adjustRightInd w:val="0"/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0B7F" w:rsidRPr="00D146FD" w:rsidRDefault="007B0B7F" w:rsidP="007B0B7F">
      <w:pPr>
        <w:spacing w:after="160" w:line="252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B á t a s z é </w:t>
      </w:r>
      <w:proofErr w:type="gramStart"/>
      <w:r w:rsidRPr="00D146FD">
        <w:rPr>
          <w:rFonts w:ascii="Arial" w:eastAsia="Calibri" w:hAnsi="Arial" w:cs="Arial"/>
          <w:b/>
          <w:i/>
          <w:sz w:val="22"/>
          <w:szCs w:val="22"/>
          <w:lang w:eastAsia="en-US"/>
        </w:rPr>
        <w:t>k</w:t>
      </w:r>
      <w:r w:rsidRPr="00D146FD">
        <w:rPr>
          <w:rFonts w:ascii="Arial" w:eastAsia="Calibri" w:hAnsi="Arial" w:cs="Arial"/>
          <w:b/>
          <w:sz w:val="22"/>
          <w:szCs w:val="22"/>
          <w:lang w:eastAsia="en-US"/>
        </w:rPr>
        <w:t xml:space="preserve"> ,</w:t>
      </w:r>
      <w:proofErr w:type="gramEnd"/>
      <w:r w:rsidRPr="00D146F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146FD">
        <w:rPr>
          <w:rFonts w:ascii="Arial" w:eastAsia="Calibri" w:hAnsi="Arial" w:cs="Arial"/>
          <w:sz w:val="22"/>
          <w:szCs w:val="22"/>
          <w:lang w:eastAsia="en-US"/>
        </w:rPr>
        <w:t>20</w:t>
      </w:r>
      <w:r>
        <w:rPr>
          <w:rFonts w:ascii="Arial" w:eastAsia="Calibri" w:hAnsi="Arial" w:cs="Arial"/>
          <w:sz w:val="22"/>
          <w:szCs w:val="22"/>
          <w:lang w:eastAsia="en-US"/>
        </w:rPr>
        <w:t>20</w:t>
      </w:r>
      <w:r w:rsidR="003E1B90">
        <w:rPr>
          <w:rFonts w:ascii="Arial" w:eastAsia="Calibri" w:hAnsi="Arial" w:cs="Arial"/>
          <w:sz w:val="22"/>
          <w:szCs w:val="22"/>
          <w:lang w:eastAsia="en-US"/>
        </w:rPr>
        <w:t>. december 4</w:t>
      </w:r>
      <w:r w:rsidRPr="00D146F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B0B7F" w:rsidRPr="00D146FD" w:rsidRDefault="007B0B7F" w:rsidP="007B0B7F">
      <w:pPr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0B7F" w:rsidRPr="00D146FD" w:rsidRDefault="007B0B7F" w:rsidP="007B0B7F">
      <w:pPr>
        <w:spacing w:line="252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sz w:val="22"/>
          <w:szCs w:val="22"/>
          <w:lang w:eastAsia="en-US"/>
        </w:rPr>
        <w:t xml:space="preserve">          Dr. Bozsolik </w:t>
      </w:r>
      <w:proofErr w:type="gramStart"/>
      <w:r w:rsidRPr="00D146FD">
        <w:rPr>
          <w:rFonts w:ascii="Arial" w:eastAsia="Calibri" w:hAnsi="Arial" w:cs="Arial"/>
          <w:sz w:val="22"/>
          <w:szCs w:val="22"/>
          <w:lang w:eastAsia="en-US"/>
        </w:rPr>
        <w:t xml:space="preserve">Róbert                                               </w:t>
      </w:r>
      <w:proofErr w:type="spellStart"/>
      <w:r w:rsidRPr="00D146FD">
        <w:rPr>
          <w:rFonts w:ascii="Arial" w:eastAsia="Calibri" w:hAnsi="Arial" w:cs="Arial"/>
          <w:sz w:val="22"/>
          <w:szCs w:val="22"/>
          <w:lang w:eastAsia="en-US"/>
        </w:rPr>
        <w:t>Kondriczné</w:t>
      </w:r>
      <w:proofErr w:type="spellEnd"/>
      <w:proofErr w:type="gramEnd"/>
      <w:r w:rsidRPr="00D146FD">
        <w:rPr>
          <w:rFonts w:ascii="Arial" w:eastAsia="Calibri" w:hAnsi="Arial" w:cs="Arial"/>
          <w:sz w:val="22"/>
          <w:szCs w:val="22"/>
          <w:lang w:eastAsia="en-US"/>
        </w:rPr>
        <w:t xml:space="preserve"> dr. Varga Erzsébet   </w:t>
      </w:r>
    </w:p>
    <w:p w:rsidR="007B0B7F" w:rsidRPr="00D146FD" w:rsidRDefault="007B0B7F" w:rsidP="007B0B7F">
      <w:pPr>
        <w:spacing w:line="252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proofErr w:type="gramStart"/>
      <w:r w:rsidRPr="00D146FD">
        <w:rPr>
          <w:rFonts w:ascii="Arial" w:eastAsia="Calibri" w:hAnsi="Arial" w:cs="Arial"/>
          <w:sz w:val="22"/>
          <w:szCs w:val="22"/>
          <w:lang w:eastAsia="en-US"/>
        </w:rPr>
        <w:t>polgármester</w:t>
      </w:r>
      <w:proofErr w:type="gramEnd"/>
      <w:r w:rsidRPr="00D146FD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D146FD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 </w:t>
      </w:r>
      <w:r w:rsidRPr="00D146FD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jegyző   </w:t>
      </w:r>
    </w:p>
    <w:p w:rsidR="007B0B7F" w:rsidRPr="00D146FD" w:rsidRDefault="007B0B7F" w:rsidP="007B0B7F">
      <w:pPr>
        <w:spacing w:after="160" w:line="252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0B7F" w:rsidRPr="00D146FD" w:rsidRDefault="007B0B7F" w:rsidP="007B0B7F">
      <w:pPr>
        <w:spacing w:after="160" w:line="252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0B7F" w:rsidRPr="00D146FD" w:rsidRDefault="007B0B7F" w:rsidP="007B0B7F">
      <w:pPr>
        <w:spacing w:after="160" w:line="252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D146FD">
        <w:rPr>
          <w:rFonts w:ascii="Arial" w:eastAsia="Arial" w:hAnsi="Arial" w:cs="Arial"/>
          <w:sz w:val="22"/>
          <w:szCs w:val="22"/>
          <w:lang w:eastAsia="en-US"/>
        </w:rPr>
        <w:t>A rendelet 20</w:t>
      </w:r>
      <w:r>
        <w:rPr>
          <w:rFonts w:ascii="Arial" w:eastAsia="Arial" w:hAnsi="Arial" w:cs="Arial"/>
          <w:sz w:val="22"/>
          <w:szCs w:val="22"/>
          <w:lang w:eastAsia="en-US"/>
        </w:rPr>
        <w:t>20</w:t>
      </w:r>
      <w:r w:rsidR="003E1B90"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  <w:proofErr w:type="gramStart"/>
      <w:r w:rsidR="003E1B90">
        <w:rPr>
          <w:rFonts w:ascii="Arial" w:eastAsia="Arial" w:hAnsi="Arial" w:cs="Arial"/>
          <w:sz w:val="22"/>
          <w:szCs w:val="22"/>
          <w:lang w:eastAsia="en-US"/>
        </w:rPr>
        <w:t xml:space="preserve">december  </w:t>
      </w:r>
      <w:r w:rsidRPr="00D146FD">
        <w:rPr>
          <w:rFonts w:ascii="Arial" w:eastAsia="Arial" w:hAnsi="Arial" w:cs="Arial"/>
          <w:sz w:val="22"/>
          <w:szCs w:val="22"/>
          <w:lang w:eastAsia="en-US"/>
        </w:rPr>
        <w:t>-</w:t>
      </w:r>
      <w:proofErr w:type="gramEnd"/>
      <w:r w:rsidRPr="00D146FD">
        <w:rPr>
          <w:rFonts w:ascii="Arial" w:eastAsia="Arial" w:hAnsi="Arial" w:cs="Arial"/>
          <w:sz w:val="22"/>
          <w:szCs w:val="22"/>
          <w:lang w:eastAsia="en-US"/>
        </w:rPr>
        <w:t>án kihirdetve!</w:t>
      </w:r>
    </w:p>
    <w:p w:rsidR="007B0B7F" w:rsidRPr="00D146FD" w:rsidRDefault="007B0B7F" w:rsidP="007B0B7F">
      <w:pPr>
        <w:spacing w:before="480" w:line="252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spellStart"/>
      <w:r w:rsidRPr="00D146FD">
        <w:rPr>
          <w:rFonts w:ascii="Arial" w:eastAsia="Arial" w:hAnsi="Arial" w:cs="Arial"/>
          <w:sz w:val="22"/>
          <w:szCs w:val="22"/>
          <w:lang w:eastAsia="en-US"/>
        </w:rPr>
        <w:t>Kondriczné</w:t>
      </w:r>
      <w:proofErr w:type="spellEnd"/>
      <w:r w:rsidRPr="00D146FD">
        <w:rPr>
          <w:rFonts w:ascii="Arial" w:eastAsia="Arial" w:hAnsi="Arial" w:cs="Arial"/>
          <w:sz w:val="22"/>
          <w:szCs w:val="22"/>
          <w:lang w:eastAsia="en-US"/>
        </w:rPr>
        <w:t xml:space="preserve"> dr. Varga Erzsébet</w:t>
      </w:r>
    </w:p>
    <w:p w:rsidR="007B0B7F" w:rsidRPr="00D146FD" w:rsidRDefault="007B0B7F" w:rsidP="007B0B7F">
      <w:pPr>
        <w:spacing w:line="252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D146FD">
        <w:rPr>
          <w:rFonts w:ascii="Arial" w:eastAsia="Arial" w:hAnsi="Arial" w:cs="Arial"/>
          <w:sz w:val="22"/>
          <w:szCs w:val="22"/>
          <w:lang w:eastAsia="en-US"/>
        </w:rPr>
        <w:t xml:space="preserve">                    </w:t>
      </w:r>
      <w:proofErr w:type="gramStart"/>
      <w:r w:rsidRPr="00D146FD">
        <w:rPr>
          <w:rFonts w:ascii="Arial" w:eastAsia="Arial" w:hAnsi="Arial" w:cs="Arial"/>
          <w:sz w:val="22"/>
          <w:szCs w:val="22"/>
          <w:lang w:eastAsia="en-US"/>
        </w:rPr>
        <w:t>jegyző</w:t>
      </w:r>
      <w:proofErr w:type="gramEnd"/>
    </w:p>
    <w:p w:rsidR="007B0B7F" w:rsidRPr="00F372BF" w:rsidRDefault="007B0B7F" w:rsidP="007B0B7F">
      <w:pPr>
        <w:jc w:val="center"/>
        <w:rPr>
          <w:rFonts w:ascii="Arial" w:hAnsi="Arial" w:cs="Arial"/>
          <w:sz w:val="22"/>
          <w:szCs w:val="22"/>
        </w:rPr>
      </w:pPr>
    </w:p>
    <w:p w:rsidR="004E04CF" w:rsidRPr="00593013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59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3FA"/>
    <w:multiLevelType w:val="hybridMultilevel"/>
    <w:tmpl w:val="E07A51E2"/>
    <w:lvl w:ilvl="0" w:tplc="2388672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B3D4DC0"/>
    <w:multiLevelType w:val="hybridMultilevel"/>
    <w:tmpl w:val="09B6CDFA"/>
    <w:lvl w:ilvl="0" w:tplc="8454E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7DDB"/>
    <w:multiLevelType w:val="hybridMultilevel"/>
    <w:tmpl w:val="DF462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2BC"/>
    <w:multiLevelType w:val="hybridMultilevel"/>
    <w:tmpl w:val="DF462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4DAA278F"/>
    <w:multiLevelType w:val="hybridMultilevel"/>
    <w:tmpl w:val="19D8B43C"/>
    <w:lvl w:ilvl="0" w:tplc="D4B26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80064"/>
    <w:rsid w:val="000B3619"/>
    <w:rsid w:val="000E1B63"/>
    <w:rsid w:val="001055E4"/>
    <w:rsid w:val="00124FAD"/>
    <w:rsid w:val="0013090A"/>
    <w:rsid w:val="00151BF1"/>
    <w:rsid w:val="00166386"/>
    <w:rsid w:val="0017297C"/>
    <w:rsid w:val="00184441"/>
    <w:rsid w:val="001B3947"/>
    <w:rsid w:val="00201E69"/>
    <w:rsid w:val="0021070F"/>
    <w:rsid w:val="0024085D"/>
    <w:rsid w:val="002654BE"/>
    <w:rsid w:val="002C6CE9"/>
    <w:rsid w:val="0032605A"/>
    <w:rsid w:val="00332C16"/>
    <w:rsid w:val="00340A1E"/>
    <w:rsid w:val="003579A1"/>
    <w:rsid w:val="003A3BF7"/>
    <w:rsid w:val="003A52A8"/>
    <w:rsid w:val="003B2A24"/>
    <w:rsid w:val="003B3046"/>
    <w:rsid w:val="003E1B90"/>
    <w:rsid w:val="00404AD2"/>
    <w:rsid w:val="0044752B"/>
    <w:rsid w:val="004810D1"/>
    <w:rsid w:val="004C1E88"/>
    <w:rsid w:val="004E04CF"/>
    <w:rsid w:val="00501C04"/>
    <w:rsid w:val="00523FB3"/>
    <w:rsid w:val="00536272"/>
    <w:rsid w:val="00563279"/>
    <w:rsid w:val="00593013"/>
    <w:rsid w:val="00593DAE"/>
    <w:rsid w:val="005E220A"/>
    <w:rsid w:val="00623BAB"/>
    <w:rsid w:val="006557D4"/>
    <w:rsid w:val="00667965"/>
    <w:rsid w:val="006803B0"/>
    <w:rsid w:val="006C2F4C"/>
    <w:rsid w:val="006D5DC7"/>
    <w:rsid w:val="00796080"/>
    <w:rsid w:val="007B0B7F"/>
    <w:rsid w:val="007B26E7"/>
    <w:rsid w:val="0081065E"/>
    <w:rsid w:val="00855012"/>
    <w:rsid w:val="008D3905"/>
    <w:rsid w:val="008D432E"/>
    <w:rsid w:val="008D67FB"/>
    <w:rsid w:val="009663F9"/>
    <w:rsid w:val="009C77E0"/>
    <w:rsid w:val="009D3EEE"/>
    <w:rsid w:val="00A7132D"/>
    <w:rsid w:val="00A73F9F"/>
    <w:rsid w:val="00AB0300"/>
    <w:rsid w:val="00AC2A81"/>
    <w:rsid w:val="00AC2B49"/>
    <w:rsid w:val="00B87443"/>
    <w:rsid w:val="00BD6991"/>
    <w:rsid w:val="00C12313"/>
    <w:rsid w:val="00C338D8"/>
    <w:rsid w:val="00C7161C"/>
    <w:rsid w:val="00CA4861"/>
    <w:rsid w:val="00CF131A"/>
    <w:rsid w:val="00D139B1"/>
    <w:rsid w:val="00D63EE5"/>
    <w:rsid w:val="00DA5EEA"/>
    <w:rsid w:val="00E14821"/>
    <w:rsid w:val="00E3007E"/>
    <w:rsid w:val="00ED4DCE"/>
    <w:rsid w:val="00F808DD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F498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851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16</cp:revision>
  <dcterms:created xsi:type="dcterms:W3CDTF">2020-08-05T07:06:00Z</dcterms:created>
  <dcterms:modified xsi:type="dcterms:W3CDTF">2020-12-02T09:21:00Z</dcterms:modified>
</cp:coreProperties>
</file>