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74A8" w14:textId="77777777" w:rsidR="00DA5EEA" w:rsidRPr="00ED4DCE" w:rsidRDefault="00DA5EEA" w:rsidP="00DA5EEA">
      <w:pPr>
        <w:rPr>
          <w:color w:val="3366FF"/>
        </w:rPr>
      </w:pPr>
    </w:p>
    <w:p w14:paraId="159A0B1B" w14:textId="77777777" w:rsidR="00DA5EEA" w:rsidRPr="00ED4DCE" w:rsidRDefault="00DA5EEA" w:rsidP="00DA5EEA">
      <w:pPr>
        <w:rPr>
          <w:color w:val="3366FF"/>
        </w:rPr>
      </w:pPr>
    </w:p>
    <w:p w14:paraId="51A8B584" w14:textId="77777777" w:rsidR="00DA5EEA" w:rsidRPr="00ED4DCE" w:rsidRDefault="009B6A3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0487752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71673FD" w14:textId="77777777" w:rsidR="00DA5EEA" w:rsidRPr="00ED4DCE" w:rsidRDefault="00DA5EEA" w:rsidP="00DA5EEA">
      <w:pPr>
        <w:jc w:val="center"/>
        <w:rPr>
          <w:color w:val="3366FF"/>
        </w:rPr>
      </w:pPr>
    </w:p>
    <w:p w14:paraId="036C534E" w14:textId="77777777" w:rsidR="00DA5EEA" w:rsidRPr="009A7ED0" w:rsidRDefault="009B6A3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2004. </w:t>
      </w:r>
      <w:r w:rsidR="00B6118B"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Kft-vel kötött vállalkozási keretszerződés IV.sz. </w:t>
      </w:r>
      <w:proofErr w:type="gramStart"/>
      <w:r w:rsidR="00B6118B"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</w:t>
      </w:r>
      <w:proofErr w:type="gramEnd"/>
      <w:r w:rsidR="00B6118B"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14:paraId="6DC4991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306AF90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3268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75A1B62" w14:textId="77777777" w:rsidR="00B6118B" w:rsidRPr="00B6118B" w:rsidRDefault="00B6118B" w:rsidP="00B6118B">
            <w:pPr>
              <w:tabs>
                <w:tab w:val="left" w:pos="1843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14:paraId="26D92843" w14:textId="77777777" w:rsidR="00B6118B" w:rsidRPr="00B6118B" w:rsidRDefault="00B6118B" w:rsidP="00B6118B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14:paraId="73EA6BE0" w14:textId="77777777" w:rsidR="00B6118B" w:rsidRPr="00B6118B" w:rsidRDefault="00B6118B" w:rsidP="00B6118B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Pap Péter ügyvezető</w:t>
            </w:r>
          </w:p>
          <w:p w14:paraId="033972E7" w14:textId="77777777" w:rsidR="00B6118B" w:rsidRPr="00B6118B" w:rsidRDefault="00B6118B" w:rsidP="00B6118B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14:paraId="4DF9CB94" w14:textId="77777777" w:rsidR="00B6118B" w:rsidRPr="00B6118B" w:rsidRDefault="00B6118B" w:rsidP="00B6118B">
            <w:pPr>
              <w:spacing w:after="200"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14:paraId="0303C76F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289F0AB" w14:textId="77777777" w:rsidR="00DA5EEA" w:rsidRPr="008D3905" w:rsidRDefault="00DA5EEA" w:rsidP="00DA5EEA">
      <w:pPr>
        <w:rPr>
          <w:rFonts w:ascii="Arial" w:hAnsi="Arial" w:cs="Arial"/>
        </w:rPr>
      </w:pPr>
    </w:p>
    <w:p w14:paraId="30E2BA4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511B7ED" w14:textId="77777777" w:rsidR="00B6118B" w:rsidRPr="00B6118B" w:rsidRDefault="00B6118B" w:rsidP="00B6118B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14:paraId="13C9A90F" w14:textId="77777777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A677380" w14:textId="77777777" w:rsidR="00B6118B" w:rsidRDefault="00B6118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DC6C12E" w14:textId="77777777" w:rsidR="00B6118B" w:rsidRPr="00B6118B" w:rsidRDefault="00B6118B" w:rsidP="00B6118B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B6118B"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alapján kerüljön megkötésre szerződés a 100%-os önkormányzati tulajdonú Bát-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EDC6B8" w14:textId="77777777" w:rsidR="00B6118B" w:rsidRPr="00B6118B" w:rsidRDefault="00B6118B" w:rsidP="00B6118B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ED65DA" w14:textId="77777777" w:rsidR="00B6118B" w:rsidRPr="00B6118B" w:rsidRDefault="00B6118B" w:rsidP="00B6118B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60/2020.(III.11.) önkormányzati határozatával jóváhagyta a Bát-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kötendő keretszerződést</w:t>
      </w: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14:paraId="166909FB" w14:textId="77777777" w:rsidR="00B6118B" w:rsidRPr="00B6118B" w:rsidRDefault="00B6118B" w:rsidP="00B6118B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14:paraId="56B094FC" w14:textId="77777777" w:rsidR="00B6118B" w:rsidRPr="00B6118B" w:rsidRDefault="00B6118B" w:rsidP="00B6118B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50673B" w14:textId="7B3D429D" w:rsidR="00B6118B" w:rsidRPr="00B6118B" w:rsidRDefault="00B6118B" w:rsidP="00B6118B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797BAC" w:rsidRPr="00797BAC">
        <w:rPr>
          <w:rFonts w:ascii="Arial" w:eastAsia="Calibri" w:hAnsi="Arial" w:cs="Arial"/>
          <w:sz w:val="22"/>
          <w:szCs w:val="22"/>
          <w:lang w:eastAsia="en-US"/>
        </w:rPr>
        <w:t>Hunyadi u. 2/</w:t>
      </w:r>
      <w:proofErr w:type="gramStart"/>
      <w:r w:rsidR="00797BAC" w:rsidRPr="00797BAC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797BAC" w:rsidRPr="00797BAC">
        <w:rPr>
          <w:rFonts w:ascii="Arial" w:eastAsia="Calibri" w:hAnsi="Arial" w:cs="Arial"/>
          <w:sz w:val="22"/>
          <w:szCs w:val="22"/>
          <w:lang w:eastAsia="en-US"/>
        </w:rPr>
        <w:t xml:space="preserve"> elektromos rendszer, lépcsőház felújítás</w:t>
      </w:r>
      <w:r w:rsidR="00797BA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797BAC" w:rsidRPr="00797BA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66E24">
        <w:rPr>
          <w:rStyle w:val="CharacterStyle1"/>
          <w:bCs/>
          <w:iCs/>
        </w:rPr>
        <w:t>, valamint a Budai u. leállósáv megszűntetés tervezésére és kivitelezésére</w:t>
      </w:r>
      <w:r w:rsidR="00797BAC" w:rsidRPr="00797B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kívánunk szerződni, a szerződés 2. sz. melléklete szerinti keretösszeg felhasználásával.</w:t>
      </w:r>
    </w:p>
    <w:p w14:paraId="5A951A8C" w14:textId="77777777" w:rsidR="00B6118B" w:rsidRPr="00B6118B" w:rsidRDefault="00B6118B" w:rsidP="00B6118B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</w:p>
    <w:p w14:paraId="25285E14" w14:textId="77777777" w:rsidR="00B6118B" w:rsidRPr="00B6118B" w:rsidRDefault="00B6118B" w:rsidP="00B6118B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B6118B">
        <w:rPr>
          <w:rFonts w:ascii="Arial" w:eastAsia="SimSun" w:hAnsi="Arial" w:cs="Arial"/>
          <w:bCs/>
          <w:color w:val="000000"/>
          <w:sz w:val="22"/>
          <w:szCs w:val="22"/>
        </w:rPr>
        <w:t xml:space="preserve">a Képviselő- testület a beruházási feladat elvégzésével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>a Bát-Kom 2004. Kft.-t bízza meg,</w:t>
      </w:r>
    </w:p>
    <w:p w14:paraId="18ADEA5A" w14:textId="77777777" w:rsidR="00B6118B" w:rsidRPr="00B6118B" w:rsidRDefault="00B6118B" w:rsidP="00B6118B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B6118B">
        <w:rPr>
          <w:rFonts w:ascii="Arial" w:eastAsia="SimSun" w:hAnsi="Arial" w:cs="Arial"/>
          <w:sz w:val="22"/>
          <w:szCs w:val="22"/>
          <w:lang w:eastAsia="zh-CN"/>
        </w:rPr>
        <w:t>a Bát-Kom 2004. Kft.-vel kötött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>keretszerződés 2. sz. melléklete kerüljön kiegészítésre az alábbiak szerint:</w:t>
      </w:r>
    </w:p>
    <w:p w14:paraId="6304444D" w14:textId="77777777" w:rsidR="00B6118B" w:rsidRDefault="00B6118B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5BD345C" w14:textId="77777777" w:rsidR="004E32D4" w:rsidRDefault="004E32D4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0EA491CB" w14:textId="1FA2029D" w:rsidR="00C6294D" w:rsidRDefault="00C6294D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  <w:sectPr w:rsidR="00C629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A9F719" w14:textId="55894839" w:rsidR="004E32D4" w:rsidRDefault="004E32D4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A7953EC" w14:textId="77777777" w:rsidR="004E32D4" w:rsidRDefault="004E32D4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5B955668" w14:textId="77777777" w:rsidR="004E32D4" w:rsidRPr="00B6118B" w:rsidRDefault="004E32D4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2607"/>
      </w:tblGrid>
      <w:tr w:rsidR="00B6118B" w:rsidRPr="00B6118B" w14:paraId="41A5C65F" w14:textId="77777777" w:rsidTr="00053380">
        <w:trPr>
          <w:jc w:val="center"/>
        </w:trPr>
        <w:tc>
          <w:tcPr>
            <w:tcW w:w="3718" w:type="dxa"/>
            <w:shd w:val="clear" w:color="auto" w:fill="auto"/>
          </w:tcPr>
          <w:p w14:paraId="0B20AD2D" w14:textId="77777777" w:rsidR="00B6118B" w:rsidRPr="00B6118B" w:rsidRDefault="00B6118B" w:rsidP="00B6118B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</w:pPr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>Munka megnevezése</w:t>
            </w:r>
          </w:p>
        </w:tc>
        <w:tc>
          <w:tcPr>
            <w:tcW w:w="2607" w:type="dxa"/>
            <w:shd w:val="clear" w:color="auto" w:fill="auto"/>
          </w:tcPr>
          <w:p w14:paraId="7FA03F35" w14:textId="77777777" w:rsidR="00B6118B" w:rsidRPr="00B6118B" w:rsidRDefault="00B6118B" w:rsidP="00B6118B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</w:pPr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>2020. Keretösszeg (</w:t>
            </w:r>
            <w:proofErr w:type="spellStart"/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>br</w:t>
            </w:r>
            <w:proofErr w:type="spellEnd"/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>eFt</w:t>
            </w:r>
            <w:proofErr w:type="spellEnd"/>
            <w:r w:rsidRPr="00B6118B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hu-HU"/>
              </w:rPr>
              <w:t>)</w:t>
            </w:r>
          </w:p>
        </w:tc>
      </w:tr>
      <w:tr w:rsidR="004E32D4" w:rsidRPr="00B6118B" w14:paraId="47104DA8" w14:textId="77777777" w:rsidTr="00053380">
        <w:trPr>
          <w:jc w:val="center"/>
        </w:trPr>
        <w:tc>
          <w:tcPr>
            <w:tcW w:w="3718" w:type="dxa"/>
            <w:shd w:val="clear" w:color="auto" w:fill="auto"/>
          </w:tcPr>
          <w:p w14:paraId="0FB7F691" w14:textId="77777777" w:rsidR="004E32D4" w:rsidRPr="001A492D" w:rsidRDefault="004E32D4" w:rsidP="00577C32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Hunyadi u. 2/A elektromos rendszer, lépcsőház felújítása</w:t>
            </w:r>
          </w:p>
        </w:tc>
        <w:tc>
          <w:tcPr>
            <w:tcW w:w="2607" w:type="dxa"/>
            <w:shd w:val="clear" w:color="auto" w:fill="auto"/>
          </w:tcPr>
          <w:p w14:paraId="1F7ADA2A" w14:textId="77777777" w:rsidR="004E32D4" w:rsidRDefault="004E32D4" w:rsidP="00577C32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3.800,-</w:t>
            </w:r>
          </w:p>
        </w:tc>
      </w:tr>
      <w:tr w:rsidR="00974616" w:rsidRPr="00B6118B" w14:paraId="0E91635F" w14:textId="77777777" w:rsidTr="00053380">
        <w:trPr>
          <w:jc w:val="center"/>
        </w:trPr>
        <w:tc>
          <w:tcPr>
            <w:tcW w:w="3718" w:type="dxa"/>
            <w:shd w:val="clear" w:color="auto" w:fill="auto"/>
          </w:tcPr>
          <w:p w14:paraId="680F7087" w14:textId="046AEF1F" w:rsidR="00974616" w:rsidRPr="006B275F" w:rsidRDefault="00974616" w:rsidP="00974616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Budai u. leállósáv megszűntetés tervezése és kivitelezése</w:t>
            </w:r>
          </w:p>
        </w:tc>
        <w:tc>
          <w:tcPr>
            <w:tcW w:w="2607" w:type="dxa"/>
            <w:shd w:val="clear" w:color="auto" w:fill="auto"/>
          </w:tcPr>
          <w:p w14:paraId="335CEA33" w14:textId="15641962" w:rsidR="00974616" w:rsidRDefault="00974616" w:rsidP="00577C32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750,-</w:t>
            </w:r>
          </w:p>
        </w:tc>
      </w:tr>
    </w:tbl>
    <w:p w14:paraId="577FFC0C" w14:textId="77777777" w:rsidR="00B6118B" w:rsidRPr="00B6118B" w:rsidRDefault="00B6118B" w:rsidP="00B6118B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63F54647" w14:textId="77777777" w:rsidR="00B6118B" w:rsidRPr="00B6118B" w:rsidRDefault="00B6118B" w:rsidP="00B6118B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95FD8A" w14:textId="77777777" w:rsidR="00053380" w:rsidRPr="00053380" w:rsidRDefault="00053380" w:rsidP="00053380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2C789D" w14:textId="77777777" w:rsidR="00053380" w:rsidRPr="00053380" w:rsidRDefault="00053380" w:rsidP="000533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3380">
        <w:rPr>
          <w:rFonts w:ascii="Arial" w:eastAsia="Calibri" w:hAnsi="Arial" w:cs="Arial"/>
          <w:sz w:val="22"/>
          <w:szCs w:val="22"/>
          <w:lang w:eastAsia="en-US"/>
        </w:rPr>
        <w:t xml:space="preserve">Az elmúlt időszakban az egyes beavatkozások részben elvégzésre kerültek, részben árajánlat áll rendelkezésre. Több soron megtakarítás realizálható. </w:t>
      </w:r>
    </w:p>
    <w:p w14:paraId="111C04F1" w14:textId="77777777" w:rsidR="00053380" w:rsidRPr="00053380" w:rsidRDefault="00053380" w:rsidP="000533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3380">
        <w:rPr>
          <w:rFonts w:ascii="Arial" w:eastAsia="Calibri" w:hAnsi="Arial" w:cs="Arial"/>
          <w:sz w:val="22"/>
          <w:szCs w:val="22"/>
          <w:lang w:eastAsia="en-US"/>
        </w:rPr>
        <w:t>Ezen túl néhány feladat elvégzésére nem kerül sor, illetve az elmúlt időszakban olyan problémák keletkeztek, melyeket mindenképpen meg kell oldani – forrást szükséges biztosítani. A forrás biztosítása belső átcsoportosítással történhet, többlet forrás nem szükséges.</w:t>
      </w:r>
    </w:p>
    <w:tbl>
      <w:tblPr>
        <w:tblW w:w="136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03"/>
        <w:gridCol w:w="990"/>
        <w:gridCol w:w="989"/>
        <w:gridCol w:w="1008"/>
        <w:gridCol w:w="1008"/>
        <w:gridCol w:w="1271"/>
        <w:gridCol w:w="1008"/>
        <w:gridCol w:w="1296"/>
        <w:gridCol w:w="1235"/>
        <w:gridCol w:w="993"/>
      </w:tblGrid>
      <w:tr w:rsidR="00B679DD" w14:paraId="79D4ED20" w14:textId="77777777" w:rsidTr="00B679D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D37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E6C" w14:textId="77777777" w:rsidR="00B679DD" w:rsidRP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Munka megnevezése 2020. évre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E1A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Eredeti keret-összeg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F41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mód. keret-összeg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938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C57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 mód. keret-összeg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26B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módosítás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ED1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mód. keret-összeg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763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Felhasználás 2020 dec. 31-ig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B65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Maradvány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1A40" w14:textId="77777777" w:rsidR="00B679DD" w:rsidRDefault="00B67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Várható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átcsop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679DD" w14:paraId="13B78989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9E9B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A74248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69E4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1390C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684A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3BE16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42BAA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FF9D2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3C4D4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6ECAB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644BAA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0166C2B" w14:textId="77777777" w:rsidTr="00B679DD">
        <w:trPr>
          <w:trHeight w:val="3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23F8E8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08F3C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3B80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C8D7F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11E14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BD2E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D7DD8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59B76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DD582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8B044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2F7E8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-465</w:t>
            </w:r>
          </w:p>
        </w:tc>
      </w:tr>
      <w:tr w:rsidR="00B679DD" w14:paraId="21E2CB50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740870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886351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57037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D2D2C1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02822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4799F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EA480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D9662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31599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47954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36BC4D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86F41FB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9E80ED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C4B4CE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Oktatási épületek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58F8D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4FE85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9111F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6B320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6C308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8F9FE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F59B5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54095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F7B1D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-600</w:t>
            </w:r>
          </w:p>
        </w:tc>
      </w:tr>
      <w:tr w:rsidR="00B679DD" w14:paraId="1490026C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42F3BB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8D1398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356CB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8485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1B799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1341E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35A4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3A8A0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CE895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776AB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4559BA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2046D835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B9B881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E833CF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Lajvér</w:t>
            </w:r>
            <w:proofErr w:type="spellEnd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település részen </w:t>
            </w: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karbantartás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186B4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8964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09011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7AF7F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8886B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40FC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E89E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FD54B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A886C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2FC305D2" w14:textId="77777777" w:rsidTr="00B679DD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E13C4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22D29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1B4EA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5C89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0E2EB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22E9B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6DC78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8C9E5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A486E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D8A82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B6F43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7EE4A406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C31317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C05656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CFA3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6A7D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F23AA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1C89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38A56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2EB0A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B7B5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F6A6F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6F678E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29F72528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757A89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A9317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Utcabútorok (kukák, biciklitárolók, padok)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19B17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BA39D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8A5A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796E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355F0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8B8F7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AE49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FC54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70018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15D33CE5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594148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A2127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69F4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90C8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43926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546C1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C251D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A8F8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F01F0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E24CB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A6032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45AE15B7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D3D53C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859E7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8DDD7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76035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9C8C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49A89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6225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F144B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E709A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69792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5A7E5A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10F97E41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83F13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C97563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94FD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682AF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45335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CFD39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453A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399EF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94EC4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3A667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79FD5D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3D9D4461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6D303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ECAED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1BBAF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E1746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3B238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ECDF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C0EB2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0A106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44C7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95125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EC9F0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27CAECAF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55149B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045035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85C93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83F84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D96ED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7E629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99C42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07D37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47F29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316DF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541C3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7C6C0DC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E6AE5F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C4036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F83F5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A1EF4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64489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41704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7CCF8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32140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37544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A89AF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4E66B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17B8C20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E19DF8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76426F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Piactér burkolat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DF623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C85D5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B14EF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2E049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71C4B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94222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EF95A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CECD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264D98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5BB6B6B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BB5B2C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A5A5FD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DDBBC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7A2F4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74195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FD367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20140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AC45D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008DB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49974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3E151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584E1CD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14C8D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694881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0F4E6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3EF76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A69A5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7BC69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7F21B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3C670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496EA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27DBB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24881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78EAF825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D71EFB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CC7526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B7173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02356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C69E0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A88F6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92A36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94AF9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202A2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FD601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5C81C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6EB8F286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3E894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4F037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020C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96785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9379B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B1790F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7E1FE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9A802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339B49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8F2B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E372D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70F5F97D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3CF1C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13EC67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Térburkolat építés (CBA, pékség előtt)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61237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99F28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FA19A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B6279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1A314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E19E6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86A9F0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3231D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AE837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109DF9F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71367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42FEB2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Budai u. növényesítés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31C47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4BB05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BA18D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587C6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AA268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9518F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EC2C6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702F6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D66C6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-4 270</w:t>
            </w:r>
          </w:p>
        </w:tc>
      </w:tr>
      <w:tr w:rsidR="00B679DD" w14:paraId="56A7FBA9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D4C1B0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173822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Kossuth Lajos u. civilház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D136D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3283D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8BAD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51EA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16B8C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A78C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B8AB7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968BD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7F4C89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3FFA33AD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6E5EB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341733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Budai u. kerékpárút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6AEA6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AE3F9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CB429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C6DC6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01EF5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480F5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802BC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1C689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E4D63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8DC9B43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9D42D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195D5D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Tájház egyéb 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létesítmények(</w:t>
            </w:r>
            <w:proofErr w:type="gramEnd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csapadékvíz elvezetés, leállósáv építése)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1F81F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CAB28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2EF8C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0A8BB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9E9F6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562DE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2BB79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2E9F9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ADB3EF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49628D3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3D1F1A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EE00B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45D74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61352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41225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D013A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8F3E5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57992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9C19B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92FDB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1CEBFE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30D16BE7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A8C6F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E516C4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A749C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C6125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BA4C2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9398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EFFDE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ED54C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DAFEE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72F51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3113CC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259DD279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253AE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50D242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9F060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B6B1B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C0F9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F25E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DD765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1D1A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3E827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DF1C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00BEA0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AD09362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A0375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77ADBE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Svábhegy utca 1. sz. közös vizesblokk kialakítás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51212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71817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80000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8DF1E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86BB5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CE7CF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9D8AB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E061A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103510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4A203A9A" w14:textId="77777777" w:rsidTr="00B679D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B2F81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E42389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Hunyadi u. 2/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33F37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0F2A7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DDF89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964E6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4A6E3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731D5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39083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FC101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036AAD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5493F67D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74F1EC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71CB9F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Városháza homlokzat felújítás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D40E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D04D0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275D8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3C046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81764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A4391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0293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AACE0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AE6CE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1DD3D5E3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63F1D3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411261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56-58.társasház északi </w:t>
            </w:r>
            <w:proofErr w:type="spell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homl.hőszig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6AEE3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41080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DCA9E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703008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EF86A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0CEBF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C61B8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1BFDD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E5E01F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09DC1790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C12A06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609BD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Hunyadi u. 2/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spellEnd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605E2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096E8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E2729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529ECA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A26AFF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EF9AA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0C75E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13B6D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596DF5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3A7CC0D2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80B4B2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A0F225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gramStart"/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765B59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9B1A0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18CC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C3841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B03F41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77579C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68E1F3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B0FEC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2B9194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4169D6EC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FDFB0C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94F57E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9ABF7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AFDFC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944F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487A5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8B6DE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03CCE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D76952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F02E4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2B47AF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79DD" w14:paraId="34F83F95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466E71D" w14:textId="77777777" w:rsid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D1309" w14:textId="77777777" w:rsidR="00B679DD" w:rsidRPr="00B679DD" w:rsidRDefault="00B6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900F6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AB6856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CE927D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D6D14E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28559B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6904F5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F0093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9D5CA4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F7D020" w14:textId="77777777" w:rsidR="00B679DD" w:rsidRDefault="00B679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3 790</w:t>
            </w:r>
          </w:p>
        </w:tc>
      </w:tr>
      <w:tr w:rsidR="00B679DD" w14:paraId="08993CE3" w14:textId="77777777" w:rsidTr="00B679D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ABF672" w14:textId="77777777" w:rsidR="00B679DD" w:rsidRDefault="00B679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1A398D" w14:textId="77777777" w:rsidR="00B679DD" w:rsidRP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7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1E8A4D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AC68AA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38208A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4545B9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30 441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9079CA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-1 545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9CFAFA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54EBF6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28 146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ED1D7A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909462" w14:textId="77777777" w:rsidR="00B679DD" w:rsidRDefault="00B67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-1 545</w:t>
            </w:r>
          </w:p>
        </w:tc>
      </w:tr>
    </w:tbl>
    <w:p w14:paraId="3DBFA57E" w14:textId="77777777" w:rsidR="00C6294D" w:rsidRDefault="00C6294D" w:rsidP="0005338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A30C4CF" w14:textId="77777777" w:rsidR="00C6294D" w:rsidRDefault="00C6294D" w:rsidP="0005338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  <w:sectPr w:rsidR="00C6294D" w:rsidSect="00C6294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3D40DA7" w14:textId="16FC68B6" w:rsidR="00053380" w:rsidRDefault="00053380" w:rsidP="00053380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keretszerződés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2.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sz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melléklete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kerüljön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módosításra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az alábbiak szerint:</w:t>
      </w:r>
    </w:p>
    <w:p w14:paraId="6C49CE7A" w14:textId="66831FA5" w:rsidR="00E755A5" w:rsidRDefault="00E755A5" w:rsidP="00E755A5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50D0B0A" w14:textId="206D631D" w:rsidR="00E755A5" w:rsidRDefault="00E755A5" w:rsidP="00E755A5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168"/>
        <w:gridCol w:w="989"/>
        <w:gridCol w:w="1007"/>
      </w:tblGrid>
      <w:tr w:rsidR="001D16F8" w14:paraId="046C7EF3" w14:textId="77777777" w:rsidTr="001D16F8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0E8" w14:textId="77777777" w:rsidR="001D16F8" w:rsidRDefault="001D16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175" w14:textId="77777777" w:rsidR="001D16F8" w:rsidRDefault="001D16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Munka megnevezése 2020. évre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2CA" w14:textId="77777777" w:rsidR="001D16F8" w:rsidRDefault="001D16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Eredeti keret-összeg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F2C" w14:textId="77777777" w:rsidR="001D16F8" w:rsidRDefault="001D16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mód. keret-összeg</w:t>
            </w:r>
          </w:p>
        </w:tc>
      </w:tr>
      <w:tr w:rsidR="001D16F8" w14:paraId="671C0CE2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EDA1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116578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6E8084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4B4828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1 036</w:t>
            </w:r>
          </w:p>
        </w:tc>
      </w:tr>
      <w:tr w:rsidR="001D16F8" w14:paraId="7DBA4E74" w14:textId="77777777" w:rsidTr="001D16F8">
        <w:trPr>
          <w:trHeight w:val="37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27189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E70E35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18C752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981068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</w:tr>
      <w:tr w:rsidR="001D16F8" w14:paraId="64D848F7" w14:textId="77777777" w:rsidTr="001D16F8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60AEE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22AA02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E103B1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2732E4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1D16F8" w14:paraId="55A8E18B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EBBC33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FC1F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E1584E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9C1A46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1D16F8" w14:paraId="11EF5D67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E183D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B89A0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2B93A5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936750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</w:tr>
      <w:tr w:rsidR="001D16F8" w14:paraId="259B7BAF" w14:textId="77777777" w:rsidTr="001D16F8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DEFD21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A1A41E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21F786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332EE8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</w:tr>
      <w:tr w:rsidR="001D16F8" w14:paraId="717CC0D4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E4B6B9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2C25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26ED27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6BDFFD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16F8" w14:paraId="078B8067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8A51AD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6C61EC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F548D1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D633BB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</w:tr>
      <w:tr w:rsidR="001D16F8" w14:paraId="373723BF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C99F73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F6C2D1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9C7CB4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E22BA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2 070</w:t>
            </w:r>
          </w:p>
        </w:tc>
      </w:tr>
      <w:tr w:rsidR="001D16F8" w14:paraId="143EB07A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63189F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B47B7B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F1F0DB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AE2141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16F8" w14:paraId="27EA6B1F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050772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FB7310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79EDB3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B3B9C4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1D16F8" w14:paraId="1C297182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1C52B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9DF0C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2AC1E7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FF3F3A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1D16F8" w14:paraId="44AC4E4A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F44F1B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8BB891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3472F5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7D53C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1D16F8" w14:paraId="273999A9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445184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7E641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Piactér burkolat felújítása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493962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AE5682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16F8" w14:paraId="3F9685D0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C8B977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FF89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70F4C7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2E9853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</w:tr>
      <w:tr w:rsidR="001D16F8" w14:paraId="624AAA25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98585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823BB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3A2FE7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7706C0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</w:tr>
      <w:tr w:rsidR="001D16F8" w14:paraId="7B569289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6E48B2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E7CD2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B607A5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7E205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2 112</w:t>
            </w:r>
          </w:p>
        </w:tc>
      </w:tr>
      <w:tr w:rsidR="001D16F8" w14:paraId="451F2D77" w14:textId="77777777" w:rsidTr="001D16F8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407EDE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4FD01C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EF8442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D9E4F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1D16F8" w14:paraId="11EE1F4F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894103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FD03B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342D7D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CACB83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</w:tr>
      <w:tr w:rsidR="001D16F8" w14:paraId="08E6570E" w14:textId="77777777" w:rsidTr="001D16F8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33CE72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83E6D3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3AE66B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0A442E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3 913</w:t>
            </w:r>
          </w:p>
        </w:tc>
      </w:tr>
      <w:tr w:rsidR="001D16F8" w14:paraId="30A92954" w14:textId="77777777" w:rsidTr="001D16F8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A66C5C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97C8B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FBA5F0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BDC130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</w:tr>
      <w:tr w:rsidR="001D16F8" w14:paraId="181A8539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A33BA7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346216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Svábhegy utca 1. sz. közös vizesblokk kialakítás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A3DFD4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2CA09D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16F8" w14:paraId="67A16CFE" w14:textId="77777777" w:rsidTr="001D16F8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759B8C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DD1A68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4AEBBB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AB31C6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3 800</w:t>
            </w:r>
          </w:p>
        </w:tc>
      </w:tr>
      <w:tr w:rsidR="001D16F8" w14:paraId="31F4FE3C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09920B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47754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D2A85C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6161E3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</w:tr>
      <w:tr w:rsidR="001D16F8" w14:paraId="4D5EC88B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CA0330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E9158A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EC2572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D8C733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1 041</w:t>
            </w:r>
          </w:p>
        </w:tc>
      </w:tr>
      <w:tr w:rsidR="001D16F8" w14:paraId="4E118E4A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404E3E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0680E1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8B2835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3ED8D7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16F8" w14:paraId="1B4E7328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8C9317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F3838B" w14:textId="77777777" w:rsidR="001D16F8" w:rsidRDefault="001D1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0A2916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A4C60C" w14:textId="77777777" w:rsidR="001D16F8" w:rsidRDefault="001D16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1D16F8" w14:paraId="4548BBEC" w14:textId="77777777" w:rsidTr="001D16F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A4933C" w14:textId="77777777" w:rsidR="001D16F8" w:rsidRDefault="001D16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B12622" w14:textId="77777777" w:rsidR="001D16F8" w:rsidRDefault="001D16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10CF2E" w14:textId="77777777" w:rsidR="001D16F8" w:rsidRDefault="001D16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64 960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3423A9" w14:textId="77777777" w:rsidR="001D16F8" w:rsidRDefault="001D16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</w:tr>
    </w:tbl>
    <w:p w14:paraId="1F801944" w14:textId="1056155B" w:rsidR="00E755A5" w:rsidRDefault="00E755A5" w:rsidP="00E755A5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517DFAC1" w14:textId="6909AEE1" w:rsidR="00E755A5" w:rsidRDefault="00E755A5" w:rsidP="00E755A5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386D5BD" w14:textId="77777777" w:rsidR="00E755A5" w:rsidRPr="00053380" w:rsidRDefault="00E755A5" w:rsidP="00E755A5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291CC112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highlight w:val="yellow"/>
          <w:lang w:val="en-US" w:eastAsia="zh-CN"/>
        </w:rPr>
      </w:pPr>
    </w:p>
    <w:p w14:paraId="17234FD5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highlight w:val="yellow"/>
          <w:lang w:val="en-US" w:eastAsia="zh-CN"/>
        </w:rPr>
      </w:pPr>
    </w:p>
    <w:p w14:paraId="40BA5DFE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53380">
        <w:rPr>
          <w:rFonts w:ascii="Arial" w:eastAsia="SimSun" w:hAnsi="Arial" w:cs="Arial"/>
          <w:highlight w:val="yellow"/>
          <w:lang w:val="en-US" w:eastAsia="zh-CN"/>
        </w:rPr>
        <w:br w:type="page"/>
      </w:r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maradvány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összeget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az alábbiak szerint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javasoljuk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az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átcsoportosítani</w:t>
      </w:r>
      <w:proofErr w:type="spellEnd"/>
      <w:r w:rsidRPr="00053380">
        <w:rPr>
          <w:rFonts w:ascii="Arial" w:eastAsia="SimSun" w:hAnsi="Arial" w:cs="Arial"/>
          <w:sz w:val="22"/>
          <w:szCs w:val="22"/>
          <w:lang w:val="en-US" w:eastAsia="zh-CN"/>
        </w:rPr>
        <w:t>.</w:t>
      </w:r>
    </w:p>
    <w:p w14:paraId="48B4BB48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highlight w:val="yellow"/>
          <w:lang w:val="en-US" w:eastAsia="zh-CN"/>
        </w:rPr>
      </w:pPr>
    </w:p>
    <w:p w14:paraId="47690423" w14:textId="77777777" w:rsidR="00DA31F8" w:rsidRDefault="00DA31F8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highlight w:val="yellow"/>
          <w:lang w:val="en-US" w:eastAsia="zh-CN"/>
        </w:rPr>
      </w:pPr>
    </w:p>
    <w:p w14:paraId="22D07D45" w14:textId="77777777" w:rsidR="00DA31F8" w:rsidRPr="00053380" w:rsidRDefault="00DA31F8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highlight w:val="yellow"/>
          <w:lang w:val="en-US" w:eastAsia="zh-CN"/>
        </w:rPr>
      </w:pPr>
    </w:p>
    <w:p w14:paraId="52088944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W w:w="6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20"/>
        <w:gridCol w:w="1852"/>
      </w:tblGrid>
      <w:tr w:rsidR="00053380" w:rsidRPr="00053380" w14:paraId="4081C29B" w14:textId="77777777" w:rsidTr="00053380">
        <w:trPr>
          <w:trHeight w:val="15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7AC" w14:textId="77777777" w:rsidR="00053380" w:rsidRPr="00053380" w:rsidRDefault="00053380" w:rsidP="00053380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6F86" w14:textId="77777777" w:rsidR="00053380" w:rsidRPr="00577C32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577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Bát-Kom Kft. keretszerződése alapján a maradvány összege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50CF" w14:textId="77777777" w:rsidR="00053380" w:rsidRPr="00577C32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577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Önkormányzat költségvetésébe történő átcsoportosítás</w:t>
            </w:r>
          </w:p>
        </w:tc>
      </w:tr>
      <w:tr w:rsidR="00053380" w:rsidRPr="00053380" w14:paraId="0D429A0E" w14:textId="77777777" w:rsidTr="0005338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90FF" w14:textId="77777777" w:rsidR="00053380" w:rsidRPr="00053380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Beruházás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491" w14:textId="72225219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E8D" w14:textId="03A1B5C9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-465</w:t>
            </w:r>
          </w:p>
        </w:tc>
      </w:tr>
      <w:tr w:rsidR="00053380" w:rsidRPr="00053380" w14:paraId="7A8CBA0D" w14:textId="77777777" w:rsidTr="00053380">
        <w:trPr>
          <w:trHeight w:val="3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CB4D2" w14:textId="77777777" w:rsidR="00053380" w:rsidRPr="00053380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CCD" w14:textId="548EEBF7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627" w14:textId="4AA0548F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-600</w:t>
            </w:r>
          </w:p>
        </w:tc>
      </w:tr>
      <w:tr w:rsidR="00053380" w:rsidRPr="00053380" w14:paraId="5E6AD91B" w14:textId="77777777" w:rsidTr="0005338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A744B" w14:textId="77777777" w:rsidR="00053380" w:rsidRPr="00053380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68F" w14:textId="398045E5" w:rsidR="00053380" w:rsidRPr="00053380" w:rsidRDefault="00F510AF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01A" w14:textId="4B6B5C6B" w:rsidR="00053380" w:rsidRPr="00053380" w:rsidRDefault="00577C32" w:rsidP="00F510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-</w:t>
            </w:r>
            <w:r w:rsidR="00F510AF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4270</w:t>
            </w:r>
          </w:p>
        </w:tc>
      </w:tr>
      <w:tr w:rsidR="00053380" w:rsidRPr="00053380" w14:paraId="5FA44C58" w14:textId="77777777" w:rsidTr="0005338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7BB79" w14:textId="77777777" w:rsidR="00053380" w:rsidRPr="00053380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E04" w14:textId="1737F5C3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-3790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039" w14:textId="12398482" w:rsidR="00053380" w:rsidRPr="00053380" w:rsidRDefault="00577C32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3790</w:t>
            </w:r>
          </w:p>
        </w:tc>
      </w:tr>
      <w:tr w:rsidR="00053380" w:rsidRPr="00053380" w14:paraId="748EFCCE" w14:textId="77777777" w:rsidTr="00053380">
        <w:trPr>
          <w:trHeight w:val="3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A4E" w14:textId="77777777" w:rsidR="00053380" w:rsidRPr="00053380" w:rsidRDefault="00053380" w:rsidP="000533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Általános tartalékkeret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01C" w14:textId="77777777" w:rsidR="00053380" w:rsidRPr="00053380" w:rsidRDefault="00053380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05338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0D7" w14:textId="5EBC7304" w:rsidR="00053380" w:rsidRPr="00053380" w:rsidRDefault="00F510AF" w:rsidP="000533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1545</w:t>
            </w:r>
          </w:p>
        </w:tc>
      </w:tr>
    </w:tbl>
    <w:p w14:paraId="319FD898" w14:textId="77777777" w:rsidR="00053380" w:rsidRPr="00053380" w:rsidRDefault="00053380" w:rsidP="00053380">
      <w:pPr>
        <w:widowControl w:val="0"/>
        <w:suppressAutoHyphens/>
        <w:contextualSpacing/>
        <w:jc w:val="both"/>
        <w:rPr>
          <w:rFonts w:ascii="Arial" w:eastAsia="SimSun" w:hAnsi="Arial" w:cs="Arial"/>
          <w:highlight w:val="yellow"/>
          <w:lang w:val="en-US" w:eastAsia="zh-CN"/>
        </w:rPr>
      </w:pPr>
    </w:p>
    <w:p w14:paraId="60F65098" w14:textId="77777777" w:rsidR="00053380" w:rsidRPr="00053380" w:rsidRDefault="00053380" w:rsidP="00053380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53380">
        <w:rPr>
          <w:rFonts w:ascii="Arial" w:eastAsia="Calibri" w:hAnsi="Arial" w:cs="Arial"/>
          <w:sz w:val="22"/>
          <w:szCs w:val="22"/>
          <w:highlight w:val="yellow"/>
          <w:lang w:eastAsia="en-US"/>
        </w:rPr>
        <w:br w:type="page"/>
      </w:r>
    </w:p>
    <w:p w14:paraId="7692009E" w14:textId="77777777" w:rsidR="00053380" w:rsidRPr="00053380" w:rsidRDefault="00053380" w:rsidP="0005338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5A2E9DF1" w14:textId="77777777" w:rsidR="00053380" w:rsidRDefault="00053380" w:rsidP="0005338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6DF9CC" w14:textId="77777777" w:rsidR="006615DF" w:rsidRPr="00B6118B" w:rsidRDefault="006615DF" w:rsidP="006615DF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BÁT-KOM 2004 Kft. vállalkozási keretszerződésének 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14:paraId="1B14D962" w14:textId="77777777" w:rsidR="006615DF" w:rsidRPr="00B6118B" w:rsidRDefault="006615DF" w:rsidP="006615DF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14:paraId="09E44904" w14:textId="77777777" w:rsidR="006615DF" w:rsidRDefault="006615DF" w:rsidP="006615DF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D1CBB6" w14:textId="77777777" w:rsidR="006615DF" w:rsidRDefault="006615DF" w:rsidP="006615DF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5569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14:paraId="2C80D3DE" w14:textId="5F4DEB43" w:rsidR="006615DF" w:rsidRPr="006615DF" w:rsidRDefault="009A7ED0" w:rsidP="009A7ED0">
      <w:pPr>
        <w:pStyle w:val="Listaszerbekezds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6615DF" w:rsidRPr="006615DF">
        <w:rPr>
          <w:rFonts w:ascii="Arial" w:eastAsia="Calibri" w:hAnsi="Arial" w:cs="Arial"/>
          <w:sz w:val="22"/>
          <w:szCs w:val="22"/>
          <w:lang w:eastAsia="en-US"/>
        </w:rPr>
        <w:t>a BÁT-KOM 2004 Kft.-</w:t>
      </w:r>
      <w:proofErr w:type="spellStart"/>
      <w:r w:rsidR="006615DF" w:rsidRPr="006615DF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="006615DF" w:rsidRPr="006615DF"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 w:rsidR="006615DF"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 w:rsidR="006615DF" w:rsidRPr="006615DF"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 w:rsidR="006615DF"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 w:rsidR="006615DF" w:rsidRPr="006615DF">
        <w:rPr>
          <w:rFonts w:ascii="Arial" w:eastAsia="Calibri" w:hAnsi="Arial" w:cs="Arial"/>
          <w:sz w:val="22"/>
          <w:szCs w:val="22"/>
          <w:lang w:eastAsia="en-US"/>
        </w:rPr>
        <w:t>keretszerződés IV. sz. módosítását a határozat melléklete szerinti tartalommal jóváhagyja.</w:t>
      </w:r>
    </w:p>
    <w:p w14:paraId="18CD9BAC" w14:textId="7A359024" w:rsidR="006615DF" w:rsidRPr="00C320F1" w:rsidRDefault="009A7ED0" w:rsidP="009A7ED0">
      <w:pPr>
        <w:spacing w:after="200" w:line="276" w:lineRule="auto"/>
        <w:ind w:left="3119"/>
        <w:contextualSpacing/>
        <w:jc w:val="both"/>
        <w:rPr>
          <w:rFonts w:ascii="Arial" w:eastAsia="SimSun" w:hAnsi="Arial" w:cs="Arial"/>
          <w:iCs/>
          <w:sz w:val="22"/>
          <w:szCs w:val="22"/>
          <w:lang w:eastAsia="zh-CN"/>
        </w:rPr>
      </w:pPr>
      <w:r>
        <w:rPr>
          <w:rFonts w:ascii="Arial" w:eastAsia="SimSun" w:hAnsi="Arial" w:cs="Arial"/>
          <w:iCs/>
          <w:sz w:val="22"/>
          <w:szCs w:val="22"/>
          <w:lang w:eastAsia="zh-CN"/>
        </w:rPr>
        <w:t xml:space="preserve">b) </w:t>
      </w:r>
      <w:r w:rsidR="006615DF" w:rsidRPr="00053380">
        <w:rPr>
          <w:rFonts w:ascii="Arial" w:eastAsia="SimSun" w:hAnsi="Arial" w:cs="Arial"/>
          <w:iCs/>
          <w:sz w:val="22"/>
          <w:szCs w:val="22"/>
          <w:lang w:eastAsia="zh-CN"/>
        </w:rPr>
        <w:t xml:space="preserve">a keretszerződés módosításából felszabaduló </w:t>
      </w:r>
      <w:r w:rsidR="00DA31F8">
        <w:rPr>
          <w:rFonts w:ascii="Arial" w:eastAsia="SimSun" w:hAnsi="Arial" w:cs="Arial"/>
          <w:iCs/>
          <w:sz w:val="22"/>
          <w:szCs w:val="22"/>
          <w:lang w:eastAsia="zh-CN"/>
        </w:rPr>
        <w:t>1 545</w:t>
      </w:r>
      <w:r w:rsidR="006615DF" w:rsidRPr="00053380">
        <w:rPr>
          <w:rFonts w:ascii="Arial" w:eastAsia="SimSun" w:hAnsi="Arial" w:cs="Arial"/>
          <w:iCs/>
          <w:sz w:val="22"/>
          <w:szCs w:val="22"/>
          <w:lang w:eastAsia="zh-CN"/>
        </w:rPr>
        <w:t xml:space="preserve"> e Ft összegből</w:t>
      </w:r>
      <w:r w:rsid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az önkormányzat költségvetésének </w:t>
      </w:r>
      <w:r w:rsidR="00973C8B" w:rsidRPr="00C320F1">
        <w:rPr>
          <w:rFonts w:ascii="Arial" w:eastAsia="SimSun" w:hAnsi="Arial" w:cs="Arial"/>
          <w:iCs/>
          <w:sz w:val="22"/>
          <w:szCs w:val="22"/>
          <w:lang w:eastAsia="zh-CN"/>
        </w:rPr>
        <w:t>beruházásokra tervezett előirányza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>t</w:t>
      </w:r>
      <w:r w:rsidR="00973C8B" w:rsidRPr="00C320F1">
        <w:rPr>
          <w:rFonts w:ascii="Arial" w:eastAsia="SimSun" w:hAnsi="Arial" w:cs="Arial"/>
          <w:iCs/>
          <w:sz w:val="22"/>
          <w:szCs w:val="22"/>
          <w:lang w:eastAsia="zh-CN"/>
        </w:rPr>
        <w:t>a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="00973C8B" w:rsidRPr="00C320F1">
        <w:rPr>
          <w:rFonts w:ascii="Arial" w:eastAsia="SimSun" w:hAnsi="Arial" w:cs="Arial"/>
          <w:iCs/>
          <w:sz w:val="22"/>
          <w:szCs w:val="22"/>
          <w:lang w:eastAsia="zh-CN"/>
        </w:rPr>
        <w:t>465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e Ft,</w:t>
      </w:r>
      <w:r w:rsidR="00973C8B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céltartaléka 600 e Ft,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az önkormányzat költségvetésének dologi kiadási előirányzata </w:t>
      </w:r>
      <w:r w:rsidR="004855B7">
        <w:rPr>
          <w:rFonts w:ascii="Arial" w:eastAsia="SimSun" w:hAnsi="Arial" w:cs="Arial"/>
          <w:iCs/>
          <w:sz w:val="22"/>
          <w:szCs w:val="22"/>
          <w:lang w:eastAsia="zh-CN"/>
        </w:rPr>
        <w:t>4 270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e Ft</w:t>
      </w:r>
      <w:r w:rsidR="00C320F1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összeggel csökken, valamint a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felújításokra tervezett előirányzata </w:t>
      </w:r>
      <w:r w:rsidR="00C320F1" w:rsidRPr="00C320F1">
        <w:rPr>
          <w:rFonts w:ascii="Arial" w:eastAsia="SimSun" w:hAnsi="Arial" w:cs="Arial"/>
          <w:iCs/>
          <w:sz w:val="22"/>
          <w:szCs w:val="22"/>
          <w:lang w:eastAsia="zh-CN"/>
        </w:rPr>
        <w:t>3 790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e Ft, az általános tartalékkerete </w:t>
      </w:r>
      <w:r w:rsidR="004855B7">
        <w:rPr>
          <w:rFonts w:ascii="Arial" w:eastAsia="SimSun" w:hAnsi="Arial" w:cs="Arial"/>
          <w:iCs/>
          <w:sz w:val="22"/>
          <w:szCs w:val="22"/>
          <w:lang w:eastAsia="zh-CN"/>
        </w:rPr>
        <w:t>1 545</w:t>
      </w:r>
      <w:r w:rsidR="006615DF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 e Ft összeg</w:t>
      </w:r>
      <w:r w:rsidR="00C320F1" w:rsidRPr="00C320F1">
        <w:rPr>
          <w:rFonts w:ascii="Arial" w:eastAsia="SimSun" w:hAnsi="Arial" w:cs="Arial"/>
          <w:iCs/>
          <w:sz w:val="22"/>
          <w:szCs w:val="22"/>
          <w:lang w:eastAsia="zh-CN"/>
        </w:rPr>
        <w:t xml:space="preserve">gel </w:t>
      </w:r>
      <w:r>
        <w:rPr>
          <w:rFonts w:ascii="Arial" w:eastAsia="SimSun" w:hAnsi="Arial" w:cs="Arial"/>
          <w:iCs/>
          <w:sz w:val="22"/>
          <w:szCs w:val="22"/>
          <w:lang w:eastAsia="zh-CN"/>
        </w:rPr>
        <w:t>növekszik.</w:t>
      </w:r>
    </w:p>
    <w:p w14:paraId="22D9C750" w14:textId="77777777" w:rsidR="006615DF" w:rsidRPr="00B6118B" w:rsidRDefault="006615DF" w:rsidP="006615DF">
      <w:pPr>
        <w:ind w:left="319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14:paraId="17C019E3" w14:textId="77777777" w:rsidR="006615DF" w:rsidRPr="00B6118B" w:rsidRDefault="006615DF" w:rsidP="006615DF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2020. </w:t>
      </w:r>
      <w:r>
        <w:rPr>
          <w:rFonts w:ascii="Arial" w:eastAsia="Calibri" w:hAnsi="Arial" w:cs="Arial"/>
          <w:sz w:val="22"/>
          <w:szCs w:val="22"/>
          <w:lang w:eastAsia="en-US"/>
        </w:rPr>
        <w:t>dec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ember 3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ADDA6E" w14:textId="77777777" w:rsidR="006615DF" w:rsidRPr="00B6118B" w:rsidRDefault="006615DF" w:rsidP="006615DF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0BA173F3" w14:textId="77777777" w:rsidR="006615DF" w:rsidRPr="00B6118B" w:rsidRDefault="006615DF" w:rsidP="006615DF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4BE9D76A" w14:textId="77777777" w:rsidR="006615DF" w:rsidRPr="00B6118B" w:rsidRDefault="006615DF" w:rsidP="006615DF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64F9E8CE" w14:textId="77777777" w:rsidR="006615DF" w:rsidRPr="00B6118B" w:rsidRDefault="006615DF" w:rsidP="006615DF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626504DF" w14:textId="77777777" w:rsidR="006615DF" w:rsidRPr="00B6118B" w:rsidRDefault="006615DF" w:rsidP="006615DF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14:paraId="5878B747" w14:textId="77777777" w:rsidR="006615DF" w:rsidRPr="00B6118B" w:rsidRDefault="006615DF" w:rsidP="006615DF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14:paraId="2A1BF796" w14:textId="77777777" w:rsidR="006615DF" w:rsidRDefault="006615DF" w:rsidP="0005338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DF5F256" w14:textId="77777777" w:rsidR="006615DF" w:rsidRDefault="006615DF" w:rsidP="0005338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5E939A" w14:textId="77777777" w:rsidR="006615DF" w:rsidRPr="00053380" w:rsidRDefault="006615DF" w:rsidP="0005338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A5143ED" w14:textId="77777777" w:rsidR="007B6273" w:rsidRPr="00B6118B" w:rsidRDefault="007B6273" w:rsidP="007B6273">
      <w:pPr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7AA7B1C9" w14:textId="77777777" w:rsidR="007B6273" w:rsidRPr="00B6118B" w:rsidRDefault="007B6273" w:rsidP="007B6273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E5C724B" w14:textId="77777777" w:rsidR="007B6273" w:rsidRPr="00B6118B" w:rsidRDefault="007B6273" w:rsidP="007B6273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18B">
        <w:rPr>
          <w:rFonts w:ascii="Calibri" w:eastAsia="Calibri" w:hAnsi="Calibri" w:cs="Calibri"/>
          <w:sz w:val="22"/>
          <w:szCs w:val="22"/>
          <w:lang w:eastAsia="en-US"/>
        </w:rPr>
        <w:t>1.sz melléklet</w:t>
      </w:r>
    </w:p>
    <w:p w14:paraId="0B996DE8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14:paraId="181A1BC6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V</w:t>
      </w: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14:paraId="3CA84123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14:paraId="1DD7BD20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14:paraId="787F2D31" w14:textId="77777777" w:rsidR="007B6273" w:rsidRPr="00B6118B" w:rsidRDefault="007B6273" w:rsidP="007B6273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karbantartási, beruházási, felújítási munkákra</w:t>
      </w:r>
    </w:p>
    <w:p w14:paraId="41F5B653" w14:textId="77777777" w:rsidR="007B6273" w:rsidRPr="00B6118B" w:rsidRDefault="007B6273" w:rsidP="007B627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A605C02" w14:textId="77777777" w:rsidR="007B6273" w:rsidRPr="00B6118B" w:rsidRDefault="007B6273" w:rsidP="007B627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B6118B">
        <w:rPr>
          <w:rFonts w:ascii="Arial" w:hAnsi="Arial" w:cs="Arial"/>
          <w:sz w:val="22"/>
          <w:szCs w:val="22"/>
          <w:lang w:eastAsia="hu-HU"/>
        </w:rPr>
        <w:t>(székhelye: 7140 Bátaszék, Szabadság u. 4., adószám: 15414076-2-17, bankszámlaszám: OTP Bank Nyrt. 11746005-15414076), mint Megrendelő (a továbbiakban Megrendelő),</w:t>
      </w:r>
    </w:p>
    <w:p w14:paraId="2DB661A4" w14:textId="77777777" w:rsidR="007B6273" w:rsidRPr="00B6118B" w:rsidRDefault="007B6273" w:rsidP="007B627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8CC8ACC" w14:textId="77777777" w:rsidR="007B6273" w:rsidRPr="00B6118B" w:rsidRDefault="007B6273" w:rsidP="007B6273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 xml:space="preserve">másrészről az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 w:rsidRPr="00B6118B">
        <w:rPr>
          <w:rFonts w:ascii="Arial" w:hAnsi="Arial" w:cs="Arial"/>
          <w:sz w:val="22"/>
          <w:szCs w:val="22"/>
          <w:lang w:eastAsia="hu-HU"/>
        </w:rPr>
        <w:t>(székhely: 7140 Bátaszék, Baross u. 1/a., adószám: 13318871-2-17, cégjegyzékszám: 17-09-005090, bankszámlaszám: OTP Bank Nyrt. 11746122-20001807), mint Vállalkozó (a továbbiakban Vállalkozó)</w:t>
      </w:r>
    </w:p>
    <w:p w14:paraId="69F5931E" w14:textId="77777777" w:rsidR="007B6273" w:rsidRPr="00B6118B" w:rsidRDefault="007B6273" w:rsidP="007B6273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D19CC07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az alulírott napon és helyen, az alábbi feltételek szerint:</w:t>
      </w:r>
    </w:p>
    <w:p w14:paraId="31B4F220" w14:textId="77777777" w:rsidR="007B6273" w:rsidRPr="00B6118B" w:rsidRDefault="007B6273" w:rsidP="007B6273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5B97757" w14:textId="77777777" w:rsidR="007B6273" w:rsidRPr="00B6118B" w:rsidRDefault="007B6273" w:rsidP="007B6273">
      <w:pPr>
        <w:numPr>
          <w:ilvl w:val="0"/>
          <w:numId w:val="5"/>
        </w:numPr>
        <w:spacing w:after="200" w:line="256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14:paraId="3724038C" w14:textId="77777777" w:rsidR="007B6273" w:rsidRPr="00B6118B" w:rsidRDefault="007B6273" w:rsidP="007B6273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14:paraId="7BA8DB83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 w:rsidRPr="00B6118B"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2020. </w:t>
      </w:r>
      <w:r w:rsidR="00A84048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december 4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.-ével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14:paraId="17FA1FA3" w14:textId="77777777" w:rsidR="007B6273" w:rsidRPr="00B6118B" w:rsidRDefault="007B6273" w:rsidP="007B6273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14:paraId="719C6B2E" w14:textId="77777777" w:rsidR="007B6273" w:rsidRPr="00B6118B" w:rsidRDefault="007B6273" w:rsidP="007B627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14:paraId="18C8C20B" w14:textId="77777777" w:rsidR="007B6273" w:rsidRPr="00B6118B" w:rsidRDefault="007B6273" w:rsidP="007B627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8C8DD0F" w14:textId="77777777" w:rsidR="007B6273" w:rsidRPr="00B6118B" w:rsidRDefault="007B6273" w:rsidP="007B6273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Szerződés 2.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szerződés 1.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14:paraId="7CD58A12" w14:textId="77777777" w:rsidR="007B6273" w:rsidRPr="00B6118B" w:rsidRDefault="007B6273" w:rsidP="007B6273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14:paraId="271EDDE2" w14:textId="77777777" w:rsidR="007B6273" w:rsidRPr="00B6118B" w:rsidRDefault="007B6273" w:rsidP="007B6273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Az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szerződés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nem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14:paraId="6632FEFE" w14:textId="77777777" w:rsidR="007B6273" w:rsidRPr="00B6118B" w:rsidRDefault="007B6273" w:rsidP="007B6273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14:paraId="4D6D3296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14:paraId="713A75F0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CB6308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2020. </w:t>
      </w:r>
      <w:r w:rsidR="00A84048">
        <w:rPr>
          <w:rFonts w:ascii="Arial" w:eastAsia="Calibri" w:hAnsi="Arial" w:cs="Arial"/>
          <w:color w:val="000000"/>
          <w:sz w:val="22"/>
          <w:szCs w:val="22"/>
          <w:lang w:eastAsia="en-US"/>
        </w:rPr>
        <w:t>december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17A32B03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B5C45D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14:paraId="7D3B1F6A" w14:textId="77777777" w:rsidR="007B6273" w:rsidRPr="00B6118B" w:rsidRDefault="007B6273" w:rsidP="007B6273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sz w:val="22"/>
          <w:szCs w:val="22"/>
          <w:lang w:eastAsia="hu-HU"/>
        </w:rPr>
        <w:t xml:space="preserve"> Bátaszék Város Önkormányzata</w:t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>BÁT-KOM 2004 KFT</w:t>
      </w:r>
    </w:p>
    <w:p w14:paraId="60311A78" w14:textId="77777777" w:rsidR="007B6273" w:rsidRPr="00B6118B" w:rsidRDefault="007B6273" w:rsidP="007B627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Dr. Bozsolik Róbert polgármester</w:t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 Péter ügyvezető</w:t>
      </w:r>
    </w:p>
    <w:p w14:paraId="56D15C43" w14:textId="77777777" w:rsidR="007B6273" w:rsidRPr="00B6118B" w:rsidRDefault="007B6273" w:rsidP="007B627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8CD5B0B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14:paraId="392A93A2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16E7123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Kondriczné dr. Varga Erzsébet </w:t>
      </w:r>
    </w:p>
    <w:p w14:paraId="74F729E6" w14:textId="77777777" w:rsidR="007B6273" w:rsidRPr="00B6118B" w:rsidRDefault="007B6273" w:rsidP="007B62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14:paraId="490F42C2" w14:textId="77777777" w:rsidR="007B6273" w:rsidRPr="00B6118B" w:rsidRDefault="007B6273" w:rsidP="007B627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980DD06" w14:textId="77777777" w:rsidR="007B6273" w:rsidRPr="00B6118B" w:rsidRDefault="007B6273" w:rsidP="007B627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14:paraId="0FAC1323" w14:textId="77777777" w:rsidR="007B6273" w:rsidRPr="00B6118B" w:rsidRDefault="007B6273" w:rsidP="007B627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</w:p>
    <w:p w14:paraId="5766E507" w14:textId="77777777" w:rsidR="007B6273" w:rsidRPr="00B6118B" w:rsidRDefault="00A84048" w:rsidP="007B6273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Nagyné Gyura Györgyi</w:t>
      </w:r>
    </w:p>
    <w:p w14:paraId="216D2A0B" w14:textId="77777777" w:rsidR="007B6273" w:rsidRPr="00B6118B" w:rsidRDefault="007B6273" w:rsidP="000F118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pénzügyi irodavezető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73F29C12" w14:textId="77777777" w:rsidR="007B6273" w:rsidRPr="00B6118B" w:rsidRDefault="007B6273" w:rsidP="007B6273">
      <w:pPr>
        <w:suppressAutoHyphens/>
        <w:ind w:left="644"/>
        <w:contextualSpacing/>
        <w:jc w:val="right"/>
        <w:rPr>
          <w:rFonts w:eastAsia="Calibri"/>
          <w:b/>
          <w:lang w:eastAsia="en-US"/>
        </w:rPr>
      </w:pPr>
      <w:r w:rsidRPr="00B6118B">
        <w:rPr>
          <w:rFonts w:eastAsia="Calibri"/>
          <w:b/>
          <w:lang w:eastAsia="en-US"/>
        </w:rPr>
        <w:t>2.sz. melléklet</w:t>
      </w:r>
    </w:p>
    <w:p w14:paraId="3D5A4198" w14:textId="77777777" w:rsidR="007B6273" w:rsidRPr="00B6118B" w:rsidRDefault="007B6273" w:rsidP="007B6273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14:paraId="4A934327" w14:textId="77777777" w:rsidR="007B6273" w:rsidRPr="00B6118B" w:rsidRDefault="007B6273" w:rsidP="007B6273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14:paraId="0E840E55" w14:textId="77777777" w:rsidR="007B6273" w:rsidRPr="00B6118B" w:rsidRDefault="007B6273" w:rsidP="007B6273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 w:rsidRPr="00B6118B">
        <w:rPr>
          <w:rFonts w:ascii="Arial" w:hAnsi="Arial" w:cs="Arial"/>
          <w:sz w:val="22"/>
          <w:szCs w:val="22"/>
          <w:u w:val="single"/>
          <w:lang w:eastAsia="hu-HU"/>
        </w:rPr>
        <w:t xml:space="preserve">karbantartási, beruházási és felújítási </w:t>
      </w: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14:paraId="7B267A37" w14:textId="77777777" w:rsidR="007B6273" w:rsidRDefault="007B6273" w:rsidP="007B6273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14:paraId="5D3A48BC" w14:textId="77777777" w:rsidR="00E17D9A" w:rsidRDefault="00E17D9A" w:rsidP="007B6273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7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168"/>
        <w:gridCol w:w="1007"/>
      </w:tblGrid>
      <w:tr w:rsidR="00E17D9A" w14:paraId="6F792E2A" w14:textId="77777777" w:rsidTr="00E17D9A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D92" w14:textId="77777777" w:rsidR="00E17D9A" w:rsidRDefault="00E17D9A" w:rsidP="009A7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1C6" w14:textId="77777777" w:rsidR="00E17D9A" w:rsidRDefault="00E17D9A" w:rsidP="009A7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Munka megnevezése 2020. évre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827" w14:textId="77777777" w:rsidR="00E17D9A" w:rsidRDefault="00E17D9A" w:rsidP="009A7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mód. keret-összeg</w:t>
            </w:r>
          </w:p>
        </w:tc>
      </w:tr>
      <w:tr w:rsidR="00E17D9A" w14:paraId="576ED5A3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ED04D6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DF37B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9E8C08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1 036</w:t>
            </w:r>
          </w:p>
        </w:tc>
      </w:tr>
      <w:tr w:rsidR="00E17D9A" w14:paraId="54EB0CAF" w14:textId="77777777" w:rsidTr="00E17D9A">
        <w:trPr>
          <w:trHeight w:val="37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06BA0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1BD3B8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AEA489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</w:tr>
      <w:tr w:rsidR="00E17D9A" w14:paraId="2E50659D" w14:textId="77777777" w:rsidTr="00E17D9A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528B83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BEF6AE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FBB4B6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E17D9A" w14:paraId="3A8F1195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56F40D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D8384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D2E459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E17D9A" w14:paraId="3C3EC9DD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A26682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4359D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BB01BE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1 072</w:t>
            </w:r>
          </w:p>
        </w:tc>
      </w:tr>
      <w:tr w:rsidR="00E17D9A" w14:paraId="7460A101" w14:textId="77777777" w:rsidTr="00E17D9A">
        <w:trPr>
          <w:trHeight w:val="4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D2F615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375273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67BA3E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</w:tr>
      <w:tr w:rsidR="00E17D9A" w14:paraId="1BD32D08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4852AC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9895DC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BAA185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</w:tr>
      <w:tr w:rsidR="00E17D9A" w14:paraId="5F4C3329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734AD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0B307C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53F789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2 070</w:t>
            </w:r>
          </w:p>
        </w:tc>
      </w:tr>
      <w:tr w:rsidR="00E17D9A" w14:paraId="4A02C1AB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F281F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70FC0F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6857F1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E17D9A" w14:paraId="2A878449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CCA68B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1E1223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DF8894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E17D9A" w14:paraId="774E3DAD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EABB4A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1FC665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15FB15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E17D9A" w14:paraId="1C666AD7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A448D7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8B274B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DB71C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</w:tr>
      <w:tr w:rsidR="00E17D9A" w14:paraId="2444E1F6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1D8064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D33E58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E6A67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</w:tr>
      <w:tr w:rsidR="00E17D9A" w14:paraId="1F30B4A6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9D6D9E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2F24F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7D624C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2 112</w:t>
            </w:r>
          </w:p>
        </w:tc>
      </w:tr>
      <w:tr w:rsidR="00E17D9A" w14:paraId="55EF169D" w14:textId="77777777" w:rsidTr="00E17D9A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8EF486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4791F5" w14:textId="77777777" w:rsidR="00E17D9A" w:rsidRPr="00C7106C" w:rsidRDefault="00E17D9A" w:rsidP="009A7ED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Budai u. leállósáv megszűntetés tervezés és kivitel</w:t>
            </w:r>
            <w:bookmarkStart w:id="0" w:name="_GoBack"/>
            <w:bookmarkEnd w:id="0"/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ezés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DAE28" w14:textId="77777777" w:rsidR="00E17D9A" w:rsidRPr="00C7106C" w:rsidRDefault="00E17D9A" w:rsidP="009A7ED0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750</w:t>
            </w:r>
          </w:p>
        </w:tc>
      </w:tr>
      <w:tr w:rsidR="00E17D9A" w14:paraId="79BCC6BC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4355F5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457870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C3CDD9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2 921</w:t>
            </w:r>
          </w:p>
        </w:tc>
      </w:tr>
      <w:tr w:rsidR="00E17D9A" w:rsidRPr="00E61944" w14:paraId="1832DE63" w14:textId="77777777" w:rsidTr="00E17D9A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211062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7E63A2" w14:textId="77777777" w:rsidR="00E17D9A" w:rsidRPr="00E61944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944">
              <w:rPr>
                <w:rFonts w:ascii="Calibri" w:hAnsi="Calibri" w:cs="Calibr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C874BB" w14:textId="77777777" w:rsidR="00E17D9A" w:rsidRPr="00E61944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944">
              <w:rPr>
                <w:rFonts w:ascii="Calibri" w:hAnsi="Calibri" w:cs="Calibri"/>
                <w:color w:val="000000"/>
                <w:sz w:val="22"/>
                <w:szCs w:val="22"/>
              </w:rPr>
              <w:t>3 913</w:t>
            </w:r>
          </w:p>
        </w:tc>
      </w:tr>
      <w:tr w:rsidR="00E17D9A" w14:paraId="4F2844C7" w14:textId="77777777" w:rsidTr="00E17D9A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8A3522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2549E5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C0FFF5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1 499</w:t>
            </w:r>
          </w:p>
        </w:tc>
      </w:tr>
      <w:tr w:rsidR="00E17D9A" w14:paraId="4C5658DD" w14:textId="77777777" w:rsidTr="00E17D9A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F60F2E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B11EE5" w14:textId="77777777" w:rsidR="00E17D9A" w:rsidRPr="00C7106C" w:rsidRDefault="00E17D9A" w:rsidP="009A7ED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Hunyadi u. 2/</w:t>
            </w:r>
            <w:proofErr w:type="gramStart"/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</w:t>
            </w:r>
            <w:proofErr w:type="gramEnd"/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3F8ECF" w14:textId="77777777" w:rsidR="00E17D9A" w:rsidRPr="00C7106C" w:rsidRDefault="00E17D9A" w:rsidP="009A7ED0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7106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3 800</w:t>
            </w:r>
          </w:p>
        </w:tc>
      </w:tr>
      <w:tr w:rsidR="00E17D9A" w14:paraId="47F36284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9C02EF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294CD6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048F1F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</w:t>
            </w:r>
          </w:p>
        </w:tc>
      </w:tr>
      <w:tr w:rsidR="00E17D9A" w14:paraId="161D528A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F173C04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664C08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villamoshál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DEF2D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1 041</w:t>
            </w:r>
          </w:p>
        </w:tc>
      </w:tr>
      <w:tr w:rsidR="00E17D9A" w14:paraId="70837438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F42CA7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620F89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C4587B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E17D9A" w14:paraId="6728FFF7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0E8D30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4B6C97" w14:textId="77777777" w:rsidR="00E17D9A" w:rsidRDefault="00E17D9A" w:rsidP="009A7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4BFCAA" w14:textId="77777777" w:rsidR="00E17D9A" w:rsidRDefault="00E17D9A" w:rsidP="009A7E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E17D9A" w14:paraId="68971099" w14:textId="77777777" w:rsidTr="00E17D9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F08A76" w14:textId="77777777" w:rsidR="00E17D9A" w:rsidRDefault="00E17D9A" w:rsidP="009A7E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FCA1A3" w14:textId="77777777" w:rsidR="00E17D9A" w:rsidRDefault="00E17D9A" w:rsidP="009A7E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012938" w14:textId="77777777" w:rsidR="00E17D9A" w:rsidRDefault="00E17D9A" w:rsidP="009A7E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</w:tr>
    </w:tbl>
    <w:p w14:paraId="20054ECF" w14:textId="77777777" w:rsidR="00E17D9A" w:rsidRPr="00B6118B" w:rsidRDefault="00E17D9A" w:rsidP="007B6273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sectPr w:rsidR="00E17D9A" w:rsidRPr="00B6118B" w:rsidSect="00C629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53380"/>
    <w:rsid w:val="000E1B63"/>
    <w:rsid w:val="000F118F"/>
    <w:rsid w:val="00114EDD"/>
    <w:rsid w:val="0014356A"/>
    <w:rsid w:val="001D16F8"/>
    <w:rsid w:val="001E28E0"/>
    <w:rsid w:val="0021070F"/>
    <w:rsid w:val="002258A6"/>
    <w:rsid w:val="002654BE"/>
    <w:rsid w:val="00296D83"/>
    <w:rsid w:val="002E5F64"/>
    <w:rsid w:val="0032605A"/>
    <w:rsid w:val="00332C16"/>
    <w:rsid w:val="004855B7"/>
    <w:rsid w:val="004E04CF"/>
    <w:rsid w:val="004E32D4"/>
    <w:rsid w:val="00523FB3"/>
    <w:rsid w:val="00577C32"/>
    <w:rsid w:val="005C1093"/>
    <w:rsid w:val="005E220A"/>
    <w:rsid w:val="006615DF"/>
    <w:rsid w:val="006C2F4C"/>
    <w:rsid w:val="006C565E"/>
    <w:rsid w:val="006D5DC7"/>
    <w:rsid w:val="00735FE7"/>
    <w:rsid w:val="00742902"/>
    <w:rsid w:val="007631D2"/>
    <w:rsid w:val="00797BAC"/>
    <w:rsid w:val="007B6273"/>
    <w:rsid w:val="00871909"/>
    <w:rsid w:val="008D3905"/>
    <w:rsid w:val="009663F9"/>
    <w:rsid w:val="00973C8B"/>
    <w:rsid w:val="00974616"/>
    <w:rsid w:val="00987644"/>
    <w:rsid w:val="009A5569"/>
    <w:rsid w:val="009A7ED0"/>
    <w:rsid w:val="009B6A31"/>
    <w:rsid w:val="00A66E24"/>
    <w:rsid w:val="00A73F9F"/>
    <w:rsid w:val="00A84048"/>
    <w:rsid w:val="00AC2A81"/>
    <w:rsid w:val="00B6118B"/>
    <w:rsid w:val="00B679DD"/>
    <w:rsid w:val="00B70A06"/>
    <w:rsid w:val="00BB541E"/>
    <w:rsid w:val="00BD6991"/>
    <w:rsid w:val="00C320F1"/>
    <w:rsid w:val="00C540FE"/>
    <w:rsid w:val="00C6294D"/>
    <w:rsid w:val="00C7106C"/>
    <w:rsid w:val="00C74667"/>
    <w:rsid w:val="00D73D6B"/>
    <w:rsid w:val="00DA31F8"/>
    <w:rsid w:val="00DA5EEA"/>
    <w:rsid w:val="00E14821"/>
    <w:rsid w:val="00E17D9A"/>
    <w:rsid w:val="00E34DAA"/>
    <w:rsid w:val="00E61944"/>
    <w:rsid w:val="00E755A5"/>
    <w:rsid w:val="00ED4DCE"/>
    <w:rsid w:val="00F510AF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7E9"/>
  <w15:docId w15:val="{52A693E9-2230-4504-9A9E-D53EE40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Style2">
    <w:name w:val="Style 2"/>
    <w:uiPriority w:val="99"/>
    <w:rsid w:val="004E32D4"/>
    <w:pPr>
      <w:widowControl w:val="0"/>
      <w:autoSpaceDE w:val="0"/>
      <w:autoSpaceDN w:val="0"/>
      <w:spacing w:before="288"/>
      <w:jc w:val="both"/>
    </w:pPr>
    <w:rPr>
      <w:rFonts w:ascii="Arial" w:hAnsi="Arial" w:cs="Arial"/>
      <w:sz w:val="22"/>
      <w:szCs w:val="22"/>
      <w:lang w:eastAsia="hu-HU"/>
    </w:rPr>
  </w:style>
  <w:style w:type="character" w:customStyle="1" w:styleId="CharacterStyle1">
    <w:name w:val="Character Style 1"/>
    <w:uiPriority w:val="99"/>
    <w:rsid w:val="004E32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1587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5</cp:revision>
  <dcterms:created xsi:type="dcterms:W3CDTF">2020-12-03T16:01:00Z</dcterms:created>
  <dcterms:modified xsi:type="dcterms:W3CDTF">2020-12-03T16:08:00Z</dcterms:modified>
</cp:coreProperties>
</file>