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ED4DCE" w:rsidRDefault="00DA5EEA" w:rsidP="00DA5EEA">
      <w:pPr>
        <w:rPr>
          <w:color w:val="3366FF"/>
        </w:rPr>
      </w:pP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875456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15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875456">
      <w:pPr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163FA2" w:rsidRDefault="00163FA2" w:rsidP="009145BB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163FA2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Döntés közterületek elnevezéséről</w:t>
      </w:r>
    </w:p>
    <w:p w:rsidR="009145BB" w:rsidRPr="00ED4DCE" w:rsidRDefault="009145BB" w:rsidP="009145BB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163FA2">
        <w:trPr>
          <w:trHeight w:val="2262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163FA2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163FA2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proofErr w:type="gramStart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:  </w:t>
            </w:r>
            <w:r w:rsidR="00163FA2">
              <w:rPr>
                <w:rFonts w:ascii="Arial" w:hAnsi="Arial" w:cs="Arial"/>
                <w:color w:val="3366FF"/>
                <w:sz w:val="22"/>
                <w:szCs w:val="22"/>
              </w:rPr>
              <w:t>Bozsolik</w:t>
            </w:r>
            <w:proofErr w:type="gramEnd"/>
            <w:r w:rsidR="00163FA2">
              <w:rPr>
                <w:rFonts w:ascii="Arial" w:hAnsi="Arial" w:cs="Arial"/>
                <w:color w:val="3366FF"/>
                <w:sz w:val="22"/>
                <w:szCs w:val="22"/>
              </w:rPr>
              <w:t xml:space="preserve"> Zoltán mb. városüzemeltetési irodavezető</w:t>
            </w:r>
          </w:p>
          <w:p w:rsidR="00163FA2" w:rsidRDefault="00163FA2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Kondriczné dr. Varga Erzsébet jegyző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</w:t>
            </w:r>
          </w:p>
          <w:p w:rsidR="00DA5EEA" w:rsidRPr="00163FA2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163FA2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Firle Anna aljegyző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163FA2" w:rsidRPr="001420C0" w:rsidRDefault="00163FA2" w:rsidP="00163FA2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1420C0">
        <w:rPr>
          <w:rFonts w:ascii="Arial" w:hAnsi="Arial" w:cs="Arial"/>
          <w:b/>
          <w:sz w:val="22"/>
          <w:szCs w:val="22"/>
        </w:rPr>
        <w:t>Tisztelt Képviselő-testület!</w:t>
      </w:r>
    </w:p>
    <w:p w:rsidR="00163FA2" w:rsidRPr="001420C0" w:rsidRDefault="00163FA2" w:rsidP="00163FA2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:rsidR="00163FA2" w:rsidRDefault="00163FA2" w:rsidP="00163FA2">
      <w:pPr>
        <w:numPr>
          <w:ilvl w:val="0"/>
          <w:numId w:val="4"/>
        </w:numPr>
        <w:tabs>
          <w:tab w:val="left" w:pos="54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Kezdeményezések</w:t>
      </w:r>
    </w:p>
    <w:p w:rsidR="00163FA2" w:rsidRPr="001420C0" w:rsidRDefault="00163FA2" w:rsidP="00163FA2">
      <w:pPr>
        <w:jc w:val="both"/>
        <w:rPr>
          <w:rFonts w:ascii="Arial" w:hAnsi="Arial" w:cs="Arial"/>
          <w:sz w:val="22"/>
          <w:szCs w:val="22"/>
        </w:rPr>
      </w:pPr>
    </w:p>
    <w:p w:rsidR="00163FA2" w:rsidRDefault="00BF75F3" w:rsidP="00163FA2">
      <w:pPr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 w:rsidR="00163FA2" w:rsidRPr="001420C0">
        <w:rPr>
          <w:rFonts w:ascii="Arial" w:hAnsi="Arial" w:cs="Arial"/>
          <w:sz w:val="22"/>
          <w:szCs w:val="22"/>
        </w:rPr>
        <w:t xml:space="preserve">) </w:t>
      </w:r>
      <w:r w:rsidR="000754F1">
        <w:rPr>
          <w:rFonts w:ascii="Arial" w:hAnsi="Arial" w:cs="Arial"/>
          <w:sz w:val="22"/>
          <w:szCs w:val="22"/>
        </w:rPr>
        <w:t>Nagy Viktor</w:t>
      </w:r>
      <w:r w:rsidR="00163FA2" w:rsidRPr="001420C0">
        <w:rPr>
          <w:rFonts w:ascii="Arial" w:hAnsi="Arial" w:cs="Arial"/>
          <w:sz w:val="22"/>
          <w:szCs w:val="22"/>
        </w:rPr>
        <w:t xml:space="preserve"> azzal a kéréssel fordult Bátaszék Város Önkormányzatához, hogy a Bátasz</w:t>
      </w:r>
      <w:r w:rsidR="000754F1">
        <w:rPr>
          <w:rFonts w:ascii="Arial" w:hAnsi="Arial" w:cs="Arial"/>
          <w:sz w:val="22"/>
          <w:szCs w:val="22"/>
        </w:rPr>
        <w:t>ék 0120/41</w:t>
      </w:r>
      <w:r w:rsidR="00163FA2" w:rsidRPr="001420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3FA2" w:rsidRPr="001420C0">
        <w:rPr>
          <w:rFonts w:ascii="Arial" w:hAnsi="Arial" w:cs="Arial"/>
          <w:sz w:val="22"/>
          <w:szCs w:val="22"/>
        </w:rPr>
        <w:t>hrsz-on</w:t>
      </w:r>
      <w:proofErr w:type="spellEnd"/>
      <w:r w:rsidR="00163FA2" w:rsidRPr="001420C0">
        <w:rPr>
          <w:rFonts w:ascii="Arial" w:hAnsi="Arial" w:cs="Arial"/>
          <w:sz w:val="22"/>
          <w:szCs w:val="22"/>
        </w:rPr>
        <w:t xml:space="preserve"> található</w:t>
      </w:r>
      <w:r w:rsidR="00A055CC">
        <w:rPr>
          <w:rFonts w:ascii="Arial" w:hAnsi="Arial" w:cs="Arial"/>
          <w:sz w:val="22"/>
          <w:szCs w:val="22"/>
        </w:rPr>
        <w:t xml:space="preserve"> lakóházának házszámot igényeljen. </w:t>
      </w:r>
      <w:r w:rsidR="002C6FAD">
        <w:rPr>
          <w:rFonts w:ascii="Arial" w:hAnsi="Arial" w:cs="Arial"/>
          <w:sz w:val="22"/>
          <w:szCs w:val="22"/>
        </w:rPr>
        <w:t xml:space="preserve">Jelenleg a 0120/157 </w:t>
      </w:r>
      <w:proofErr w:type="spellStart"/>
      <w:r w:rsidR="002C6FAD">
        <w:rPr>
          <w:rFonts w:ascii="Arial" w:hAnsi="Arial" w:cs="Arial"/>
          <w:sz w:val="22"/>
          <w:szCs w:val="22"/>
        </w:rPr>
        <w:t>hrsz</w:t>
      </w:r>
      <w:proofErr w:type="spellEnd"/>
      <w:r w:rsidR="002C6FAD">
        <w:rPr>
          <w:rFonts w:ascii="Arial" w:hAnsi="Arial" w:cs="Arial"/>
          <w:sz w:val="22"/>
          <w:szCs w:val="22"/>
        </w:rPr>
        <w:t xml:space="preserve">.-ú kivett saját használatú út ingatlan sem rendelkezik közterület névvel, melyről a 0120/41. </w:t>
      </w:r>
      <w:proofErr w:type="spellStart"/>
      <w:r w:rsidR="002C6FAD">
        <w:rPr>
          <w:rFonts w:ascii="Arial" w:hAnsi="Arial" w:cs="Arial"/>
          <w:sz w:val="22"/>
          <w:szCs w:val="22"/>
        </w:rPr>
        <w:t>hrsz</w:t>
      </w:r>
      <w:proofErr w:type="spellEnd"/>
      <w:r w:rsidR="002C6FAD">
        <w:rPr>
          <w:rFonts w:ascii="Arial" w:hAnsi="Arial" w:cs="Arial"/>
          <w:sz w:val="22"/>
          <w:szCs w:val="22"/>
        </w:rPr>
        <w:t>.-ú ingatlan megközelíthető.</w:t>
      </w:r>
      <w:r w:rsidR="00163FA2" w:rsidRPr="001420C0">
        <w:rPr>
          <w:rFonts w:ascii="Arial" w:hAnsi="Arial" w:cs="Arial"/>
          <w:sz w:val="22"/>
          <w:szCs w:val="22"/>
        </w:rPr>
        <w:t xml:space="preserve"> </w:t>
      </w:r>
      <w:r w:rsidR="00F97900">
        <w:rPr>
          <w:rFonts w:ascii="Arial" w:hAnsi="Arial" w:cs="Arial"/>
          <w:sz w:val="22"/>
          <w:szCs w:val="22"/>
        </w:rPr>
        <w:t>Így első lépésként a közterület elnevezése szükséges.</w:t>
      </w:r>
    </w:p>
    <w:p w:rsidR="00F97900" w:rsidRPr="001420C0" w:rsidRDefault="00F97900" w:rsidP="00163FA2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BF75F3" w:rsidRPr="001420C0" w:rsidRDefault="00BF75F3" w:rsidP="00BF75F3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63FA2" w:rsidRPr="001420C0">
        <w:rPr>
          <w:rFonts w:ascii="Arial" w:hAnsi="Arial" w:cs="Arial"/>
          <w:sz w:val="22"/>
          <w:szCs w:val="22"/>
        </w:rPr>
        <w:t>)</w:t>
      </w:r>
      <w:r w:rsidR="00457F0C">
        <w:rPr>
          <w:rFonts w:ascii="Arial" w:hAnsi="Arial" w:cs="Arial"/>
          <w:sz w:val="22"/>
          <w:szCs w:val="22"/>
        </w:rPr>
        <w:t xml:space="preserve"> Kincses László</w:t>
      </w:r>
      <w:r w:rsidRPr="001420C0">
        <w:rPr>
          <w:rFonts w:ascii="Arial" w:hAnsi="Arial" w:cs="Arial"/>
          <w:sz w:val="22"/>
          <w:szCs w:val="22"/>
        </w:rPr>
        <w:t xml:space="preserve"> azzal a kéréssel fordult Bátaszék Város Önkormányzatához, hogy a Bátasz</w:t>
      </w:r>
      <w:r w:rsidR="00457F0C">
        <w:rPr>
          <w:rFonts w:ascii="Arial" w:hAnsi="Arial" w:cs="Arial"/>
          <w:sz w:val="22"/>
          <w:szCs w:val="22"/>
        </w:rPr>
        <w:t>ék 0189/14</w:t>
      </w:r>
      <w:r w:rsidRPr="00142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20C0">
        <w:rPr>
          <w:rFonts w:ascii="Arial" w:hAnsi="Arial" w:cs="Arial"/>
          <w:sz w:val="22"/>
          <w:szCs w:val="22"/>
        </w:rPr>
        <w:t>hr</w:t>
      </w:r>
      <w:r w:rsidR="00457F0C">
        <w:rPr>
          <w:rFonts w:ascii="Arial" w:hAnsi="Arial" w:cs="Arial"/>
          <w:sz w:val="22"/>
          <w:szCs w:val="22"/>
        </w:rPr>
        <w:t>sz</w:t>
      </w:r>
      <w:proofErr w:type="spellEnd"/>
      <w:r w:rsidR="00457F0C">
        <w:rPr>
          <w:rFonts w:ascii="Arial" w:hAnsi="Arial" w:cs="Arial"/>
          <w:sz w:val="22"/>
          <w:szCs w:val="22"/>
        </w:rPr>
        <w:t>-ú ingatlana vonatkozásában</w:t>
      </w:r>
      <w:r w:rsidRPr="001420C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420C0">
        <w:rPr>
          <w:rFonts w:ascii="Arial" w:hAnsi="Arial" w:cs="Arial"/>
          <w:sz w:val="22"/>
          <w:szCs w:val="22"/>
        </w:rPr>
        <w:t>házszám igazolást</w:t>
      </w:r>
      <w:proofErr w:type="gramEnd"/>
      <w:r w:rsidRPr="001420C0">
        <w:rPr>
          <w:rFonts w:ascii="Arial" w:hAnsi="Arial" w:cs="Arial"/>
          <w:sz w:val="22"/>
          <w:szCs w:val="22"/>
        </w:rPr>
        <w:t xml:space="preserve"> állítson ki a Hiva</w:t>
      </w:r>
      <w:r w:rsidR="00457F0C">
        <w:rPr>
          <w:rFonts w:ascii="Arial" w:hAnsi="Arial" w:cs="Arial"/>
          <w:sz w:val="22"/>
          <w:szCs w:val="22"/>
        </w:rPr>
        <w:t>tal</w:t>
      </w:r>
      <w:r w:rsidRPr="001420C0">
        <w:rPr>
          <w:rFonts w:ascii="Arial" w:hAnsi="Arial" w:cs="Arial"/>
          <w:sz w:val="22"/>
          <w:szCs w:val="22"/>
        </w:rPr>
        <w:t>. Az igazolást nem állt módun</w:t>
      </w:r>
      <w:r w:rsidR="009E6ADD">
        <w:rPr>
          <w:rFonts w:ascii="Arial" w:hAnsi="Arial" w:cs="Arial"/>
          <w:sz w:val="22"/>
          <w:szCs w:val="22"/>
        </w:rPr>
        <w:t xml:space="preserve">kban kiadni, mivel a 0713 </w:t>
      </w:r>
      <w:proofErr w:type="spellStart"/>
      <w:r w:rsidR="009E6ADD">
        <w:rPr>
          <w:rFonts w:ascii="Arial" w:hAnsi="Arial" w:cs="Arial"/>
          <w:sz w:val="22"/>
          <w:szCs w:val="22"/>
        </w:rPr>
        <w:t>hrsz</w:t>
      </w:r>
      <w:proofErr w:type="spellEnd"/>
      <w:r w:rsidR="009E6ADD">
        <w:rPr>
          <w:rFonts w:ascii="Arial" w:hAnsi="Arial" w:cs="Arial"/>
          <w:sz w:val="22"/>
          <w:szCs w:val="22"/>
        </w:rPr>
        <w:t>.-ú</w:t>
      </w:r>
      <w:r w:rsidR="00457F0C">
        <w:rPr>
          <w:rFonts w:ascii="Arial" w:hAnsi="Arial" w:cs="Arial"/>
          <w:sz w:val="22"/>
          <w:szCs w:val="22"/>
        </w:rPr>
        <w:t xml:space="preserve"> </w:t>
      </w:r>
      <w:r w:rsidR="00BA614D">
        <w:rPr>
          <w:rFonts w:ascii="Arial" w:hAnsi="Arial" w:cs="Arial"/>
          <w:sz w:val="22"/>
          <w:szCs w:val="22"/>
        </w:rPr>
        <w:t xml:space="preserve">kivett közút </w:t>
      </w:r>
      <w:r w:rsidR="00457F0C">
        <w:rPr>
          <w:rFonts w:ascii="Arial" w:hAnsi="Arial" w:cs="Arial"/>
          <w:sz w:val="22"/>
          <w:szCs w:val="22"/>
        </w:rPr>
        <w:t>ingatlan</w:t>
      </w:r>
      <w:r w:rsidR="009D2882">
        <w:rPr>
          <w:rFonts w:ascii="Arial" w:hAnsi="Arial" w:cs="Arial"/>
          <w:sz w:val="22"/>
          <w:szCs w:val="22"/>
        </w:rPr>
        <w:t xml:space="preserve">, melyről a nevezett </w:t>
      </w:r>
      <w:proofErr w:type="spellStart"/>
      <w:r w:rsidR="009D2882">
        <w:rPr>
          <w:rFonts w:ascii="Arial" w:hAnsi="Arial" w:cs="Arial"/>
          <w:sz w:val="22"/>
          <w:szCs w:val="22"/>
        </w:rPr>
        <w:t>hrsz</w:t>
      </w:r>
      <w:proofErr w:type="spellEnd"/>
      <w:r w:rsidR="009D2882">
        <w:rPr>
          <w:rFonts w:ascii="Arial" w:hAnsi="Arial" w:cs="Arial"/>
          <w:sz w:val="22"/>
          <w:szCs w:val="22"/>
        </w:rPr>
        <w:t>. megközelíthető</w:t>
      </w:r>
      <w:r w:rsidR="00BA614D">
        <w:rPr>
          <w:rFonts w:ascii="Arial" w:hAnsi="Arial" w:cs="Arial"/>
          <w:sz w:val="22"/>
          <w:szCs w:val="22"/>
        </w:rPr>
        <w:t>,</w:t>
      </w:r>
      <w:r w:rsidRPr="001420C0">
        <w:rPr>
          <w:rFonts w:ascii="Arial" w:hAnsi="Arial" w:cs="Arial"/>
          <w:sz w:val="22"/>
          <w:szCs w:val="22"/>
        </w:rPr>
        <w:t xml:space="preserve"> nem rendelkezik utcanévvel.</w:t>
      </w:r>
    </w:p>
    <w:p w:rsidR="00163FA2" w:rsidRPr="001420C0" w:rsidRDefault="00163FA2" w:rsidP="00BF75F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63FA2" w:rsidRPr="001420C0" w:rsidRDefault="00163FA2" w:rsidP="00163FA2">
      <w:pPr>
        <w:rPr>
          <w:rFonts w:ascii="Arial" w:hAnsi="Arial" w:cs="Arial"/>
          <w:b/>
          <w:sz w:val="22"/>
          <w:szCs w:val="22"/>
        </w:rPr>
      </w:pPr>
      <w:r w:rsidRPr="001420C0">
        <w:rPr>
          <w:rFonts w:ascii="Arial" w:hAnsi="Arial" w:cs="Arial"/>
          <w:b/>
          <w:sz w:val="22"/>
          <w:szCs w:val="22"/>
        </w:rPr>
        <w:t xml:space="preserve">II. </w:t>
      </w:r>
      <w:r>
        <w:rPr>
          <w:rFonts w:ascii="Arial" w:hAnsi="Arial" w:cs="Arial"/>
          <w:b/>
          <w:sz w:val="22"/>
          <w:szCs w:val="22"/>
          <w:u w:val="single"/>
        </w:rPr>
        <w:t>Jogszabályi háttér</w:t>
      </w:r>
    </w:p>
    <w:p w:rsidR="00163FA2" w:rsidRPr="001420C0" w:rsidRDefault="00163FA2" w:rsidP="00163FA2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</w:p>
    <w:p w:rsidR="00163FA2" w:rsidRPr="001420C0" w:rsidRDefault="00163FA2" w:rsidP="00163FA2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1420C0">
        <w:rPr>
          <w:rFonts w:ascii="Arial" w:hAnsi="Arial" w:cs="Arial"/>
          <w:sz w:val="22"/>
          <w:szCs w:val="22"/>
        </w:rPr>
        <w:t xml:space="preserve">A Magyarország helyi önkormányzatairól szóló 2011. évi CLXXXIX. törvény (továbbiakban: </w:t>
      </w:r>
      <w:proofErr w:type="spellStart"/>
      <w:r w:rsidRPr="001420C0">
        <w:rPr>
          <w:rFonts w:ascii="Arial" w:hAnsi="Arial" w:cs="Arial"/>
          <w:sz w:val="22"/>
          <w:szCs w:val="22"/>
        </w:rPr>
        <w:t>Mötv</w:t>
      </w:r>
      <w:proofErr w:type="spellEnd"/>
      <w:r w:rsidRPr="001420C0">
        <w:rPr>
          <w:rFonts w:ascii="Arial" w:hAnsi="Arial" w:cs="Arial"/>
          <w:sz w:val="22"/>
          <w:szCs w:val="22"/>
        </w:rPr>
        <w:t>.)</w:t>
      </w:r>
      <w:r w:rsidRPr="001420C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420C0">
        <w:rPr>
          <w:rFonts w:ascii="Arial" w:hAnsi="Arial" w:cs="Arial"/>
          <w:bCs/>
          <w:color w:val="000000"/>
          <w:sz w:val="22"/>
          <w:szCs w:val="22"/>
        </w:rPr>
        <w:t>13. §</w:t>
      </w:r>
      <w:r w:rsidRPr="001420C0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1420C0">
        <w:rPr>
          <w:rFonts w:ascii="Arial" w:hAnsi="Arial" w:cs="Arial"/>
          <w:color w:val="000000"/>
          <w:sz w:val="22"/>
          <w:szCs w:val="22"/>
        </w:rPr>
        <w:t xml:space="preserve">(1) bekezdés 3. pontja alapján a helyi közügyek, valamint a helyben biztosítható közfeladatok körében ellátandó </w:t>
      </w:r>
      <w:r w:rsidRPr="001420C0">
        <w:rPr>
          <w:rFonts w:ascii="Arial" w:hAnsi="Arial" w:cs="Arial"/>
          <w:color w:val="000000"/>
          <w:sz w:val="22"/>
          <w:szCs w:val="22"/>
          <w:u w:val="single"/>
        </w:rPr>
        <w:t>helyi önkormányzati feladat a közterületek elnevezése.</w:t>
      </w:r>
    </w:p>
    <w:p w:rsidR="00163FA2" w:rsidRPr="001420C0" w:rsidRDefault="00163FA2" w:rsidP="00163FA2">
      <w:pPr>
        <w:ind w:firstLine="708"/>
        <w:jc w:val="both"/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</w:pPr>
      <w:r w:rsidRPr="001420C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 Mötv.14/</w:t>
      </w:r>
      <w:proofErr w:type="gramStart"/>
      <w:r w:rsidRPr="001420C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</w:t>
      </w:r>
      <w:proofErr w:type="gramEnd"/>
      <w:r w:rsidRPr="001420C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 §</w:t>
      </w:r>
      <w:r w:rsidRPr="001420C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Pr="001420C0">
        <w:rPr>
          <w:rFonts w:ascii="Arial" w:hAnsi="Arial" w:cs="Arial"/>
          <w:color w:val="000000"/>
          <w:sz w:val="22"/>
          <w:szCs w:val="22"/>
          <w:shd w:val="clear" w:color="auto" w:fill="FFFFFF"/>
        </w:rPr>
        <w:t>(1) bekezdése szerint minden belterületi és olyan külterületi közterületet</w:t>
      </w:r>
      <w:r w:rsidRPr="001420C0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1420C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el kell nevezni, amely olyan ingatlanhoz vezet, amelyen </w:t>
      </w:r>
      <w:hyperlink r:id="rId5" w:tgtFrame="_blank" w:history="1">
        <w:r w:rsidRPr="001420C0">
          <w:rPr>
            <w:rStyle w:val="Hiperhivatkozs"/>
            <w:rFonts w:ascii="Arial" w:hAnsi="Arial" w:cs="Arial"/>
            <w:bCs/>
            <w:color w:val="000000"/>
            <w:sz w:val="22"/>
            <w:szCs w:val="22"/>
            <w:shd w:val="clear" w:color="auto" w:fill="FFFFFF"/>
          </w:rPr>
          <w:t>az épített környezet alakításáról és védelméről szóló törvény</w:t>
        </w:r>
      </w:hyperlink>
      <w:r w:rsidRPr="001420C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szerinti </w:t>
      </w:r>
      <w:r w:rsidRPr="001420C0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épület található.</w:t>
      </w:r>
    </w:p>
    <w:p w:rsidR="00163FA2" w:rsidRPr="001420C0" w:rsidRDefault="00163FA2" w:rsidP="00163FA2">
      <w:pPr>
        <w:ind w:firstLine="708"/>
        <w:jc w:val="both"/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</w:pPr>
      <w:r w:rsidRPr="001420C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</w:t>
      </w:r>
      <w:proofErr w:type="spellStart"/>
      <w:r w:rsidRPr="001420C0">
        <w:rPr>
          <w:rFonts w:ascii="Arial" w:hAnsi="Arial" w:cs="Arial"/>
          <w:color w:val="000000"/>
          <w:sz w:val="22"/>
          <w:szCs w:val="22"/>
          <w:shd w:val="clear" w:color="auto" w:fill="FFFFFF"/>
        </w:rPr>
        <w:t>Mötv</w:t>
      </w:r>
      <w:proofErr w:type="spellEnd"/>
      <w:r w:rsidRPr="001420C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Pr="001420C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42. § 8. pontja alapján</w:t>
      </w:r>
      <w:r w:rsidRPr="001420C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1420C0">
        <w:rPr>
          <w:rFonts w:ascii="Arial" w:hAnsi="Arial" w:cs="Arial"/>
          <w:color w:val="000000"/>
          <w:sz w:val="22"/>
          <w:szCs w:val="22"/>
          <w:shd w:val="clear" w:color="auto" w:fill="FFFFFF"/>
        </w:rPr>
        <w:t>a képviselő-testület hatásköréből nem ruházható át a közterület elnevezése.</w:t>
      </w:r>
    </w:p>
    <w:p w:rsidR="00163FA2" w:rsidRPr="001420C0" w:rsidRDefault="00163FA2" w:rsidP="00163FA2">
      <w:pPr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420C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</w:t>
      </w:r>
      <w:proofErr w:type="spellStart"/>
      <w:r w:rsidRPr="001420C0">
        <w:rPr>
          <w:rFonts w:ascii="Arial" w:hAnsi="Arial" w:cs="Arial"/>
          <w:color w:val="000000"/>
          <w:sz w:val="22"/>
          <w:szCs w:val="22"/>
          <w:shd w:val="clear" w:color="auto" w:fill="FFFFFF"/>
        </w:rPr>
        <w:t>Mötv</w:t>
      </w:r>
      <w:proofErr w:type="spellEnd"/>
      <w:r w:rsidRPr="001420C0">
        <w:rPr>
          <w:rFonts w:ascii="Arial" w:hAnsi="Arial" w:cs="Arial"/>
          <w:color w:val="000000"/>
          <w:sz w:val="22"/>
          <w:szCs w:val="22"/>
          <w:shd w:val="clear" w:color="auto" w:fill="FFFFFF"/>
        </w:rPr>
        <w:t>. 143. § (3) bekezdése értelmében felhatalmazást kap a települési önkormányzat, hogy rendeletben állapítsa meg a közterületek elnevezésének, valamint az elnevezésük megváltoztatására irányuló kezdeményezés és a házszám-megállapítás szabályait.</w:t>
      </w:r>
    </w:p>
    <w:p w:rsidR="00163FA2" w:rsidRPr="001420C0" w:rsidRDefault="00163FA2" w:rsidP="00163FA2">
      <w:pPr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420C0">
        <w:rPr>
          <w:rFonts w:ascii="Arial" w:hAnsi="Arial" w:cs="Arial"/>
          <w:color w:val="000000"/>
          <w:sz w:val="22"/>
          <w:szCs w:val="22"/>
          <w:shd w:val="clear" w:color="auto" w:fill="FFFFFF"/>
        </w:rPr>
        <w:t>Bátaszék Város Önkormányzatának Képviselő-testülete a 16/2013. (VI. 24.) önk.-i rendelet (továbbiakban: Rendelet) elfogadásával alkotta meg a közterületek elnevezésével, valamint a házszám-megállapítással kapcsolatos szabályokról szóló önkormányzati rendeletét.</w:t>
      </w:r>
    </w:p>
    <w:p w:rsidR="00163FA2" w:rsidRPr="001420C0" w:rsidRDefault="00163FA2" w:rsidP="00163FA2">
      <w:pPr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420C0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A Rendelet 2. § c) pontja szerint </w:t>
      </w:r>
      <w:r w:rsidRPr="001420C0">
        <w:rPr>
          <w:rFonts w:ascii="Arial" w:hAnsi="Arial" w:cs="Arial"/>
          <w:i/>
          <w:sz w:val="22"/>
          <w:szCs w:val="22"/>
        </w:rPr>
        <w:t>közterület:</w:t>
      </w:r>
      <w:r w:rsidRPr="001420C0">
        <w:rPr>
          <w:rFonts w:ascii="Arial" w:hAnsi="Arial" w:cs="Arial"/>
          <w:sz w:val="22"/>
          <w:szCs w:val="22"/>
        </w:rPr>
        <w:t xml:space="preserve"> a közhasználatra szolgáló minden olyan állami, vagy önkormányzati tulajdonban álló földterület, amelyet rendeltetésének megfelelően bárki használhat, ideértve a közterületnek közútként szolgáló és a magánterületnek a közforgalom számára a tulajdonos (használó) által megnyitott és kijelölt részét, továbbá azt a magánterületet, amelyet azonos feltételekkel bárki használhat.</w:t>
      </w:r>
    </w:p>
    <w:p w:rsidR="00163FA2" w:rsidRDefault="00163FA2" w:rsidP="00163FA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1420C0">
        <w:rPr>
          <w:rFonts w:ascii="Arial" w:hAnsi="Arial" w:cs="Arial"/>
          <w:sz w:val="22"/>
          <w:szCs w:val="22"/>
        </w:rPr>
        <w:t>A Rendelet 6. § (1) bekezdés</w:t>
      </w:r>
      <w:r>
        <w:rPr>
          <w:rFonts w:ascii="Arial" w:hAnsi="Arial" w:cs="Arial"/>
          <w:sz w:val="22"/>
          <w:szCs w:val="22"/>
        </w:rPr>
        <w:t>e</w:t>
      </w:r>
      <w:r w:rsidRPr="001420C0">
        <w:rPr>
          <w:rFonts w:ascii="Arial" w:hAnsi="Arial" w:cs="Arial"/>
          <w:sz w:val="22"/>
          <w:szCs w:val="22"/>
        </w:rPr>
        <w:t xml:space="preserve"> alapján közterület elnevezését kezdeményezheti </w:t>
      </w:r>
      <w:r>
        <w:rPr>
          <w:rFonts w:ascii="Arial" w:hAnsi="Arial" w:cs="Arial"/>
          <w:sz w:val="22"/>
          <w:szCs w:val="22"/>
        </w:rPr>
        <w:t xml:space="preserve">a polgármester, </w:t>
      </w:r>
      <w:r w:rsidRPr="001420C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képviselő-testület bizottsága, </w:t>
      </w:r>
      <w:r w:rsidRPr="001420C0">
        <w:rPr>
          <w:rFonts w:ascii="Arial" w:hAnsi="Arial" w:cs="Arial"/>
          <w:sz w:val="22"/>
          <w:szCs w:val="22"/>
        </w:rPr>
        <w:t>a v</w:t>
      </w:r>
      <w:r>
        <w:rPr>
          <w:rFonts w:ascii="Arial" w:hAnsi="Arial" w:cs="Arial"/>
          <w:sz w:val="22"/>
          <w:szCs w:val="22"/>
        </w:rPr>
        <w:t xml:space="preserve">árosi nemzetiségi önkormányzat, </w:t>
      </w:r>
      <w:r w:rsidRPr="001420C0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helyi önkormányzat képviselője, </w:t>
      </w:r>
      <w:r w:rsidRPr="001420C0">
        <w:rPr>
          <w:rFonts w:ascii="Arial" w:hAnsi="Arial" w:cs="Arial"/>
          <w:sz w:val="22"/>
          <w:szCs w:val="22"/>
        </w:rPr>
        <w:t xml:space="preserve">az érintett közterülettel kapcsolatban lévő ingatlanok tulajdonosainak, </w:t>
      </w:r>
      <w:proofErr w:type="spellStart"/>
      <w:r w:rsidRPr="001420C0">
        <w:rPr>
          <w:rFonts w:ascii="Arial" w:hAnsi="Arial" w:cs="Arial"/>
          <w:sz w:val="22"/>
          <w:szCs w:val="22"/>
        </w:rPr>
        <w:t>használóinak</w:t>
      </w:r>
      <w:proofErr w:type="spellEnd"/>
      <w:r w:rsidRPr="001420C0">
        <w:rPr>
          <w:rFonts w:ascii="Arial" w:hAnsi="Arial" w:cs="Arial"/>
          <w:sz w:val="22"/>
          <w:szCs w:val="22"/>
        </w:rPr>
        <w:t xml:space="preserve"> legalább 1/3-a.</w:t>
      </w:r>
    </w:p>
    <w:p w:rsidR="006C55ED" w:rsidRPr="001420C0" w:rsidRDefault="00163FA2" w:rsidP="006C55E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1420C0">
        <w:rPr>
          <w:rFonts w:ascii="Arial" w:hAnsi="Arial" w:cs="Arial"/>
          <w:sz w:val="22"/>
          <w:szCs w:val="22"/>
        </w:rPr>
        <w:t xml:space="preserve">A fenti szakasz (2)-(3) bekezdése szerint közterület elnevezésére irányuló írásos kérelmet, javaslatot a polgármesterhez kell benyújtani. Ennek tartalmaznia kell az elnevezni kívánt közterület pontos lehatárolását, valamint rövid indoklását. A polgármester a kezdeményezést a képviselő-testület soron következő ülésén terjeszti elő. </w:t>
      </w:r>
    </w:p>
    <w:p w:rsidR="00163FA2" w:rsidRPr="0002675F" w:rsidRDefault="00163FA2" w:rsidP="00163FA2">
      <w:pPr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63FA2" w:rsidRPr="00556C45" w:rsidRDefault="00163FA2" w:rsidP="00163FA2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56C45">
        <w:rPr>
          <w:rFonts w:ascii="Arial" w:hAnsi="Arial" w:cs="Arial"/>
          <w:b/>
          <w:sz w:val="22"/>
          <w:szCs w:val="22"/>
        </w:rPr>
        <w:t xml:space="preserve">III. </w:t>
      </w:r>
      <w:proofErr w:type="gramStart"/>
      <w:r w:rsidRPr="00556C45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556C45">
        <w:rPr>
          <w:rFonts w:ascii="Arial" w:hAnsi="Arial" w:cs="Arial"/>
          <w:b/>
          <w:sz w:val="22"/>
          <w:szCs w:val="22"/>
          <w:u w:val="single"/>
        </w:rPr>
        <w:t xml:space="preserve"> közterületek elnevezésére irányuló javaslat</w:t>
      </w:r>
    </w:p>
    <w:p w:rsidR="00163FA2" w:rsidRPr="00556C45" w:rsidRDefault="00163FA2" w:rsidP="00163FA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63FA2" w:rsidRPr="00556C45" w:rsidRDefault="00163FA2" w:rsidP="00163FA2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556C45">
        <w:rPr>
          <w:rFonts w:ascii="Arial" w:hAnsi="Arial" w:cs="Arial"/>
          <w:sz w:val="22"/>
          <w:szCs w:val="22"/>
        </w:rPr>
        <w:t>a</w:t>
      </w:r>
      <w:proofErr w:type="gramEnd"/>
      <w:r w:rsidRPr="00556C45">
        <w:rPr>
          <w:rFonts w:ascii="Arial" w:hAnsi="Arial" w:cs="Arial"/>
          <w:sz w:val="22"/>
          <w:szCs w:val="22"/>
        </w:rPr>
        <w:t xml:space="preserve">) A </w:t>
      </w:r>
      <w:r w:rsidR="00556C45">
        <w:rPr>
          <w:rFonts w:ascii="Arial" w:hAnsi="Arial" w:cs="Arial"/>
          <w:b/>
          <w:sz w:val="22"/>
          <w:szCs w:val="22"/>
        </w:rPr>
        <w:t>0120/157</w:t>
      </w:r>
      <w:r w:rsidRPr="00556C4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56C45">
        <w:rPr>
          <w:rFonts w:ascii="Arial" w:hAnsi="Arial" w:cs="Arial"/>
          <w:b/>
          <w:sz w:val="22"/>
          <w:szCs w:val="22"/>
        </w:rPr>
        <w:t>hrsz</w:t>
      </w:r>
      <w:proofErr w:type="spellEnd"/>
      <w:r w:rsidRPr="00556C45">
        <w:rPr>
          <w:rFonts w:ascii="Arial" w:hAnsi="Arial" w:cs="Arial"/>
          <w:b/>
          <w:sz w:val="22"/>
          <w:szCs w:val="22"/>
        </w:rPr>
        <w:t>-ú</w:t>
      </w:r>
      <w:r w:rsidR="00556C45">
        <w:rPr>
          <w:rFonts w:ascii="Arial" w:hAnsi="Arial" w:cs="Arial"/>
          <w:sz w:val="22"/>
          <w:szCs w:val="22"/>
        </w:rPr>
        <w:t xml:space="preserve"> kivett saját használatú út</w:t>
      </w:r>
      <w:r w:rsidRPr="00556C45">
        <w:rPr>
          <w:rFonts w:ascii="Arial" w:hAnsi="Arial" w:cs="Arial"/>
          <w:sz w:val="22"/>
          <w:szCs w:val="22"/>
        </w:rPr>
        <w:t xml:space="preserve"> vona</w:t>
      </w:r>
      <w:r w:rsidR="00556C45">
        <w:rPr>
          <w:rFonts w:ascii="Arial" w:hAnsi="Arial" w:cs="Arial"/>
          <w:sz w:val="22"/>
          <w:szCs w:val="22"/>
        </w:rPr>
        <w:t>tkozásában a Kövesdi Hegyhát dűlő elnevezést javasoljuk</w:t>
      </w:r>
      <w:r w:rsidR="00922132">
        <w:rPr>
          <w:rFonts w:ascii="Arial" w:hAnsi="Arial" w:cs="Arial"/>
          <w:sz w:val="22"/>
          <w:szCs w:val="22"/>
        </w:rPr>
        <w:t>.</w:t>
      </w:r>
    </w:p>
    <w:p w:rsidR="00163FA2" w:rsidRPr="00556C45" w:rsidRDefault="00163FA2" w:rsidP="00163FA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63FA2" w:rsidRPr="00556C45" w:rsidRDefault="00163FA2" w:rsidP="00163FA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56C45">
        <w:rPr>
          <w:rFonts w:ascii="Arial" w:hAnsi="Arial" w:cs="Arial"/>
          <w:sz w:val="22"/>
          <w:szCs w:val="22"/>
        </w:rPr>
        <w:t xml:space="preserve">b) </w:t>
      </w:r>
      <w:proofErr w:type="gramStart"/>
      <w:r w:rsidRPr="00556C45">
        <w:rPr>
          <w:rFonts w:ascii="Arial" w:hAnsi="Arial" w:cs="Arial"/>
          <w:sz w:val="22"/>
          <w:szCs w:val="22"/>
        </w:rPr>
        <w:t>A</w:t>
      </w:r>
      <w:proofErr w:type="gramEnd"/>
      <w:r w:rsidRPr="00556C45">
        <w:rPr>
          <w:rFonts w:ascii="Arial" w:hAnsi="Arial" w:cs="Arial"/>
          <w:sz w:val="22"/>
          <w:szCs w:val="22"/>
        </w:rPr>
        <w:t xml:space="preserve"> </w:t>
      </w:r>
      <w:r w:rsidR="008C34A5">
        <w:rPr>
          <w:rFonts w:ascii="Arial" w:hAnsi="Arial" w:cs="Arial"/>
          <w:b/>
          <w:sz w:val="22"/>
          <w:szCs w:val="22"/>
        </w:rPr>
        <w:t>0713</w:t>
      </w:r>
      <w:r w:rsidRPr="00556C4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56C45">
        <w:rPr>
          <w:rFonts w:ascii="Arial" w:hAnsi="Arial" w:cs="Arial"/>
          <w:b/>
          <w:sz w:val="22"/>
          <w:szCs w:val="22"/>
        </w:rPr>
        <w:t>hrsz</w:t>
      </w:r>
      <w:proofErr w:type="spellEnd"/>
      <w:r w:rsidRPr="00556C45">
        <w:rPr>
          <w:rFonts w:ascii="Arial" w:hAnsi="Arial" w:cs="Arial"/>
          <w:b/>
          <w:sz w:val="22"/>
          <w:szCs w:val="22"/>
        </w:rPr>
        <w:t>-ú</w:t>
      </w:r>
      <w:r w:rsidRPr="00556C45">
        <w:rPr>
          <w:rFonts w:ascii="Arial" w:hAnsi="Arial" w:cs="Arial"/>
          <w:sz w:val="22"/>
          <w:szCs w:val="22"/>
        </w:rPr>
        <w:t xml:space="preserve"> kivett kö</w:t>
      </w:r>
      <w:r w:rsidR="008C34A5">
        <w:rPr>
          <w:rFonts w:ascii="Arial" w:hAnsi="Arial" w:cs="Arial"/>
          <w:sz w:val="22"/>
          <w:szCs w:val="22"/>
        </w:rPr>
        <w:t>zút tekintetében a Felső Kövesdi szőlőhegy elnevezést javasoljuk.</w:t>
      </w:r>
    </w:p>
    <w:p w:rsidR="00163FA2" w:rsidRPr="00556C45" w:rsidRDefault="00163FA2" w:rsidP="00163FA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63FA2" w:rsidRPr="00556C45" w:rsidRDefault="00163FA2" w:rsidP="00163FA2">
      <w:pPr>
        <w:jc w:val="both"/>
        <w:rPr>
          <w:rFonts w:ascii="Arial" w:hAnsi="Arial" w:cs="Arial"/>
          <w:sz w:val="22"/>
          <w:szCs w:val="22"/>
        </w:rPr>
      </w:pPr>
    </w:p>
    <w:p w:rsidR="00163FA2" w:rsidRPr="00556C45" w:rsidRDefault="00104F0C" w:rsidP="00163F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</w:t>
      </w:r>
      <w:r w:rsidR="00163FA2" w:rsidRPr="00556C45">
        <w:rPr>
          <w:rFonts w:ascii="Arial" w:hAnsi="Arial" w:cs="Arial"/>
          <w:sz w:val="22"/>
          <w:szCs w:val="22"/>
        </w:rPr>
        <w:t>, hogy az alábbi határozat javaslatok elfogadásával fenti közterületeket szíveskedjen elnevezni.</w:t>
      </w:r>
    </w:p>
    <w:p w:rsidR="00163FA2" w:rsidRPr="0002675F" w:rsidRDefault="00163FA2" w:rsidP="00163FA2">
      <w:pPr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63FA2" w:rsidRPr="002009F4" w:rsidRDefault="00163FA2" w:rsidP="00163FA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009F4">
        <w:rPr>
          <w:rFonts w:ascii="Arial" w:hAnsi="Arial" w:cs="Arial"/>
          <w:b/>
          <w:sz w:val="22"/>
          <w:szCs w:val="22"/>
          <w:u w:val="single"/>
        </w:rPr>
        <w:t xml:space="preserve">számú H a t á r o z a t i   j a v a s l a </w:t>
      </w:r>
      <w:proofErr w:type="gramStart"/>
      <w:r w:rsidRPr="002009F4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163FA2" w:rsidRPr="002009F4" w:rsidRDefault="00163FA2" w:rsidP="00163FA2">
      <w:pPr>
        <w:ind w:left="2835"/>
        <w:jc w:val="both"/>
        <w:rPr>
          <w:rFonts w:ascii="Arial" w:hAnsi="Arial" w:cs="Arial"/>
          <w:b/>
          <w:sz w:val="22"/>
          <w:szCs w:val="22"/>
        </w:rPr>
      </w:pPr>
    </w:p>
    <w:p w:rsidR="00163FA2" w:rsidRPr="002009F4" w:rsidRDefault="00104F0C" w:rsidP="00163FA2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2009F4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2009F4">
        <w:rPr>
          <w:rFonts w:ascii="Arial" w:hAnsi="Arial" w:cs="Arial"/>
          <w:b/>
          <w:sz w:val="22"/>
          <w:szCs w:val="22"/>
          <w:u w:val="single"/>
        </w:rPr>
        <w:t xml:space="preserve"> 0120/157</w:t>
      </w:r>
      <w:r w:rsidR="00163FA2" w:rsidRPr="002009F4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163FA2" w:rsidRPr="002009F4">
        <w:rPr>
          <w:rFonts w:ascii="Arial" w:hAnsi="Arial" w:cs="Arial"/>
          <w:b/>
          <w:sz w:val="22"/>
          <w:szCs w:val="22"/>
          <w:u w:val="single"/>
        </w:rPr>
        <w:t>hrsz</w:t>
      </w:r>
      <w:proofErr w:type="spellEnd"/>
      <w:r w:rsidR="00163FA2" w:rsidRPr="002009F4">
        <w:rPr>
          <w:rFonts w:ascii="Arial" w:hAnsi="Arial" w:cs="Arial"/>
          <w:b/>
          <w:sz w:val="22"/>
          <w:szCs w:val="22"/>
          <w:u w:val="single"/>
        </w:rPr>
        <w:t>.-ú közterület elnevezésére</w:t>
      </w:r>
    </w:p>
    <w:p w:rsidR="00163FA2" w:rsidRPr="002009F4" w:rsidRDefault="00163FA2" w:rsidP="00163FA2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405B9A" w:rsidRDefault="002009F4" w:rsidP="00163FA2">
      <w:pPr>
        <w:ind w:left="2835"/>
        <w:jc w:val="both"/>
        <w:rPr>
          <w:rFonts w:ascii="Arial" w:hAnsi="Arial" w:cs="Arial"/>
          <w:sz w:val="22"/>
          <w:szCs w:val="22"/>
        </w:rPr>
      </w:pPr>
      <w:r w:rsidRPr="002009F4">
        <w:rPr>
          <w:rFonts w:ascii="Arial" w:hAnsi="Arial" w:cs="Arial"/>
          <w:sz w:val="22"/>
          <w:szCs w:val="22"/>
        </w:rPr>
        <w:t xml:space="preserve">Bátaszék Város Önkormányzata Képviselő-testületének- a Kormány által a 478/2020. (XI. 3.) Korm. rendelettel kihirdetett veszélyhelyzetre tekintettel a katasztrófavédelemről és a hozzá kapcsolódó egyes törvények módosításáról szóló 2011. évi CXXVIII. törvény 46. § (4) bekezdése szerinti - hatáskörében eljáró Bátaszék Város Polgármestere </w:t>
      </w:r>
    </w:p>
    <w:p w:rsidR="004C127F" w:rsidRDefault="004C127F" w:rsidP="00163FA2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163FA2" w:rsidRPr="002009F4" w:rsidRDefault="00405B9A" w:rsidP="00163FA2">
      <w:pPr>
        <w:ind w:left="283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r w:rsidR="00163FA2" w:rsidRPr="002009F4">
        <w:rPr>
          <w:rFonts w:ascii="Arial" w:hAnsi="Arial" w:cs="Arial"/>
          <w:sz w:val="22"/>
          <w:szCs w:val="22"/>
        </w:rPr>
        <w:t>a Magyarország helyi önkormányzatairól szóló 2011. évi CLXXXIX. törvény 13. § (1) bekezdés 3. pontjában, valamint a közterületek elnevezésével, valamint a házszám-megállapítással kapcsolatos szabályokról szóló 16/2013. (VI. 24.) önkormányzati rendelet 6. § (4) bekezdésében biztosít</w:t>
      </w:r>
      <w:r>
        <w:rPr>
          <w:rFonts w:ascii="Arial" w:hAnsi="Arial" w:cs="Arial"/>
          <w:sz w:val="22"/>
          <w:szCs w:val="22"/>
        </w:rPr>
        <w:t>ott hatáskörében eljárva az 0120/57 helyrajzi számú kül</w:t>
      </w:r>
      <w:r w:rsidR="00163FA2" w:rsidRPr="002009F4">
        <w:rPr>
          <w:rFonts w:ascii="Arial" w:hAnsi="Arial" w:cs="Arial"/>
          <w:sz w:val="22"/>
          <w:szCs w:val="22"/>
        </w:rPr>
        <w:t>ter</w:t>
      </w:r>
      <w:r>
        <w:rPr>
          <w:rFonts w:ascii="Arial" w:hAnsi="Arial" w:cs="Arial"/>
          <w:sz w:val="22"/>
          <w:szCs w:val="22"/>
        </w:rPr>
        <w:t xml:space="preserve">ületi ingatlant </w:t>
      </w:r>
      <w:r w:rsidRPr="00E707AD">
        <w:rPr>
          <w:rFonts w:ascii="Arial" w:hAnsi="Arial" w:cs="Arial"/>
          <w:b/>
          <w:sz w:val="22"/>
          <w:szCs w:val="22"/>
        </w:rPr>
        <w:t>Kövesdi Hegyhát dűlő</w:t>
      </w:r>
      <w:r>
        <w:rPr>
          <w:rFonts w:ascii="Arial" w:hAnsi="Arial" w:cs="Arial"/>
          <w:sz w:val="22"/>
          <w:szCs w:val="22"/>
        </w:rPr>
        <w:t>nek</w:t>
      </w:r>
      <w:r w:rsidR="00163FA2" w:rsidRPr="002009F4">
        <w:rPr>
          <w:rFonts w:ascii="Arial" w:hAnsi="Arial" w:cs="Arial"/>
          <w:sz w:val="22"/>
          <w:szCs w:val="22"/>
        </w:rPr>
        <w:t xml:space="preserve"> nevezi el.</w:t>
      </w:r>
    </w:p>
    <w:p w:rsidR="00163FA2" w:rsidRPr="002009F4" w:rsidRDefault="00163FA2" w:rsidP="00163FA2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163FA2" w:rsidRPr="002009F4" w:rsidRDefault="00405B9A" w:rsidP="00163FA2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163FA2" w:rsidRPr="002009F4">
        <w:rPr>
          <w:rFonts w:ascii="Arial" w:hAnsi="Arial" w:cs="Arial"/>
          <w:sz w:val="22"/>
          <w:szCs w:val="22"/>
        </w:rPr>
        <w:t xml:space="preserve">felkéri a jegyzőt, hogy a közterület elnevezéséből adódó intézkedéseket tegye meg. </w:t>
      </w:r>
    </w:p>
    <w:p w:rsidR="00163FA2" w:rsidRPr="002009F4" w:rsidRDefault="00163FA2" w:rsidP="00163FA2">
      <w:pPr>
        <w:ind w:left="2835"/>
        <w:jc w:val="both"/>
        <w:rPr>
          <w:rFonts w:ascii="Arial" w:hAnsi="Arial" w:cs="Arial"/>
          <w:i/>
          <w:sz w:val="22"/>
          <w:szCs w:val="22"/>
        </w:rPr>
      </w:pPr>
    </w:p>
    <w:p w:rsidR="00163FA2" w:rsidRPr="002009F4" w:rsidRDefault="00163FA2" w:rsidP="00163FA2">
      <w:pPr>
        <w:ind w:left="2835"/>
        <w:jc w:val="both"/>
        <w:rPr>
          <w:rFonts w:ascii="Arial" w:hAnsi="Arial" w:cs="Arial"/>
          <w:sz w:val="22"/>
          <w:szCs w:val="22"/>
        </w:rPr>
      </w:pPr>
      <w:r w:rsidRPr="002009F4">
        <w:rPr>
          <w:rFonts w:ascii="Arial" w:hAnsi="Arial" w:cs="Arial"/>
          <w:i/>
          <w:sz w:val="22"/>
          <w:szCs w:val="22"/>
        </w:rPr>
        <w:t>Határidő:</w:t>
      </w:r>
      <w:r w:rsidR="00405B9A">
        <w:rPr>
          <w:rFonts w:ascii="Arial" w:hAnsi="Arial" w:cs="Arial"/>
          <w:sz w:val="22"/>
          <w:szCs w:val="22"/>
        </w:rPr>
        <w:t xml:space="preserve"> 2021. február 28.</w:t>
      </w:r>
    </w:p>
    <w:p w:rsidR="00163FA2" w:rsidRPr="002009F4" w:rsidRDefault="00163FA2" w:rsidP="00163FA2">
      <w:pPr>
        <w:ind w:left="2835"/>
        <w:jc w:val="both"/>
        <w:rPr>
          <w:rFonts w:ascii="Arial" w:hAnsi="Arial" w:cs="Arial"/>
          <w:sz w:val="22"/>
          <w:szCs w:val="22"/>
        </w:rPr>
      </w:pPr>
      <w:r w:rsidRPr="002009F4">
        <w:rPr>
          <w:rFonts w:ascii="Arial" w:hAnsi="Arial" w:cs="Arial"/>
          <w:i/>
          <w:sz w:val="22"/>
          <w:szCs w:val="22"/>
        </w:rPr>
        <w:t>Felelős</w:t>
      </w:r>
      <w:proofErr w:type="gramStart"/>
      <w:r w:rsidRPr="002009F4">
        <w:rPr>
          <w:rFonts w:ascii="Arial" w:hAnsi="Arial" w:cs="Arial"/>
          <w:i/>
          <w:sz w:val="22"/>
          <w:szCs w:val="22"/>
        </w:rPr>
        <w:t>:</w:t>
      </w:r>
      <w:r w:rsidRPr="002009F4">
        <w:rPr>
          <w:rFonts w:ascii="Arial" w:hAnsi="Arial" w:cs="Arial"/>
          <w:sz w:val="22"/>
          <w:szCs w:val="22"/>
        </w:rPr>
        <w:t xml:space="preserve">   </w:t>
      </w:r>
      <w:r w:rsidRPr="002009F4">
        <w:rPr>
          <w:rFonts w:ascii="Arial" w:hAnsi="Arial" w:cs="Arial"/>
          <w:bCs/>
          <w:sz w:val="22"/>
          <w:szCs w:val="22"/>
        </w:rPr>
        <w:t>Kondriczné</w:t>
      </w:r>
      <w:proofErr w:type="gramEnd"/>
      <w:r w:rsidRPr="002009F4">
        <w:rPr>
          <w:rFonts w:ascii="Arial" w:hAnsi="Arial" w:cs="Arial"/>
          <w:bCs/>
          <w:sz w:val="22"/>
          <w:szCs w:val="22"/>
        </w:rPr>
        <w:t xml:space="preserve"> dr. Varga Erzsébet </w:t>
      </w:r>
      <w:r w:rsidRPr="002009F4">
        <w:rPr>
          <w:rFonts w:ascii="Arial" w:hAnsi="Arial" w:cs="Arial"/>
          <w:sz w:val="22"/>
          <w:szCs w:val="22"/>
        </w:rPr>
        <w:t xml:space="preserve">jegyző </w:t>
      </w:r>
    </w:p>
    <w:p w:rsidR="00163FA2" w:rsidRPr="002009F4" w:rsidRDefault="00163FA2" w:rsidP="00163FA2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163FA2" w:rsidRPr="002009F4" w:rsidRDefault="00163FA2" w:rsidP="00405B9A">
      <w:pPr>
        <w:jc w:val="both"/>
        <w:rPr>
          <w:rFonts w:ascii="Arial" w:hAnsi="Arial" w:cs="Arial"/>
          <w:sz w:val="22"/>
          <w:szCs w:val="22"/>
        </w:rPr>
      </w:pPr>
      <w:r w:rsidRPr="002009F4">
        <w:rPr>
          <w:rFonts w:ascii="Arial" w:hAnsi="Arial" w:cs="Arial"/>
          <w:i/>
          <w:sz w:val="22"/>
          <w:szCs w:val="22"/>
        </w:rPr>
        <w:t xml:space="preserve">                                             Határozatról értesül:</w:t>
      </w:r>
      <w:r w:rsidR="00405B9A">
        <w:rPr>
          <w:rFonts w:ascii="Arial" w:hAnsi="Arial" w:cs="Arial"/>
          <w:sz w:val="22"/>
          <w:szCs w:val="22"/>
        </w:rPr>
        <w:t xml:space="preserve"> </w:t>
      </w:r>
      <w:r w:rsidRPr="002009F4">
        <w:rPr>
          <w:rFonts w:ascii="Arial" w:hAnsi="Arial" w:cs="Arial"/>
          <w:sz w:val="22"/>
          <w:szCs w:val="22"/>
        </w:rPr>
        <w:t xml:space="preserve">Bátaszéki KÖH </w:t>
      </w:r>
      <w:proofErr w:type="spellStart"/>
      <w:r w:rsidRPr="002009F4">
        <w:rPr>
          <w:rFonts w:ascii="Arial" w:hAnsi="Arial" w:cs="Arial"/>
          <w:sz w:val="22"/>
          <w:szCs w:val="22"/>
        </w:rPr>
        <w:t>városüz</w:t>
      </w:r>
      <w:proofErr w:type="spellEnd"/>
      <w:r w:rsidRPr="002009F4">
        <w:rPr>
          <w:rFonts w:ascii="Arial" w:hAnsi="Arial" w:cs="Arial"/>
          <w:sz w:val="22"/>
          <w:szCs w:val="22"/>
        </w:rPr>
        <w:t>. iroda</w:t>
      </w:r>
    </w:p>
    <w:p w:rsidR="00163FA2" w:rsidRPr="002009F4" w:rsidRDefault="00405B9A" w:rsidP="00163FA2">
      <w:pPr>
        <w:ind w:left="42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163FA2" w:rsidRPr="002009F4">
        <w:rPr>
          <w:rFonts w:ascii="Arial" w:hAnsi="Arial" w:cs="Arial"/>
          <w:sz w:val="22"/>
          <w:szCs w:val="22"/>
        </w:rPr>
        <w:t>Bátaszéki KÖH pénzügyi iroda</w:t>
      </w:r>
    </w:p>
    <w:p w:rsidR="00163FA2" w:rsidRPr="002009F4" w:rsidRDefault="00405B9A" w:rsidP="00967168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 </w:t>
      </w:r>
      <w:proofErr w:type="gramStart"/>
      <w:r w:rsidR="00163FA2" w:rsidRPr="002009F4">
        <w:rPr>
          <w:rFonts w:ascii="Arial" w:hAnsi="Arial" w:cs="Arial"/>
          <w:sz w:val="22"/>
          <w:szCs w:val="22"/>
        </w:rPr>
        <w:t>irattár</w:t>
      </w:r>
      <w:proofErr w:type="gramEnd"/>
    </w:p>
    <w:p w:rsidR="00163FA2" w:rsidRPr="002009F4" w:rsidRDefault="00163FA2" w:rsidP="00163FA2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163FA2" w:rsidRPr="002009F4" w:rsidRDefault="00163FA2" w:rsidP="00163FA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009F4">
        <w:rPr>
          <w:rFonts w:ascii="Arial" w:hAnsi="Arial" w:cs="Arial"/>
          <w:b/>
          <w:sz w:val="22"/>
          <w:szCs w:val="22"/>
          <w:u w:val="single"/>
        </w:rPr>
        <w:t xml:space="preserve">számú H a t á r o z a t i   j a v a s l a </w:t>
      </w:r>
      <w:proofErr w:type="gramStart"/>
      <w:r w:rsidRPr="002009F4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163FA2" w:rsidRPr="002009F4" w:rsidRDefault="00163FA2" w:rsidP="00163FA2">
      <w:pPr>
        <w:ind w:left="2835"/>
        <w:jc w:val="both"/>
        <w:rPr>
          <w:rFonts w:ascii="Arial" w:hAnsi="Arial" w:cs="Arial"/>
          <w:b/>
          <w:sz w:val="22"/>
          <w:szCs w:val="22"/>
        </w:rPr>
      </w:pPr>
    </w:p>
    <w:p w:rsidR="00163FA2" w:rsidRPr="002009F4" w:rsidRDefault="00FF42B0" w:rsidP="00163FA2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0713</w:t>
      </w:r>
      <w:r w:rsidR="00163FA2" w:rsidRPr="002009F4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163FA2" w:rsidRPr="002009F4">
        <w:rPr>
          <w:rFonts w:ascii="Arial" w:hAnsi="Arial" w:cs="Arial"/>
          <w:b/>
          <w:sz w:val="22"/>
          <w:szCs w:val="22"/>
          <w:u w:val="single"/>
        </w:rPr>
        <w:t>hrsz</w:t>
      </w:r>
      <w:proofErr w:type="spellEnd"/>
      <w:r w:rsidR="00163FA2" w:rsidRPr="002009F4">
        <w:rPr>
          <w:rFonts w:ascii="Arial" w:hAnsi="Arial" w:cs="Arial"/>
          <w:b/>
          <w:sz w:val="22"/>
          <w:szCs w:val="22"/>
          <w:u w:val="single"/>
        </w:rPr>
        <w:t>.-ú közterület elnevezésére</w:t>
      </w:r>
    </w:p>
    <w:p w:rsidR="00163FA2" w:rsidRPr="002009F4" w:rsidRDefault="00163FA2" w:rsidP="00163FA2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FF42B0" w:rsidRDefault="00FF42B0" w:rsidP="00FF42B0">
      <w:pPr>
        <w:ind w:left="2835"/>
        <w:jc w:val="both"/>
        <w:rPr>
          <w:rFonts w:ascii="Arial" w:hAnsi="Arial" w:cs="Arial"/>
          <w:sz w:val="22"/>
          <w:szCs w:val="22"/>
        </w:rPr>
      </w:pPr>
      <w:r w:rsidRPr="002009F4">
        <w:rPr>
          <w:rFonts w:ascii="Arial" w:hAnsi="Arial" w:cs="Arial"/>
          <w:sz w:val="22"/>
          <w:szCs w:val="22"/>
        </w:rPr>
        <w:t xml:space="preserve">Bátaszék Város Önkormányzata Képviselő-testületének- a Kormány által a 478/2020. (XI. 3.) Korm. rendelettel kihirdetett veszélyhelyzetre tekintettel a katasztrófavédelemről és a hozzá kapcsolódó egyes törvények módosításáról szóló 2011. évi CXXVIII. törvény 46. § (4) bekezdése szerinti - hatáskörében eljáró Bátaszék Város Polgármestere </w:t>
      </w:r>
    </w:p>
    <w:p w:rsidR="00FF42B0" w:rsidRDefault="00FF42B0" w:rsidP="00FF42B0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163FA2" w:rsidRPr="002009F4" w:rsidRDefault="00FF42B0" w:rsidP="00163FA2">
      <w:pPr>
        <w:ind w:left="283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r w:rsidR="00163FA2" w:rsidRPr="002009F4">
        <w:rPr>
          <w:rFonts w:ascii="Arial" w:hAnsi="Arial" w:cs="Arial"/>
          <w:sz w:val="22"/>
          <w:szCs w:val="22"/>
        </w:rPr>
        <w:t>a Magyarország helyi önkormányzatairól szóló 2011. évi CLXXXIX. törvény 13. § (1) bekezdés 3. pontjában, valamint a közterületek elnevezésével, valamint a házszám-megállapítással kapcsolatos szabályokról szóló 16/2013. (VI. 24.) önkormányzati rendelet 6. § (4) bekezdésében bizto</w:t>
      </w:r>
      <w:r>
        <w:rPr>
          <w:rFonts w:ascii="Arial" w:hAnsi="Arial" w:cs="Arial"/>
          <w:sz w:val="22"/>
          <w:szCs w:val="22"/>
        </w:rPr>
        <w:t>sított hatáskörében eljárva a 0713</w:t>
      </w:r>
      <w:r w:rsidR="00163FA2" w:rsidRPr="002009F4">
        <w:rPr>
          <w:rFonts w:ascii="Arial" w:hAnsi="Arial" w:cs="Arial"/>
          <w:sz w:val="22"/>
          <w:szCs w:val="22"/>
        </w:rPr>
        <w:t xml:space="preserve"> helyrajzi számú külterüle</w:t>
      </w:r>
      <w:r>
        <w:rPr>
          <w:rFonts w:ascii="Arial" w:hAnsi="Arial" w:cs="Arial"/>
          <w:sz w:val="22"/>
          <w:szCs w:val="22"/>
        </w:rPr>
        <w:t xml:space="preserve">ti ingatlant </w:t>
      </w:r>
      <w:r w:rsidRPr="00E707AD">
        <w:rPr>
          <w:rFonts w:ascii="Arial" w:hAnsi="Arial" w:cs="Arial"/>
          <w:b/>
          <w:sz w:val="22"/>
          <w:szCs w:val="22"/>
        </w:rPr>
        <w:t>Felső Kövesdi szőlőhegy</w:t>
      </w:r>
      <w:r>
        <w:rPr>
          <w:rFonts w:ascii="Arial" w:hAnsi="Arial" w:cs="Arial"/>
          <w:sz w:val="22"/>
          <w:szCs w:val="22"/>
        </w:rPr>
        <w:t>nek</w:t>
      </w:r>
      <w:r w:rsidR="00E707AD">
        <w:rPr>
          <w:rFonts w:ascii="Arial" w:hAnsi="Arial" w:cs="Arial"/>
          <w:sz w:val="22"/>
          <w:szCs w:val="22"/>
        </w:rPr>
        <w:t xml:space="preserve"> nevezi el,</w:t>
      </w:r>
    </w:p>
    <w:p w:rsidR="00163FA2" w:rsidRPr="002009F4" w:rsidRDefault="00163FA2" w:rsidP="00163FA2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163FA2" w:rsidRPr="002009F4" w:rsidRDefault="00E707AD" w:rsidP="00163FA2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163FA2" w:rsidRPr="002009F4">
        <w:rPr>
          <w:rFonts w:ascii="Arial" w:hAnsi="Arial" w:cs="Arial"/>
          <w:sz w:val="22"/>
          <w:szCs w:val="22"/>
        </w:rPr>
        <w:t xml:space="preserve">felkéri a jegyzőt, hogy a közterület elnevezéséből adódó intézkedéseket tegye meg. </w:t>
      </w:r>
    </w:p>
    <w:p w:rsidR="00163FA2" w:rsidRPr="002009F4" w:rsidRDefault="00163FA2" w:rsidP="00163FA2">
      <w:pPr>
        <w:ind w:left="2835"/>
        <w:jc w:val="both"/>
        <w:rPr>
          <w:rFonts w:ascii="Arial" w:hAnsi="Arial" w:cs="Arial"/>
          <w:i/>
          <w:sz w:val="22"/>
          <w:szCs w:val="22"/>
        </w:rPr>
      </w:pPr>
    </w:p>
    <w:p w:rsidR="00163FA2" w:rsidRPr="002009F4" w:rsidRDefault="00163FA2" w:rsidP="00163FA2">
      <w:pPr>
        <w:ind w:left="2835"/>
        <w:jc w:val="both"/>
        <w:rPr>
          <w:rFonts w:ascii="Arial" w:hAnsi="Arial" w:cs="Arial"/>
          <w:sz w:val="22"/>
          <w:szCs w:val="22"/>
        </w:rPr>
      </w:pPr>
      <w:r w:rsidRPr="002009F4">
        <w:rPr>
          <w:rFonts w:ascii="Arial" w:hAnsi="Arial" w:cs="Arial"/>
          <w:i/>
          <w:sz w:val="22"/>
          <w:szCs w:val="22"/>
        </w:rPr>
        <w:t>Határidő:</w:t>
      </w:r>
      <w:r w:rsidR="00E707AD">
        <w:rPr>
          <w:rFonts w:ascii="Arial" w:hAnsi="Arial" w:cs="Arial"/>
          <w:sz w:val="22"/>
          <w:szCs w:val="22"/>
        </w:rPr>
        <w:t xml:space="preserve"> 2021. február 28.</w:t>
      </w:r>
    </w:p>
    <w:p w:rsidR="00163FA2" w:rsidRPr="002009F4" w:rsidRDefault="00163FA2" w:rsidP="00163FA2">
      <w:pPr>
        <w:ind w:left="2835"/>
        <w:jc w:val="both"/>
        <w:rPr>
          <w:rFonts w:ascii="Arial" w:hAnsi="Arial" w:cs="Arial"/>
          <w:sz w:val="22"/>
          <w:szCs w:val="22"/>
        </w:rPr>
      </w:pPr>
      <w:r w:rsidRPr="002009F4">
        <w:rPr>
          <w:rFonts w:ascii="Arial" w:hAnsi="Arial" w:cs="Arial"/>
          <w:i/>
          <w:sz w:val="22"/>
          <w:szCs w:val="22"/>
        </w:rPr>
        <w:t>Felelős</w:t>
      </w:r>
      <w:proofErr w:type="gramStart"/>
      <w:r w:rsidRPr="002009F4">
        <w:rPr>
          <w:rFonts w:ascii="Arial" w:hAnsi="Arial" w:cs="Arial"/>
          <w:i/>
          <w:sz w:val="22"/>
          <w:szCs w:val="22"/>
        </w:rPr>
        <w:t>:</w:t>
      </w:r>
      <w:r w:rsidRPr="002009F4">
        <w:rPr>
          <w:rFonts w:ascii="Arial" w:hAnsi="Arial" w:cs="Arial"/>
          <w:sz w:val="22"/>
          <w:szCs w:val="22"/>
        </w:rPr>
        <w:t xml:space="preserve">   </w:t>
      </w:r>
      <w:r w:rsidRPr="002009F4">
        <w:rPr>
          <w:rFonts w:ascii="Arial" w:hAnsi="Arial" w:cs="Arial"/>
          <w:bCs/>
          <w:sz w:val="22"/>
          <w:szCs w:val="22"/>
        </w:rPr>
        <w:t>Kondriczné</w:t>
      </w:r>
      <w:proofErr w:type="gramEnd"/>
      <w:r w:rsidRPr="002009F4">
        <w:rPr>
          <w:rFonts w:ascii="Arial" w:hAnsi="Arial" w:cs="Arial"/>
          <w:bCs/>
          <w:sz w:val="22"/>
          <w:szCs w:val="22"/>
        </w:rPr>
        <w:t xml:space="preserve"> dr. Varga Erzsébet </w:t>
      </w:r>
      <w:r w:rsidRPr="002009F4">
        <w:rPr>
          <w:rFonts w:ascii="Arial" w:hAnsi="Arial" w:cs="Arial"/>
          <w:sz w:val="22"/>
          <w:szCs w:val="22"/>
        </w:rPr>
        <w:t xml:space="preserve">jegyző </w:t>
      </w:r>
    </w:p>
    <w:p w:rsidR="00163FA2" w:rsidRPr="002009F4" w:rsidRDefault="00163FA2" w:rsidP="00163FA2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163FA2" w:rsidRPr="002009F4" w:rsidRDefault="00163FA2" w:rsidP="00E707AD">
      <w:pPr>
        <w:jc w:val="both"/>
        <w:rPr>
          <w:rFonts w:ascii="Arial" w:hAnsi="Arial" w:cs="Arial"/>
          <w:sz w:val="22"/>
          <w:szCs w:val="22"/>
        </w:rPr>
      </w:pPr>
      <w:r w:rsidRPr="002009F4">
        <w:rPr>
          <w:rFonts w:ascii="Arial" w:hAnsi="Arial" w:cs="Arial"/>
          <w:i/>
          <w:sz w:val="22"/>
          <w:szCs w:val="22"/>
        </w:rPr>
        <w:t xml:space="preserve">                                             Határozatról értesül:</w:t>
      </w:r>
      <w:r w:rsidR="00E707AD">
        <w:rPr>
          <w:rFonts w:ascii="Arial" w:hAnsi="Arial" w:cs="Arial"/>
          <w:sz w:val="22"/>
          <w:szCs w:val="22"/>
        </w:rPr>
        <w:t xml:space="preserve"> </w:t>
      </w:r>
      <w:r w:rsidRPr="002009F4">
        <w:rPr>
          <w:rFonts w:ascii="Arial" w:hAnsi="Arial" w:cs="Arial"/>
          <w:sz w:val="22"/>
          <w:szCs w:val="22"/>
        </w:rPr>
        <w:t xml:space="preserve">Bátaszéki KÖH </w:t>
      </w:r>
      <w:proofErr w:type="spellStart"/>
      <w:r w:rsidRPr="002009F4">
        <w:rPr>
          <w:rFonts w:ascii="Arial" w:hAnsi="Arial" w:cs="Arial"/>
          <w:sz w:val="22"/>
          <w:szCs w:val="22"/>
        </w:rPr>
        <w:t>városüz</w:t>
      </w:r>
      <w:proofErr w:type="spellEnd"/>
      <w:r w:rsidRPr="002009F4">
        <w:rPr>
          <w:rFonts w:ascii="Arial" w:hAnsi="Arial" w:cs="Arial"/>
          <w:sz w:val="22"/>
          <w:szCs w:val="22"/>
        </w:rPr>
        <w:t>. iroda</w:t>
      </w:r>
    </w:p>
    <w:p w:rsidR="00163FA2" w:rsidRPr="002009F4" w:rsidRDefault="00E707AD" w:rsidP="00163FA2">
      <w:pPr>
        <w:ind w:left="42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163FA2" w:rsidRPr="002009F4">
        <w:rPr>
          <w:rFonts w:ascii="Arial" w:hAnsi="Arial" w:cs="Arial"/>
          <w:sz w:val="22"/>
          <w:szCs w:val="22"/>
        </w:rPr>
        <w:t>Bátaszéki KÖH pénzügyi iroda</w:t>
      </w:r>
    </w:p>
    <w:p w:rsidR="00163FA2" w:rsidRPr="001420C0" w:rsidRDefault="00E707AD" w:rsidP="00163FA2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</w:t>
      </w:r>
      <w:bookmarkStart w:id="0" w:name="_GoBack"/>
      <w:bookmarkEnd w:id="0"/>
      <w:r w:rsidR="00163FA2" w:rsidRPr="002009F4">
        <w:rPr>
          <w:rFonts w:ascii="Arial" w:hAnsi="Arial" w:cs="Arial"/>
          <w:i/>
          <w:sz w:val="22"/>
          <w:szCs w:val="22"/>
        </w:rPr>
        <w:t xml:space="preserve"> </w:t>
      </w:r>
      <w:r w:rsidR="00163FA2" w:rsidRPr="002009F4">
        <w:rPr>
          <w:rFonts w:ascii="Arial" w:hAnsi="Arial" w:cs="Arial"/>
          <w:sz w:val="22"/>
          <w:szCs w:val="22"/>
        </w:rPr>
        <w:t>irattár</w:t>
      </w:r>
    </w:p>
    <w:p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7028"/>
    <w:multiLevelType w:val="hybridMultilevel"/>
    <w:tmpl w:val="96CCAF94"/>
    <w:lvl w:ilvl="0" w:tplc="E8E075D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3134561C"/>
    <w:multiLevelType w:val="hybridMultilevel"/>
    <w:tmpl w:val="415E0024"/>
    <w:lvl w:ilvl="0" w:tplc="954044C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2675F"/>
    <w:rsid w:val="00046BA8"/>
    <w:rsid w:val="000754F1"/>
    <w:rsid w:val="000E1B63"/>
    <w:rsid w:val="00104F0C"/>
    <w:rsid w:val="00163FA2"/>
    <w:rsid w:val="002009F4"/>
    <w:rsid w:val="0021070F"/>
    <w:rsid w:val="002654BE"/>
    <w:rsid w:val="002C6FAD"/>
    <w:rsid w:val="0032605A"/>
    <w:rsid w:val="00332C16"/>
    <w:rsid w:val="00405B9A"/>
    <w:rsid w:val="00457F0C"/>
    <w:rsid w:val="004C127F"/>
    <w:rsid w:val="004E04CF"/>
    <w:rsid w:val="00523FB3"/>
    <w:rsid w:val="00556C45"/>
    <w:rsid w:val="005E220A"/>
    <w:rsid w:val="006C2F4C"/>
    <w:rsid w:val="006C55ED"/>
    <w:rsid w:val="006D5DC7"/>
    <w:rsid w:val="00875456"/>
    <w:rsid w:val="008C34A5"/>
    <w:rsid w:val="008D3905"/>
    <w:rsid w:val="008F2FED"/>
    <w:rsid w:val="0090295E"/>
    <w:rsid w:val="009145BB"/>
    <w:rsid w:val="00922132"/>
    <w:rsid w:val="009663F9"/>
    <w:rsid w:val="00967168"/>
    <w:rsid w:val="009D2882"/>
    <w:rsid w:val="009E6ADD"/>
    <w:rsid w:val="00A055CC"/>
    <w:rsid w:val="00A73F9F"/>
    <w:rsid w:val="00AC2A81"/>
    <w:rsid w:val="00AC61B9"/>
    <w:rsid w:val="00BA614D"/>
    <w:rsid w:val="00BD6991"/>
    <w:rsid w:val="00BF75F3"/>
    <w:rsid w:val="00CD7E65"/>
    <w:rsid w:val="00DA5EEA"/>
    <w:rsid w:val="00E14821"/>
    <w:rsid w:val="00E707AD"/>
    <w:rsid w:val="00ED4DCE"/>
    <w:rsid w:val="00F97900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24B8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styleId="Hiperhivatkozs">
    <w:name w:val="Hyperlink"/>
    <w:uiPriority w:val="99"/>
    <w:semiHidden/>
    <w:unhideWhenUsed/>
    <w:rsid w:val="00163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tijus.hu/optijus/lawtext/99700078.TV/tvalid/2017.1.1./ts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760</Words>
  <Characters>5248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JEGYZŐ</cp:lastModifiedBy>
  <cp:revision>15</cp:revision>
  <dcterms:created xsi:type="dcterms:W3CDTF">2020-08-05T07:06:00Z</dcterms:created>
  <dcterms:modified xsi:type="dcterms:W3CDTF">2021-01-21T07:42:00Z</dcterms:modified>
</cp:coreProperties>
</file>