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D2" w:rsidRPr="00B971D2" w:rsidRDefault="00B971D2" w:rsidP="00B971D2">
      <w:pPr>
        <w:rPr>
          <w:rFonts w:ascii="Times New Roman" w:hAnsi="Times New Roman"/>
          <w:sz w:val="24"/>
          <w:szCs w:val="24"/>
        </w:rPr>
      </w:pPr>
      <w:r w:rsidRPr="00B971D2">
        <w:rPr>
          <w:rFonts w:ascii="Times New Roman" w:hAnsi="Times New Roman"/>
          <w:sz w:val="24"/>
          <w:szCs w:val="24"/>
        </w:rPr>
        <w:t>Iktatószám:</w:t>
      </w:r>
      <w:r>
        <w:rPr>
          <w:rFonts w:ascii="Times New Roman" w:hAnsi="Times New Roman"/>
          <w:sz w:val="24"/>
          <w:szCs w:val="24"/>
        </w:rPr>
        <w:t xml:space="preserve"> 1/2021</w:t>
      </w:r>
    </w:p>
    <w:p w:rsidR="00B971D2" w:rsidRPr="00B971D2" w:rsidRDefault="00B971D2" w:rsidP="00B971D2">
      <w:pPr>
        <w:jc w:val="center"/>
        <w:rPr>
          <w:rFonts w:ascii="Times New Roman" w:hAnsi="Times New Roman"/>
          <w:b/>
          <w:sz w:val="32"/>
          <w:szCs w:val="32"/>
        </w:rPr>
      </w:pPr>
      <w:r w:rsidRPr="00B971D2">
        <w:rPr>
          <w:rFonts w:ascii="Times New Roman" w:hAnsi="Times New Roman"/>
          <w:b/>
          <w:sz w:val="32"/>
          <w:szCs w:val="32"/>
        </w:rPr>
        <w:t>JEGYZŐKÖNYV</w:t>
      </w:r>
    </w:p>
    <w:p w:rsidR="00B971D2" w:rsidRPr="00B971D2" w:rsidRDefault="00B971D2" w:rsidP="00B971D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B971D2">
        <w:rPr>
          <w:rFonts w:ascii="Times New Roman" w:hAnsi="Times New Roman"/>
          <w:sz w:val="24"/>
          <w:szCs w:val="24"/>
        </w:rPr>
        <w:t>mely</w:t>
      </w:r>
      <w:proofErr w:type="gramEnd"/>
      <w:r w:rsidRPr="00B971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készült 20212. február 9-én, 15 órakor, 7140 Bátaszék, Szent István tér 7. szám alatt, a Petőfi Sándor Művelődési Házban megtartott </w:t>
      </w:r>
      <w:r w:rsidRPr="00B971D2">
        <w:rPr>
          <w:rFonts w:ascii="Times New Roman" w:hAnsi="Times New Roman"/>
          <w:sz w:val="24"/>
          <w:szCs w:val="24"/>
        </w:rPr>
        <w:t>Bátaszékért Marketing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NKft</w:t>
      </w:r>
      <w:proofErr w:type="spellEnd"/>
      <w:r>
        <w:rPr>
          <w:rFonts w:ascii="Times New Roman" w:hAnsi="Times New Roman"/>
          <w:sz w:val="24"/>
          <w:szCs w:val="24"/>
        </w:rPr>
        <w:t>. Felügyelő Bizottságának üléséről.</w:t>
      </w:r>
    </w:p>
    <w:p w:rsidR="00B971D2" w:rsidRDefault="00B971D2" w:rsidP="00B971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71D2">
        <w:rPr>
          <w:rFonts w:ascii="Times New Roman" w:hAnsi="Times New Roman"/>
          <w:b/>
          <w:sz w:val="24"/>
          <w:szCs w:val="24"/>
        </w:rPr>
        <w:t>Jelen vannak:</w:t>
      </w:r>
      <w:r w:rsidRPr="00B971D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Kemény Lajos elnök</w:t>
      </w:r>
    </w:p>
    <w:p w:rsidR="00B971D2" w:rsidRDefault="00B971D2" w:rsidP="00B971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Kardos Gábor tag</w:t>
      </w:r>
    </w:p>
    <w:p w:rsidR="00B971D2" w:rsidRDefault="00B971D2" w:rsidP="00B971D2">
      <w:pPr>
        <w:spacing w:after="0"/>
        <w:ind w:left="21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Péter András tag</w:t>
      </w:r>
    </w:p>
    <w:p w:rsidR="00B971D2" w:rsidRDefault="00B971D2" w:rsidP="00B971D2">
      <w:pPr>
        <w:spacing w:after="0"/>
        <w:ind w:left="21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Szűcs Gáborné tag</w:t>
      </w:r>
    </w:p>
    <w:p w:rsidR="00B971D2" w:rsidRDefault="00B971D2" w:rsidP="00B971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71D2" w:rsidRDefault="00B971D2" w:rsidP="00B971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71D2">
        <w:rPr>
          <w:rFonts w:ascii="Times New Roman" w:hAnsi="Times New Roman"/>
          <w:b/>
          <w:sz w:val="24"/>
          <w:szCs w:val="24"/>
        </w:rPr>
        <w:t>Távol maradtak: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Dr. Szabó Ákos tag</w:t>
      </w:r>
    </w:p>
    <w:p w:rsidR="00B971D2" w:rsidRDefault="00B971D2" w:rsidP="00B971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79FF" w:rsidRDefault="00B971D2" w:rsidP="00B971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71D2">
        <w:rPr>
          <w:rFonts w:ascii="Times New Roman" w:hAnsi="Times New Roman"/>
          <w:b/>
          <w:sz w:val="24"/>
          <w:szCs w:val="24"/>
        </w:rPr>
        <w:t>Tanácskozási joggal megjelent: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79FF" w:rsidRDefault="00B971D2" w:rsidP="00DD79F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Csötönyi</w:t>
      </w:r>
      <w:proofErr w:type="spellEnd"/>
      <w:r>
        <w:rPr>
          <w:rFonts w:ascii="Times New Roman" w:hAnsi="Times New Roman"/>
          <w:sz w:val="24"/>
          <w:szCs w:val="24"/>
        </w:rPr>
        <w:t xml:space="preserve"> László Bátaszékért Marketing Nonprofit Kft. ügyvezető igazgató</w:t>
      </w:r>
    </w:p>
    <w:p w:rsidR="00B971D2" w:rsidRDefault="00B971D2" w:rsidP="00746A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971D2" w:rsidRDefault="00B971D2" w:rsidP="00B971D2">
      <w:pPr>
        <w:jc w:val="both"/>
        <w:rPr>
          <w:rFonts w:ascii="Times New Roman" w:hAnsi="Times New Roman"/>
          <w:sz w:val="24"/>
          <w:szCs w:val="24"/>
        </w:rPr>
      </w:pPr>
      <w:r w:rsidRPr="00B971D2">
        <w:rPr>
          <w:rFonts w:ascii="Times New Roman" w:hAnsi="Times New Roman"/>
          <w:sz w:val="24"/>
          <w:szCs w:val="24"/>
        </w:rPr>
        <w:t xml:space="preserve">A felügyelőbizottság elnöke, Kemény Lajos köszöntötte a megjelent bizottsági tagokat, Szűcs Gábornét, Kardos Gábort, Péter Andrást, valamint a kft. ügyvezető igazgatóját, </w:t>
      </w:r>
      <w:proofErr w:type="spellStart"/>
      <w:r w:rsidRPr="00B971D2">
        <w:rPr>
          <w:rFonts w:ascii="Times New Roman" w:hAnsi="Times New Roman"/>
          <w:sz w:val="24"/>
          <w:szCs w:val="24"/>
        </w:rPr>
        <w:t>Csötönyi</w:t>
      </w:r>
      <w:proofErr w:type="spellEnd"/>
      <w:r w:rsidRPr="00B971D2">
        <w:rPr>
          <w:rFonts w:ascii="Times New Roman" w:hAnsi="Times New Roman"/>
          <w:sz w:val="24"/>
          <w:szCs w:val="24"/>
        </w:rPr>
        <w:t xml:space="preserve"> Lászlót, </w:t>
      </w:r>
      <w:r w:rsidR="00DD79FF">
        <w:rPr>
          <w:rFonts w:ascii="Times New Roman" w:hAnsi="Times New Roman"/>
          <w:sz w:val="24"/>
          <w:szCs w:val="24"/>
        </w:rPr>
        <w:t xml:space="preserve">és megállapította, hogy az </w:t>
      </w:r>
      <w:r w:rsidR="00DD79FF" w:rsidRPr="00DD79FF">
        <w:rPr>
          <w:rFonts w:ascii="Times New Roman" w:hAnsi="Times New Roman"/>
          <w:i/>
          <w:sz w:val="24"/>
          <w:szCs w:val="24"/>
        </w:rPr>
        <w:t>5 fős</w:t>
      </w:r>
      <w:r w:rsidR="00DD79FF">
        <w:rPr>
          <w:rFonts w:ascii="Times New Roman" w:hAnsi="Times New Roman"/>
          <w:sz w:val="24"/>
          <w:szCs w:val="24"/>
        </w:rPr>
        <w:t xml:space="preserve"> </w:t>
      </w:r>
      <w:r w:rsidR="00DD79FF" w:rsidRPr="00DD79FF">
        <w:rPr>
          <w:rFonts w:ascii="Times New Roman" w:hAnsi="Times New Roman"/>
          <w:i/>
          <w:sz w:val="24"/>
          <w:szCs w:val="24"/>
        </w:rPr>
        <w:t xml:space="preserve">Felügyelő Bizottság 4 fő jelenlétével </w:t>
      </w:r>
      <w:r w:rsidR="00DD79FF">
        <w:rPr>
          <w:rFonts w:ascii="Times New Roman" w:hAnsi="Times New Roman"/>
          <w:i/>
          <w:sz w:val="24"/>
          <w:szCs w:val="24"/>
        </w:rPr>
        <w:t xml:space="preserve">határozatképes, </w:t>
      </w:r>
      <w:r w:rsidR="00DD79FF">
        <w:rPr>
          <w:rFonts w:ascii="Times New Roman" w:hAnsi="Times New Roman"/>
          <w:sz w:val="24"/>
          <w:szCs w:val="24"/>
        </w:rPr>
        <w:t>majd is</w:t>
      </w:r>
      <w:r w:rsidRPr="00DD79FF">
        <w:rPr>
          <w:rFonts w:ascii="Times New Roman" w:hAnsi="Times New Roman"/>
          <w:sz w:val="24"/>
          <w:szCs w:val="24"/>
        </w:rPr>
        <w:t xml:space="preserve">mertette </w:t>
      </w:r>
      <w:r w:rsidR="00DD79FF">
        <w:rPr>
          <w:rFonts w:ascii="Times New Roman" w:hAnsi="Times New Roman"/>
          <w:sz w:val="24"/>
          <w:szCs w:val="24"/>
        </w:rPr>
        <w:t>a napirendi pontokat.</w:t>
      </w:r>
    </w:p>
    <w:p w:rsidR="00DD79FF" w:rsidRPr="00DD79FF" w:rsidRDefault="00DD79FF" w:rsidP="00B971D2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Napirend előtti indítvány, felszólalás nem volt, így az elnök szavazásra bocsájtotta a napirend két pontját. </w:t>
      </w:r>
      <w:proofErr w:type="gramStart"/>
      <w:r>
        <w:rPr>
          <w:rFonts w:ascii="Times New Roman" w:hAnsi="Times New Roman"/>
          <w:i/>
          <w:sz w:val="24"/>
          <w:szCs w:val="24"/>
        </w:rPr>
        <w:t>E</w:t>
      </w:r>
      <w:r w:rsidRPr="00DD79FF">
        <w:rPr>
          <w:rFonts w:ascii="Times New Roman" w:hAnsi="Times New Roman"/>
          <w:i/>
          <w:sz w:val="24"/>
          <w:szCs w:val="24"/>
        </w:rPr>
        <w:t>gyhangúlag</w:t>
      </w:r>
      <w:proofErr w:type="gramEnd"/>
      <w:r w:rsidRPr="00DD79FF">
        <w:rPr>
          <w:rFonts w:ascii="Times New Roman" w:hAnsi="Times New Roman"/>
          <w:i/>
          <w:sz w:val="24"/>
          <w:szCs w:val="24"/>
        </w:rPr>
        <w:t>, 4 igen szavazattal, elfogadták a napirendi javaslatot, amelyek a következők:</w:t>
      </w:r>
    </w:p>
    <w:p w:rsidR="00DD79FF" w:rsidRPr="00DD79FF" w:rsidRDefault="00DD79FF" w:rsidP="00B971D2">
      <w:pPr>
        <w:jc w:val="both"/>
        <w:rPr>
          <w:rFonts w:ascii="Times New Roman" w:hAnsi="Times New Roman"/>
          <w:b/>
          <w:sz w:val="24"/>
          <w:szCs w:val="24"/>
        </w:rPr>
      </w:pPr>
      <w:r w:rsidRPr="00DD79FF">
        <w:rPr>
          <w:rFonts w:ascii="Times New Roman" w:hAnsi="Times New Roman"/>
          <w:b/>
          <w:sz w:val="24"/>
          <w:szCs w:val="24"/>
        </w:rPr>
        <w:t>Napirendi pontok:</w:t>
      </w:r>
    </w:p>
    <w:p w:rsidR="00B971D2" w:rsidRPr="00A95E27" w:rsidRDefault="00DD79FF" w:rsidP="00B971D2">
      <w:pPr>
        <w:jc w:val="both"/>
        <w:rPr>
          <w:rFonts w:ascii="Times New Roman" w:hAnsi="Times New Roman"/>
          <w:i/>
          <w:sz w:val="24"/>
          <w:szCs w:val="24"/>
        </w:rPr>
      </w:pPr>
      <w:r w:rsidRPr="00A95E27">
        <w:rPr>
          <w:rFonts w:ascii="Times New Roman" w:hAnsi="Times New Roman"/>
          <w:i/>
          <w:sz w:val="24"/>
          <w:szCs w:val="24"/>
        </w:rPr>
        <w:t xml:space="preserve">1. </w:t>
      </w:r>
      <w:r w:rsidR="00B971D2" w:rsidRPr="00A95E27">
        <w:rPr>
          <w:rFonts w:ascii="Times New Roman" w:hAnsi="Times New Roman"/>
          <w:i/>
          <w:sz w:val="24"/>
          <w:szCs w:val="24"/>
        </w:rPr>
        <w:t xml:space="preserve">A Bátaszékért Marketing </w:t>
      </w:r>
      <w:proofErr w:type="spellStart"/>
      <w:r w:rsidR="00B971D2" w:rsidRPr="00A95E27">
        <w:rPr>
          <w:rFonts w:ascii="Times New Roman" w:hAnsi="Times New Roman"/>
          <w:i/>
          <w:sz w:val="24"/>
          <w:szCs w:val="24"/>
        </w:rPr>
        <w:t>NKft</w:t>
      </w:r>
      <w:proofErr w:type="spellEnd"/>
      <w:r w:rsidR="00B971D2" w:rsidRPr="00A95E27">
        <w:rPr>
          <w:rFonts w:ascii="Times New Roman" w:hAnsi="Times New Roman"/>
          <w:i/>
          <w:sz w:val="24"/>
          <w:szCs w:val="24"/>
        </w:rPr>
        <w:t>. 2021. évi üzleti tervének elfogadása</w:t>
      </w:r>
    </w:p>
    <w:p w:rsidR="00A95E27" w:rsidRDefault="00DD79FF" w:rsidP="00B971D2">
      <w:pPr>
        <w:jc w:val="both"/>
        <w:rPr>
          <w:rFonts w:ascii="Times New Roman" w:hAnsi="Times New Roman"/>
          <w:i/>
          <w:sz w:val="24"/>
          <w:szCs w:val="24"/>
        </w:rPr>
      </w:pPr>
      <w:r w:rsidRPr="00A95E27">
        <w:rPr>
          <w:rFonts w:ascii="Times New Roman" w:hAnsi="Times New Roman"/>
          <w:i/>
          <w:sz w:val="24"/>
          <w:szCs w:val="24"/>
        </w:rPr>
        <w:t xml:space="preserve">2. </w:t>
      </w:r>
      <w:r w:rsidR="00B971D2" w:rsidRPr="00A95E27">
        <w:rPr>
          <w:rFonts w:ascii="Times New Roman" w:hAnsi="Times New Roman"/>
          <w:i/>
          <w:sz w:val="24"/>
          <w:szCs w:val="24"/>
        </w:rPr>
        <w:t>Beszámoló az elmúlt időszakról, illetve a tervezett eseményekről</w:t>
      </w:r>
    </w:p>
    <w:p w:rsidR="001350DB" w:rsidRDefault="001350DB" w:rsidP="00B971D2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 A Bátaszékért Marketing Nonpro</w:t>
      </w:r>
      <w:r w:rsidR="00A41034">
        <w:rPr>
          <w:rFonts w:ascii="Times New Roman" w:hAnsi="Times New Roman"/>
          <w:i/>
          <w:sz w:val="24"/>
          <w:szCs w:val="24"/>
        </w:rPr>
        <w:t>fit Kft. ügyvezető igazgatója</w:t>
      </w:r>
      <w:r>
        <w:rPr>
          <w:rFonts w:ascii="Times New Roman" w:hAnsi="Times New Roman"/>
          <w:i/>
          <w:sz w:val="24"/>
          <w:szCs w:val="24"/>
        </w:rPr>
        <w:t xml:space="preserve"> személyi juttatásának meghatározása 2021. január 1-vel.</w:t>
      </w:r>
    </w:p>
    <w:p w:rsidR="00A95E27" w:rsidRDefault="00A95E27" w:rsidP="00B971D2">
      <w:pPr>
        <w:jc w:val="both"/>
        <w:rPr>
          <w:rFonts w:ascii="Times New Roman" w:hAnsi="Times New Roman"/>
          <w:i/>
          <w:sz w:val="24"/>
          <w:szCs w:val="24"/>
        </w:rPr>
      </w:pPr>
    </w:p>
    <w:p w:rsidR="008430AA" w:rsidRDefault="008430AA" w:rsidP="00B971D2">
      <w:pPr>
        <w:jc w:val="both"/>
        <w:rPr>
          <w:rFonts w:ascii="Times New Roman" w:hAnsi="Times New Roman"/>
          <w:i/>
          <w:sz w:val="24"/>
          <w:szCs w:val="24"/>
        </w:rPr>
      </w:pPr>
    </w:p>
    <w:p w:rsidR="008430AA" w:rsidRDefault="008430AA" w:rsidP="00B971D2">
      <w:pPr>
        <w:jc w:val="both"/>
        <w:rPr>
          <w:rFonts w:ascii="Times New Roman" w:hAnsi="Times New Roman"/>
          <w:i/>
          <w:sz w:val="24"/>
          <w:szCs w:val="24"/>
        </w:rPr>
      </w:pPr>
    </w:p>
    <w:p w:rsidR="00746A9C" w:rsidRPr="00A95E27" w:rsidRDefault="00746A9C" w:rsidP="00B971D2">
      <w:pPr>
        <w:jc w:val="both"/>
        <w:rPr>
          <w:rFonts w:ascii="Times New Roman" w:hAnsi="Times New Roman"/>
          <w:i/>
          <w:sz w:val="24"/>
          <w:szCs w:val="24"/>
        </w:rPr>
      </w:pPr>
    </w:p>
    <w:p w:rsidR="00A95E27" w:rsidRPr="008430AA" w:rsidRDefault="00A95E27" w:rsidP="00A95E2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8430AA">
        <w:rPr>
          <w:rFonts w:ascii="Times New Roman" w:hAnsi="Times New Roman"/>
          <w:b/>
          <w:i/>
          <w:sz w:val="24"/>
          <w:szCs w:val="24"/>
        </w:rPr>
        <w:t xml:space="preserve">1. A Bátaszékért Marketing </w:t>
      </w:r>
      <w:proofErr w:type="spellStart"/>
      <w:r w:rsidRPr="008430AA">
        <w:rPr>
          <w:rFonts w:ascii="Times New Roman" w:hAnsi="Times New Roman"/>
          <w:b/>
          <w:i/>
          <w:sz w:val="24"/>
          <w:szCs w:val="24"/>
        </w:rPr>
        <w:t>NKft</w:t>
      </w:r>
      <w:proofErr w:type="spellEnd"/>
      <w:r w:rsidRPr="008430AA">
        <w:rPr>
          <w:rFonts w:ascii="Times New Roman" w:hAnsi="Times New Roman"/>
          <w:b/>
          <w:i/>
          <w:sz w:val="24"/>
          <w:szCs w:val="24"/>
        </w:rPr>
        <w:t>. 2021. évi üzleti tervének elfogadása</w:t>
      </w:r>
    </w:p>
    <w:p w:rsidR="00B971D2" w:rsidRPr="00B971D2" w:rsidRDefault="00B971D2" w:rsidP="00B971D2">
      <w:pPr>
        <w:jc w:val="both"/>
        <w:rPr>
          <w:rFonts w:ascii="Times New Roman" w:hAnsi="Times New Roman"/>
          <w:sz w:val="24"/>
          <w:szCs w:val="24"/>
        </w:rPr>
      </w:pPr>
      <w:r w:rsidRPr="00B971D2">
        <w:rPr>
          <w:rFonts w:ascii="Times New Roman" w:hAnsi="Times New Roman"/>
          <w:sz w:val="24"/>
          <w:szCs w:val="24"/>
        </w:rPr>
        <w:lastRenderedPageBreak/>
        <w:t xml:space="preserve">Kemény Lajos felkérte </w:t>
      </w:r>
      <w:proofErr w:type="spellStart"/>
      <w:r w:rsidRPr="00B971D2">
        <w:rPr>
          <w:rFonts w:ascii="Times New Roman" w:hAnsi="Times New Roman"/>
          <w:sz w:val="24"/>
          <w:szCs w:val="24"/>
        </w:rPr>
        <w:t>Csötönyi</w:t>
      </w:r>
      <w:proofErr w:type="spellEnd"/>
      <w:r w:rsidRPr="00B971D2">
        <w:rPr>
          <w:rFonts w:ascii="Times New Roman" w:hAnsi="Times New Roman"/>
          <w:sz w:val="24"/>
          <w:szCs w:val="24"/>
        </w:rPr>
        <w:t xml:space="preserve"> Lászlót, hogy ismertesse a Bátaszékért Marketing </w:t>
      </w:r>
      <w:proofErr w:type="spellStart"/>
      <w:r w:rsidRPr="00B971D2">
        <w:rPr>
          <w:rFonts w:ascii="Times New Roman" w:hAnsi="Times New Roman"/>
          <w:sz w:val="24"/>
          <w:szCs w:val="24"/>
        </w:rPr>
        <w:t>NKft</w:t>
      </w:r>
      <w:proofErr w:type="spellEnd"/>
      <w:r w:rsidRPr="00B971D2">
        <w:rPr>
          <w:rFonts w:ascii="Times New Roman" w:hAnsi="Times New Roman"/>
          <w:sz w:val="24"/>
          <w:szCs w:val="24"/>
        </w:rPr>
        <w:t>. 2021. évre vonatkozó üzleti tervét.</w:t>
      </w:r>
    </w:p>
    <w:p w:rsidR="00B971D2" w:rsidRPr="00B971D2" w:rsidRDefault="00B971D2" w:rsidP="00B971D2">
      <w:pPr>
        <w:jc w:val="both"/>
        <w:rPr>
          <w:rFonts w:ascii="Times New Roman" w:hAnsi="Times New Roman"/>
          <w:sz w:val="24"/>
          <w:szCs w:val="24"/>
        </w:rPr>
      </w:pPr>
      <w:r w:rsidRPr="00B971D2">
        <w:rPr>
          <w:rFonts w:ascii="Times New Roman" w:hAnsi="Times New Roman"/>
          <w:sz w:val="24"/>
          <w:szCs w:val="24"/>
        </w:rPr>
        <w:t xml:space="preserve">A kft. vezetője köszöntötte a megjelenteket, és ismertette az üzleti tervet. </w:t>
      </w:r>
      <w:proofErr w:type="spellStart"/>
      <w:r w:rsidRPr="00B971D2">
        <w:rPr>
          <w:rFonts w:ascii="Times New Roman" w:hAnsi="Times New Roman"/>
          <w:sz w:val="24"/>
          <w:szCs w:val="24"/>
        </w:rPr>
        <w:t>Csötönyi</w:t>
      </w:r>
      <w:proofErr w:type="spellEnd"/>
      <w:r w:rsidRPr="00B971D2">
        <w:rPr>
          <w:rFonts w:ascii="Times New Roman" w:hAnsi="Times New Roman"/>
          <w:sz w:val="24"/>
          <w:szCs w:val="24"/>
        </w:rPr>
        <w:t xml:space="preserve"> elmondta, hogy a közművelődési megállapodás keretein belül tervezetten 30.865 ezer Ft-ot kíván felhasználni, az önkormányzattal kötött médiavállalkozási szerződésbe 8.112 ezer Ft + ÁFA került meghatározásra. A rendezvényekre vonatkozó vállalkozási szerződésbe foglalt összeg a járványhelyzet miatt egyelőre 0 Ft.</w:t>
      </w:r>
    </w:p>
    <w:p w:rsidR="00B971D2" w:rsidRPr="008430AA" w:rsidRDefault="00B971D2" w:rsidP="00B971D2">
      <w:pPr>
        <w:jc w:val="both"/>
        <w:rPr>
          <w:rFonts w:ascii="Times New Roman" w:hAnsi="Times New Roman"/>
          <w:sz w:val="24"/>
          <w:szCs w:val="24"/>
        </w:rPr>
      </w:pPr>
      <w:r w:rsidRPr="00B971D2">
        <w:rPr>
          <w:rFonts w:ascii="Times New Roman" w:hAnsi="Times New Roman"/>
          <w:sz w:val="24"/>
          <w:szCs w:val="24"/>
        </w:rPr>
        <w:t xml:space="preserve">Az ügyvezető hangsúlyozta, hogy nem kis munka van az üzleti terv összeállításában, a bértáblázatot eddig hétszer módosították, az üzleti terv bevételeit tizenháromszor változtatták, az üzleti terv kiadásainak a jelenlegi a tizedik verziója, és a járványhelyzet, valamint a rengeteg bizonytalanság, illetve a tulajdonos-fenntartó önkormányzat elvárásai és kívánalmai miatt szinte lehetetlen megfelelő üzleti tervet készíteni, így az év során feltételezhető változtatási kérelem megfogalmazása is. </w:t>
      </w:r>
      <w:proofErr w:type="spellStart"/>
      <w:r w:rsidRPr="00B971D2">
        <w:rPr>
          <w:rFonts w:ascii="Times New Roman" w:hAnsi="Times New Roman"/>
          <w:sz w:val="24"/>
          <w:szCs w:val="24"/>
        </w:rPr>
        <w:t>Csötönyi</w:t>
      </w:r>
      <w:proofErr w:type="spellEnd"/>
      <w:r w:rsidRPr="00B971D2">
        <w:rPr>
          <w:rFonts w:ascii="Times New Roman" w:hAnsi="Times New Roman"/>
          <w:sz w:val="24"/>
          <w:szCs w:val="24"/>
        </w:rPr>
        <w:t xml:space="preserve"> az önkormányzat és a kft. közötti gazdálkodási metódus-</w:t>
      </w:r>
      <w:proofErr w:type="spellStart"/>
      <w:r w:rsidRPr="008430AA">
        <w:rPr>
          <w:rFonts w:ascii="Times New Roman" w:hAnsi="Times New Roman"/>
          <w:sz w:val="24"/>
          <w:szCs w:val="24"/>
        </w:rPr>
        <w:t>beli</w:t>
      </w:r>
      <w:proofErr w:type="spellEnd"/>
      <w:r w:rsidRPr="008430AA">
        <w:rPr>
          <w:rFonts w:ascii="Times New Roman" w:hAnsi="Times New Roman"/>
          <w:sz w:val="24"/>
          <w:szCs w:val="24"/>
        </w:rPr>
        <w:t xml:space="preserve"> különbözőségekre is rámutatott. Szintén hangsúlyozta, hogy ebben az évben a közművelődési megállapodás keretein belül csak a bérek, illetve a fenntartási költségek </w:t>
      </w:r>
      <w:proofErr w:type="gramStart"/>
      <w:r w:rsidRPr="008430AA">
        <w:rPr>
          <w:rFonts w:ascii="Times New Roman" w:hAnsi="Times New Roman"/>
          <w:sz w:val="24"/>
          <w:szCs w:val="24"/>
        </w:rPr>
        <w:t>finanszírozására</w:t>
      </w:r>
      <w:proofErr w:type="gramEnd"/>
      <w:r w:rsidRPr="008430AA">
        <w:rPr>
          <w:rFonts w:ascii="Times New Roman" w:hAnsi="Times New Roman"/>
          <w:sz w:val="24"/>
          <w:szCs w:val="24"/>
        </w:rPr>
        <w:t xml:space="preserve"> nyílik lehetőség, fejlesztésekre, az épület (művelődési ház) állagának a megóvására nem. </w:t>
      </w:r>
    </w:p>
    <w:p w:rsidR="008430AA" w:rsidRPr="00746A9C" w:rsidRDefault="008430AA" w:rsidP="008430AA">
      <w:pPr>
        <w:widowControl w:val="0"/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746A9C">
        <w:rPr>
          <w:rFonts w:ascii="Times New Roman" w:hAnsi="Times New Roman"/>
          <w:i/>
          <w:sz w:val="24"/>
          <w:szCs w:val="24"/>
        </w:rPr>
        <w:t xml:space="preserve">Szavazás után a Bátaszékért Marketing </w:t>
      </w:r>
      <w:proofErr w:type="spellStart"/>
      <w:r w:rsidRPr="00746A9C">
        <w:rPr>
          <w:rFonts w:ascii="Times New Roman" w:hAnsi="Times New Roman"/>
          <w:i/>
          <w:sz w:val="24"/>
          <w:szCs w:val="24"/>
        </w:rPr>
        <w:t>N</w:t>
      </w:r>
      <w:r w:rsidRPr="00746A9C">
        <w:rPr>
          <w:rFonts w:ascii="Times New Roman" w:hAnsi="Times New Roman"/>
          <w:i/>
          <w:sz w:val="24"/>
          <w:szCs w:val="24"/>
        </w:rPr>
        <w:t>Kft</w:t>
      </w:r>
      <w:proofErr w:type="spellEnd"/>
      <w:r w:rsidRPr="00746A9C">
        <w:rPr>
          <w:rFonts w:ascii="Times New Roman" w:hAnsi="Times New Roman"/>
          <w:i/>
          <w:sz w:val="24"/>
          <w:szCs w:val="24"/>
        </w:rPr>
        <w:t>. Felügyelő Bizottsága</w:t>
      </w:r>
      <w:r w:rsidRPr="00746A9C">
        <w:rPr>
          <w:rFonts w:ascii="Times New Roman" w:hAnsi="Times New Roman"/>
          <w:i/>
          <w:sz w:val="24"/>
          <w:szCs w:val="24"/>
        </w:rPr>
        <w:t xml:space="preserve"> –</w:t>
      </w:r>
      <w:r w:rsidRPr="00746A9C">
        <w:rPr>
          <w:rFonts w:ascii="Times New Roman" w:hAnsi="Times New Roman"/>
          <w:i/>
          <w:sz w:val="24"/>
          <w:szCs w:val="24"/>
        </w:rPr>
        <w:t xml:space="preserve"> </w:t>
      </w:r>
      <w:r w:rsidRPr="00746A9C">
        <w:rPr>
          <w:rFonts w:ascii="Times New Roman" w:hAnsi="Times New Roman"/>
          <w:i/>
          <w:sz w:val="24"/>
          <w:szCs w:val="24"/>
        </w:rPr>
        <w:t>4</w:t>
      </w:r>
      <w:r w:rsidRPr="00746A9C">
        <w:rPr>
          <w:rFonts w:ascii="Times New Roman" w:hAnsi="Times New Roman"/>
          <w:i/>
          <w:sz w:val="24"/>
          <w:szCs w:val="24"/>
        </w:rPr>
        <w:t xml:space="preserve"> igen szavazattal az alábbi határozatot hozta: </w:t>
      </w:r>
    </w:p>
    <w:p w:rsidR="008430AA" w:rsidRPr="00746A9C" w:rsidRDefault="008430AA" w:rsidP="008430AA">
      <w:pPr>
        <w:widowControl w:val="0"/>
        <w:suppressAutoHyphens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46A9C">
        <w:rPr>
          <w:rFonts w:ascii="Times New Roman" w:hAnsi="Times New Roman"/>
          <w:b/>
          <w:sz w:val="24"/>
          <w:szCs w:val="24"/>
          <w:u w:val="single"/>
        </w:rPr>
        <w:t>1/2021. számú FB határozat</w:t>
      </w:r>
    </w:p>
    <w:p w:rsidR="008430AA" w:rsidRPr="008430AA" w:rsidRDefault="008430AA" w:rsidP="008430AA">
      <w:pPr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  <w:r w:rsidRPr="008430AA">
        <w:rPr>
          <w:rFonts w:ascii="Times New Roman" w:hAnsi="Times New Roman"/>
          <w:sz w:val="24"/>
          <w:szCs w:val="24"/>
        </w:rPr>
        <w:t xml:space="preserve">A Bátaszékért Marketing </w:t>
      </w:r>
      <w:proofErr w:type="spellStart"/>
      <w:r w:rsidRPr="008430AA">
        <w:rPr>
          <w:rFonts w:ascii="Times New Roman" w:hAnsi="Times New Roman"/>
          <w:sz w:val="24"/>
          <w:szCs w:val="24"/>
        </w:rPr>
        <w:t>NKft</w:t>
      </w:r>
      <w:proofErr w:type="spellEnd"/>
      <w:proofErr w:type="gramStart"/>
      <w:r w:rsidRPr="008430AA">
        <w:rPr>
          <w:rFonts w:ascii="Times New Roman" w:hAnsi="Times New Roman"/>
          <w:sz w:val="24"/>
          <w:szCs w:val="24"/>
        </w:rPr>
        <w:t>..</w:t>
      </w:r>
      <w:proofErr w:type="gramEnd"/>
      <w:r w:rsidRPr="008430AA">
        <w:rPr>
          <w:rFonts w:ascii="Times New Roman" w:hAnsi="Times New Roman"/>
          <w:sz w:val="24"/>
          <w:szCs w:val="24"/>
        </w:rPr>
        <w:t xml:space="preserve"> Felügyelő Bizottsága a társaság 2021. évi üzleti tervét elfogadja, és elfogadásra javasolja a tulajdonos Bátaszék Város Önkormányzatának.</w:t>
      </w:r>
    </w:p>
    <w:p w:rsidR="008430AA" w:rsidRPr="008430AA" w:rsidRDefault="008430AA" w:rsidP="008430A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0AA">
        <w:rPr>
          <w:rFonts w:ascii="Times New Roman" w:hAnsi="Times New Roman"/>
          <w:sz w:val="24"/>
          <w:szCs w:val="24"/>
        </w:rPr>
        <w:t>Fe</w:t>
      </w:r>
      <w:r>
        <w:rPr>
          <w:rFonts w:ascii="Times New Roman" w:hAnsi="Times New Roman"/>
          <w:sz w:val="24"/>
          <w:szCs w:val="24"/>
        </w:rPr>
        <w:t xml:space="preserve">lelős: </w:t>
      </w:r>
      <w:r w:rsidRPr="008430AA">
        <w:rPr>
          <w:rFonts w:ascii="Times New Roman" w:hAnsi="Times New Roman"/>
          <w:sz w:val="24"/>
          <w:szCs w:val="24"/>
        </w:rPr>
        <w:t>Kemény Lajos</w:t>
      </w:r>
      <w:r w:rsidRPr="008430AA">
        <w:rPr>
          <w:rFonts w:ascii="Times New Roman" w:hAnsi="Times New Roman"/>
          <w:sz w:val="24"/>
          <w:szCs w:val="24"/>
        </w:rPr>
        <w:t xml:space="preserve"> elnök</w:t>
      </w:r>
    </w:p>
    <w:p w:rsidR="008430AA" w:rsidRPr="008430AA" w:rsidRDefault="008430AA" w:rsidP="008430A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0AA">
        <w:rPr>
          <w:rFonts w:ascii="Times New Roman" w:hAnsi="Times New Roman"/>
          <w:sz w:val="24"/>
          <w:szCs w:val="24"/>
        </w:rPr>
        <w:tab/>
      </w:r>
      <w:proofErr w:type="spellStart"/>
      <w:r w:rsidRPr="008430AA">
        <w:rPr>
          <w:rFonts w:ascii="Times New Roman" w:hAnsi="Times New Roman"/>
          <w:sz w:val="24"/>
          <w:szCs w:val="24"/>
        </w:rPr>
        <w:t>Csötönyi</w:t>
      </w:r>
      <w:proofErr w:type="spellEnd"/>
      <w:r w:rsidRPr="008430AA">
        <w:rPr>
          <w:rFonts w:ascii="Times New Roman" w:hAnsi="Times New Roman"/>
          <w:sz w:val="24"/>
          <w:szCs w:val="24"/>
        </w:rPr>
        <w:t xml:space="preserve"> László</w:t>
      </w:r>
      <w:r w:rsidRPr="008430AA">
        <w:rPr>
          <w:rFonts w:ascii="Times New Roman" w:hAnsi="Times New Roman"/>
          <w:sz w:val="24"/>
          <w:szCs w:val="24"/>
        </w:rPr>
        <w:t xml:space="preserve"> ügyvezető</w:t>
      </w:r>
    </w:p>
    <w:p w:rsidR="008430AA" w:rsidRDefault="008430AA" w:rsidP="00B971D2">
      <w:pPr>
        <w:jc w:val="both"/>
        <w:rPr>
          <w:rFonts w:ascii="Times New Roman" w:hAnsi="Times New Roman"/>
          <w:b/>
          <w:sz w:val="24"/>
          <w:szCs w:val="24"/>
        </w:rPr>
      </w:pPr>
    </w:p>
    <w:p w:rsidR="00A95E27" w:rsidRPr="008430AA" w:rsidRDefault="00A95E27" w:rsidP="00A95E2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8430AA">
        <w:rPr>
          <w:rFonts w:ascii="Times New Roman" w:hAnsi="Times New Roman"/>
          <w:b/>
          <w:i/>
          <w:sz w:val="24"/>
          <w:szCs w:val="24"/>
        </w:rPr>
        <w:t>2. Beszámoló az elmúlt időszakról, illetve a tervezett eseményekről</w:t>
      </w:r>
    </w:p>
    <w:p w:rsidR="00006B96" w:rsidRDefault="00A95E27" w:rsidP="00B971D2">
      <w:pPr>
        <w:jc w:val="both"/>
        <w:rPr>
          <w:rFonts w:ascii="Times New Roman" w:hAnsi="Times New Roman"/>
          <w:sz w:val="24"/>
          <w:szCs w:val="24"/>
        </w:rPr>
      </w:pPr>
      <w:r w:rsidRPr="00B971D2">
        <w:rPr>
          <w:rFonts w:ascii="Times New Roman" w:hAnsi="Times New Roman"/>
          <w:sz w:val="24"/>
          <w:szCs w:val="24"/>
        </w:rPr>
        <w:t xml:space="preserve">Kemény Lajos felkérte </w:t>
      </w:r>
      <w:proofErr w:type="spellStart"/>
      <w:r w:rsidRPr="00B971D2">
        <w:rPr>
          <w:rFonts w:ascii="Times New Roman" w:hAnsi="Times New Roman"/>
          <w:sz w:val="24"/>
          <w:szCs w:val="24"/>
        </w:rPr>
        <w:t>Csötönyi</w:t>
      </w:r>
      <w:proofErr w:type="spellEnd"/>
      <w:r w:rsidRPr="00B971D2">
        <w:rPr>
          <w:rFonts w:ascii="Times New Roman" w:hAnsi="Times New Roman"/>
          <w:sz w:val="24"/>
          <w:szCs w:val="24"/>
        </w:rPr>
        <w:t xml:space="preserve"> Lászlót, </w:t>
      </w:r>
      <w:r>
        <w:rPr>
          <w:rFonts w:ascii="Times New Roman" w:hAnsi="Times New Roman"/>
          <w:sz w:val="24"/>
          <w:szCs w:val="24"/>
        </w:rPr>
        <w:t xml:space="preserve">a Bátaszékért Marketing Nonprofit ügyvezető igazgatóját, </w:t>
      </w:r>
      <w:r w:rsidRPr="00B971D2">
        <w:rPr>
          <w:rFonts w:ascii="Times New Roman" w:hAnsi="Times New Roman"/>
          <w:sz w:val="24"/>
          <w:szCs w:val="24"/>
        </w:rPr>
        <w:t>hogy ismertesse a</w:t>
      </w:r>
      <w:r>
        <w:rPr>
          <w:rFonts w:ascii="Times New Roman" w:hAnsi="Times New Roman"/>
          <w:i/>
          <w:sz w:val="24"/>
          <w:szCs w:val="24"/>
        </w:rPr>
        <w:t xml:space="preserve">z </w:t>
      </w:r>
      <w:r w:rsidRPr="00A95E27">
        <w:rPr>
          <w:rFonts w:ascii="Times New Roman" w:hAnsi="Times New Roman"/>
          <w:sz w:val="24"/>
          <w:szCs w:val="24"/>
        </w:rPr>
        <w:t>elmúlt i</w:t>
      </w:r>
      <w:r>
        <w:rPr>
          <w:rFonts w:ascii="Times New Roman" w:hAnsi="Times New Roman"/>
          <w:sz w:val="24"/>
          <w:szCs w:val="24"/>
        </w:rPr>
        <w:t>dőszak</w:t>
      </w:r>
      <w:r w:rsidR="00006B96">
        <w:rPr>
          <w:rFonts w:ascii="Times New Roman" w:hAnsi="Times New Roman"/>
          <w:sz w:val="24"/>
          <w:szCs w:val="24"/>
        </w:rPr>
        <w:t xml:space="preserve"> eseményeit, illetve mondja el </w:t>
      </w:r>
      <w:r>
        <w:rPr>
          <w:rFonts w:ascii="Times New Roman" w:hAnsi="Times New Roman"/>
          <w:sz w:val="24"/>
          <w:szCs w:val="24"/>
        </w:rPr>
        <w:t xml:space="preserve">a tervezett eseményeket. </w:t>
      </w:r>
    </w:p>
    <w:p w:rsidR="00B971D2" w:rsidRDefault="00B971D2" w:rsidP="00B971D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95E27">
        <w:rPr>
          <w:rFonts w:ascii="Times New Roman" w:hAnsi="Times New Roman"/>
          <w:sz w:val="24"/>
          <w:szCs w:val="24"/>
        </w:rPr>
        <w:t>Csötönyi</w:t>
      </w:r>
      <w:proofErr w:type="spellEnd"/>
      <w:r w:rsidR="00006B96">
        <w:rPr>
          <w:rFonts w:ascii="Times New Roman" w:hAnsi="Times New Roman"/>
          <w:sz w:val="24"/>
          <w:szCs w:val="24"/>
        </w:rPr>
        <w:t xml:space="preserve"> László</w:t>
      </w:r>
      <w:r w:rsidRPr="00B971D2">
        <w:rPr>
          <w:rFonts w:ascii="Times New Roman" w:hAnsi="Times New Roman"/>
          <w:sz w:val="24"/>
          <w:szCs w:val="24"/>
        </w:rPr>
        <w:t xml:space="preserve"> tájékoztatta a megjelent felügyelőbizottsági tagokat az elvégzett és az </w:t>
      </w:r>
      <w:proofErr w:type="gramStart"/>
      <w:r w:rsidRPr="00B971D2">
        <w:rPr>
          <w:rFonts w:ascii="Times New Roman" w:hAnsi="Times New Roman"/>
          <w:sz w:val="24"/>
          <w:szCs w:val="24"/>
        </w:rPr>
        <w:t>aktuális</w:t>
      </w:r>
      <w:proofErr w:type="gramEnd"/>
      <w:r w:rsidRPr="00B971D2">
        <w:rPr>
          <w:rFonts w:ascii="Times New Roman" w:hAnsi="Times New Roman"/>
          <w:sz w:val="24"/>
          <w:szCs w:val="24"/>
        </w:rPr>
        <w:t xml:space="preserve"> feladatokról, a Tájház felújításáról, illetve Péter András kérését teljesítve beszélt a Bátaszéki Bornapok szervezési feladatainak az alakulásáról. </w:t>
      </w:r>
    </w:p>
    <w:p w:rsidR="00746A9C" w:rsidRPr="00746A9C" w:rsidRDefault="00746A9C" w:rsidP="00B971D2">
      <w:pPr>
        <w:jc w:val="both"/>
        <w:rPr>
          <w:rFonts w:ascii="Times New Roman" w:hAnsi="Times New Roman"/>
          <w:i/>
          <w:sz w:val="24"/>
          <w:szCs w:val="24"/>
        </w:rPr>
      </w:pPr>
      <w:r w:rsidRPr="00746A9C">
        <w:rPr>
          <w:rFonts w:ascii="Times New Roman" w:hAnsi="Times New Roman"/>
          <w:i/>
          <w:sz w:val="24"/>
          <w:szCs w:val="24"/>
        </w:rPr>
        <w:t xml:space="preserve">Szavazás után a Bátaszékért Marketing </w:t>
      </w:r>
      <w:proofErr w:type="spellStart"/>
      <w:r w:rsidRPr="00746A9C">
        <w:rPr>
          <w:rFonts w:ascii="Times New Roman" w:hAnsi="Times New Roman"/>
          <w:i/>
          <w:sz w:val="24"/>
          <w:szCs w:val="24"/>
        </w:rPr>
        <w:t>NKft</w:t>
      </w:r>
      <w:proofErr w:type="spellEnd"/>
      <w:r w:rsidRPr="00746A9C">
        <w:rPr>
          <w:rFonts w:ascii="Times New Roman" w:hAnsi="Times New Roman"/>
          <w:i/>
          <w:sz w:val="24"/>
          <w:szCs w:val="24"/>
        </w:rPr>
        <w:t>. Felügyelő Bizottsága – 4 igen szavazattal az alábbi határozatot hozta</w:t>
      </w:r>
    </w:p>
    <w:p w:rsidR="00006B96" w:rsidRPr="00746A9C" w:rsidRDefault="00746A9C" w:rsidP="00006B9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="00006B96" w:rsidRPr="00746A9C">
        <w:rPr>
          <w:rFonts w:ascii="Times New Roman" w:hAnsi="Times New Roman"/>
          <w:b/>
          <w:sz w:val="24"/>
          <w:szCs w:val="24"/>
          <w:u w:val="single"/>
        </w:rPr>
        <w:t>/2021. számú FB határozat</w:t>
      </w:r>
    </w:p>
    <w:p w:rsidR="00746A9C" w:rsidRPr="008430AA" w:rsidRDefault="00746A9C" w:rsidP="00746A9C">
      <w:pPr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  <w:r w:rsidRPr="008430AA">
        <w:rPr>
          <w:rFonts w:ascii="Times New Roman" w:hAnsi="Times New Roman"/>
          <w:sz w:val="24"/>
          <w:szCs w:val="24"/>
        </w:rPr>
        <w:t xml:space="preserve">A Bátaszékért Marketing </w:t>
      </w:r>
      <w:proofErr w:type="spellStart"/>
      <w:r w:rsidRPr="008430AA">
        <w:rPr>
          <w:rFonts w:ascii="Times New Roman" w:hAnsi="Times New Roman"/>
          <w:sz w:val="24"/>
          <w:szCs w:val="24"/>
        </w:rPr>
        <w:t>NKft</w:t>
      </w:r>
      <w:proofErr w:type="spellEnd"/>
      <w:r w:rsidRPr="008430AA">
        <w:rPr>
          <w:rFonts w:ascii="Times New Roman" w:hAnsi="Times New Roman"/>
          <w:sz w:val="24"/>
          <w:szCs w:val="24"/>
        </w:rPr>
        <w:t>. Felügyelő Bizottsága</w:t>
      </w:r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Nkft</w:t>
      </w:r>
      <w:proofErr w:type="spellEnd"/>
      <w:r>
        <w:rPr>
          <w:rFonts w:ascii="Times New Roman" w:hAnsi="Times New Roman"/>
          <w:sz w:val="24"/>
          <w:szCs w:val="24"/>
        </w:rPr>
        <w:t>. által 2020-ban az szervezett rendezvényekről, eseményekről szóló tájékoztatót, valamint a 2021. évre tervezett rendezvényekről szóló tájékoztatót elfogadja.</w:t>
      </w:r>
    </w:p>
    <w:p w:rsidR="00746A9C" w:rsidRPr="008430AA" w:rsidRDefault="00746A9C" w:rsidP="00746A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0AA">
        <w:rPr>
          <w:rFonts w:ascii="Times New Roman" w:hAnsi="Times New Roman"/>
          <w:sz w:val="24"/>
          <w:szCs w:val="24"/>
        </w:rPr>
        <w:t>Fe</w:t>
      </w:r>
      <w:r>
        <w:rPr>
          <w:rFonts w:ascii="Times New Roman" w:hAnsi="Times New Roman"/>
          <w:sz w:val="24"/>
          <w:szCs w:val="24"/>
        </w:rPr>
        <w:t xml:space="preserve">lelős: </w:t>
      </w:r>
      <w:r w:rsidRPr="008430AA">
        <w:rPr>
          <w:rFonts w:ascii="Times New Roman" w:hAnsi="Times New Roman"/>
          <w:sz w:val="24"/>
          <w:szCs w:val="24"/>
        </w:rPr>
        <w:t>Kemény Lajos elnök</w:t>
      </w:r>
    </w:p>
    <w:p w:rsidR="00746A9C" w:rsidRPr="008430AA" w:rsidRDefault="00746A9C" w:rsidP="00746A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0AA">
        <w:rPr>
          <w:rFonts w:ascii="Times New Roman" w:hAnsi="Times New Roman"/>
          <w:sz w:val="24"/>
          <w:szCs w:val="24"/>
        </w:rPr>
        <w:tab/>
      </w:r>
      <w:proofErr w:type="spellStart"/>
      <w:r w:rsidRPr="008430AA">
        <w:rPr>
          <w:rFonts w:ascii="Times New Roman" w:hAnsi="Times New Roman"/>
          <w:sz w:val="24"/>
          <w:szCs w:val="24"/>
        </w:rPr>
        <w:t>Csötönyi</w:t>
      </w:r>
      <w:proofErr w:type="spellEnd"/>
      <w:r w:rsidRPr="008430AA">
        <w:rPr>
          <w:rFonts w:ascii="Times New Roman" w:hAnsi="Times New Roman"/>
          <w:sz w:val="24"/>
          <w:szCs w:val="24"/>
        </w:rPr>
        <w:t xml:space="preserve"> László ügyvezető</w:t>
      </w:r>
    </w:p>
    <w:p w:rsidR="00746A9C" w:rsidRDefault="00746A9C" w:rsidP="00B971D2">
      <w:pPr>
        <w:jc w:val="both"/>
        <w:rPr>
          <w:rFonts w:ascii="Times New Roman" w:hAnsi="Times New Roman"/>
          <w:b/>
          <w:sz w:val="24"/>
          <w:szCs w:val="24"/>
        </w:rPr>
      </w:pPr>
    </w:p>
    <w:p w:rsidR="001350DB" w:rsidRDefault="001350DB" w:rsidP="001350DB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3. A Bátaszékért Marketing Nonprofit Kft. </w:t>
      </w:r>
      <w:r w:rsidR="00A41034">
        <w:rPr>
          <w:rFonts w:ascii="Times New Roman" w:hAnsi="Times New Roman"/>
          <w:i/>
          <w:sz w:val="24"/>
          <w:szCs w:val="24"/>
        </w:rPr>
        <w:t>ügyvezető igazgatója</w:t>
      </w:r>
      <w:r>
        <w:rPr>
          <w:rFonts w:ascii="Times New Roman" w:hAnsi="Times New Roman"/>
          <w:i/>
          <w:sz w:val="24"/>
          <w:szCs w:val="24"/>
        </w:rPr>
        <w:t xml:space="preserve"> személyi juttatásának meghatározása 2021. január 1-vel.</w:t>
      </w:r>
    </w:p>
    <w:p w:rsidR="001350DB" w:rsidRPr="00506181" w:rsidRDefault="00506181" w:rsidP="00B971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Kemény Lajos elnök előterjeszté</w:t>
      </w:r>
      <w:r w:rsidR="006909DB">
        <w:rPr>
          <w:rFonts w:ascii="Times New Roman" w:hAnsi="Times New Roman"/>
          <w:sz w:val="24"/>
          <w:szCs w:val="24"/>
        </w:rPr>
        <w:t xml:space="preserve">se alapján javaslatot tett a </w:t>
      </w:r>
      <w:r>
        <w:rPr>
          <w:rFonts w:ascii="Times New Roman" w:hAnsi="Times New Roman"/>
          <w:sz w:val="24"/>
          <w:szCs w:val="24"/>
        </w:rPr>
        <w:t xml:space="preserve">Bátaszékért Marketing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 w:rsidR="001350DB">
        <w:rPr>
          <w:rFonts w:ascii="Times New Roman" w:hAnsi="Times New Roman"/>
          <w:sz w:val="24"/>
          <w:szCs w:val="24"/>
        </w:rPr>
        <w:t>Kft</w:t>
      </w:r>
      <w:proofErr w:type="spellEnd"/>
      <w:r w:rsidR="001350DB">
        <w:rPr>
          <w:rFonts w:ascii="Times New Roman" w:hAnsi="Times New Roman"/>
          <w:sz w:val="24"/>
          <w:szCs w:val="24"/>
        </w:rPr>
        <w:t xml:space="preserve">. ügyvezető igazgatójának, </w:t>
      </w:r>
      <w:proofErr w:type="spellStart"/>
      <w:r w:rsidR="001350DB">
        <w:rPr>
          <w:rFonts w:ascii="Times New Roman" w:hAnsi="Times New Roman"/>
          <w:sz w:val="24"/>
          <w:szCs w:val="24"/>
        </w:rPr>
        <w:t>Csötö</w:t>
      </w:r>
      <w:r>
        <w:rPr>
          <w:rFonts w:ascii="Times New Roman" w:hAnsi="Times New Roman"/>
          <w:sz w:val="24"/>
          <w:szCs w:val="24"/>
        </w:rPr>
        <w:t>nyi</w:t>
      </w:r>
      <w:proofErr w:type="spellEnd"/>
      <w:r>
        <w:rPr>
          <w:rFonts w:ascii="Times New Roman" w:hAnsi="Times New Roman"/>
          <w:sz w:val="24"/>
          <w:szCs w:val="24"/>
        </w:rPr>
        <w:t xml:space="preserve"> L</w:t>
      </w:r>
      <w:r w:rsidR="006909DB">
        <w:rPr>
          <w:rFonts w:ascii="Times New Roman" w:hAnsi="Times New Roman"/>
          <w:sz w:val="24"/>
          <w:szCs w:val="24"/>
        </w:rPr>
        <w:t>ászlónak 2021. január 1-től</w:t>
      </w:r>
      <w:r>
        <w:rPr>
          <w:rFonts w:ascii="Times New Roman" w:hAnsi="Times New Roman"/>
          <w:sz w:val="24"/>
          <w:szCs w:val="24"/>
        </w:rPr>
        <w:t xml:space="preserve"> </w:t>
      </w:r>
      <w:r w:rsidR="001350DB">
        <w:rPr>
          <w:rFonts w:ascii="Times New Roman" w:hAnsi="Times New Roman"/>
          <w:sz w:val="24"/>
          <w:szCs w:val="24"/>
        </w:rPr>
        <w:t>illetménye bruttó</w:t>
      </w:r>
      <w:r w:rsidR="00A41034">
        <w:rPr>
          <w:rFonts w:ascii="Times New Roman" w:hAnsi="Times New Roman"/>
          <w:sz w:val="24"/>
          <w:szCs w:val="24"/>
        </w:rPr>
        <w:t xml:space="preserve"> 360.000 </w:t>
      </w:r>
      <w:proofErr w:type="gramStart"/>
      <w:r w:rsidR="00A41034">
        <w:rPr>
          <w:rFonts w:ascii="Times New Roman" w:hAnsi="Times New Roman"/>
          <w:sz w:val="24"/>
          <w:szCs w:val="24"/>
        </w:rPr>
        <w:t>Ft</w:t>
      </w:r>
      <w:r w:rsidR="006909DB">
        <w:rPr>
          <w:rFonts w:ascii="Times New Roman" w:hAnsi="Times New Roman"/>
          <w:sz w:val="24"/>
          <w:szCs w:val="24"/>
        </w:rPr>
        <w:t xml:space="preserve">           megállapítására</w:t>
      </w:r>
      <w:proofErr w:type="gramEnd"/>
      <w:r w:rsidR="006909DB">
        <w:rPr>
          <w:rFonts w:ascii="Times New Roman" w:hAnsi="Times New Roman"/>
          <w:sz w:val="24"/>
          <w:szCs w:val="24"/>
        </w:rPr>
        <w:t>.</w:t>
      </w:r>
    </w:p>
    <w:p w:rsidR="00746A9C" w:rsidRPr="00746A9C" w:rsidRDefault="00746A9C" w:rsidP="00746A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46A9C">
        <w:rPr>
          <w:rFonts w:ascii="Times New Roman" w:hAnsi="Times New Roman"/>
          <w:i/>
          <w:sz w:val="24"/>
          <w:szCs w:val="24"/>
        </w:rPr>
        <w:t xml:space="preserve">Szavazás után a Bátaszékért Marketing </w:t>
      </w:r>
      <w:proofErr w:type="spellStart"/>
      <w:r w:rsidRPr="00746A9C">
        <w:rPr>
          <w:rFonts w:ascii="Times New Roman" w:hAnsi="Times New Roman"/>
          <w:i/>
          <w:sz w:val="24"/>
          <w:szCs w:val="24"/>
        </w:rPr>
        <w:t>NKft</w:t>
      </w:r>
      <w:proofErr w:type="spellEnd"/>
      <w:r w:rsidRPr="00746A9C">
        <w:rPr>
          <w:rFonts w:ascii="Times New Roman" w:hAnsi="Times New Roman"/>
          <w:i/>
          <w:sz w:val="24"/>
          <w:szCs w:val="24"/>
        </w:rPr>
        <w:t xml:space="preserve">. Felügyelő Bizottsága – 4 igen szavazattal az alábbi határozatot hozta: </w:t>
      </w:r>
    </w:p>
    <w:p w:rsidR="00746A9C" w:rsidRPr="008430AA" w:rsidRDefault="00746A9C" w:rsidP="00746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A9C" w:rsidRPr="00746A9C" w:rsidRDefault="00746A9C" w:rsidP="00746A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746A9C">
        <w:rPr>
          <w:rFonts w:ascii="Times New Roman" w:hAnsi="Times New Roman"/>
          <w:b/>
          <w:sz w:val="24"/>
          <w:szCs w:val="24"/>
          <w:u w:val="single"/>
        </w:rPr>
        <w:t>/2021. számú FB határozat</w:t>
      </w:r>
    </w:p>
    <w:p w:rsidR="00746A9C" w:rsidRPr="008430AA" w:rsidRDefault="00746A9C" w:rsidP="00746A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6A9C" w:rsidRPr="008430AA" w:rsidRDefault="00746A9C" w:rsidP="00746A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0AA">
        <w:rPr>
          <w:rFonts w:ascii="Times New Roman" w:hAnsi="Times New Roman"/>
          <w:sz w:val="24"/>
          <w:szCs w:val="24"/>
        </w:rPr>
        <w:t xml:space="preserve">A Bátaszékért Marketing </w:t>
      </w:r>
      <w:proofErr w:type="spellStart"/>
      <w:r w:rsidRPr="008430AA">
        <w:rPr>
          <w:rFonts w:ascii="Times New Roman" w:hAnsi="Times New Roman"/>
          <w:sz w:val="24"/>
          <w:szCs w:val="24"/>
        </w:rPr>
        <w:t>NKft</w:t>
      </w:r>
      <w:proofErr w:type="spellEnd"/>
      <w:proofErr w:type="gramStart"/>
      <w:r w:rsidRPr="008430AA">
        <w:rPr>
          <w:rFonts w:ascii="Times New Roman" w:hAnsi="Times New Roman"/>
          <w:sz w:val="24"/>
          <w:szCs w:val="24"/>
        </w:rPr>
        <w:t>..</w:t>
      </w:r>
      <w:proofErr w:type="gramEnd"/>
      <w:r w:rsidRPr="008430AA">
        <w:rPr>
          <w:rFonts w:ascii="Times New Roman" w:hAnsi="Times New Roman"/>
          <w:sz w:val="24"/>
          <w:szCs w:val="24"/>
        </w:rPr>
        <w:t xml:space="preserve"> Felügyelő Bizottsága a </w:t>
      </w:r>
      <w:proofErr w:type="spellStart"/>
      <w:r>
        <w:rPr>
          <w:rFonts w:ascii="Times New Roman" w:hAnsi="Times New Roman"/>
          <w:sz w:val="24"/>
          <w:szCs w:val="24"/>
        </w:rPr>
        <w:t>Nkft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430AA">
        <w:rPr>
          <w:rFonts w:ascii="Times New Roman" w:hAnsi="Times New Roman"/>
          <w:sz w:val="24"/>
          <w:szCs w:val="24"/>
        </w:rPr>
        <w:t xml:space="preserve"> ügyvezetőjének havi illetmén</w:t>
      </w:r>
      <w:r>
        <w:rPr>
          <w:rFonts w:ascii="Times New Roman" w:hAnsi="Times New Roman"/>
          <w:sz w:val="24"/>
          <w:szCs w:val="24"/>
        </w:rPr>
        <w:t>yét 2021.01.01. napjától 360.000</w:t>
      </w:r>
      <w:r w:rsidRPr="008430AA">
        <w:rPr>
          <w:rFonts w:ascii="Times New Roman" w:hAnsi="Times New Roman"/>
          <w:sz w:val="24"/>
          <w:szCs w:val="24"/>
        </w:rPr>
        <w:t xml:space="preserve"> Ft-b</w:t>
      </w:r>
      <w:r>
        <w:rPr>
          <w:rFonts w:ascii="Times New Roman" w:hAnsi="Times New Roman"/>
          <w:sz w:val="24"/>
          <w:szCs w:val="24"/>
        </w:rPr>
        <w:t>an, míg havi költségtérítését 50</w:t>
      </w:r>
      <w:r w:rsidRPr="008430AA">
        <w:rPr>
          <w:rFonts w:ascii="Times New Roman" w:hAnsi="Times New Roman"/>
          <w:sz w:val="24"/>
          <w:szCs w:val="24"/>
        </w:rPr>
        <w:t> 000 Ft-ban javasolja megállapítani a tulajdonos Bátaszék Város Önkormányzatának.</w:t>
      </w:r>
    </w:p>
    <w:p w:rsidR="00746A9C" w:rsidRPr="008430AA" w:rsidRDefault="00746A9C" w:rsidP="00746A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A9C" w:rsidRPr="008430AA" w:rsidRDefault="00746A9C" w:rsidP="00746A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A9C" w:rsidRPr="008430AA" w:rsidRDefault="00746A9C" w:rsidP="00746A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ab/>
        <w:t xml:space="preserve">Kemény </w:t>
      </w:r>
      <w:proofErr w:type="gramStart"/>
      <w:r>
        <w:rPr>
          <w:rFonts w:ascii="Times New Roman" w:hAnsi="Times New Roman"/>
          <w:sz w:val="24"/>
          <w:szCs w:val="24"/>
        </w:rPr>
        <w:t xml:space="preserve">Lajos </w:t>
      </w:r>
      <w:r w:rsidRPr="008430AA">
        <w:rPr>
          <w:rFonts w:ascii="Times New Roman" w:hAnsi="Times New Roman"/>
          <w:sz w:val="24"/>
          <w:szCs w:val="24"/>
        </w:rPr>
        <w:t xml:space="preserve"> elnök</w:t>
      </w:r>
      <w:proofErr w:type="gramEnd"/>
    </w:p>
    <w:p w:rsidR="00746A9C" w:rsidRPr="008430AA" w:rsidRDefault="00746A9C" w:rsidP="00746A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Csötönyi</w:t>
      </w:r>
      <w:proofErr w:type="spellEnd"/>
      <w:r>
        <w:rPr>
          <w:rFonts w:ascii="Times New Roman" w:hAnsi="Times New Roman"/>
          <w:sz w:val="24"/>
          <w:szCs w:val="24"/>
        </w:rPr>
        <w:t xml:space="preserve"> László</w:t>
      </w:r>
      <w:r w:rsidRPr="008430AA">
        <w:rPr>
          <w:rFonts w:ascii="Times New Roman" w:hAnsi="Times New Roman"/>
          <w:sz w:val="24"/>
          <w:szCs w:val="24"/>
        </w:rPr>
        <w:t xml:space="preserve"> ügyvezető</w:t>
      </w:r>
    </w:p>
    <w:p w:rsidR="00746A9C" w:rsidRPr="00B971D2" w:rsidRDefault="00746A9C" w:rsidP="00746A9C">
      <w:pPr>
        <w:jc w:val="both"/>
        <w:rPr>
          <w:rFonts w:ascii="Times New Roman" w:hAnsi="Times New Roman"/>
          <w:b/>
          <w:sz w:val="24"/>
          <w:szCs w:val="24"/>
        </w:rPr>
      </w:pPr>
    </w:p>
    <w:p w:rsidR="00006B96" w:rsidRPr="00B971D2" w:rsidRDefault="00B971D2" w:rsidP="00B971D2">
      <w:pPr>
        <w:jc w:val="both"/>
        <w:rPr>
          <w:rFonts w:ascii="Times New Roman" w:hAnsi="Times New Roman"/>
          <w:sz w:val="24"/>
          <w:szCs w:val="24"/>
        </w:rPr>
      </w:pPr>
      <w:r w:rsidRPr="00B971D2">
        <w:rPr>
          <w:rFonts w:ascii="Times New Roman" w:hAnsi="Times New Roman"/>
          <w:sz w:val="24"/>
          <w:szCs w:val="24"/>
        </w:rPr>
        <w:t>További kérdés, hozzászólás nem hangzott el, az elnök a</w:t>
      </w:r>
      <w:r w:rsidR="00506181">
        <w:rPr>
          <w:rFonts w:ascii="Times New Roman" w:hAnsi="Times New Roman"/>
          <w:sz w:val="24"/>
          <w:szCs w:val="24"/>
        </w:rPr>
        <w:t xml:space="preserve"> felügyelőbizottsági ülést 15:50</w:t>
      </w:r>
      <w:r w:rsidRPr="00B971D2">
        <w:rPr>
          <w:rFonts w:ascii="Times New Roman" w:hAnsi="Times New Roman"/>
          <w:sz w:val="24"/>
          <w:szCs w:val="24"/>
        </w:rPr>
        <w:t xml:space="preserve"> perckor berekesztette.</w:t>
      </w:r>
    </w:p>
    <w:p w:rsidR="00B971D2" w:rsidRPr="00B971D2" w:rsidRDefault="00B971D2" w:rsidP="00746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1D2">
        <w:rPr>
          <w:rFonts w:ascii="Times New Roman" w:hAnsi="Times New Roman"/>
          <w:sz w:val="24"/>
          <w:szCs w:val="24"/>
        </w:rPr>
        <w:t>…………………………….</w:t>
      </w:r>
      <w:r w:rsidRPr="00B971D2">
        <w:rPr>
          <w:rFonts w:ascii="Times New Roman" w:hAnsi="Times New Roman"/>
          <w:sz w:val="24"/>
          <w:szCs w:val="24"/>
        </w:rPr>
        <w:tab/>
      </w:r>
      <w:r w:rsidRPr="00B971D2">
        <w:rPr>
          <w:rFonts w:ascii="Times New Roman" w:hAnsi="Times New Roman"/>
          <w:sz w:val="24"/>
          <w:szCs w:val="24"/>
        </w:rPr>
        <w:tab/>
      </w:r>
      <w:r w:rsidRPr="00B971D2">
        <w:rPr>
          <w:rFonts w:ascii="Times New Roman" w:hAnsi="Times New Roman"/>
          <w:sz w:val="24"/>
          <w:szCs w:val="24"/>
        </w:rPr>
        <w:tab/>
        <w:t>…………………………….</w:t>
      </w:r>
      <w:r w:rsidRPr="00B971D2">
        <w:rPr>
          <w:rFonts w:ascii="Times New Roman" w:hAnsi="Times New Roman"/>
          <w:sz w:val="24"/>
          <w:szCs w:val="24"/>
        </w:rPr>
        <w:tab/>
      </w:r>
      <w:r w:rsidRPr="00B971D2">
        <w:rPr>
          <w:rFonts w:ascii="Times New Roman" w:hAnsi="Times New Roman"/>
          <w:sz w:val="24"/>
          <w:szCs w:val="24"/>
        </w:rPr>
        <w:tab/>
      </w:r>
    </w:p>
    <w:p w:rsidR="00B971D2" w:rsidRPr="00006B96" w:rsidRDefault="00B971D2" w:rsidP="00746A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6B96">
        <w:rPr>
          <w:rFonts w:ascii="Times New Roman" w:hAnsi="Times New Roman"/>
          <w:b/>
          <w:sz w:val="24"/>
          <w:szCs w:val="24"/>
        </w:rPr>
        <w:t>Ócsai Krisztina</w:t>
      </w:r>
      <w:r w:rsidRPr="00006B96">
        <w:rPr>
          <w:rFonts w:ascii="Times New Roman" w:hAnsi="Times New Roman"/>
          <w:b/>
          <w:sz w:val="24"/>
          <w:szCs w:val="24"/>
        </w:rPr>
        <w:tab/>
      </w:r>
      <w:r w:rsidRPr="00B971D2">
        <w:rPr>
          <w:rFonts w:ascii="Times New Roman" w:hAnsi="Times New Roman"/>
          <w:sz w:val="24"/>
          <w:szCs w:val="24"/>
        </w:rPr>
        <w:tab/>
      </w:r>
      <w:r w:rsidRPr="00B971D2">
        <w:rPr>
          <w:rFonts w:ascii="Times New Roman" w:hAnsi="Times New Roman"/>
          <w:sz w:val="24"/>
          <w:szCs w:val="24"/>
        </w:rPr>
        <w:tab/>
      </w:r>
      <w:r w:rsidRPr="00B971D2">
        <w:rPr>
          <w:rFonts w:ascii="Times New Roman" w:hAnsi="Times New Roman"/>
          <w:sz w:val="24"/>
          <w:szCs w:val="24"/>
        </w:rPr>
        <w:tab/>
      </w:r>
      <w:r w:rsidRPr="00006B96">
        <w:rPr>
          <w:rFonts w:ascii="Times New Roman" w:hAnsi="Times New Roman"/>
          <w:b/>
          <w:sz w:val="24"/>
          <w:szCs w:val="24"/>
        </w:rPr>
        <w:t>Kemény Lajos</w:t>
      </w:r>
    </w:p>
    <w:p w:rsidR="00B971D2" w:rsidRPr="00B971D2" w:rsidRDefault="00B971D2" w:rsidP="00746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71D2">
        <w:rPr>
          <w:rFonts w:ascii="Times New Roman" w:hAnsi="Times New Roman"/>
          <w:sz w:val="24"/>
          <w:szCs w:val="24"/>
        </w:rPr>
        <w:t>jegyzőkönyvvezető</w:t>
      </w:r>
      <w:proofErr w:type="gramEnd"/>
      <w:r w:rsidRPr="00B971D2">
        <w:rPr>
          <w:rFonts w:ascii="Times New Roman" w:hAnsi="Times New Roman"/>
          <w:sz w:val="24"/>
          <w:szCs w:val="24"/>
        </w:rPr>
        <w:tab/>
      </w:r>
      <w:r w:rsidRPr="00B971D2">
        <w:rPr>
          <w:rFonts w:ascii="Times New Roman" w:hAnsi="Times New Roman"/>
          <w:sz w:val="24"/>
          <w:szCs w:val="24"/>
        </w:rPr>
        <w:tab/>
      </w:r>
      <w:r w:rsidRPr="00B971D2">
        <w:rPr>
          <w:rFonts w:ascii="Times New Roman" w:hAnsi="Times New Roman"/>
          <w:sz w:val="24"/>
          <w:szCs w:val="24"/>
        </w:rPr>
        <w:tab/>
      </w:r>
      <w:r w:rsidRPr="00B971D2">
        <w:rPr>
          <w:rFonts w:ascii="Times New Roman" w:hAnsi="Times New Roman"/>
          <w:sz w:val="24"/>
          <w:szCs w:val="24"/>
        </w:rPr>
        <w:tab/>
        <w:t>elnök</w:t>
      </w:r>
    </w:p>
    <w:p w:rsidR="00B971D2" w:rsidRPr="00B971D2" w:rsidRDefault="00B971D2" w:rsidP="00746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1D2" w:rsidRPr="00B971D2" w:rsidRDefault="00B971D2" w:rsidP="00746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1D2">
        <w:rPr>
          <w:rFonts w:ascii="Times New Roman" w:hAnsi="Times New Roman"/>
          <w:sz w:val="24"/>
          <w:szCs w:val="24"/>
        </w:rPr>
        <w:t>…………………………….</w:t>
      </w:r>
    </w:p>
    <w:p w:rsidR="00B971D2" w:rsidRPr="00006B96" w:rsidRDefault="00B971D2" w:rsidP="00746A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6B96">
        <w:rPr>
          <w:rFonts w:ascii="Times New Roman" w:hAnsi="Times New Roman"/>
          <w:b/>
          <w:sz w:val="24"/>
          <w:szCs w:val="24"/>
        </w:rPr>
        <w:t>Szűcs Gáborné</w:t>
      </w:r>
    </w:p>
    <w:p w:rsidR="00B971D2" w:rsidRPr="00B971D2" w:rsidRDefault="00B971D2" w:rsidP="00746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71D2">
        <w:rPr>
          <w:rFonts w:ascii="Times New Roman" w:hAnsi="Times New Roman"/>
          <w:sz w:val="24"/>
          <w:szCs w:val="24"/>
        </w:rPr>
        <w:t>jegyzőkönyv-hitelesítő</w:t>
      </w:r>
      <w:proofErr w:type="gramEnd"/>
    </w:p>
    <w:p w:rsidR="0080248B" w:rsidRPr="002166D4" w:rsidRDefault="0080248B" w:rsidP="002166D4">
      <w:bookmarkStart w:id="0" w:name="_GoBack"/>
      <w:bookmarkEnd w:id="0"/>
    </w:p>
    <w:sectPr w:rsidR="0080248B" w:rsidRPr="002166D4" w:rsidSect="00746A9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924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96A" w:rsidRDefault="006E496A" w:rsidP="00A334C5">
      <w:pPr>
        <w:spacing w:after="0" w:line="240" w:lineRule="auto"/>
      </w:pPr>
      <w:r>
        <w:separator/>
      </w:r>
    </w:p>
  </w:endnote>
  <w:endnote w:type="continuationSeparator" w:id="0">
    <w:p w:rsidR="006E496A" w:rsidRDefault="006E496A" w:rsidP="00A33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Arial"/>
    <w:panose1 w:val="00000000000000000000"/>
    <w:charset w:val="00"/>
    <w:family w:val="modern"/>
    <w:notTrueType/>
    <w:pitch w:val="variable"/>
    <w:sig w:usb0="00000001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540" w:rsidRPr="00BC0540" w:rsidRDefault="00BC0540" w:rsidP="00BC0540">
    <w:pPr>
      <w:pStyle w:val="llb"/>
      <w:jc w:val="center"/>
      <w:rPr>
        <w:rFonts w:ascii="Dosis" w:hAnsi="Dosis"/>
        <w:color w:val="1E388C"/>
        <w:sz w:val="20"/>
        <w:szCs w:val="20"/>
      </w:rPr>
    </w:pPr>
    <w:r w:rsidRPr="00BC0540">
      <w:rPr>
        <w:rFonts w:ascii="Dosis" w:hAnsi="Dosis"/>
        <w:color w:val="1E388C"/>
        <w:sz w:val="20"/>
        <w:szCs w:val="20"/>
      </w:rPr>
      <w:t>Bátaszékért Marketing Nonprofit Kft.</w:t>
    </w:r>
  </w:p>
  <w:p w:rsidR="00A334C5" w:rsidRPr="00BC0540" w:rsidRDefault="00BC0540" w:rsidP="00BC0540">
    <w:pPr>
      <w:pStyle w:val="llb"/>
      <w:jc w:val="center"/>
      <w:rPr>
        <w:rFonts w:ascii="Dosis" w:hAnsi="Dosis"/>
        <w:color w:val="1E388C"/>
        <w:sz w:val="20"/>
        <w:szCs w:val="20"/>
      </w:rPr>
    </w:pPr>
    <w:r w:rsidRPr="00BC0540">
      <w:rPr>
        <w:rFonts w:ascii="Dosis" w:hAnsi="Dosis"/>
        <w:color w:val="1E388C"/>
        <w:sz w:val="20"/>
        <w:szCs w:val="20"/>
      </w:rPr>
      <w:t xml:space="preserve">7140 Bátaszék, Szent István tér 7.  I  +36 74 493 </w:t>
    </w:r>
    <w:proofErr w:type="gramStart"/>
    <w:r w:rsidRPr="00BC0540">
      <w:rPr>
        <w:rFonts w:ascii="Dosis" w:hAnsi="Dosis"/>
        <w:color w:val="1E388C"/>
        <w:sz w:val="20"/>
        <w:szCs w:val="20"/>
      </w:rPr>
      <w:t>690  I</w:t>
    </w:r>
    <w:proofErr w:type="gramEnd"/>
    <w:r w:rsidRPr="00BC0540">
      <w:rPr>
        <w:rFonts w:ascii="Dosis" w:hAnsi="Dosis"/>
        <w:color w:val="1E388C"/>
        <w:sz w:val="20"/>
        <w:szCs w:val="20"/>
      </w:rPr>
      <w:t xml:space="preserve">  www.bataszekert.hu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96A" w:rsidRDefault="006E496A" w:rsidP="00A334C5">
      <w:pPr>
        <w:spacing w:after="0" w:line="240" w:lineRule="auto"/>
      </w:pPr>
      <w:r>
        <w:separator/>
      </w:r>
    </w:p>
  </w:footnote>
  <w:footnote w:type="continuationSeparator" w:id="0">
    <w:p w:rsidR="006E496A" w:rsidRDefault="006E496A" w:rsidP="00A33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4C5" w:rsidRDefault="00746A9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84547" o:spid="_x0000_s2059" type="#_x0000_t75" style="position:absolute;margin-left:0;margin-top:0;width:613.15pt;height:860.2pt;z-index:-251657216;mso-position-horizontal:center;mso-position-horizontal-relative:margin;mso-position-vertical:center;mso-position-vertical-relative:margin" o:allowincell="f">
          <v:imagedata r:id="rId1" o:title="Artboard 1 másol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4C5" w:rsidRDefault="00746A9C" w:rsidP="00F51B57">
    <w:pPr>
      <w:pStyle w:val="lfej"/>
      <w:ind w:left="-284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84548" o:spid="_x0000_s2060" type="#_x0000_t75" style="position:absolute;left:0;text-align:left;margin-left:0;margin-top:0;width:613.15pt;height:860.2pt;z-index:-251656192;mso-position-horizontal:center;mso-position-horizontal-relative:margin;mso-position-vertical:center;mso-position-vertical-relative:margin" o:allowincell="f">
          <v:imagedata r:id="rId1" o:title="Artboard 1 másolat"/>
          <w10:wrap anchorx="margin" anchory="margin"/>
        </v:shape>
      </w:pict>
    </w:r>
    <w:r w:rsidR="00D87D4F" w:rsidRPr="00112E3C">
      <w:rPr>
        <w:noProof/>
        <w:lang w:eastAsia="hu-HU"/>
      </w:rPr>
      <w:drawing>
        <wp:inline distT="0" distB="0" distL="0" distR="0">
          <wp:extent cx="2716530" cy="1134110"/>
          <wp:effectExtent l="0" t="0" r="0" b="0"/>
          <wp:docPr id="1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6530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4C5" w:rsidRDefault="00746A9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84546" o:spid="_x0000_s2058" type="#_x0000_t75" style="position:absolute;margin-left:0;margin-top:0;width:613.15pt;height:860.2pt;z-index:-251658240;mso-position-horizontal:center;mso-position-horizontal-relative:margin;mso-position-vertical:center;mso-position-vertical-relative:margin" o:allowincell="f">
          <v:imagedata r:id="rId1" o:title="Artboard 1 másola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C5"/>
    <w:rsid w:val="00005768"/>
    <w:rsid w:val="00006B96"/>
    <w:rsid w:val="001350DB"/>
    <w:rsid w:val="002166D4"/>
    <w:rsid w:val="004F6024"/>
    <w:rsid w:val="005026D0"/>
    <w:rsid w:val="00506181"/>
    <w:rsid w:val="00584038"/>
    <w:rsid w:val="00654121"/>
    <w:rsid w:val="006909DB"/>
    <w:rsid w:val="006E496A"/>
    <w:rsid w:val="00746A9C"/>
    <w:rsid w:val="007C44B7"/>
    <w:rsid w:val="0080248B"/>
    <w:rsid w:val="008430AA"/>
    <w:rsid w:val="00981557"/>
    <w:rsid w:val="009D4731"/>
    <w:rsid w:val="00A334C5"/>
    <w:rsid w:val="00A41034"/>
    <w:rsid w:val="00A80AB0"/>
    <w:rsid w:val="00A95E27"/>
    <w:rsid w:val="00B777AB"/>
    <w:rsid w:val="00B971D2"/>
    <w:rsid w:val="00BC0540"/>
    <w:rsid w:val="00D87D4F"/>
    <w:rsid w:val="00DD79FF"/>
    <w:rsid w:val="00E87B48"/>
    <w:rsid w:val="00EB001D"/>
    <w:rsid w:val="00EE2955"/>
    <w:rsid w:val="00F046EC"/>
    <w:rsid w:val="00F1282E"/>
    <w:rsid w:val="00F429B3"/>
    <w:rsid w:val="00F5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32D3F87B"/>
  <w15:docId w15:val="{87157F98-F401-4B23-91BB-635395D3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5E27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3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34C5"/>
  </w:style>
  <w:style w:type="paragraph" w:styleId="llb">
    <w:name w:val="footer"/>
    <w:basedOn w:val="Norml"/>
    <w:link w:val="llbChar"/>
    <w:uiPriority w:val="99"/>
    <w:unhideWhenUsed/>
    <w:rsid w:val="00A33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34C5"/>
  </w:style>
  <w:style w:type="paragraph" w:styleId="Buborkszveg">
    <w:name w:val="Balloon Text"/>
    <w:basedOn w:val="Norml"/>
    <w:link w:val="BuborkszvegChar"/>
    <w:uiPriority w:val="99"/>
    <w:semiHidden/>
    <w:unhideWhenUsed/>
    <w:rsid w:val="00BC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C054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80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5411E-BEFE-43A4-AD7C-36FED5B7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4358</Characters>
  <Application>Microsoft Office Word</Application>
  <DocSecurity>4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Polgármester</cp:lastModifiedBy>
  <cp:revision>2</cp:revision>
  <cp:lastPrinted>2017-09-08T19:18:00Z</cp:lastPrinted>
  <dcterms:created xsi:type="dcterms:W3CDTF">2021-02-11T13:40:00Z</dcterms:created>
  <dcterms:modified xsi:type="dcterms:W3CDTF">2021-02-11T13:40:00Z</dcterms:modified>
</cp:coreProperties>
</file>