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9C346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A0260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A02608" w:rsidRPr="00A02608" w:rsidRDefault="00A02608" w:rsidP="00A02608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2608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2021. október 18-án </w:t>
      </w:r>
    </w:p>
    <w:p w:rsidR="00DA5EEA" w:rsidRPr="00ED4DCE" w:rsidRDefault="00A02608" w:rsidP="00A02608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2608">
        <w:rPr>
          <w:rFonts w:ascii="Arial" w:hAnsi="Arial" w:cs="Arial"/>
          <w:color w:val="3366FF"/>
          <w:sz w:val="22"/>
          <w:szCs w:val="22"/>
        </w:rPr>
        <w:t>16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A03FB5" w:rsidRDefault="004548F6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</w:t>
      </w:r>
      <w:r w:rsidRPr="004548F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lektromos ellátó rendszer felújítási</w:t>
      </w:r>
      <w:r w:rsidR="000F0F27" w:rsidRPr="00A03FB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munkáinak elvégzésére kivitelező kiválasztása</w:t>
      </w:r>
    </w:p>
    <w:p w:rsidR="00DA5EEA" w:rsidRPr="00A03FB5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06A1A" w:rsidRPr="00ED4DCE" w:rsidRDefault="00F06A1A" w:rsidP="00F06A1A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F06A1A" w:rsidRPr="00ED4DCE" w:rsidRDefault="00F06A1A" w:rsidP="00F06A1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06A1A" w:rsidRDefault="00F06A1A" w:rsidP="00F06A1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F06A1A" w:rsidRPr="00ED4DCE" w:rsidRDefault="00F06A1A" w:rsidP="00F06A1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F06A1A" w:rsidRDefault="00F06A1A" w:rsidP="00F06A1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</w:t>
            </w:r>
          </w:p>
          <w:p w:rsidR="00F06A1A" w:rsidRPr="00ED4DCE" w:rsidRDefault="00F06A1A" w:rsidP="00F06A1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F06A1A" w:rsidRDefault="00F06A1A" w:rsidP="00F06A1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06A1A" w:rsidRDefault="00F06A1A" w:rsidP="00F06A1A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FC30D4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Nagyné Gyura Györgyi </w:t>
            </w:r>
          </w:p>
          <w:p w:rsidR="00F06A1A" w:rsidRPr="00FC30D4" w:rsidRDefault="00F06A1A" w:rsidP="00F06A1A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irodavezető</w:t>
            </w:r>
          </w:p>
          <w:p w:rsidR="00F06A1A" w:rsidRPr="00ED4DCE" w:rsidRDefault="00F06A1A" w:rsidP="00F06A1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06A1A" w:rsidRPr="00ED4DCE" w:rsidRDefault="00F06A1A" w:rsidP="00F06A1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F06A1A" w:rsidRPr="00ED4DCE" w:rsidRDefault="00F06A1A" w:rsidP="00F06A1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06A1A" w:rsidRPr="00ED4DCE" w:rsidRDefault="00F06A1A" w:rsidP="00F06A1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PG Bizottság: 2021. 09. 28.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A03FB5" w:rsidRPr="00A03FB5" w:rsidRDefault="00A03FB5" w:rsidP="00F06A1A">
      <w:pPr>
        <w:spacing w:line="276" w:lineRule="auto"/>
        <w:jc w:val="both"/>
        <w:rPr>
          <w:rStyle w:val="FontStyle127"/>
          <w:rFonts w:ascii="Arial" w:eastAsia="Calibri" w:hAnsi="Arial" w:cs="Arial"/>
          <w:b/>
          <w:kern w:val="1"/>
          <w:szCs w:val="22"/>
          <w:lang w:eastAsia="hi-IN" w:bidi="hi-IN"/>
        </w:rPr>
      </w:pPr>
      <w:r w:rsidRPr="00A03FB5">
        <w:rPr>
          <w:rStyle w:val="FontStyle127"/>
          <w:rFonts w:ascii="Arial" w:eastAsia="Calibri" w:hAnsi="Arial" w:cs="Arial"/>
          <w:b/>
          <w:kern w:val="1"/>
          <w:szCs w:val="22"/>
          <w:lang w:eastAsia="hi-IN" w:bidi="hi-IN"/>
        </w:rPr>
        <w:t>Tisztelt Képviselő- testület!</w:t>
      </w:r>
    </w:p>
    <w:p w:rsidR="00A03FB5" w:rsidRPr="00A03FB5" w:rsidRDefault="00A03FB5" w:rsidP="00F06A1A">
      <w:pPr>
        <w:spacing w:line="276" w:lineRule="auto"/>
        <w:jc w:val="both"/>
        <w:rPr>
          <w:rStyle w:val="FontStyle127"/>
          <w:rFonts w:ascii="Arial" w:eastAsia="Calibri" w:hAnsi="Arial" w:cs="Arial"/>
          <w:b/>
          <w:kern w:val="1"/>
          <w:szCs w:val="22"/>
          <w:lang w:eastAsia="hi-IN" w:bidi="hi-IN"/>
        </w:rPr>
      </w:pPr>
    </w:p>
    <w:p w:rsidR="002F4729" w:rsidRDefault="004548F6" w:rsidP="002F4729">
      <w:pPr>
        <w:pStyle w:val="Style9"/>
        <w:tabs>
          <w:tab w:val="left" w:pos="9356"/>
        </w:tabs>
        <w:spacing w:line="240" w:lineRule="auto"/>
        <w:ind w:right="48"/>
        <w:rPr>
          <w:rFonts w:ascii="Arial" w:hAnsi="Arial" w:cs="Arial"/>
          <w:sz w:val="22"/>
          <w:szCs w:val="22"/>
        </w:rPr>
      </w:pPr>
      <w:r w:rsidRPr="002F4729">
        <w:rPr>
          <w:rFonts w:ascii="Arial" w:hAnsi="Arial" w:cs="Arial"/>
          <w:sz w:val="22"/>
          <w:szCs w:val="22"/>
        </w:rPr>
        <w:t>A Bátaszék, Budai u. 56-58. szám alatti társasház elektromos ellátó rendszer felújítási (új csoportos mérőhely kialakítás) munkák elvégzés</w:t>
      </w:r>
      <w:r w:rsidR="002F4729" w:rsidRPr="002F4729">
        <w:rPr>
          <w:rFonts w:ascii="Arial" w:hAnsi="Arial" w:cs="Arial"/>
          <w:sz w:val="22"/>
          <w:szCs w:val="22"/>
        </w:rPr>
        <w:t xml:space="preserve">ére, annak munkadíjára </w:t>
      </w:r>
      <w:r w:rsidR="002F4729">
        <w:rPr>
          <w:rFonts w:ascii="Arial" w:hAnsi="Arial" w:cs="Arial"/>
          <w:sz w:val="22"/>
          <w:szCs w:val="22"/>
        </w:rPr>
        <w:t>került kiküldésre ajánlatkérési felhívás</w:t>
      </w:r>
      <w:r w:rsidR="007B5D1B">
        <w:rPr>
          <w:rFonts w:ascii="Arial" w:hAnsi="Arial" w:cs="Arial"/>
          <w:sz w:val="22"/>
          <w:szCs w:val="22"/>
        </w:rPr>
        <w:t xml:space="preserve"> három vállalkozónak</w:t>
      </w:r>
      <w:r w:rsidR="002F4729">
        <w:rPr>
          <w:rFonts w:ascii="Arial" w:hAnsi="Arial" w:cs="Arial"/>
          <w:sz w:val="22"/>
          <w:szCs w:val="22"/>
        </w:rPr>
        <w:t>.</w:t>
      </w:r>
    </w:p>
    <w:p w:rsidR="002F4729" w:rsidRDefault="002F4729" w:rsidP="002F4729">
      <w:pPr>
        <w:pStyle w:val="Style9"/>
        <w:tabs>
          <w:tab w:val="left" w:pos="9356"/>
        </w:tabs>
        <w:spacing w:line="240" w:lineRule="auto"/>
        <w:ind w:right="48"/>
        <w:rPr>
          <w:rFonts w:ascii="Arial" w:hAnsi="Arial" w:cs="Arial"/>
          <w:sz w:val="22"/>
          <w:szCs w:val="22"/>
        </w:rPr>
      </w:pPr>
    </w:p>
    <w:p w:rsidR="00F06A1A" w:rsidRPr="009C144A" w:rsidRDefault="00F06A1A" w:rsidP="00F06A1A">
      <w:pPr>
        <w:jc w:val="both"/>
        <w:rPr>
          <w:rFonts w:ascii="Arial" w:hAnsi="Arial" w:cs="Arial"/>
          <w:sz w:val="22"/>
          <w:szCs w:val="22"/>
        </w:rPr>
      </w:pPr>
      <w:r w:rsidRPr="00145E2F">
        <w:rPr>
          <w:rFonts w:ascii="Arial" w:hAnsi="Arial" w:cs="Arial"/>
          <w:sz w:val="22"/>
          <w:szCs w:val="22"/>
        </w:rPr>
        <w:t xml:space="preserve">Az ajánlattételi határidő lejártáig </w:t>
      </w:r>
      <w:r w:rsidR="00707A69">
        <w:rPr>
          <w:rFonts w:ascii="Arial" w:hAnsi="Arial" w:cs="Arial"/>
          <w:sz w:val="22"/>
          <w:szCs w:val="22"/>
        </w:rPr>
        <w:t>kettő</w:t>
      </w:r>
      <w:r w:rsidRPr="00145E2F">
        <w:rPr>
          <w:rFonts w:ascii="Arial" w:hAnsi="Arial" w:cs="Arial"/>
          <w:sz w:val="22"/>
          <w:szCs w:val="22"/>
        </w:rPr>
        <w:t xml:space="preserve"> ajánlattevő nyújtotta be ajánlatát. Az ajánlatok formai</w:t>
      </w:r>
      <w:r w:rsidRPr="009C144A">
        <w:rPr>
          <w:rFonts w:ascii="Arial" w:hAnsi="Arial" w:cs="Arial"/>
          <w:sz w:val="22"/>
          <w:szCs w:val="22"/>
        </w:rPr>
        <w:t xml:space="preserve"> és tartalmi szempontoknak megfelelnek</w:t>
      </w:r>
      <w:r>
        <w:rPr>
          <w:rFonts w:ascii="Arial" w:hAnsi="Arial" w:cs="Arial"/>
          <w:sz w:val="22"/>
          <w:szCs w:val="22"/>
        </w:rPr>
        <w:t xml:space="preserve"> </w:t>
      </w:r>
      <w:r w:rsidRPr="009C144A">
        <w:rPr>
          <w:rFonts w:ascii="Arial" w:hAnsi="Arial" w:cs="Arial"/>
          <w:sz w:val="22"/>
          <w:szCs w:val="22"/>
        </w:rPr>
        <w:t xml:space="preserve">(lásd </w:t>
      </w:r>
      <w:r>
        <w:rPr>
          <w:rFonts w:ascii="Arial" w:hAnsi="Arial" w:cs="Arial"/>
          <w:sz w:val="22"/>
          <w:szCs w:val="22"/>
        </w:rPr>
        <w:t>1</w:t>
      </w:r>
      <w:proofErr w:type="gramStart"/>
      <w:r w:rsidRPr="009C144A">
        <w:rPr>
          <w:rFonts w:ascii="Arial" w:hAnsi="Arial" w:cs="Arial"/>
          <w:sz w:val="22"/>
          <w:szCs w:val="22"/>
        </w:rPr>
        <w:t>.sz.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melléklet). </w:t>
      </w:r>
    </w:p>
    <w:p w:rsidR="00F06A1A" w:rsidRDefault="00F06A1A" w:rsidP="00F06A1A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>Az ajánlattevő</w:t>
      </w:r>
      <w:r w:rsidR="00754AB0">
        <w:rPr>
          <w:rFonts w:ascii="Arial" w:hAnsi="Arial" w:cs="Arial"/>
          <w:sz w:val="22"/>
          <w:szCs w:val="22"/>
        </w:rPr>
        <w:t>k árajánlatuk</w:t>
      </w:r>
      <w:r w:rsidRPr="009C144A">
        <w:rPr>
          <w:rFonts w:ascii="Arial" w:hAnsi="Arial" w:cs="Arial"/>
          <w:sz w:val="22"/>
          <w:szCs w:val="22"/>
        </w:rPr>
        <w:t>ban az alá</w:t>
      </w:r>
      <w:r w:rsidR="00754AB0">
        <w:rPr>
          <w:rFonts w:ascii="Arial" w:hAnsi="Arial" w:cs="Arial"/>
          <w:sz w:val="22"/>
          <w:szCs w:val="22"/>
        </w:rPr>
        <w:t>bbi ellenszolgáltatást ajánlották</w:t>
      </w:r>
      <w:r w:rsidRPr="009C144A">
        <w:rPr>
          <w:rFonts w:ascii="Arial" w:hAnsi="Arial" w:cs="Arial"/>
          <w:sz w:val="22"/>
          <w:szCs w:val="22"/>
        </w:rPr>
        <w:t xml:space="preserve"> meg.</w:t>
      </w:r>
    </w:p>
    <w:p w:rsidR="00F06A1A" w:rsidRPr="009C144A" w:rsidRDefault="00F06A1A" w:rsidP="00F06A1A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707A69" w:rsidRPr="00707A69" w:rsidRDefault="00707A69" w:rsidP="00707A69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707A69">
        <w:rPr>
          <w:rFonts w:ascii="Arial" w:hAnsi="Arial" w:cs="Arial"/>
          <w:sz w:val="22"/>
          <w:szCs w:val="22"/>
          <w:lang w:eastAsia="hu-HU"/>
        </w:rPr>
        <w:t>1. Az ajánlattevő neve: Kiss Szilvia – egyéni vállalkozó</w:t>
      </w:r>
    </w:p>
    <w:p w:rsidR="00707A69" w:rsidRPr="00707A69" w:rsidRDefault="00707A69" w:rsidP="00707A69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707A69">
        <w:rPr>
          <w:rFonts w:ascii="Arial" w:hAnsi="Arial" w:cs="Arial"/>
          <w:sz w:val="22"/>
          <w:szCs w:val="22"/>
          <w:lang w:eastAsia="hu-HU"/>
        </w:rPr>
        <w:t xml:space="preserve">7140 Bátaszék, József </w:t>
      </w:r>
      <w:proofErr w:type="gramStart"/>
      <w:r w:rsidRPr="00707A69">
        <w:rPr>
          <w:rFonts w:ascii="Arial" w:hAnsi="Arial" w:cs="Arial"/>
          <w:sz w:val="22"/>
          <w:szCs w:val="22"/>
          <w:lang w:eastAsia="hu-HU"/>
        </w:rPr>
        <w:t>A</w:t>
      </w:r>
      <w:proofErr w:type="gramEnd"/>
      <w:r w:rsidRPr="00707A69">
        <w:rPr>
          <w:rFonts w:ascii="Arial" w:hAnsi="Arial" w:cs="Arial"/>
          <w:sz w:val="22"/>
          <w:szCs w:val="22"/>
          <w:lang w:eastAsia="hu-HU"/>
        </w:rPr>
        <w:t xml:space="preserve">. </w:t>
      </w:r>
      <w:proofErr w:type="gramStart"/>
      <w:r w:rsidRPr="00707A69">
        <w:rPr>
          <w:rFonts w:ascii="Arial" w:hAnsi="Arial" w:cs="Arial"/>
          <w:sz w:val="22"/>
          <w:szCs w:val="22"/>
          <w:lang w:eastAsia="hu-HU"/>
        </w:rPr>
        <w:t>u.</w:t>
      </w:r>
      <w:proofErr w:type="gramEnd"/>
      <w:r w:rsidRPr="00707A69">
        <w:rPr>
          <w:rFonts w:ascii="Arial" w:hAnsi="Arial" w:cs="Arial"/>
          <w:sz w:val="22"/>
          <w:szCs w:val="22"/>
          <w:lang w:eastAsia="hu-HU"/>
        </w:rPr>
        <w:t xml:space="preserve"> 7/C.</w:t>
      </w:r>
    </w:p>
    <w:p w:rsidR="00707A69" w:rsidRDefault="00707A69" w:rsidP="00707A69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707A69">
        <w:rPr>
          <w:rFonts w:ascii="Arial" w:hAnsi="Arial" w:cs="Arial"/>
          <w:sz w:val="22"/>
          <w:szCs w:val="22"/>
          <w:lang w:eastAsia="hu-HU"/>
        </w:rPr>
        <w:t>Ajánlati ár: 2.275.537,- Ft + 0% ÁFA (AAM), összesen bruttó 2.275.537,- Ft.</w:t>
      </w:r>
    </w:p>
    <w:p w:rsidR="00707A69" w:rsidRPr="00707A69" w:rsidRDefault="00707A69" w:rsidP="00707A69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07A69" w:rsidRPr="00707A69" w:rsidRDefault="00707A69" w:rsidP="00707A69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707A69">
        <w:rPr>
          <w:rFonts w:ascii="Arial" w:hAnsi="Arial" w:cs="Arial"/>
          <w:sz w:val="22"/>
          <w:szCs w:val="22"/>
          <w:lang w:eastAsia="hu-HU"/>
        </w:rPr>
        <w:t>2. Az ajánlattevő neve: H-ELEKTRO Horváth Tibor</w:t>
      </w:r>
    </w:p>
    <w:p w:rsidR="00707A69" w:rsidRPr="00707A69" w:rsidRDefault="00707A69" w:rsidP="00707A69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707A69">
        <w:rPr>
          <w:rFonts w:ascii="Arial" w:hAnsi="Arial" w:cs="Arial"/>
          <w:sz w:val="22"/>
          <w:szCs w:val="22"/>
          <w:lang w:eastAsia="hu-HU"/>
        </w:rPr>
        <w:t>7100 Szekszárd, Kerámia u. 95.</w:t>
      </w:r>
    </w:p>
    <w:p w:rsidR="006F46A4" w:rsidRDefault="00707A69" w:rsidP="00707A69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707A69">
        <w:rPr>
          <w:rFonts w:ascii="Arial" w:hAnsi="Arial" w:cs="Arial"/>
          <w:sz w:val="22"/>
          <w:szCs w:val="22"/>
          <w:lang w:eastAsia="hu-HU"/>
        </w:rPr>
        <w:t>Ajánlati ár: 2.467.310,- Ft + 666.173,- Ft 27% ÁFA, összesen bruttó 3.133.483,- Ft</w:t>
      </w:r>
    </w:p>
    <w:p w:rsidR="00F30030" w:rsidRPr="009C144A" w:rsidRDefault="00F30030" w:rsidP="00707A69">
      <w:pPr>
        <w:spacing w:line="23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06A1A" w:rsidRDefault="00F06A1A" w:rsidP="00F06A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>Az önkormányzat 202</w:t>
      </w:r>
      <w:r>
        <w:rPr>
          <w:rFonts w:ascii="Arial" w:hAnsi="Arial" w:cs="Arial"/>
          <w:sz w:val="22"/>
          <w:szCs w:val="22"/>
        </w:rPr>
        <w:t>1</w:t>
      </w:r>
      <w:r w:rsidRPr="009C144A">
        <w:rPr>
          <w:rFonts w:ascii="Arial" w:hAnsi="Arial" w:cs="Arial"/>
          <w:sz w:val="22"/>
          <w:szCs w:val="22"/>
        </w:rPr>
        <w:t xml:space="preserve">. évi </w:t>
      </w:r>
      <w:r w:rsidRPr="009C144A">
        <w:rPr>
          <w:rFonts w:ascii="Arial" w:hAnsi="Arial" w:cs="Arial"/>
          <w:color w:val="000000"/>
          <w:sz w:val="22"/>
          <w:szCs w:val="22"/>
        </w:rPr>
        <w:t xml:space="preserve">költségvetésében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512775">
        <w:rPr>
          <w:rFonts w:ascii="Arial" w:hAnsi="Arial" w:cs="Arial"/>
          <w:color w:val="000000"/>
          <w:sz w:val="22"/>
          <w:szCs w:val="22"/>
        </w:rPr>
        <w:t xml:space="preserve"> </w:t>
      </w:r>
      <w:r w:rsidR="00FA35B4">
        <w:rPr>
          <w:rFonts w:ascii="Arial" w:hAnsi="Arial" w:cs="Arial"/>
          <w:color w:val="000000"/>
          <w:sz w:val="22"/>
          <w:szCs w:val="22"/>
        </w:rPr>
        <w:t>felújítási</w:t>
      </w:r>
      <w:r w:rsidRPr="009C144A">
        <w:rPr>
          <w:rFonts w:ascii="Arial" w:hAnsi="Arial" w:cs="Arial"/>
          <w:color w:val="000000"/>
          <w:sz w:val="22"/>
          <w:szCs w:val="22"/>
        </w:rPr>
        <w:t xml:space="preserve"> kiadások keretében a </w:t>
      </w:r>
      <w:proofErr w:type="gramStart"/>
      <w:r w:rsidRPr="009C144A">
        <w:rPr>
          <w:rFonts w:ascii="Arial" w:hAnsi="Arial" w:cs="Arial"/>
          <w:color w:val="000000"/>
          <w:sz w:val="22"/>
          <w:szCs w:val="22"/>
        </w:rPr>
        <w:t>forrás rendelkezésre</w:t>
      </w:r>
      <w:proofErr w:type="gramEnd"/>
      <w:r w:rsidRPr="009C144A">
        <w:rPr>
          <w:rFonts w:ascii="Arial" w:hAnsi="Arial" w:cs="Arial"/>
          <w:color w:val="000000"/>
          <w:sz w:val="22"/>
          <w:szCs w:val="22"/>
        </w:rPr>
        <w:t xml:space="preserve"> áll.</w:t>
      </w:r>
    </w:p>
    <w:p w:rsidR="0037756A" w:rsidRPr="009C144A" w:rsidRDefault="0037756A" w:rsidP="00F06A1A">
      <w:pPr>
        <w:jc w:val="both"/>
        <w:rPr>
          <w:rFonts w:ascii="Arial" w:hAnsi="Arial" w:cs="Arial"/>
          <w:sz w:val="22"/>
          <w:szCs w:val="22"/>
        </w:rPr>
      </w:pPr>
    </w:p>
    <w:p w:rsidR="00F06A1A" w:rsidRPr="009C144A" w:rsidRDefault="00F06A1A" w:rsidP="00F06A1A">
      <w:pPr>
        <w:jc w:val="both"/>
        <w:rPr>
          <w:rFonts w:ascii="Arial" w:hAnsi="Arial" w:cs="Arial"/>
          <w:sz w:val="22"/>
          <w:szCs w:val="22"/>
        </w:rPr>
      </w:pPr>
      <w:r w:rsidRPr="00F6209A">
        <w:rPr>
          <w:rFonts w:ascii="Arial" w:hAnsi="Arial" w:cs="Arial"/>
          <w:sz w:val="22"/>
          <w:szCs w:val="22"/>
          <w:u w:val="single"/>
        </w:rPr>
        <w:lastRenderedPageBreak/>
        <w:t xml:space="preserve">Javasoljuk </w:t>
      </w:r>
      <w:r w:rsidR="00027C78" w:rsidRPr="00F6209A">
        <w:rPr>
          <w:rFonts w:ascii="Arial" w:hAnsi="Arial" w:cs="Arial"/>
          <w:sz w:val="22"/>
          <w:szCs w:val="22"/>
          <w:u w:val="single"/>
        </w:rPr>
        <w:t>Kiss Szilvia – egyéni vállalkozó</w:t>
      </w:r>
      <w:r w:rsidRPr="00F6209A">
        <w:rPr>
          <w:rFonts w:ascii="Arial" w:hAnsi="Arial" w:cs="Arial"/>
          <w:sz w:val="22"/>
          <w:szCs w:val="22"/>
          <w:u w:val="single"/>
        </w:rPr>
        <w:t xml:space="preserve"> ajánlattevővel bruttó </w:t>
      </w:r>
      <w:r w:rsidR="00027C78" w:rsidRPr="00F6209A">
        <w:rPr>
          <w:rStyle w:val="FontStyle129"/>
          <w:rFonts w:ascii="Arial" w:eastAsia="Calibri" w:hAnsi="Arial" w:cs="Arial"/>
          <w:szCs w:val="22"/>
          <w:u w:val="single"/>
        </w:rPr>
        <w:t>2.275.537</w:t>
      </w:r>
      <w:r w:rsidRPr="00F6209A">
        <w:rPr>
          <w:rStyle w:val="FontStyle129"/>
          <w:rFonts w:ascii="Arial" w:eastAsia="Calibri" w:hAnsi="Arial" w:cs="Arial"/>
          <w:szCs w:val="22"/>
          <w:u w:val="single"/>
        </w:rPr>
        <w:t>,-Ft</w:t>
      </w:r>
      <w:r w:rsidRPr="00F6209A">
        <w:rPr>
          <w:rFonts w:ascii="Arial" w:hAnsi="Arial" w:cs="Arial"/>
          <w:sz w:val="22"/>
          <w:szCs w:val="22"/>
          <w:u w:val="single"/>
        </w:rPr>
        <w:t xml:space="preserve"> összeggel történő szerződéskötést.</w:t>
      </w:r>
    </w:p>
    <w:p w:rsidR="00F06A1A" w:rsidRDefault="00F06A1A" w:rsidP="00F06A1A">
      <w:pPr>
        <w:jc w:val="both"/>
        <w:rPr>
          <w:rFonts w:ascii="Arial" w:hAnsi="Arial" w:cs="Arial"/>
          <w:sz w:val="22"/>
          <w:szCs w:val="22"/>
        </w:rPr>
      </w:pPr>
    </w:p>
    <w:p w:rsidR="00C23656" w:rsidRDefault="00C23656" w:rsidP="00F06A1A">
      <w:pPr>
        <w:jc w:val="both"/>
        <w:rPr>
          <w:rFonts w:ascii="Arial" w:hAnsi="Arial" w:cs="Arial"/>
          <w:sz w:val="22"/>
          <w:szCs w:val="22"/>
        </w:rPr>
      </w:pPr>
    </w:p>
    <w:p w:rsidR="00C23656" w:rsidRDefault="00C23656" w:rsidP="00F06A1A">
      <w:pPr>
        <w:jc w:val="both"/>
        <w:rPr>
          <w:rFonts w:ascii="Arial" w:hAnsi="Arial" w:cs="Arial"/>
          <w:sz w:val="22"/>
          <w:szCs w:val="22"/>
        </w:rPr>
      </w:pPr>
    </w:p>
    <w:p w:rsidR="00F06A1A" w:rsidRPr="009C144A" w:rsidRDefault="00F06A1A" w:rsidP="00F06A1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F06A1A" w:rsidRPr="009C144A" w:rsidRDefault="00F06A1A" w:rsidP="00F06A1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F06A1A" w:rsidRPr="009C144A" w:rsidRDefault="00FA35B4" w:rsidP="00F06A1A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35B4">
        <w:rPr>
          <w:rFonts w:ascii="Arial" w:hAnsi="Arial" w:cs="Arial"/>
          <w:b/>
          <w:sz w:val="22"/>
          <w:szCs w:val="22"/>
          <w:u w:val="single"/>
        </w:rPr>
        <w:t xml:space="preserve">Budai u. 56-58. szám alatti társasház elektromos ellátó rendszer felújítási (új csoportos mérőhely kialakítás) munkák elvégzésére </w:t>
      </w:r>
      <w:r w:rsidR="00F06A1A" w:rsidRPr="009C144A">
        <w:rPr>
          <w:rFonts w:ascii="Arial" w:hAnsi="Arial" w:cs="Arial"/>
          <w:b/>
          <w:sz w:val="22"/>
          <w:szCs w:val="22"/>
          <w:u w:val="single"/>
        </w:rPr>
        <w:t>kivitelező</w:t>
      </w:r>
      <w:r w:rsidR="00F06A1A" w:rsidRPr="009C144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F06A1A" w:rsidRPr="009C144A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F06A1A" w:rsidRPr="009C144A" w:rsidRDefault="00F06A1A" w:rsidP="00F06A1A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06A1A" w:rsidRPr="009C144A" w:rsidRDefault="00566D10" w:rsidP="00F06A1A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66D10"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F06A1A" w:rsidRPr="009C144A" w:rsidRDefault="00F06A1A" w:rsidP="00F06A1A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F06A1A" w:rsidRPr="00145E2F" w:rsidRDefault="00F06A1A" w:rsidP="00C23656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45E2F">
        <w:rPr>
          <w:rFonts w:ascii="Arial" w:hAnsi="Arial" w:cs="Arial"/>
          <w:sz w:val="22"/>
          <w:szCs w:val="22"/>
        </w:rPr>
        <w:t xml:space="preserve">a </w:t>
      </w:r>
      <w:r w:rsidR="00882754" w:rsidRPr="00882754">
        <w:rPr>
          <w:rStyle w:val="FontStyle127"/>
          <w:rFonts w:ascii="Arial" w:eastAsia="Calibri" w:hAnsi="Arial" w:cs="Arial"/>
          <w:szCs w:val="22"/>
        </w:rPr>
        <w:t xml:space="preserve">Budai u. 56-58. szám alatti társasház elektromos ellátó rendszer felújítási (új csoportos mérőhely kialakítás) </w:t>
      </w:r>
      <w:r w:rsidR="00A87319">
        <w:rPr>
          <w:rFonts w:ascii="Arial" w:hAnsi="Arial" w:cs="Arial"/>
          <w:sz w:val="22"/>
          <w:szCs w:val="22"/>
        </w:rPr>
        <w:t>feladatainak</w:t>
      </w:r>
      <w:r w:rsidRPr="00145E2F">
        <w:rPr>
          <w:rFonts w:ascii="Arial" w:hAnsi="Arial" w:cs="Arial"/>
          <w:sz w:val="22"/>
          <w:szCs w:val="22"/>
        </w:rPr>
        <w:t xml:space="preserve"> </w:t>
      </w:r>
      <w:r w:rsidRPr="00145E2F">
        <w:rPr>
          <w:rFonts w:ascii="Arial" w:hAnsi="Arial" w:cs="Arial"/>
          <w:bCs/>
          <w:iCs/>
          <w:sz w:val="22"/>
          <w:szCs w:val="22"/>
        </w:rPr>
        <w:t xml:space="preserve">elvégzésével </w:t>
      </w:r>
      <w:r w:rsidR="00D97D85">
        <w:rPr>
          <w:rFonts w:ascii="Arial" w:hAnsi="Arial" w:cs="Arial"/>
          <w:bCs/>
          <w:iCs/>
          <w:sz w:val="22"/>
          <w:szCs w:val="22"/>
        </w:rPr>
        <w:t xml:space="preserve">– a munkadíjra a </w:t>
      </w:r>
      <w:bookmarkStart w:id="0" w:name="_GoBack"/>
      <w:bookmarkEnd w:id="0"/>
      <w:r w:rsidRPr="00145E2F">
        <w:rPr>
          <w:rFonts w:ascii="Arial" w:hAnsi="Arial" w:cs="Arial"/>
          <w:bCs/>
          <w:iCs/>
          <w:sz w:val="22"/>
          <w:szCs w:val="22"/>
        </w:rPr>
        <w:t xml:space="preserve">legalacsonyabb ajánlati árat tevő </w:t>
      </w:r>
      <w:r w:rsidR="00BE0012">
        <w:rPr>
          <w:rFonts w:ascii="Arial" w:hAnsi="Arial" w:cs="Arial"/>
          <w:bCs/>
          <w:iCs/>
          <w:sz w:val="22"/>
          <w:szCs w:val="22"/>
        </w:rPr>
        <w:t>Kiss Szilvia egyéni</w:t>
      </w:r>
      <w:r w:rsidR="00DA5092">
        <w:rPr>
          <w:rFonts w:ascii="Arial" w:hAnsi="Arial" w:cs="Arial"/>
          <w:bCs/>
          <w:iCs/>
          <w:sz w:val="22"/>
          <w:szCs w:val="22"/>
        </w:rPr>
        <w:t xml:space="preserve"> vállalkozót</w:t>
      </w:r>
      <w:r w:rsidRPr="00145E2F">
        <w:rPr>
          <w:rFonts w:ascii="Arial" w:hAnsi="Arial" w:cs="Arial"/>
          <w:color w:val="000000"/>
          <w:sz w:val="22"/>
          <w:szCs w:val="22"/>
        </w:rPr>
        <w:t xml:space="preserve"> (7140 Bátaszék, </w:t>
      </w:r>
      <w:r w:rsidR="00F6209A" w:rsidRPr="00F6209A">
        <w:rPr>
          <w:rFonts w:ascii="Arial" w:hAnsi="Arial" w:cs="Arial"/>
          <w:color w:val="000000"/>
          <w:sz w:val="22"/>
          <w:szCs w:val="22"/>
        </w:rPr>
        <w:t xml:space="preserve">József </w:t>
      </w:r>
      <w:proofErr w:type="gramStart"/>
      <w:r w:rsidR="00F6209A" w:rsidRPr="00F6209A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F6209A" w:rsidRPr="00F6209A">
        <w:rPr>
          <w:rFonts w:ascii="Arial" w:hAnsi="Arial" w:cs="Arial"/>
          <w:color w:val="000000"/>
          <w:sz w:val="22"/>
          <w:szCs w:val="22"/>
        </w:rPr>
        <w:t>. u. 7/C</w:t>
      </w:r>
      <w:r w:rsidRPr="00145E2F">
        <w:rPr>
          <w:rFonts w:ascii="Arial" w:hAnsi="Arial" w:cs="Arial"/>
          <w:color w:val="000000"/>
          <w:sz w:val="22"/>
          <w:szCs w:val="22"/>
        </w:rPr>
        <w:t xml:space="preserve">.) </w:t>
      </w:r>
      <w:r w:rsidRPr="00145E2F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F06A1A" w:rsidRPr="00145E2F" w:rsidRDefault="00F06A1A" w:rsidP="00C23656">
      <w:pPr>
        <w:numPr>
          <w:ilvl w:val="0"/>
          <w:numId w:val="4"/>
        </w:numPr>
        <w:suppressAutoHyphens/>
        <w:overflowPunct w:val="0"/>
        <w:autoSpaceDE w:val="0"/>
        <w:ind w:left="3119" w:right="7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145E2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027C78" w:rsidRPr="00027C78">
        <w:rPr>
          <w:rFonts w:ascii="Arial" w:hAnsi="Arial" w:cs="Arial"/>
          <w:sz w:val="22"/>
          <w:szCs w:val="22"/>
        </w:rPr>
        <w:t>2.275.537</w:t>
      </w:r>
      <w:r w:rsidRPr="00145E2F">
        <w:rPr>
          <w:rFonts w:ascii="Arial" w:hAnsi="Arial" w:cs="Arial"/>
          <w:sz w:val="22"/>
          <w:szCs w:val="22"/>
        </w:rPr>
        <w:t xml:space="preserve">,- Ft vállalkozói </w:t>
      </w:r>
      <w:r w:rsidRPr="00145E2F">
        <w:rPr>
          <w:rFonts w:ascii="Arial" w:hAnsi="Arial" w:cs="Arial"/>
          <w:color w:val="000000"/>
          <w:sz w:val="22"/>
          <w:szCs w:val="22"/>
        </w:rPr>
        <w:t xml:space="preserve">díj kifizetését </w:t>
      </w:r>
      <w:r w:rsidRPr="00145E2F">
        <w:rPr>
          <w:rFonts w:ascii="Arial" w:hAnsi="Arial" w:cs="Arial"/>
          <w:sz w:val="22"/>
          <w:szCs w:val="22"/>
        </w:rPr>
        <w:t xml:space="preserve">az önkormányzat 2021. évi </w:t>
      </w:r>
      <w:r w:rsidRPr="00145E2F">
        <w:rPr>
          <w:rFonts w:ascii="Arial" w:hAnsi="Arial" w:cs="Arial"/>
          <w:color w:val="000000"/>
          <w:sz w:val="22"/>
          <w:szCs w:val="22"/>
        </w:rPr>
        <w:t xml:space="preserve">költségvetésében tervezett </w:t>
      </w:r>
      <w:r w:rsidR="00882754">
        <w:rPr>
          <w:rFonts w:ascii="Arial" w:hAnsi="Arial" w:cs="Arial"/>
          <w:color w:val="000000"/>
          <w:sz w:val="22"/>
          <w:szCs w:val="22"/>
        </w:rPr>
        <w:t>felújítási</w:t>
      </w:r>
      <w:r w:rsidRPr="00145E2F">
        <w:rPr>
          <w:rFonts w:ascii="Arial" w:hAnsi="Arial" w:cs="Arial"/>
          <w:color w:val="000000"/>
          <w:sz w:val="22"/>
          <w:szCs w:val="22"/>
        </w:rPr>
        <w:t xml:space="preserve"> kiadások keretének terhére biztosítja.</w:t>
      </w:r>
    </w:p>
    <w:p w:rsidR="00F06A1A" w:rsidRPr="009C144A" w:rsidRDefault="00F06A1A" w:rsidP="00F06A1A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F06A1A" w:rsidRPr="009C144A" w:rsidRDefault="00F06A1A" w:rsidP="00F06A1A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2021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 w:rsidR="008C1368">
        <w:rPr>
          <w:rFonts w:ascii="Arial" w:hAnsi="Arial" w:cs="Arial"/>
          <w:i/>
          <w:iCs/>
          <w:sz w:val="22"/>
          <w:szCs w:val="22"/>
        </w:rPr>
        <w:t>dec</w:t>
      </w:r>
      <w:r w:rsidR="00566D10">
        <w:rPr>
          <w:rFonts w:ascii="Arial" w:hAnsi="Arial" w:cs="Arial"/>
          <w:i/>
          <w:iCs/>
          <w:sz w:val="22"/>
          <w:szCs w:val="22"/>
        </w:rPr>
        <w:t>ember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 15.</w:t>
      </w:r>
    </w:p>
    <w:p w:rsidR="00F06A1A" w:rsidRPr="009C144A" w:rsidRDefault="00F06A1A" w:rsidP="00F06A1A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F06A1A" w:rsidRPr="009C144A" w:rsidRDefault="00F06A1A" w:rsidP="00F06A1A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F06A1A" w:rsidRPr="009C144A" w:rsidRDefault="00F06A1A" w:rsidP="00F06A1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9C144A">
        <w:rPr>
          <w:rFonts w:ascii="Arial" w:hAnsi="Arial" w:cs="Arial"/>
          <w:sz w:val="22"/>
          <w:szCs w:val="22"/>
        </w:rPr>
        <w:t xml:space="preserve">:  </w:t>
      </w:r>
      <w:r w:rsidR="00C23656" w:rsidRPr="00C23656">
        <w:rPr>
          <w:rFonts w:ascii="Arial" w:hAnsi="Arial" w:cs="Arial"/>
          <w:color w:val="000000"/>
          <w:sz w:val="22"/>
          <w:szCs w:val="22"/>
        </w:rPr>
        <w:t>Kiss Szilvia</w:t>
      </w:r>
      <w:r w:rsidR="00C23656">
        <w:rPr>
          <w:rFonts w:ascii="Arial" w:hAnsi="Arial" w:cs="Arial"/>
          <w:color w:val="000000"/>
          <w:sz w:val="22"/>
          <w:szCs w:val="22"/>
        </w:rPr>
        <w:t xml:space="preserve"> ev</w:t>
      </w:r>
      <w:r w:rsidRPr="009C144A">
        <w:rPr>
          <w:rFonts w:ascii="Arial" w:hAnsi="Arial" w:cs="Arial"/>
          <w:color w:val="000000"/>
          <w:sz w:val="22"/>
          <w:szCs w:val="22"/>
        </w:rPr>
        <w:t>.</w:t>
      </w:r>
    </w:p>
    <w:p w:rsidR="00F06A1A" w:rsidRPr="009C144A" w:rsidRDefault="00F06A1A" w:rsidP="00F06A1A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F06A1A" w:rsidRPr="009C144A" w:rsidRDefault="00F06A1A" w:rsidP="00F06A1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F06A1A" w:rsidRPr="009C144A" w:rsidRDefault="00F06A1A" w:rsidP="00F06A1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F06A1A" w:rsidRPr="009C144A" w:rsidRDefault="00F06A1A" w:rsidP="00F06A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7C78"/>
    <w:rsid w:val="00046BA8"/>
    <w:rsid w:val="000C5DD3"/>
    <w:rsid w:val="000E1B63"/>
    <w:rsid w:val="000F0F27"/>
    <w:rsid w:val="00145E2F"/>
    <w:rsid w:val="0021070F"/>
    <w:rsid w:val="00217B18"/>
    <w:rsid w:val="002654BE"/>
    <w:rsid w:val="002F4729"/>
    <w:rsid w:val="00310CE9"/>
    <w:rsid w:val="0032605A"/>
    <w:rsid w:val="00332C16"/>
    <w:rsid w:val="0037756A"/>
    <w:rsid w:val="004548F6"/>
    <w:rsid w:val="004E04CF"/>
    <w:rsid w:val="00512775"/>
    <w:rsid w:val="00523FB3"/>
    <w:rsid w:val="00566D10"/>
    <w:rsid w:val="005E220A"/>
    <w:rsid w:val="00613150"/>
    <w:rsid w:val="006C2F4C"/>
    <w:rsid w:val="006D5DC7"/>
    <w:rsid w:val="006F46A4"/>
    <w:rsid w:val="00707A69"/>
    <w:rsid w:val="00754AB0"/>
    <w:rsid w:val="007B47FE"/>
    <w:rsid w:val="007B5D1B"/>
    <w:rsid w:val="00882754"/>
    <w:rsid w:val="008C1368"/>
    <w:rsid w:val="008D3905"/>
    <w:rsid w:val="009071CA"/>
    <w:rsid w:val="009663F9"/>
    <w:rsid w:val="00997CF7"/>
    <w:rsid w:val="009C346D"/>
    <w:rsid w:val="00A02608"/>
    <w:rsid w:val="00A03FB5"/>
    <w:rsid w:val="00A73F9F"/>
    <w:rsid w:val="00A87319"/>
    <w:rsid w:val="00A95A34"/>
    <w:rsid w:val="00AC2A81"/>
    <w:rsid w:val="00BB1F10"/>
    <w:rsid w:val="00BD6991"/>
    <w:rsid w:val="00BE0012"/>
    <w:rsid w:val="00C23656"/>
    <w:rsid w:val="00D04C18"/>
    <w:rsid w:val="00D97D85"/>
    <w:rsid w:val="00DA5092"/>
    <w:rsid w:val="00DA5EEA"/>
    <w:rsid w:val="00E14821"/>
    <w:rsid w:val="00ED4DCE"/>
    <w:rsid w:val="00F06A1A"/>
    <w:rsid w:val="00F1146B"/>
    <w:rsid w:val="00F30030"/>
    <w:rsid w:val="00F6209A"/>
    <w:rsid w:val="00FA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F06A1A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129">
    <w:name w:val="Font Style129"/>
    <w:basedOn w:val="Bekezdsalapbettpusa"/>
    <w:rsid w:val="00F06A1A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character" w:customStyle="1" w:styleId="FontStyle99">
    <w:name w:val="Font Style99"/>
    <w:basedOn w:val="Bekezdsalapbettpusa"/>
    <w:rsid w:val="004548F6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4548F6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37">
    <w:name w:val="Style37"/>
    <w:basedOn w:val="Norml"/>
    <w:rsid w:val="004548F6"/>
    <w:pPr>
      <w:widowControl w:val="0"/>
      <w:suppressAutoHyphens/>
      <w:autoSpaceDE w:val="0"/>
      <w:spacing w:line="566" w:lineRule="exact"/>
      <w:ind w:firstLine="706"/>
    </w:pPr>
    <w:rPr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F06A1A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129">
    <w:name w:val="Font Style129"/>
    <w:basedOn w:val="Bekezdsalapbettpusa"/>
    <w:rsid w:val="00F06A1A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character" w:customStyle="1" w:styleId="FontStyle99">
    <w:name w:val="Font Style99"/>
    <w:basedOn w:val="Bekezdsalapbettpusa"/>
    <w:rsid w:val="004548F6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4548F6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37">
    <w:name w:val="Style37"/>
    <w:basedOn w:val="Norml"/>
    <w:rsid w:val="004548F6"/>
    <w:pPr>
      <w:widowControl w:val="0"/>
      <w:suppressAutoHyphens/>
      <w:autoSpaceDE w:val="0"/>
      <w:spacing w:line="566" w:lineRule="exact"/>
      <w:ind w:firstLine="706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B Zoli</cp:lastModifiedBy>
  <cp:revision>8</cp:revision>
  <dcterms:created xsi:type="dcterms:W3CDTF">2021-10-06T11:03:00Z</dcterms:created>
  <dcterms:modified xsi:type="dcterms:W3CDTF">2021-10-12T13:05:00Z</dcterms:modified>
</cp:coreProperties>
</file>