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35" w:rsidRPr="00A40901" w:rsidRDefault="006B093A" w:rsidP="00F6634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40901">
        <w:rPr>
          <w:rFonts w:ascii="Times New Roman" w:hAnsi="Times New Roman" w:cs="Times New Roman"/>
          <w:sz w:val="26"/>
          <w:szCs w:val="26"/>
        </w:rPr>
        <w:t>V. Bátaszéki Bornapok – szöveges értékelés</w:t>
      </w:r>
    </w:p>
    <w:p w:rsidR="00992B1B" w:rsidRPr="00A40901" w:rsidRDefault="00992B1B" w:rsidP="00F663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2394" w:rsidRPr="00A40901" w:rsidRDefault="006B093A" w:rsidP="006B093A">
      <w:pPr>
        <w:jc w:val="both"/>
        <w:rPr>
          <w:rFonts w:ascii="Times New Roman" w:hAnsi="Times New Roman" w:cs="Times New Roman"/>
          <w:sz w:val="26"/>
          <w:szCs w:val="26"/>
        </w:rPr>
      </w:pPr>
      <w:r w:rsidRPr="00A40901">
        <w:rPr>
          <w:rFonts w:ascii="Times New Roman" w:hAnsi="Times New Roman" w:cs="Times New Roman"/>
          <w:sz w:val="26"/>
          <w:szCs w:val="26"/>
        </w:rPr>
        <w:t>A szeptember 10. és 12. között megtartott városi nagyrendezvény a világjárvány okozta általános helyzet (bizonytalanság a megrendezhetőséggel és a szervezéssel kapcsolatban, rövid határidők,</w:t>
      </w:r>
      <w:r w:rsidR="003F2394" w:rsidRPr="00A40901">
        <w:rPr>
          <w:rFonts w:ascii="Times New Roman" w:hAnsi="Times New Roman" w:cs="Times New Roman"/>
          <w:sz w:val="26"/>
          <w:szCs w:val="26"/>
        </w:rPr>
        <w:t xml:space="preserve"> belépési korlátozás,</w:t>
      </w:r>
      <w:r w:rsidRPr="00A40901">
        <w:rPr>
          <w:rFonts w:ascii="Times New Roman" w:hAnsi="Times New Roman" w:cs="Times New Roman"/>
          <w:sz w:val="26"/>
          <w:szCs w:val="26"/>
        </w:rPr>
        <w:t xml:space="preserve"> résztvevő étkesek visszamondása, pályázati eredménnyel kapcsolatos huzavona stb.) ellenére</w:t>
      </w:r>
      <w:r w:rsidR="003F2394" w:rsidRPr="00A40901">
        <w:rPr>
          <w:rFonts w:ascii="Times New Roman" w:hAnsi="Times New Roman" w:cs="Times New Roman"/>
          <w:sz w:val="26"/>
          <w:szCs w:val="26"/>
        </w:rPr>
        <w:t xml:space="preserve"> kifejezetten jól sikerült. Ez köszönhető a pazar időjáráson és a színvonalas programokon túl a szervezők megfeszített előkészítő munkájának, a három nap alatt tanúsított odafigyelésnek és állandó jelenlétnek, a következetes és kitartó munkavégzésnek, valamint a lebonyolításban segítséget nyújtók – kifejezetten a Bátkom2004 Kft. – közreműködésének.  </w:t>
      </w:r>
    </w:p>
    <w:p w:rsidR="006B093A" w:rsidRPr="00A40901" w:rsidRDefault="003F2394" w:rsidP="006B093A">
      <w:pPr>
        <w:jc w:val="both"/>
        <w:rPr>
          <w:rFonts w:ascii="Times New Roman" w:hAnsi="Times New Roman" w:cs="Times New Roman"/>
          <w:sz w:val="26"/>
          <w:szCs w:val="26"/>
        </w:rPr>
      </w:pPr>
      <w:r w:rsidRPr="00A40901">
        <w:rPr>
          <w:rFonts w:ascii="Times New Roman" w:hAnsi="Times New Roman" w:cs="Times New Roman"/>
          <w:sz w:val="26"/>
          <w:szCs w:val="26"/>
        </w:rPr>
        <w:t xml:space="preserve">A rendezvénytér teljes lezárása, és a védettségi igazolvánnyal történő beléptetés okozta az érdeklődőkben a legnagyobb ellenszenvet, de a kormányrendeletben foglaltaknak meg kellett felelnünk, és a gyakorlat bebizonyította, hogy ez is inkább a „nagyobb a füstje, mint a lángja” </w:t>
      </w:r>
      <w:proofErr w:type="gramStart"/>
      <w:r w:rsidRPr="00A40901">
        <w:rPr>
          <w:rFonts w:ascii="Times New Roman" w:hAnsi="Times New Roman" w:cs="Times New Roman"/>
          <w:sz w:val="26"/>
          <w:szCs w:val="26"/>
        </w:rPr>
        <w:t>kategóriába</w:t>
      </w:r>
      <w:proofErr w:type="gramEnd"/>
      <w:r w:rsidRPr="00A40901">
        <w:rPr>
          <w:rFonts w:ascii="Times New Roman" w:hAnsi="Times New Roman" w:cs="Times New Roman"/>
          <w:sz w:val="26"/>
          <w:szCs w:val="26"/>
        </w:rPr>
        <w:t xml:space="preserve"> tartozó alapvető emberi megnyilvánulás volt.</w:t>
      </w:r>
      <w:r w:rsidR="006B093A" w:rsidRPr="00A409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2394" w:rsidRPr="00A40901" w:rsidRDefault="00F66345" w:rsidP="006B093A">
      <w:pPr>
        <w:jc w:val="both"/>
        <w:rPr>
          <w:rFonts w:ascii="Times New Roman" w:hAnsi="Times New Roman" w:cs="Times New Roman"/>
          <w:sz w:val="26"/>
          <w:szCs w:val="26"/>
        </w:rPr>
      </w:pPr>
      <w:r w:rsidRPr="00A40901">
        <w:rPr>
          <w:rFonts w:ascii="Times New Roman" w:hAnsi="Times New Roman" w:cs="Times New Roman"/>
          <w:sz w:val="26"/>
          <w:szCs w:val="26"/>
        </w:rPr>
        <w:t xml:space="preserve">Az ételkínálat tekintetében érzek némi hiányosságot, ez annak is köszönhető, hogy két jelentős szolgáltató mondta vissza a rendezvényen történő közreműködést a program előtti hetekben, illetve a </w:t>
      </w:r>
      <w:proofErr w:type="spellStart"/>
      <w:r w:rsidRPr="00A40901">
        <w:rPr>
          <w:rFonts w:ascii="Times New Roman" w:hAnsi="Times New Roman" w:cs="Times New Roman"/>
          <w:sz w:val="26"/>
          <w:szCs w:val="26"/>
        </w:rPr>
        <w:t>pandémia</w:t>
      </w:r>
      <w:proofErr w:type="spellEnd"/>
      <w:r w:rsidRPr="00A40901">
        <w:rPr>
          <w:rFonts w:ascii="Times New Roman" w:hAnsi="Times New Roman" w:cs="Times New Roman"/>
          <w:sz w:val="26"/>
          <w:szCs w:val="26"/>
        </w:rPr>
        <w:t xml:space="preserve"> miatt több </w:t>
      </w:r>
      <w:proofErr w:type="gramStart"/>
      <w:r w:rsidRPr="00A40901">
        <w:rPr>
          <w:rFonts w:ascii="Times New Roman" w:hAnsi="Times New Roman" w:cs="Times New Roman"/>
          <w:sz w:val="26"/>
          <w:szCs w:val="26"/>
        </w:rPr>
        <w:t>gasztronómiai</w:t>
      </w:r>
      <w:proofErr w:type="gramEnd"/>
      <w:r w:rsidRPr="00A40901">
        <w:rPr>
          <w:rFonts w:ascii="Times New Roman" w:hAnsi="Times New Roman" w:cs="Times New Roman"/>
          <w:sz w:val="26"/>
          <w:szCs w:val="26"/>
        </w:rPr>
        <w:t xml:space="preserve"> kiszolgáló megszüntette a vállalkozását, valamint az augusztusban meghirdetett országos fesztiválszezon és –támogatás újra megengedte a rendezvények lebonyolítását, de a több rendezvényre kevesebb szolgáltató maradt. Hozzáteszem, hogy a jelenlévők teljes mértékben kiszolgálták a program résztvevőit, ugyanakkor a jövőre nézve a most tapasztaltak mindenképpen </w:t>
      </w:r>
      <w:proofErr w:type="spellStart"/>
      <w:r w:rsidRPr="00A40901">
        <w:rPr>
          <w:rFonts w:ascii="Times New Roman" w:hAnsi="Times New Roman" w:cs="Times New Roman"/>
          <w:sz w:val="26"/>
          <w:szCs w:val="26"/>
        </w:rPr>
        <w:t>elláttak</w:t>
      </w:r>
      <w:proofErr w:type="spellEnd"/>
      <w:r w:rsidRPr="00A40901">
        <w:rPr>
          <w:rFonts w:ascii="Times New Roman" w:hAnsi="Times New Roman" w:cs="Times New Roman"/>
          <w:sz w:val="26"/>
          <w:szCs w:val="26"/>
        </w:rPr>
        <w:t xml:space="preserve"> bennünket tudnivalóval.</w:t>
      </w:r>
      <w:r w:rsidR="00A40901">
        <w:rPr>
          <w:rFonts w:ascii="Times New Roman" w:hAnsi="Times New Roman" w:cs="Times New Roman"/>
          <w:sz w:val="26"/>
          <w:szCs w:val="26"/>
        </w:rPr>
        <w:t xml:space="preserve"> A kézműves kirakodók és árusok jelenlétével kapcsolatban ugyanezt lehet elmondani.</w:t>
      </w:r>
    </w:p>
    <w:p w:rsidR="00992B1B" w:rsidRPr="00A40901" w:rsidRDefault="00F66345" w:rsidP="006B093A">
      <w:pPr>
        <w:jc w:val="both"/>
        <w:rPr>
          <w:rFonts w:ascii="Times New Roman" w:hAnsi="Times New Roman" w:cs="Times New Roman"/>
          <w:sz w:val="26"/>
          <w:szCs w:val="26"/>
        </w:rPr>
      </w:pPr>
      <w:r w:rsidRPr="00A40901">
        <w:rPr>
          <w:rFonts w:ascii="Times New Roman" w:hAnsi="Times New Roman" w:cs="Times New Roman"/>
          <w:sz w:val="26"/>
          <w:szCs w:val="26"/>
        </w:rPr>
        <w:t xml:space="preserve">A kiadások tekintetében nem történt semmi meglepő, hangsúlyozni szeretném azt, amit már évek óta teszek: egy 2016-ban kitalált rendezvényt abból a költségvetésből, amelyet akkor megállapított a tulajdonos önkormányzat, nem lehet megvalósítani. A </w:t>
      </w:r>
      <w:proofErr w:type="gramStart"/>
      <w:r w:rsidRPr="00A40901">
        <w:rPr>
          <w:rFonts w:ascii="Times New Roman" w:hAnsi="Times New Roman" w:cs="Times New Roman"/>
          <w:sz w:val="26"/>
          <w:szCs w:val="26"/>
        </w:rPr>
        <w:t>szponzorok</w:t>
      </w:r>
      <w:proofErr w:type="gramEnd"/>
      <w:r w:rsidRPr="00A40901">
        <w:rPr>
          <w:rFonts w:ascii="Times New Roman" w:hAnsi="Times New Roman" w:cs="Times New Roman"/>
          <w:sz w:val="26"/>
          <w:szCs w:val="26"/>
        </w:rPr>
        <w:t xml:space="preserve"> felkutatása folyamatos, de bármilyen akadálya – lásd: világjárvány – </w:t>
      </w:r>
      <w:r w:rsidR="00992B1B" w:rsidRPr="00A40901">
        <w:rPr>
          <w:rFonts w:ascii="Times New Roman" w:hAnsi="Times New Roman" w:cs="Times New Roman"/>
          <w:sz w:val="26"/>
          <w:szCs w:val="26"/>
        </w:rPr>
        <w:t xml:space="preserve">lehet az ilyen jellegű támogatások beérkezésének, és a pályázási lehetőségek is viszonylagosak. A többletkiadásokat ebben az évben a Bátaszékért Marketing </w:t>
      </w:r>
      <w:proofErr w:type="spellStart"/>
      <w:r w:rsidR="00992B1B" w:rsidRPr="00A40901">
        <w:rPr>
          <w:rFonts w:ascii="Times New Roman" w:hAnsi="Times New Roman" w:cs="Times New Roman"/>
          <w:sz w:val="26"/>
          <w:szCs w:val="26"/>
        </w:rPr>
        <w:t>NKft</w:t>
      </w:r>
      <w:proofErr w:type="spellEnd"/>
      <w:r w:rsidR="00992B1B" w:rsidRPr="00A40901">
        <w:rPr>
          <w:rFonts w:ascii="Times New Roman" w:hAnsi="Times New Roman" w:cs="Times New Roman"/>
          <w:sz w:val="26"/>
          <w:szCs w:val="26"/>
        </w:rPr>
        <w:t>. az év elején megpályázott és beérkezett plusz forrásainak köszönhetően finanszírozni tudja</w:t>
      </w:r>
      <w:r w:rsidR="005108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087D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51087D">
        <w:rPr>
          <w:rFonts w:ascii="Times New Roman" w:hAnsi="Times New Roman" w:cs="Times New Roman"/>
          <w:sz w:val="26"/>
          <w:szCs w:val="26"/>
        </w:rPr>
        <w:t xml:space="preserve"> tervezett költségvetése terhére, ugyanakkor lehetőség szerint szeretném kérni a tulajdonos önkormányzatot, hogy szerződésmódosítással utólagosan járuljon hozzá a bornapok </w:t>
      </w:r>
      <w:proofErr w:type="gramStart"/>
      <w:r w:rsidR="0051087D">
        <w:rPr>
          <w:rFonts w:ascii="Times New Roman" w:hAnsi="Times New Roman" w:cs="Times New Roman"/>
          <w:sz w:val="26"/>
          <w:szCs w:val="26"/>
        </w:rPr>
        <w:t>finanszírozásához</w:t>
      </w:r>
      <w:proofErr w:type="gramEnd"/>
      <w:r w:rsidR="0051087D">
        <w:rPr>
          <w:rFonts w:ascii="Times New Roman" w:hAnsi="Times New Roman" w:cs="Times New Roman"/>
          <w:sz w:val="26"/>
          <w:szCs w:val="26"/>
        </w:rPr>
        <w:t xml:space="preserve"> 1.000.000 Ft-tal annak érdekében, hogy a kft. gazdálkodása a továbbiakban is stabil maradhasson</w:t>
      </w:r>
      <w:r w:rsidR="00992B1B" w:rsidRPr="00A40901">
        <w:rPr>
          <w:rFonts w:ascii="Times New Roman" w:hAnsi="Times New Roman" w:cs="Times New Roman"/>
          <w:sz w:val="26"/>
          <w:szCs w:val="26"/>
        </w:rPr>
        <w:t>.</w:t>
      </w:r>
    </w:p>
    <w:p w:rsidR="00992B1B" w:rsidRPr="00A40901" w:rsidRDefault="00992B1B" w:rsidP="00A40901">
      <w:pPr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0901">
        <w:rPr>
          <w:rFonts w:ascii="Times New Roman" w:hAnsi="Times New Roman" w:cs="Times New Roman"/>
          <w:sz w:val="26"/>
          <w:szCs w:val="26"/>
        </w:rPr>
        <w:t>Csötönyi</w:t>
      </w:r>
      <w:proofErr w:type="spellEnd"/>
      <w:r w:rsidRPr="00A40901">
        <w:rPr>
          <w:rFonts w:ascii="Times New Roman" w:hAnsi="Times New Roman" w:cs="Times New Roman"/>
          <w:sz w:val="26"/>
          <w:szCs w:val="26"/>
        </w:rPr>
        <w:t xml:space="preserve"> László</w:t>
      </w:r>
    </w:p>
    <w:p w:rsidR="00992B1B" w:rsidRPr="00A40901" w:rsidRDefault="00992B1B" w:rsidP="006B093A">
      <w:pPr>
        <w:jc w:val="both"/>
        <w:rPr>
          <w:rFonts w:ascii="Times New Roman" w:hAnsi="Times New Roman" w:cs="Times New Roman"/>
          <w:sz w:val="26"/>
          <w:szCs w:val="26"/>
        </w:rPr>
      </w:pPr>
      <w:r w:rsidRPr="00A40901">
        <w:rPr>
          <w:rFonts w:ascii="Times New Roman" w:hAnsi="Times New Roman" w:cs="Times New Roman"/>
          <w:sz w:val="26"/>
          <w:szCs w:val="26"/>
        </w:rPr>
        <w:t xml:space="preserve">Bátaszék, 2021. </w:t>
      </w:r>
      <w:r w:rsidR="00A40901" w:rsidRPr="00A40901">
        <w:rPr>
          <w:rFonts w:ascii="Times New Roman" w:hAnsi="Times New Roman" w:cs="Times New Roman"/>
          <w:sz w:val="26"/>
          <w:szCs w:val="26"/>
        </w:rPr>
        <w:t>10.10.</w:t>
      </w:r>
    </w:p>
    <w:p w:rsidR="00F66345" w:rsidRPr="006B093A" w:rsidRDefault="00F66345" w:rsidP="00F66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3A" w:rsidRDefault="006B093A" w:rsidP="006B093A">
      <w:pPr>
        <w:jc w:val="both"/>
      </w:pPr>
    </w:p>
    <w:sectPr w:rsidR="006B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3A"/>
    <w:rsid w:val="00173064"/>
    <w:rsid w:val="003F2394"/>
    <w:rsid w:val="0051087D"/>
    <w:rsid w:val="006B093A"/>
    <w:rsid w:val="00992B1B"/>
    <w:rsid w:val="00A40901"/>
    <w:rsid w:val="00B95295"/>
    <w:rsid w:val="00BF3835"/>
    <w:rsid w:val="00F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5EC2-E172-419F-9259-20459C8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Windows-felhasználó</cp:lastModifiedBy>
  <cp:revision>2</cp:revision>
  <dcterms:created xsi:type="dcterms:W3CDTF">2021-10-13T11:10:00Z</dcterms:created>
  <dcterms:modified xsi:type="dcterms:W3CDTF">2021-10-13T11:10:00Z</dcterms:modified>
</cp:coreProperties>
</file>