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36"/>
        <w:gridCol w:w="1613"/>
        <w:gridCol w:w="142"/>
        <w:gridCol w:w="1134"/>
        <w:gridCol w:w="1559"/>
        <w:gridCol w:w="1276"/>
        <w:gridCol w:w="425"/>
        <w:gridCol w:w="283"/>
        <w:gridCol w:w="709"/>
        <w:gridCol w:w="425"/>
        <w:gridCol w:w="993"/>
        <w:gridCol w:w="1275"/>
        <w:gridCol w:w="284"/>
        <w:gridCol w:w="1417"/>
        <w:gridCol w:w="1560"/>
      </w:tblGrid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2022 évi terv,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Kiadások: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Ügyvitel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Piac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Város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Takarítás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Sportpálya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Sportcsarnok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 xml:space="preserve">Építés, Vállalkozási </w:t>
            </w:r>
            <w:proofErr w:type="spellStart"/>
            <w:r w:rsidRPr="007E73E2">
              <w:rPr>
                <w:rFonts w:ascii="Calibri" w:hAnsi="Calibri" w:cs="Calibri"/>
                <w:color w:val="000000"/>
              </w:rPr>
              <w:t>tev</w:t>
            </w:r>
            <w:proofErr w:type="spellEnd"/>
            <w:r w:rsidRPr="007E73E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 xml:space="preserve">Uszoda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összesen (nettó):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Alkalmazottak száma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38,5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munkabér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16 534 000 Ft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2 760 000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35 460 000 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33 060 000 Ft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6 429 600 Ft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7 986 000 Ft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4 400 000 Ft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22 551 600 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129 181 200 Ft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járulékai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2 149 420 Ft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358 800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4 609 800 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4 297 800 Ft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835 848 Ft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1 038 180 Ft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572 000 Ft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2 931 708 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16 793 556 Ft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dologi kiadások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5 950 203 Ft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365 000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10 406 811 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3 833 800 Ft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3 321 448 Ft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5 356 500 Ft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6 165 000 Ft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18 626 500 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54 025 262 Ft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Kiadások összesen: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24 633 623 Ft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3 483 800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50 476 611 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41 191 600 Ft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10 586 896 Ft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14 380 680 Ft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11 137 000 Ft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44 109 808 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200 000 018 Ft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Támogatás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3 800 000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55 000 </w:t>
            </w:r>
            <w:proofErr w:type="spellStart"/>
            <w:r w:rsidRPr="007E73E2">
              <w:rPr>
                <w:rFonts w:ascii="Calibri" w:hAnsi="Calibri" w:cs="Calibri"/>
                <w:b/>
                <w:bCs/>
                <w:color w:val="000000"/>
              </w:rPr>
              <w:t>000</w:t>
            </w:r>
            <w:proofErr w:type="spellEnd"/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0 Ft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13 000 </w:t>
            </w:r>
            <w:proofErr w:type="spellStart"/>
            <w:r w:rsidRPr="007E73E2">
              <w:rPr>
                <w:rFonts w:ascii="Calibri" w:hAnsi="Calibri" w:cs="Calibri"/>
                <w:b/>
                <w:bCs/>
                <w:color w:val="000000"/>
              </w:rPr>
              <w:t>000</w:t>
            </w:r>
            <w:proofErr w:type="spellEnd"/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14 832 000 Ft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0 Ft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40 198 000 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126 830 000 Ft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Vevők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0 Ft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0 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44 196 490 Ft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0 Ft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2 500 000 Ft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17 739 996 Ft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 xml:space="preserve">9 000 </w:t>
            </w:r>
            <w:proofErr w:type="spellStart"/>
            <w:r w:rsidRPr="007E73E2">
              <w:rPr>
                <w:rFonts w:ascii="Calibri" w:hAnsi="Calibri" w:cs="Calibri"/>
                <w:color w:val="000000"/>
              </w:rPr>
              <w:t>000</w:t>
            </w:r>
            <w:proofErr w:type="spellEnd"/>
            <w:r w:rsidRPr="007E73E2">
              <w:rPr>
                <w:rFonts w:ascii="Calibri" w:hAnsi="Calibri" w:cs="Calibri"/>
                <w:color w:val="000000"/>
              </w:rPr>
              <w:t xml:space="preserve"> 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73 436 486 Ft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Bevételek összesen: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0 Ft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3 800 000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55 000 </w:t>
            </w:r>
            <w:proofErr w:type="spellStart"/>
            <w:r w:rsidRPr="007E73E2">
              <w:rPr>
                <w:rFonts w:ascii="Calibri" w:hAnsi="Calibri" w:cs="Calibri"/>
                <w:b/>
                <w:bCs/>
                <w:color w:val="000000"/>
              </w:rPr>
              <w:t>000</w:t>
            </w:r>
            <w:proofErr w:type="spellEnd"/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44 196 490 Ft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13 000 </w:t>
            </w:r>
            <w:proofErr w:type="spellStart"/>
            <w:r w:rsidRPr="007E73E2">
              <w:rPr>
                <w:rFonts w:ascii="Calibri" w:hAnsi="Calibri" w:cs="Calibri"/>
                <w:b/>
                <w:bCs/>
                <w:color w:val="000000"/>
              </w:rPr>
              <w:t>000</w:t>
            </w:r>
            <w:proofErr w:type="spellEnd"/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 Ft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17 332 000 Ft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17 739 996 Ft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49 198 000 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200 266 486 Ft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Eredmény: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-24 633 623 Ft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316 200 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4 523 389 Ft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3 004 890 Ft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2 413 104 Ft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2 951 320 Ft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6 602 996 Ft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5 088 192 Ft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  <w:u w:val="single"/>
              </w:rPr>
              <w:t>266 468 Ft</w:t>
            </w: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Terv szerinti eredmény 266.468,- Ft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Támogatás összege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2022. január havi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2022. </w:t>
            </w:r>
            <w:proofErr w:type="spellStart"/>
            <w:r w:rsidRPr="007E73E2">
              <w:rPr>
                <w:rFonts w:ascii="Calibri" w:hAnsi="Calibri" w:cs="Calibri"/>
                <w:b/>
                <w:bCs/>
                <w:color w:val="000000"/>
              </w:rPr>
              <w:t>febr-</w:t>
            </w:r>
            <w:proofErr w:type="spellEnd"/>
            <w:r w:rsidRPr="007E73E2">
              <w:rPr>
                <w:rFonts w:ascii="Calibri" w:hAnsi="Calibri" w:cs="Calibri"/>
                <w:b/>
                <w:bCs/>
                <w:color w:val="000000"/>
              </w:rPr>
              <w:t xml:space="preserve"> dec. időszak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Piac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3 800 000 Ft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300 000 Ft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3 500 000 Ft</w:t>
            </w:r>
          </w:p>
        </w:tc>
        <w:tc>
          <w:tcPr>
            <w:tcW w:w="6663" w:type="dxa"/>
            <w:gridSpan w:val="7"/>
            <w:vMerge w:val="restart"/>
            <w:tcBorders>
              <w:top w:val="single" w:sz="2" w:space="0" w:color="000000"/>
              <w:left w:val="single" w:sz="6" w:space="0" w:color="auto"/>
            </w:tcBorders>
          </w:tcPr>
          <w:p w:rsid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Város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 xml:space="preserve">55 000 </w:t>
            </w:r>
            <w:proofErr w:type="spellStart"/>
            <w:r w:rsidRPr="007E73E2">
              <w:rPr>
                <w:rFonts w:ascii="Calibri" w:hAnsi="Calibri" w:cs="Calibri"/>
                <w:color w:val="000000"/>
              </w:rPr>
              <w:t>000</w:t>
            </w:r>
            <w:proofErr w:type="spellEnd"/>
            <w:r w:rsidRPr="007E73E2">
              <w:rPr>
                <w:rFonts w:ascii="Calibri" w:hAnsi="Calibri" w:cs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4 306 818 Ft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50 693 182 Ft</w:t>
            </w:r>
          </w:p>
        </w:tc>
        <w:tc>
          <w:tcPr>
            <w:tcW w:w="6663" w:type="dxa"/>
            <w:gridSpan w:val="7"/>
            <w:vMerge/>
            <w:tcBorders>
              <w:lef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Sportpálya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 xml:space="preserve">13 000 </w:t>
            </w:r>
            <w:proofErr w:type="spellStart"/>
            <w:r w:rsidRPr="007E73E2">
              <w:rPr>
                <w:rFonts w:ascii="Calibri" w:hAnsi="Calibri" w:cs="Calibri"/>
                <w:color w:val="000000"/>
              </w:rPr>
              <w:t>000</w:t>
            </w:r>
            <w:proofErr w:type="spellEnd"/>
            <w:r w:rsidRPr="007E73E2">
              <w:rPr>
                <w:rFonts w:ascii="Calibri" w:hAnsi="Calibri" w:cs="Calibri"/>
                <w:color w:val="000000"/>
              </w:rPr>
              <w:t xml:space="preserve"> Ft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995 455 Ft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12 004 545 Ft</w:t>
            </w:r>
          </w:p>
        </w:tc>
        <w:tc>
          <w:tcPr>
            <w:tcW w:w="6663" w:type="dxa"/>
            <w:gridSpan w:val="7"/>
            <w:vMerge/>
            <w:tcBorders>
              <w:lef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Sportcsarnok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14 832 000 Ft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1 236 015 Ft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13 595 985 Ft</w:t>
            </w:r>
          </w:p>
        </w:tc>
        <w:tc>
          <w:tcPr>
            <w:tcW w:w="6663" w:type="dxa"/>
            <w:gridSpan w:val="7"/>
            <w:vMerge/>
            <w:tcBorders>
              <w:lef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Uszoda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40 198 000 Ft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2 595 917 Ft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E73E2">
              <w:rPr>
                <w:rFonts w:ascii="Calibri" w:hAnsi="Calibri" w:cs="Calibri"/>
                <w:color w:val="000000"/>
              </w:rPr>
              <w:t>37 602 083 Ft</w:t>
            </w:r>
          </w:p>
        </w:tc>
        <w:tc>
          <w:tcPr>
            <w:tcW w:w="6663" w:type="dxa"/>
            <w:gridSpan w:val="7"/>
            <w:vMerge/>
            <w:tcBorders>
              <w:lef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126 830 000 Ft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9 434 205 Ft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E73E2">
              <w:rPr>
                <w:rFonts w:ascii="Calibri" w:hAnsi="Calibri" w:cs="Calibri"/>
                <w:b/>
                <w:bCs/>
                <w:color w:val="000000"/>
              </w:rPr>
              <w:t>117 395 795 Ft</w:t>
            </w:r>
          </w:p>
        </w:tc>
        <w:tc>
          <w:tcPr>
            <w:tcW w:w="6663" w:type="dxa"/>
            <w:gridSpan w:val="7"/>
            <w:vMerge/>
            <w:tcBorders>
              <w:lef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73E2" w:rsidRPr="007E73E2" w:rsidTr="00EC5B4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3" w:type="dxa"/>
            <w:gridSpan w:val="7"/>
            <w:vMerge/>
            <w:tcBorders>
              <w:left w:val="single" w:sz="6" w:space="0" w:color="auto"/>
              <w:bottom w:val="single" w:sz="2" w:space="0" w:color="000000"/>
            </w:tcBorders>
          </w:tcPr>
          <w:p w:rsidR="007E73E2" w:rsidRPr="007E73E2" w:rsidRDefault="007E73E2" w:rsidP="007E73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74CE" w:rsidRPr="007E73E2" w:rsidRDefault="00D774CE" w:rsidP="007E73E2"/>
    <w:sectPr w:rsidR="00D774CE" w:rsidRPr="007E73E2" w:rsidSect="00E94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866"/>
    <w:rsid w:val="007E73E2"/>
    <w:rsid w:val="00BB40CF"/>
    <w:rsid w:val="00D774CE"/>
    <w:rsid w:val="00E94866"/>
    <w:rsid w:val="00EC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0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user</cp:lastModifiedBy>
  <cp:revision>3</cp:revision>
  <dcterms:created xsi:type="dcterms:W3CDTF">2022-01-18T15:15:00Z</dcterms:created>
  <dcterms:modified xsi:type="dcterms:W3CDTF">2022-02-08T09:24:00Z</dcterms:modified>
</cp:coreProperties>
</file>