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09D12D" w14:textId="77777777" w:rsidR="00AA5E4E" w:rsidRPr="0062124E" w:rsidRDefault="00AA5E4E" w:rsidP="00AA5E4E">
      <w:pPr>
        <w:jc w:val="right"/>
        <w:rPr>
          <w:i/>
          <w:color w:val="3366FF"/>
          <w:sz w:val="20"/>
        </w:rPr>
      </w:pPr>
      <w:r w:rsidRPr="0062124E">
        <w:rPr>
          <w:i/>
          <w:color w:val="3366FF"/>
          <w:sz w:val="20"/>
        </w:rPr>
        <w:t>A határozati javaslat elfogadásához</w:t>
      </w:r>
    </w:p>
    <w:p w14:paraId="72AAA208" w14:textId="77777777" w:rsidR="00AA5E4E" w:rsidRPr="0062124E" w:rsidRDefault="00AA5E4E" w:rsidP="00AA5E4E">
      <w:pPr>
        <w:jc w:val="right"/>
        <w:rPr>
          <w:i/>
          <w:color w:val="3366FF"/>
          <w:sz w:val="20"/>
        </w:rPr>
      </w:pPr>
      <w:proofErr w:type="gramStart"/>
      <w:r w:rsidRPr="0062124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62124E">
        <w:rPr>
          <w:i/>
          <w:color w:val="3366FF"/>
          <w:sz w:val="20"/>
        </w:rPr>
        <w:t xml:space="preserve"> többség szükséges, </w:t>
      </w:r>
    </w:p>
    <w:p w14:paraId="748F6555" w14:textId="17170252" w:rsidR="00592790" w:rsidRPr="00ED4DCE" w:rsidRDefault="00AA5E4E" w:rsidP="00AA5E4E">
      <w:pPr>
        <w:jc w:val="right"/>
        <w:rPr>
          <w:color w:val="3366FF"/>
        </w:rPr>
      </w:pPr>
      <w:proofErr w:type="gramStart"/>
      <w:r w:rsidRPr="0062124E">
        <w:rPr>
          <w:i/>
          <w:color w:val="3366FF"/>
          <w:sz w:val="20"/>
        </w:rPr>
        <w:t>az</w:t>
      </w:r>
      <w:proofErr w:type="gramEnd"/>
      <w:r w:rsidRPr="0062124E">
        <w:rPr>
          <w:i/>
          <w:color w:val="3366FF"/>
          <w:sz w:val="20"/>
        </w:rPr>
        <w:t xml:space="preserve"> előterjesztés </w:t>
      </w:r>
      <w:r w:rsidRPr="0062124E">
        <w:rPr>
          <w:b/>
          <w:i/>
          <w:color w:val="3366FF"/>
          <w:sz w:val="20"/>
          <w:u w:val="single"/>
        </w:rPr>
        <w:t>nyilvános ülésen tárgyalható</w:t>
      </w: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024011B9" w14:textId="2931BD6C" w:rsidR="00592790" w:rsidRPr="00D54882" w:rsidRDefault="0062124E" w:rsidP="0059279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49.</w:t>
      </w:r>
      <w:r w:rsidR="00592790" w:rsidRPr="00D5488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14:paraId="6EF495B6" w14:textId="77777777" w:rsidR="00592790" w:rsidRPr="00D54882" w:rsidRDefault="00592790" w:rsidP="0059279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471A" w14:textId="433CF2B8" w:rsidR="00592790" w:rsidRPr="00D54882" w:rsidRDefault="00592790" w:rsidP="0059279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54882"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E83D81" w:rsidRPr="00D54882">
        <w:rPr>
          <w:rFonts w:ascii="Arial" w:hAnsi="Arial" w:cs="Arial"/>
          <w:color w:val="3366FF"/>
          <w:sz w:val="22"/>
          <w:szCs w:val="22"/>
        </w:rPr>
        <w:t>2</w:t>
      </w:r>
      <w:r w:rsidRPr="00D54882">
        <w:rPr>
          <w:rFonts w:ascii="Arial" w:hAnsi="Arial" w:cs="Arial"/>
          <w:color w:val="3366FF"/>
          <w:sz w:val="22"/>
          <w:szCs w:val="22"/>
        </w:rPr>
        <w:t>.</w:t>
      </w:r>
      <w:r w:rsidR="00B77CAD" w:rsidRPr="00D54882">
        <w:rPr>
          <w:rFonts w:ascii="Arial" w:hAnsi="Arial" w:cs="Arial"/>
          <w:color w:val="3366FF"/>
          <w:sz w:val="22"/>
          <w:szCs w:val="22"/>
        </w:rPr>
        <w:t xml:space="preserve"> </w:t>
      </w:r>
      <w:r w:rsidR="0062124E">
        <w:rPr>
          <w:rFonts w:ascii="Arial" w:hAnsi="Arial" w:cs="Arial"/>
          <w:color w:val="3366FF"/>
          <w:sz w:val="22"/>
          <w:szCs w:val="22"/>
        </w:rPr>
        <w:t>március 23-á</w:t>
      </w:r>
      <w:r w:rsidRPr="00D54882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9549513" w14:textId="2E2826E3" w:rsidR="00592790" w:rsidRPr="00D54882" w:rsidRDefault="0062124E" w:rsidP="0059279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592790" w:rsidRPr="00D54882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3A42AC6E" w14:textId="7FE57A8F" w:rsidR="0037533C" w:rsidRPr="00D54882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Pr="00D54882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1E2E69A8" w:rsidR="0037533C" w:rsidRPr="00D54882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26781E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202</w:t>
      </w:r>
      <w:r w:rsidR="009A5513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80737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9A5513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2</w:t>
      </w:r>
      <w:r w:rsidR="00B57320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9A5513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. (II.</w:t>
      </w:r>
      <w:r w:rsidR="009A5513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23</w:t>
      </w:r>
      <w:r w:rsidR="00B57320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). </w:t>
      </w:r>
      <w:r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önk.-i</w:t>
      </w:r>
      <w:r w:rsidR="00B15FAC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</w:t>
      </w:r>
      <w:r w:rsidR="00B57320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B15FAC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E83D81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IV</w:t>
      </w:r>
      <w:r w:rsidR="00B15FAC" w:rsidRPr="00D54882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17A75B1A" w14:textId="77777777" w:rsidR="0037533C" w:rsidRPr="00D54882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Pr="00D54882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:rsidRPr="00D54882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Pr="00D54882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Pr="00D54882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48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D548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D54882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 w:rsidRPr="00D54882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 w:rsidRPr="00D54882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 w:rsidRPr="00D54882"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Pr="00D54882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7B773607" w:rsidR="0037533C" w:rsidRPr="00D54882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48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D548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D54882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AF2C48" w:rsidRPr="00D5488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Nagyné</w:t>
            </w:r>
            <w:proofErr w:type="gramEnd"/>
            <w:r w:rsidR="00AF2C48" w:rsidRPr="00D5488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Gyura Györgyi</w:t>
            </w:r>
            <w:r w:rsidRPr="00D5488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01EB3E1B" w:rsidR="00AF2C48" w:rsidRPr="00D54882" w:rsidRDefault="00AF2C4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488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Adorján Viktória gazdálkodási ügyintéző</w:t>
            </w:r>
          </w:p>
          <w:p w14:paraId="78A1477D" w14:textId="77777777" w:rsidR="008076E5" w:rsidRPr="00D54882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4ABD15DD" w:rsidR="0037533C" w:rsidRPr="00D54882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48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 w:rsidRPr="00D5488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F33A3" w:rsidRPr="00D5488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F33A3" w:rsidRPr="00D5488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 w:rsidRPr="00D54882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14:paraId="0397C63D" w14:textId="77777777" w:rsidR="00D455FE" w:rsidRPr="00D54882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2FCA663" w14:textId="0D345CE1" w:rsidR="00D455FE" w:rsidRPr="00D54882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48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62124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35352B1F" w14:textId="3FD73B86" w:rsidR="0037533C" w:rsidRPr="00D54882" w:rsidRDefault="00E46E31" w:rsidP="0062124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4882"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</w:tc>
      </w:tr>
    </w:tbl>
    <w:p w14:paraId="25CC483C" w14:textId="77777777" w:rsidR="0037533C" w:rsidRPr="00D54882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 w:rsidRPr="00D54882">
        <w:rPr>
          <w:rFonts w:ascii="Arial" w:hAnsi="Arial" w:cs="Arial"/>
        </w:rPr>
        <w:tab/>
      </w:r>
    </w:p>
    <w:p w14:paraId="31152A1A" w14:textId="7A54E2A9" w:rsidR="0037533C" w:rsidRPr="00D54882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D54882"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Pr="00D548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6BD0E312" w14:textId="77777777" w:rsidR="00077782" w:rsidRPr="00D548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D54882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47A40B78" w14:textId="77777777" w:rsidR="00077782" w:rsidRPr="00D54882" w:rsidRDefault="00077782" w:rsidP="00077782">
      <w:pPr>
        <w:jc w:val="both"/>
        <w:rPr>
          <w:rFonts w:ascii="Arial" w:hAnsi="Arial" w:cs="Arial"/>
        </w:rPr>
      </w:pPr>
    </w:p>
    <w:p w14:paraId="7B58E404" w14:textId="77777777" w:rsidR="00077782" w:rsidRPr="00D54882" w:rsidRDefault="00077782" w:rsidP="00077782">
      <w:pPr>
        <w:jc w:val="both"/>
        <w:rPr>
          <w:rFonts w:ascii="Arial" w:hAnsi="Arial" w:cs="Arial"/>
        </w:rPr>
      </w:pPr>
    </w:p>
    <w:p w14:paraId="1C305D19" w14:textId="77C0EE0C" w:rsidR="00077782" w:rsidRPr="00D54882" w:rsidRDefault="00077782" w:rsidP="00077782">
      <w:pPr>
        <w:pStyle w:val="Szvegtrzs"/>
        <w:ind w:firstLine="567"/>
        <w:rPr>
          <w:u w:val="single"/>
        </w:rPr>
      </w:pPr>
      <w:r w:rsidRPr="00D54882">
        <w:rPr>
          <w:u w:val="single"/>
        </w:rPr>
        <w:t xml:space="preserve">Általános indokolás: </w:t>
      </w:r>
    </w:p>
    <w:p w14:paraId="3F792C02" w14:textId="77777777" w:rsidR="001913CB" w:rsidRPr="00D54882" w:rsidRDefault="001913CB" w:rsidP="00077782">
      <w:pPr>
        <w:pStyle w:val="Szvegtrzs"/>
        <w:ind w:firstLine="567"/>
        <w:rPr>
          <w:u w:val="single"/>
        </w:rPr>
      </w:pPr>
    </w:p>
    <w:p w14:paraId="06705470" w14:textId="77777777" w:rsidR="00077782" w:rsidRPr="00D54882" w:rsidRDefault="00077782" w:rsidP="00077782">
      <w:pPr>
        <w:pStyle w:val="Szvegtrzs"/>
        <w:rPr>
          <w:u w:val="single"/>
        </w:rPr>
      </w:pPr>
    </w:p>
    <w:p w14:paraId="1E6403B0" w14:textId="46691884" w:rsidR="00077782" w:rsidRDefault="00077782" w:rsidP="00077782">
      <w:pPr>
        <w:pStyle w:val="Szvegtrzs"/>
      </w:pPr>
      <w:r w:rsidRPr="00D54882">
        <w:t>Bátaszék Város Önkormányzatának 202</w:t>
      </w:r>
      <w:r w:rsidR="009A5513" w:rsidRPr="00D54882">
        <w:t>1</w:t>
      </w:r>
      <w:r w:rsidRPr="00D54882">
        <w:t xml:space="preserve">. évi költségvetését </w:t>
      </w:r>
      <w:r w:rsidRPr="00D54882">
        <w:rPr>
          <w:b/>
        </w:rPr>
        <w:t xml:space="preserve">a </w:t>
      </w:r>
      <w:r w:rsidR="009A5513" w:rsidRPr="00D54882">
        <w:rPr>
          <w:b/>
        </w:rPr>
        <w:t>2</w:t>
      </w:r>
      <w:r w:rsidRPr="00D54882">
        <w:rPr>
          <w:b/>
        </w:rPr>
        <w:t>/202</w:t>
      </w:r>
      <w:r w:rsidR="009A5513" w:rsidRPr="00D54882">
        <w:rPr>
          <w:b/>
        </w:rPr>
        <w:t>1.(</w:t>
      </w:r>
      <w:r w:rsidRPr="00D54882">
        <w:rPr>
          <w:b/>
        </w:rPr>
        <w:t>II.</w:t>
      </w:r>
      <w:r w:rsidR="009A5513" w:rsidRPr="00D54882">
        <w:rPr>
          <w:b/>
        </w:rPr>
        <w:t>23</w:t>
      </w:r>
      <w:r w:rsidRPr="00D54882">
        <w:t xml:space="preserve">.) önk.-i rendeletével hagyta jóvá a képviselő-testület. </w:t>
      </w:r>
      <w:r w:rsidR="00990963">
        <w:t>A törvényi előírásoknak megfelelően megtörténtek az előirányzat módosítások:</w:t>
      </w:r>
    </w:p>
    <w:p w14:paraId="65FD3CC3" w14:textId="0F87F1D0" w:rsidR="00990963" w:rsidRDefault="00990963" w:rsidP="00990963">
      <w:pPr>
        <w:pStyle w:val="Szvegtrzs"/>
        <w:numPr>
          <w:ilvl w:val="0"/>
          <w:numId w:val="23"/>
        </w:numPr>
      </w:pPr>
      <w:r>
        <w:t>a</w:t>
      </w:r>
      <w:r w:rsidR="00B77CAD" w:rsidRPr="00D54882">
        <w:t xml:space="preserve">z 1. előirányzatmódosítás alkalmával megalkotta a 8/2021. (VII.8.) önkormányzati rendeltet, </w:t>
      </w:r>
    </w:p>
    <w:p w14:paraId="2D5FEE03" w14:textId="77777777" w:rsidR="00990963" w:rsidRDefault="00990963" w:rsidP="00990963">
      <w:pPr>
        <w:pStyle w:val="Szvegtrzs"/>
        <w:numPr>
          <w:ilvl w:val="0"/>
          <w:numId w:val="23"/>
        </w:numPr>
      </w:pPr>
      <w:r>
        <w:t>a</w:t>
      </w:r>
      <w:r w:rsidR="00B77CAD" w:rsidRPr="00D54882">
        <w:t xml:space="preserve"> 2. módosítás pedig a 13/2021. (VII.20.) önkormányzati rendel</w:t>
      </w:r>
      <w:r w:rsidR="00E562C0" w:rsidRPr="00D54882">
        <w:t>e</w:t>
      </w:r>
      <w:r>
        <w:t xml:space="preserve">tben jelenik meg, </w:t>
      </w:r>
    </w:p>
    <w:p w14:paraId="22B0CC79" w14:textId="08472B97" w:rsidR="00E83D81" w:rsidRPr="00D54882" w:rsidRDefault="00990963" w:rsidP="00990963">
      <w:pPr>
        <w:pStyle w:val="Szvegtrzs"/>
        <w:numPr>
          <w:ilvl w:val="0"/>
          <w:numId w:val="23"/>
        </w:numPr>
      </w:pPr>
      <w:r>
        <w:t>a</w:t>
      </w:r>
      <w:r w:rsidR="00E83D81" w:rsidRPr="00D54882">
        <w:t xml:space="preserve"> 3. módosítást pedig a </w:t>
      </w:r>
      <w:r w:rsidR="00D54882" w:rsidRPr="00D54882">
        <w:t>14/2021</w:t>
      </w:r>
      <w:r w:rsidR="00E83D81" w:rsidRPr="00D54882">
        <w:t>. (</w:t>
      </w:r>
      <w:r w:rsidR="00D54882" w:rsidRPr="00D54882">
        <w:t>X.1.</w:t>
      </w:r>
      <w:r w:rsidR="00E83D81" w:rsidRPr="00D54882">
        <w:t>) önkormányzati rendelet tartalmazza.</w:t>
      </w:r>
    </w:p>
    <w:p w14:paraId="1F79EADE" w14:textId="77777777" w:rsidR="007F0470" w:rsidRPr="00D54882" w:rsidRDefault="007F0470" w:rsidP="00077782">
      <w:pPr>
        <w:pStyle w:val="Szvegtrzs"/>
      </w:pPr>
    </w:p>
    <w:p w14:paraId="78D6F614" w14:textId="1C0E6504" w:rsidR="00B77CAD" w:rsidRPr="00D54882" w:rsidRDefault="00B77CAD" w:rsidP="007F0470">
      <w:pPr>
        <w:jc w:val="both"/>
      </w:pPr>
      <w:r w:rsidRPr="00D54882">
        <w:t xml:space="preserve">Az azóta eltelt időszakban megtörtént a </w:t>
      </w:r>
      <w:r w:rsidR="00932A84" w:rsidRPr="00D54882">
        <w:t xml:space="preserve">2021. évi költségvetés </w:t>
      </w:r>
      <w:r w:rsidRPr="00D54882">
        <w:t xml:space="preserve">zárása, </w:t>
      </w:r>
      <w:r w:rsidR="00E83D81" w:rsidRPr="00D54882">
        <w:t xml:space="preserve">mellyel együtt szükséges a </w:t>
      </w:r>
      <w:r w:rsidRPr="00D54882">
        <w:t>változások</w:t>
      </w:r>
      <w:r w:rsidR="00E83D81" w:rsidRPr="00D54882">
        <w:t>at,</w:t>
      </w:r>
      <w:r w:rsidRPr="00D54882">
        <w:t xml:space="preserve"> testületi határozatok</w:t>
      </w:r>
      <w:r w:rsidR="00E83D81" w:rsidRPr="00D54882">
        <w:t xml:space="preserve"> pénzügyi vonzatait átvezetni a költségvetésen, hogy a zárszámadásra már a végleges előirányzatok álljanak rendelkezésre. </w:t>
      </w:r>
      <w:r w:rsidRPr="00D54882">
        <w:t xml:space="preserve"> </w:t>
      </w:r>
    </w:p>
    <w:p w14:paraId="3548AA14" w14:textId="3C60E058" w:rsidR="007F0470" w:rsidRPr="00D54882" w:rsidRDefault="00B77CAD" w:rsidP="007F0470">
      <w:pPr>
        <w:jc w:val="both"/>
      </w:pPr>
      <w:r w:rsidRPr="00D54882">
        <w:t xml:space="preserve">Ezen tények </w:t>
      </w:r>
      <w:r w:rsidR="009A5513" w:rsidRPr="00D54882">
        <w:t>figyelembevételével terjesztem elő a 2021. évi</w:t>
      </w:r>
      <w:r w:rsidRPr="00D54882">
        <w:t xml:space="preserve"> költségvetés</w:t>
      </w:r>
      <w:r w:rsidR="009A5513" w:rsidRPr="00D54882">
        <w:t xml:space="preserve"> I</w:t>
      </w:r>
      <w:r w:rsidR="00E83D81" w:rsidRPr="00D54882">
        <w:t>V</w:t>
      </w:r>
      <w:r w:rsidR="009A5513" w:rsidRPr="00D54882">
        <w:t>. előirányzat módosítás</w:t>
      </w:r>
      <w:r w:rsidRPr="00D54882">
        <w:t>á</w:t>
      </w:r>
      <w:r w:rsidR="009A5513" w:rsidRPr="00D54882">
        <w:t xml:space="preserve">t. </w:t>
      </w:r>
    </w:p>
    <w:p w14:paraId="43E2C5F3" w14:textId="77777777" w:rsidR="00077782" w:rsidRPr="00D54882" w:rsidRDefault="00077782" w:rsidP="00077782">
      <w:pPr>
        <w:jc w:val="both"/>
      </w:pPr>
    </w:p>
    <w:p w14:paraId="354967B0" w14:textId="18EAF4BD" w:rsidR="00AF2C48" w:rsidRPr="00D54882" w:rsidRDefault="00AF2C48" w:rsidP="00077782">
      <w:pPr>
        <w:ind w:firstLine="567"/>
        <w:jc w:val="both"/>
        <w:rPr>
          <w:u w:val="single"/>
        </w:rPr>
      </w:pPr>
    </w:p>
    <w:p w14:paraId="08BBC2DE" w14:textId="63087A1A" w:rsidR="001913CB" w:rsidRPr="00D54882" w:rsidRDefault="001913CB" w:rsidP="00077782">
      <w:pPr>
        <w:ind w:firstLine="567"/>
        <w:jc w:val="both"/>
        <w:rPr>
          <w:u w:val="single"/>
        </w:rPr>
      </w:pPr>
    </w:p>
    <w:p w14:paraId="574129A3" w14:textId="0076915B" w:rsidR="001913CB" w:rsidRPr="00D54882" w:rsidRDefault="001913CB" w:rsidP="00077782">
      <w:pPr>
        <w:ind w:firstLine="567"/>
        <w:jc w:val="both"/>
        <w:rPr>
          <w:u w:val="single"/>
        </w:rPr>
      </w:pPr>
    </w:p>
    <w:p w14:paraId="5FB3087A" w14:textId="77777777" w:rsidR="001913CB" w:rsidRPr="00D54882" w:rsidRDefault="001913CB" w:rsidP="00077782">
      <w:pPr>
        <w:ind w:firstLine="567"/>
        <w:jc w:val="both"/>
        <w:rPr>
          <w:u w:val="single"/>
        </w:rPr>
      </w:pPr>
    </w:p>
    <w:p w14:paraId="7700F4BA" w14:textId="77777777" w:rsidR="00077782" w:rsidRPr="00D54882" w:rsidRDefault="00077782" w:rsidP="00077782">
      <w:pPr>
        <w:ind w:firstLine="567"/>
        <w:jc w:val="both"/>
      </w:pPr>
      <w:r w:rsidRPr="00D54882">
        <w:rPr>
          <w:u w:val="single"/>
        </w:rPr>
        <w:lastRenderedPageBreak/>
        <w:t>Részletes indokolás:</w:t>
      </w:r>
      <w:r w:rsidRPr="00D54882">
        <w:t xml:space="preserve"> </w:t>
      </w:r>
    </w:p>
    <w:p w14:paraId="7AB96FEA" w14:textId="77777777" w:rsidR="00077782" w:rsidRPr="00D54882" w:rsidRDefault="00077782" w:rsidP="00077782">
      <w:pPr>
        <w:jc w:val="both"/>
        <w:rPr>
          <w:shd w:val="clear" w:color="auto" w:fill="FFFF00"/>
        </w:rPr>
      </w:pPr>
    </w:p>
    <w:p w14:paraId="77AE6158" w14:textId="364B21D9" w:rsidR="00D37958" w:rsidRPr="00EE64E0" w:rsidRDefault="009E52A9" w:rsidP="00077782">
      <w:pPr>
        <w:jc w:val="both"/>
      </w:pPr>
      <w:r w:rsidRPr="00EE64E0">
        <w:t xml:space="preserve">Bátaszék Város Önkormányzatának </w:t>
      </w:r>
      <w:r w:rsidR="00176565" w:rsidRPr="00EE64E0">
        <w:t xml:space="preserve">módosított </w:t>
      </w:r>
      <w:r w:rsidRPr="00EE64E0">
        <w:t>költségvetésben a</w:t>
      </w:r>
      <w:r w:rsidR="00077782" w:rsidRPr="00EE64E0">
        <w:t xml:space="preserve"> bevételi és kiadási </w:t>
      </w:r>
      <w:proofErr w:type="spellStart"/>
      <w:proofErr w:type="gramStart"/>
      <w:r w:rsidR="00077782" w:rsidRPr="00EE64E0">
        <w:t>főösszeg</w:t>
      </w:r>
      <w:proofErr w:type="spellEnd"/>
      <w:r w:rsidR="00077782" w:rsidRPr="00EE64E0">
        <w:t xml:space="preserve">  </w:t>
      </w:r>
      <w:r w:rsidR="00077782" w:rsidRPr="00EE64E0">
        <w:rPr>
          <w:b/>
        </w:rPr>
        <w:t>1</w:t>
      </w:r>
      <w:proofErr w:type="gramEnd"/>
      <w:r w:rsidR="002311A1" w:rsidRPr="00EE64E0">
        <w:rPr>
          <w:b/>
        </w:rPr>
        <w:t> 4</w:t>
      </w:r>
      <w:r w:rsidR="00EE64E0" w:rsidRPr="00EE64E0">
        <w:rPr>
          <w:b/>
        </w:rPr>
        <w:t>71</w:t>
      </w:r>
      <w:r w:rsidR="002311A1" w:rsidRPr="00EE64E0">
        <w:rPr>
          <w:b/>
        </w:rPr>
        <w:t> </w:t>
      </w:r>
      <w:r w:rsidR="00EE64E0" w:rsidRPr="00EE64E0">
        <w:rPr>
          <w:b/>
        </w:rPr>
        <w:t>218</w:t>
      </w:r>
      <w:r w:rsidR="002311A1" w:rsidRPr="00EE64E0">
        <w:rPr>
          <w:b/>
        </w:rPr>
        <w:t xml:space="preserve"> </w:t>
      </w:r>
      <w:r w:rsidR="00077782" w:rsidRPr="00EE64E0">
        <w:rPr>
          <w:b/>
        </w:rPr>
        <w:t>e Ft</w:t>
      </w:r>
      <w:r w:rsidRPr="00EE64E0">
        <w:rPr>
          <w:b/>
        </w:rPr>
        <w:t xml:space="preserve"> volt, </w:t>
      </w:r>
      <w:r w:rsidRPr="00EE64E0">
        <w:t>mely a</w:t>
      </w:r>
      <w:r w:rsidR="00D37958" w:rsidRPr="00EE64E0">
        <w:t xml:space="preserve"> jelenlegi, </w:t>
      </w:r>
      <w:r w:rsidRPr="00EE64E0">
        <w:t>előirányzat</w:t>
      </w:r>
      <w:r w:rsidR="00D37958" w:rsidRPr="00EE64E0">
        <w:t>módosítás</w:t>
      </w:r>
      <w:r w:rsidRPr="00EE64E0">
        <w:t xml:space="preserve">sal </w:t>
      </w:r>
      <w:r w:rsidR="00EE64E0" w:rsidRPr="00EE64E0">
        <w:rPr>
          <w:b/>
        </w:rPr>
        <w:t>143 755</w:t>
      </w:r>
      <w:r w:rsidR="00864511" w:rsidRPr="00EE64E0">
        <w:rPr>
          <w:b/>
        </w:rPr>
        <w:t xml:space="preserve"> </w:t>
      </w:r>
      <w:r w:rsidR="00D37958" w:rsidRPr="00EE64E0">
        <w:rPr>
          <w:b/>
        </w:rPr>
        <w:t>e Ft</w:t>
      </w:r>
      <w:r w:rsidR="00D37958" w:rsidRPr="00EE64E0">
        <w:t xml:space="preserve"> növekedéssel </w:t>
      </w:r>
      <w:r w:rsidR="00EE64E0" w:rsidRPr="00EE64E0">
        <w:rPr>
          <w:b/>
        </w:rPr>
        <w:t>1  614 973</w:t>
      </w:r>
      <w:r w:rsidR="00EE64E0" w:rsidRPr="00EE64E0">
        <w:t xml:space="preserve"> </w:t>
      </w:r>
      <w:r w:rsidR="00864511" w:rsidRPr="00EE64E0">
        <w:rPr>
          <w:b/>
        </w:rPr>
        <w:t>e</w:t>
      </w:r>
      <w:r w:rsidR="00D37958" w:rsidRPr="00EE64E0">
        <w:rPr>
          <w:b/>
        </w:rPr>
        <w:t xml:space="preserve"> Ft</w:t>
      </w:r>
      <w:r w:rsidRPr="00EE64E0">
        <w:rPr>
          <w:b/>
        </w:rPr>
        <w:t xml:space="preserve">-ra </w:t>
      </w:r>
      <w:r w:rsidRPr="00EE64E0">
        <w:t>változik</w:t>
      </w:r>
      <w:r w:rsidR="00D37958" w:rsidRPr="00EE64E0">
        <w:t>.</w:t>
      </w:r>
    </w:p>
    <w:p w14:paraId="25F3F974" w14:textId="77777777" w:rsidR="00D37958" w:rsidRPr="00E83D81" w:rsidRDefault="00D37958" w:rsidP="00077782">
      <w:pPr>
        <w:jc w:val="both"/>
        <w:rPr>
          <w:highlight w:val="yellow"/>
        </w:rPr>
      </w:pPr>
    </w:p>
    <w:p w14:paraId="37075706" w14:textId="40664010" w:rsidR="00077782" w:rsidRPr="00D54882" w:rsidRDefault="00077782" w:rsidP="00077782">
      <w:pPr>
        <w:jc w:val="both"/>
      </w:pPr>
      <w:r w:rsidRPr="00D54882">
        <w:t>Az előterjesztés mellékleteiben részletes kimutatást készítettünk az egyes tételek változásáról.</w:t>
      </w:r>
    </w:p>
    <w:p w14:paraId="2FA25420" w14:textId="77777777" w:rsidR="00077782" w:rsidRPr="00D54882" w:rsidRDefault="00077782" w:rsidP="00077782">
      <w:pPr>
        <w:jc w:val="both"/>
      </w:pPr>
      <w:r w:rsidRPr="00D54882">
        <w:t xml:space="preserve">Az alábbiakban az önkormányzat és intézményei bevételi és kiadási átcsoportosítását részletezzük. </w:t>
      </w:r>
    </w:p>
    <w:p w14:paraId="01822C64" w14:textId="77777777" w:rsidR="00077782" w:rsidRPr="00E83D81" w:rsidRDefault="00077782" w:rsidP="00077782">
      <w:pPr>
        <w:jc w:val="both"/>
        <w:rPr>
          <w:b/>
          <w:highlight w:val="yellow"/>
        </w:rPr>
      </w:pPr>
    </w:p>
    <w:p w14:paraId="79EDA6DB" w14:textId="77777777" w:rsidR="00077782" w:rsidRPr="00D54882" w:rsidRDefault="00077782" w:rsidP="00077782">
      <w:pPr>
        <w:jc w:val="both"/>
        <w:rPr>
          <w:b/>
        </w:rPr>
      </w:pPr>
      <w:r w:rsidRPr="00D54882">
        <w:rPr>
          <w:b/>
        </w:rPr>
        <w:t>Bátaszék Város Önkormányzata</w:t>
      </w:r>
    </w:p>
    <w:p w14:paraId="2D27180C" w14:textId="77777777" w:rsidR="00077782" w:rsidRPr="00D54882" w:rsidRDefault="00077782" w:rsidP="00077782">
      <w:pPr>
        <w:jc w:val="both"/>
      </w:pPr>
    </w:p>
    <w:p w14:paraId="4FD2465F" w14:textId="4A97A3FB" w:rsidR="00077782" w:rsidRDefault="00077782" w:rsidP="00077782">
      <w:pPr>
        <w:jc w:val="both"/>
        <w:rPr>
          <w:b/>
        </w:rPr>
      </w:pPr>
      <w:r w:rsidRPr="00D54882">
        <w:rPr>
          <w:b/>
        </w:rPr>
        <w:t>Bevételek:</w:t>
      </w:r>
    </w:p>
    <w:p w14:paraId="367AB810" w14:textId="77777777" w:rsidR="00EE64E0" w:rsidRDefault="00EE64E0" w:rsidP="00077782">
      <w:pPr>
        <w:jc w:val="both"/>
        <w:rPr>
          <w:b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160"/>
        <w:gridCol w:w="1300"/>
      </w:tblGrid>
      <w:tr w:rsidR="00EE64E0" w:rsidRPr="00EE64E0" w14:paraId="4D17FDA3" w14:textId="77777777" w:rsidTr="00EE64E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BBB1D3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bookmarkStart w:id="0" w:name="RANGE!A1:C69"/>
            <w:r w:rsidRPr="00EE64E0">
              <w:rPr>
                <w:b/>
                <w:bCs/>
                <w:sz w:val="22"/>
                <w:szCs w:val="22"/>
                <w:lang w:eastAsia="hu-HU"/>
              </w:rPr>
              <w:t>1.</w:t>
            </w:r>
            <w:bookmarkEnd w:id="0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A1B05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Önkormányzat működési támogatásai (1.1.+…+.1.5.)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F7A8EB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18 045 501</w:t>
            </w:r>
          </w:p>
        </w:tc>
      </w:tr>
      <w:tr w:rsidR="00EE64E0" w:rsidRPr="00EE64E0" w14:paraId="0DB005F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A2DE2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6EFE8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69F0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-406 452</w:t>
            </w:r>
          </w:p>
        </w:tc>
      </w:tr>
      <w:tr w:rsidR="00EE64E0" w:rsidRPr="00EE64E0" w14:paraId="004FC8E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D1E4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F1E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Bérkompenzáció visszavét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9E6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-406 452</w:t>
            </w:r>
          </w:p>
        </w:tc>
      </w:tr>
      <w:tr w:rsidR="00EE64E0" w:rsidRPr="00EE64E0" w14:paraId="072CD90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A5C6C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18584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06B9B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2 389 450</w:t>
            </w:r>
          </w:p>
        </w:tc>
      </w:tr>
      <w:tr w:rsidR="00EE64E0" w:rsidRPr="00EE64E0" w14:paraId="10557F0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979C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27D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Októberi felmérés pótigény - Köznevelési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fel.ok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5494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2 389 450</w:t>
            </w:r>
          </w:p>
        </w:tc>
      </w:tr>
      <w:tr w:rsidR="00EE64E0" w:rsidRPr="00EE64E0" w14:paraId="50A94F4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6A0B5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801AF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66B91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4 640 769</w:t>
            </w:r>
          </w:p>
        </w:tc>
      </w:tr>
      <w:tr w:rsidR="00EE64E0" w:rsidRPr="00EE64E0" w14:paraId="328E8AD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1F39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807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Októberi felméréspótigény - Intézményi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gyermekétk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FB0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2 213 490</w:t>
            </w:r>
          </w:p>
        </w:tc>
      </w:tr>
      <w:tr w:rsidR="00EE64E0" w:rsidRPr="00EE64E0" w14:paraId="3AA1A47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5791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254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Októberi felmérés lemondás -Bölcsőde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DE5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-1 686 783</w:t>
            </w:r>
          </w:p>
        </w:tc>
      </w:tr>
      <w:tr w:rsidR="00EE64E0" w:rsidRPr="00EE64E0" w14:paraId="6C9216F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5D66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F3E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Októberii felmérés pótigény -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.étk</w:t>
            </w:r>
            <w:proofErr w:type="spellEnd"/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140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202 710</w:t>
            </w:r>
          </w:p>
        </w:tc>
      </w:tr>
      <w:tr w:rsidR="00EE64E0" w:rsidRPr="00EE64E0" w14:paraId="7982DC2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44C5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0C3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09. hó - ESZGY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5AD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1 001 787</w:t>
            </w:r>
          </w:p>
        </w:tc>
      </w:tr>
      <w:tr w:rsidR="00EE64E0" w:rsidRPr="00EE64E0" w14:paraId="62B2E11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88E9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0F1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10. hó - ESZGY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956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1 005 961</w:t>
            </w:r>
          </w:p>
        </w:tc>
      </w:tr>
      <w:tr w:rsidR="00EE64E0" w:rsidRPr="00EE64E0" w14:paraId="1AF8120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418B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339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11. hó - ESZGY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BCE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1 014 135</w:t>
            </w:r>
          </w:p>
        </w:tc>
      </w:tr>
      <w:tr w:rsidR="00EE64E0" w:rsidRPr="00EE64E0" w14:paraId="20FCBDC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9401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FC85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12. hó - ESZGY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E97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889 469</w:t>
            </w:r>
          </w:p>
        </w:tc>
      </w:tr>
      <w:tr w:rsidR="00EE64E0" w:rsidRPr="00EE64E0" w14:paraId="46E1913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8CBA4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9185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77934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11 421 734</w:t>
            </w:r>
          </w:p>
        </w:tc>
      </w:tr>
      <w:tr w:rsidR="00EE64E0" w:rsidRPr="00EE64E0" w14:paraId="6C9D254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BB59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282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első fordulós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9D2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2 962 852</w:t>
            </w:r>
          </w:p>
        </w:tc>
      </w:tr>
      <w:tr w:rsidR="00EE64E0" w:rsidRPr="00EE64E0" w14:paraId="0AD9A02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CFDD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49D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második fordulós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C74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8 458 883</w:t>
            </w:r>
          </w:p>
        </w:tc>
      </w:tr>
      <w:tr w:rsidR="00EE64E0" w:rsidRPr="00EE64E0" w14:paraId="35D3FDB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865C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511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IPA kiegészítő támogatás bevétel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korrigálása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894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</w:t>
            </w:r>
          </w:p>
        </w:tc>
      </w:tr>
      <w:tr w:rsidR="00EE64E0" w:rsidRPr="00EE64E0" w14:paraId="7CA7E77A" w14:textId="77777777" w:rsidTr="00EE64E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B88981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7FECA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(2.5.)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A6DE38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-1 274 261</w:t>
            </w:r>
          </w:p>
        </w:tc>
      </w:tr>
      <w:tr w:rsidR="00EE64E0" w:rsidRPr="00EE64E0" w14:paraId="77C65A1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82B0E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489C1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9F12E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-1 274 261</w:t>
            </w:r>
          </w:p>
        </w:tc>
      </w:tr>
      <w:tr w:rsidR="00EE64E0" w:rsidRPr="00EE64E0" w14:paraId="27A0ED8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D8CF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365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193/2021 Nyári diákmunka keretösszeg rendezése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A4B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-894 068</w:t>
            </w:r>
          </w:p>
        </w:tc>
      </w:tr>
      <w:tr w:rsidR="00EE64E0" w:rsidRPr="00EE64E0" w14:paraId="6F7863D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E634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4AA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Top 3.2.1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Gimi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energetika pályázati bevétel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F85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1 017 270</w:t>
            </w:r>
          </w:p>
        </w:tc>
      </w:tr>
      <w:tr w:rsidR="00EE64E0" w:rsidRPr="00EE64E0" w14:paraId="3E30A78A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41EF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552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274/2021 TETT működési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7F3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750 000</w:t>
            </w:r>
          </w:p>
        </w:tc>
      </w:tr>
      <w:tr w:rsidR="00EE64E0" w:rsidRPr="00EE64E0" w14:paraId="5243868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404F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51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200/2021 MOB 2020. évi elszámolása-előleg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07E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-2 147 463</w:t>
            </w:r>
          </w:p>
        </w:tc>
      </w:tr>
      <w:tr w:rsidR="00EE64E0" w:rsidRPr="00EE64E0" w14:paraId="338D6F3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DDAAB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0A86D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2.5.-ből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4EE0E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1 017 270</w:t>
            </w:r>
          </w:p>
        </w:tc>
      </w:tr>
      <w:tr w:rsidR="00EE64E0" w:rsidRPr="00EE64E0" w14:paraId="14E4FE2F" w14:textId="77777777" w:rsidTr="00EE64E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F092E8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40A6C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Felhalmozási célú támogatások államháztartáson belülről (3.1.+3.5.)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4AC142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83 346 561</w:t>
            </w:r>
          </w:p>
        </w:tc>
      </w:tr>
      <w:tr w:rsidR="00EE64E0" w:rsidRPr="00EE64E0" w14:paraId="59AE70B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818A2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D5C43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61348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103 500 000</w:t>
            </w:r>
          </w:p>
        </w:tc>
      </w:tr>
      <w:tr w:rsidR="00EE64E0" w:rsidRPr="00EE64E0" w14:paraId="4299175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37B4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C27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EBR támogatás egyedi kormánydöntés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336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103 500 000</w:t>
            </w:r>
          </w:p>
        </w:tc>
      </w:tr>
      <w:tr w:rsidR="00EE64E0" w:rsidRPr="00EE64E0" w14:paraId="665F43C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22AEC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3.5.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554E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támogatások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82D50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-20 153 439</w:t>
            </w:r>
          </w:p>
        </w:tc>
      </w:tr>
      <w:tr w:rsidR="00EE64E0" w:rsidRPr="00EE64E0" w14:paraId="75350BC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4051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514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TOP 1.1.3. Agárlogisztika visszavét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A8F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-14 451 278</w:t>
            </w:r>
          </w:p>
        </w:tc>
      </w:tr>
      <w:tr w:rsidR="00EE64E0" w:rsidRPr="00EE64E0" w14:paraId="7E773D3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0800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EF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Top iskola energetika pályázat vissza céltartalékba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C75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-5 702 161</w:t>
            </w:r>
          </w:p>
        </w:tc>
      </w:tr>
      <w:tr w:rsidR="00EE64E0" w:rsidRPr="00EE64E0" w14:paraId="35607F5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09B4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3.6.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020F3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3.5.-ből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F70A0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EE64E0" w:rsidRPr="00EE64E0" w14:paraId="10A4437A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346B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DF9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TOP 1.1.3. Agárlogisztika visszavét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5AD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-14 451 278</w:t>
            </w:r>
          </w:p>
        </w:tc>
      </w:tr>
      <w:tr w:rsidR="00EE64E0" w:rsidRPr="00EE64E0" w14:paraId="5275834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507A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4.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11C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Közhatalmi bevételek (4.1.)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586F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900 000</w:t>
            </w:r>
          </w:p>
        </w:tc>
      </w:tr>
      <w:tr w:rsidR="00EE64E0" w:rsidRPr="00EE64E0" w14:paraId="791F06F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3AE6CF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4.1.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BB551C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Helyi </w:t>
            </w: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adók  (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>4.1.2.)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0E9962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900 000</w:t>
            </w:r>
          </w:p>
        </w:tc>
      </w:tr>
      <w:tr w:rsidR="00EE64E0" w:rsidRPr="00EE64E0" w14:paraId="7A3AB75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EF34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4.1.2.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468E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8EC36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900 000</w:t>
            </w:r>
          </w:p>
        </w:tc>
      </w:tr>
      <w:tr w:rsidR="00EE64E0" w:rsidRPr="00EE64E0" w14:paraId="2EA1DEB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A21B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B87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második fordulós támogatás tartalékba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216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6 483 515</w:t>
            </w:r>
          </w:p>
        </w:tc>
      </w:tr>
      <w:tr w:rsidR="00EE64E0" w:rsidRPr="00EE64E0" w14:paraId="4E0990A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9661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CBC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második fordulós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32A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-6 483 515</w:t>
            </w:r>
          </w:p>
        </w:tc>
      </w:tr>
      <w:tr w:rsidR="00EE64E0" w:rsidRPr="00EE64E0" w14:paraId="12D2175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4767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2F3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Ipa bevétel növekedés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CB1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900 000</w:t>
            </w:r>
          </w:p>
        </w:tc>
      </w:tr>
      <w:tr w:rsidR="00EE64E0" w:rsidRPr="00EE64E0" w14:paraId="6158DA4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D5F9E3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E0436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Működési bevételek (5.2.+…+ 5.10.)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7446C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18 020 965</w:t>
            </w:r>
          </w:p>
        </w:tc>
      </w:tr>
      <w:tr w:rsidR="00EE64E0" w:rsidRPr="00EE64E0" w14:paraId="5E0DBA5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B6137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D390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Szolgáltatások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15DF1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4 344 960</w:t>
            </w:r>
          </w:p>
        </w:tc>
      </w:tr>
      <w:tr w:rsidR="00EE64E0" w:rsidRPr="00EE64E0" w14:paraId="7792778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B87A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EE3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V. Bátaszéki Bornapok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reklám</w:t>
            </w:r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bevétel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BD22" w14:textId="77777777" w:rsidR="00EE64E0" w:rsidRPr="00EE64E0" w:rsidRDefault="00EE64E0" w:rsidP="00EE64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2 844 960</w:t>
            </w:r>
          </w:p>
        </w:tc>
      </w:tr>
      <w:tr w:rsidR="00EE64E0" w:rsidRPr="00EE64E0" w14:paraId="5B9218D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3608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F8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Szolgáltatások 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2AC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EE64E0" w:rsidRPr="00EE64E0" w14:paraId="60A6EEC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FD650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5.3.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5D653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205D7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1 500 000</w:t>
            </w:r>
          </w:p>
        </w:tc>
      </w:tr>
      <w:tr w:rsidR="00EE64E0" w:rsidRPr="00EE64E0" w14:paraId="4C6AC07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5B26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C19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3A7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EE64E0" w:rsidRPr="00EE64E0" w14:paraId="0C59C5A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57C27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5.4.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58BA7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70A7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7 704 220</w:t>
            </w:r>
          </w:p>
        </w:tc>
      </w:tr>
      <w:tr w:rsidR="00EE64E0" w:rsidRPr="00EE64E0" w14:paraId="49BDA66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A7FA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BE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Használati díj terhére végzett beruházás ERÖV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5C8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1 793 255</w:t>
            </w:r>
          </w:p>
        </w:tc>
      </w:tr>
      <w:tr w:rsidR="00EE64E0" w:rsidRPr="00EE64E0" w14:paraId="48EAF11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4EFC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38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Használati díj terhére végzett beruházás ERÖV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459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910 965</w:t>
            </w:r>
          </w:p>
        </w:tc>
      </w:tr>
      <w:tr w:rsidR="00EE64E0" w:rsidRPr="00EE64E0" w14:paraId="0D5CFB0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2E5B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4BB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Lakbér bevétel + bérleti díj bevétel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E89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EE64E0" w:rsidRPr="00EE64E0" w14:paraId="2213D9A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70FD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5.6.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F97E0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Kiszámlázott általános forgalmi adó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42CB4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1 498 280</w:t>
            </w:r>
          </w:p>
        </w:tc>
      </w:tr>
      <w:tr w:rsidR="00EE64E0" w:rsidRPr="00EE64E0" w14:paraId="11162B2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6A20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500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V. Bátaszéki Bornapok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reklám</w:t>
            </w:r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bevétel áfa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EBF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768 140</w:t>
            </w:r>
          </w:p>
        </w:tc>
      </w:tr>
      <w:tr w:rsidR="00EE64E0" w:rsidRPr="00EE64E0" w14:paraId="7E4DA66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76A0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D8A7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Használati díj terhére végzett beruházás ERÖV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468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484 179</w:t>
            </w:r>
          </w:p>
        </w:tc>
      </w:tr>
      <w:tr w:rsidR="00EE64E0" w:rsidRPr="00EE64E0" w14:paraId="2FA3F1D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9292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19EF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Használati díj terhére végzett beruházás ERÖV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3ED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245 961</w:t>
            </w:r>
          </w:p>
        </w:tc>
      </w:tr>
      <w:tr w:rsidR="00EE64E0" w:rsidRPr="00EE64E0" w14:paraId="1037441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25565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5.7.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12E0A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236A6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2 500 000</w:t>
            </w:r>
          </w:p>
        </w:tc>
      </w:tr>
      <w:tr w:rsidR="00EE64E0" w:rsidRPr="00EE64E0" w14:paraId="40B8B10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F7C6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383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9E5FB" w14:textId="77777777" w:rsidR="00EE64E0" w:rsidRPr="00EE64E0" w:rsidRDefault="00EE64E0" w:rsidP="00EE64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2 500 000</w:t>
            </w:r>
          </w:p>
        </w:tc>
      </w:tr>
      <w:tr w:rsidR="00EE64E0" w:rsidRPr="00EE64E0" w14:paraId="71D4D9D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BB056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5.10.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588A7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Biztosító által fizetett kártérítés összege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4CC0D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473 505</w:t>
            </w:r>
          </w:p>
        </w:tc>
      </w:tr>
      <w:tr w:rsidR="00EE64E0" w:rsidRPr="00EE64E0" w14:paraId="5C200BB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4756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638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Biztosító által fizetett kártérítés összege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9E6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473 505</w:t>
            </w:r>
          </w:p>
        </w:tc>
      </w:tr>
      <w:tr w:rsidR="00EE64E0" w:rsidRPr="00EE64E0" w14:paraId="424416E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6E690F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7.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C14EC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Működési célú átvett pénzeszközök (7.2. + 7.3.)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F7D21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1 723 786</w:t>
            </w:r>
          </w:p>
        </w:tc>
      </w:tr>
      <w:tr w:rsidR="00EE64E0" w:rsidRPr="00EE64E0" w14:paraId="75955F7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2FA7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A1044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E76EE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-2 000 000</w:t>
            </w:r>
          </w:p>
        </w:tc>
      </w:tr>
      <w:tr w:rsidR="00EE64E0" w:rsidRPr="00EE64E0" w14:paraId="6619727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BA8E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DC7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322/2021 Tűzoltóság Köztestület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677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-2 000 000</w:t>
            </w:r>
          </w:p>
        </w:tc>
      </w:tr>
      <w:tr w:rsidR="00EE64E0" w:rsidRPr="00EE64E0" w14:paraId="20429CC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9DDAE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7.3.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CA45D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6E741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3 723 786</w:t>
            </w:r>
          </w:p>
        </w:tc>
      </w:tr>
      <w:tr w:rsidR="00EE64E0" w:rsidRPr="00EE64E0" w14:paraId="3824C5E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606C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CD9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Védőoltások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5F0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616 850</w:t>
            </w:r>
          </w:p>
        </w:tc>
      </w:tr>
      <w:tr w:rsidR="00EE64E0" w:rsidRPr="00EE64E0" w14:paraId="23A3C26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A68E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7BC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Köztemetés befizetései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C4E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332 930</w:t>
            </w:r>
          </w:p>
        </w:tc>
      </w:tr>
      <w:tr w:rsidR="00EE64E0" w:rsidRPr="00EE64E0" w14:paraId="7F16535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422F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F19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Ünnepekhez kapcsolódó adomány számlára érkezett befizetések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487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1 110 000</w:t>
            </w:r>
          </w:p>
        </w:tc>
      </w:tr>
      <w:tr w:rsidR="00EE64E0" w:rsidRPr="00EE64E0" w14:paraId="288B3D7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68AA" w14:textId="77777777" w:rsidR="00EE64E0" w:rsidRPr="00EE64E0" w:rsidRDefault="00EE64E0" w:rsidP="00EE64E0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ECB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Külterületi utak 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1F3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1 664 006</w:t>
            </w:r>
          </w:p>
        </w:tc>
      </w:tr>
      <w:tr w:rsidR="00EE64E0" w:rsidRPr="00EE64E0" w14:paraId="189A350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C12EA9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27C09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KÖLTSÉGVETÉSI BEVÉTELEK ÖSSZESEN: (1+…+7)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154238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120 762 552</w:t>
            </w:r>
          </w:p>
        </w:tc>
      </w:tr>
      <w:tr w:rsidR="00EE64E0" w:rsidRPr="00EE64E0" w14:paraId="2E87A4B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EF00A3D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 13.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C5C86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bevételei (13.1.)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A6BC04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22 993 337</w:t>
            </w:r>
          </w:p>
        </w:tc>
      </w:tr>
      <w:tr w:rsidR="00EE64E0" w:rsidRPr="00EE64E0" w14:paraId="20F3FFF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5FFD5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13.1.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F4469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815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22 993 337</w:t>
            </w:r>
          </w:p>
        </w:tc>
      </w:tr>
      <w:tr w:rsidR="00EE64E0" w:rsidRPr="00EE64E0" w14:paraId="0811B07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BAE59A7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AB22FBC" w14:textId="77777777" w:rsidR="00EE64E0" w:rsidRPr="00EE64E0" w:rsidRDefault="00EE64E0" w:rsidP="00EE64E0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BEVÉTELEK ÖSSZESEN: (9.+13.)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DE37D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22 993 337</w:t>
            </w:r>
          </w:p>
        </w:tc>
      </w:tr>
      <w:tr w:rsidR="00EE64E0" w:rsidRPr="00EE64E0" w14:paraId="58A0ED6A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9766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EE50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26C3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143 755 889</w:t>
            </w:r>
          </w:p>
        </w:tc>
      </w:tr>
    </w:tbl>
    <w:p w14:paraId="7CBBA0BF" w14:textId="71328CA7" w:rsidR="00EE64E0" w:rsidRDefault="00EE64E0" w:rsidP="00077782">
      <w:pPr>
        <w:jc w:val="both"/>
        <w:rPr>
          <w:b/>
        </w:rPr>
      </w:pPr>
    </w:p>
    <w:p w14:paraId="3B4ACE44" w14:textId="77777777" w:rsidR="00EE64E0" w:rsidRPr="00D54882" w:rsidRDefault="00EE64E0" w:rsidP="00077782">
      <w:pPr>
        <w:jc w:val="both"/>
        <w:rPr>
          <w:b/>
        </w:rPr>
      </w:pPr>
    </w:p>
    <w:p w14:paraId="50E28553" w14:textId="376118E6" w:rsidR="00077782" w:rsidRPr="00990963" w:rsidRDefault="00077782" w:rsidP="00077782">
      <w:pPr>
        <w:jc w:val="both"/>
        <w:rPr>
          <w:color w:val="FF0000"/>
        </w:rPr>
      </w:pPr>
    </w:p>
    <w:p w14:paraId="03B8CFD8" w14:textId="3938C44A" w:rsidR="00C46E69" w:rsidRPr="00990963" w:rsidRDefault="00C46E69" w:rsidP="00C46E69">
      <w:pPr>
        <w:pStyle w:val="Listaszerbekezds"/>
        <w:numPr>
          <w:ilvl w:val="0"/>
          <w:numId w:val="19"/>
        </w:numPr>
        <w:jc w:val="both"/>
      </w:pPr>
      <w:r w:rsidRPr="00990963">
        <w:t xml:space="preserve">A Magyar Államkincstár EBR42 rendszerében évente 2 alkalommal van lehetőség az állami támogatások eredeti előirányzatának módosítására, pótigénylésre vagy </w:t>
      </w:r>
      <w:r w:rsidRPr="00990963">
        <w:lastRenderedPageBreak/>
        <w:t>lemondásra.  Elsősorban Társulásaink feladatellátá</w:t>
      </w:r>
      <w:r w:rsidR="00BB4808">
        <w:t xml:space="preserve">sához kapcsolódóan megtörtént az októberi </w:t>
      </w:r>
      <w:r w:rsidRPr="00990963">
        <w:t xml:space="preserve">módosítás, </w:t>
      </w:r>
      <w:r w:rsidR="00AB6BA5" w:rsidRPr="00990963">
        <w:t>e</w:t>
      </w:r>
      <w:r w:rsidRPr="00990963">
        <w:t xml:space="preserve"> tételeket most megjelentetjü</w:t>
      </w:r>
      <w:r w:rsidR="00990963" w:rsidRPr="00990963">
        <w:t xml:space="preserve">k </w:t>
      </w:r>
      <w:r w:rsidR="00990963">
        <w:t>az előirányzatmódosításban is</w:t>
      </w:r>
      <w:r w:rsidR="00990963" w:rsidRPr="00990963">
        <w:t>, valamint tartalmazza a módosítás a bérkompenzációs előirányzat mozgásokat is.</w:t>
      </w:r>
    </w:p>
    <w:p w14:paraId="60DE59B6" w14:textId="6EB84200" w:rsidR="00990963" w:rsidRDefault="00990963" w:rsidP="00C46E69">
      <w:pPr>
        <w:pStyle w:val="Listaszerbekezds"/>
        <w:numPr>
          <w:ilvl w:val="0"/>
          <w:numId w:val="19"/>
        </w:numPr>
        <w:jc w:val="both"/>
      </w:pPr>
      <w:r>
        <w:t>Év közben 2 REKI (települési önkormányzatok rendkívüli támogatása) beadására van lehetősége az önkormányzatoknak.  Bátaszék Város Önkormányzata mindkét benyújtási lehetőséggel élt, ahol</w:t>
      </w:r>
      <w:r w:rsidR="009B76C6">
        <w:t xml:space="preserve"> összesen</w:t>
      </w:r>
      <w:r>
        <w:t xml:space="preserve"> 11 422 e Ft támogatást kaptunk.</w:t>
      </w:r>
    </w:p>
    <w:p w14:paraId="46717D94" w14:textId="4049C928" w:rsidR="00990963" w:rsidRDefault="00990963" w:rsidP="00C46E69">
      <w:pPr>
        <w:pStyle w:val="Listaszerbekezds"/>
        <w:numPr>
          <w:ilvl w:val="0"/>
          <w:numId w:val="19"/>
        </w:numPr>
        <w:jc w:val="both"/>
      </w:pPr>
      <w:r>
        <w:t>Egy 2017-ben lezajlott TOP-</w:t>
      </w:r>
      <w:proofErr w:type="spellStart"/>
      <w:r>
        <w:t>os</w:t>
      </w:r>
      <w:proofErr w:type="spellEnd"/>
      <w:r>
        <w:t xml:space="preserve"> projekt (Gimnázium energetikai felújítása) végelszámolása kapcsán 1 017 e Ft támogatás került még az Önkormányzat részére kiutalásra.</w:t>
      </w:r>
    </w:p>
    <w:p w14:paraId="69B6D5BA" w14:textId="6B94B24C" w:rsidR="00990963" w:rsidRDefault="00990963" w:rsidP="00C46E69">
      <w:pPr>
        <w:pStyle w:val="Listaszerbekezds"/>
        <w:numPr>
          <w:ilvl w:val="0"/>
          <w:numId w:val="19"/>
        </w:numPr>
        <w:jc w:val="both"/>
      </w:pPr>
      <w:r>
        <w:t>A TETT (Társadalmi Ellenőrző Tájékoztató Társulás) az év elején megállapított 80.075 e Ft felett további 750 e Ft-tal gyarapította Bátaszék Város Önkormányzatának költségvetését, a működési kiadások elszámolási kötelezettsége mellett.</w:t>
      </w:r>
    </w:p>
    <w:p w14:paraId="4288FBAE" w14:textId="07F571B7" w:rsidR="00990963" w:rsidRDefault="00990963" w:rsidP="00C46E69">
      <w:pPr>
        <w:pStyle w:val="Listaszerbekezds"/>
        <w:numPr>
          <w:ilvl w:val="0"/>
          <w:numId w:val="19"/>
        </w:numPr>
        <w:jc w:val="both"/>
      </w:pPr>
      <w:r>
        <w:t xml:space="preserve">Egyedi Kormánydöntés alapján 103 500e Ft támogatást nyert el városunk 4 </w:t>
      </w:r>
      <w:r w:rsidR="005F4007">
        <w:t>beruházás illetve felújítás fedezetére.</w:t>
      </w:r>
    </w:p>
    <w:p w14:paraId="6E181C3F" w14:textId="5AD0F049" w:rsidR="005F4007" w:rsidRDefault="005F4007" w:rsidP="00C46E69">
      <w:pPr>
        <w:pStyle w:val="Listaszerbekezds"/>
        <w:numPr>
          <w:ilvl w:val="0"/>
          <w:numId w:val="19"/>
        </w:numPr>
        <w:jc w:val="both"/>
      </w:pPr>
      <w:r>
        <w:t>A TOP 1.1.3 Agrárlogisztikai központ támogatási kereté</w:t>
      </w:r>
      <w:r w:rsidR="00BB4808">
        <w:t>hez kapcsolódóan</w:t>
      </w:r>
      <w:r>
        <w:t xml:space="preserve"> a végelszámolás megtörtént a Kincstár részéről a Tolna Megyei Önkormányzat fele, ezért kivezetésre kerültek a még függőben lévő összegek a mi költségvetésünkből.</w:t>
      </w:r>
    </w:p>
    <w:p w14:paraId="7A9EE300" w14:textId="01EED643" w:rsidR="005F4007" w:rsidRDefault="005F4007" w:rsidP="00C46E69">
      <w:pPr>
        <w:pStyle w:val="Listaszerbekezds"/>
        <w:numPr>
          <w:ilvl w:val="0"/>
          <w:numId w:val="19"/>
        </w:numPr>
        <w:jc w:val="both"/>
      </w:pPr>
      <w:r>
        <w:t xml:space="preserve"> A helyi iparűzési adó mértéke a korábban tervezettet év végére 900 ezer forinttal haladta meg, mely összeg átvezetésre került mind bevételi, mind kiadási oldalon.</w:t>
      </w:r>
    </w:p>
    <w:p w14:paraId="429E8BED" w14:textId="77FD199B" w:rsidR="00AB6BA5" w:rsidRDefault="00AB6BA5" w:rsidP="00C46E69">
      <w:pPr>
        <w:pStyle w:val="Listaszerbekezds"/>
        <w:numPr>
          <w:ilvl w:val="0"/>
          <w:numId w:val="19"/>
        </w:numPr>
        <w:jc w:val="both"/>
      </w:pPr>
      <w:r>
        <w:t xml:space="preserve">A Bátaszéki Bornapokat reklámtevékenységez kapcsolódó </w:t>
      </w:r>
      <w:proofErr w:type="gramStart"/>
      <w:r>
        <w:t>szponzorok</w:t>
      </w:r>
      <w:proofErr w:type="gramEnd"/>
      <w:r>
        <w:t xml:space="preserve"> 2 845 e Ft-tal támogatták.</w:t>
      </w:r>
    </w:p>
    <w:p w14:paraId="43CC538F" w14:textId="4C7EEC3C" w:rsidR="00AB6BA5" w:rsidRDefault="00AB6BA5" w:rsidP="00C46E69">
      <w:pPr>
        <w:pStyle w:val="Listaszerbekezds"/>
        <w:numPr>
          <w:ilvl w:val="0"/>
          <w:numId w:val="19"/>
        </w:numPr>
        <w:jc w:val="both"/>
      </w:pPr>
      <w:r>
        <w:t>Szolgáltatás</w:t>
      </w:r>
      <w:r w:rsidR="009B76C6">
        <w:t>a</w:t>
      </w:r>
      <w:r>
        <w:t>ink és a közvetített szolgáltatásaink bevétele is egyaránt 1,5 millió forinttal növekedett év közben az év elei tervhez képest.</w:t>
      </w:r>
    </w:p>
    <w:p w14:paraId="688155CE" w14:textId="4CA065C5" w:rsidR="00AB6BA5" w:rsidRDefault="00AB6BA5" w:rsidP="00C46E69">
      <w:pPr>
        <w:pStyle w:val="Listaszerbekezds"/>
        <w:numPr>
          <w:ilvl w:val="0"/>
          <w:numId w:val="19"/>
        </w:numPr>
        <w:jc w:val="both"/>
      </w:pPr>
      <w:r>
        <w:t>Az ERÖV-</w:t>
      </w:r>
      <w:proofErr w:type="spellStart"/>
      <w:r>
        <w:t>től</w:t>
      </w:r>
      <w:proofErr w:type="spellEnd"/>
      <w:r>
        <w:t xml:space="preserve"> megérkezett a rendszerhasználati díj, mely egyúttal az előzetes megállapodások alapján a hálózat felújításába, beruházásába kerül visszakompenzálásra.</w:t>
      </w:r>
    </w:p>
    <w:p w14:paraId="406D0744" w14:textId="77D166AC" w:rsidR="00BB4808" w:rsidRDefault="00BB4808" w:rsidP="00C46E69">
      <w:pPr>
        <w:pStyle w:val="Listaszerbekezds"/>
        <w:numPr>
          <w:ilvl w:val="0"/>
          <w:numId w:val="19"/>
        </w:numPr>
        <w:jc w:val="both"/>
      </w:pPr>
      <w:r>
        <w:t xml:space="preserve">5 millió forinttal nőttek a lakbér és bérleti díj bevételek, de </w:t>
      </w:r>
      <w:r w:rsidR="00B93C42">
        <w:t>ennek egy része az egy</w:t>
      </w:r>
      <w:r>
        <w:t xml:space="preserve">összegben előre befizetett </w:t>
      </w:r>
      <w:r w:rsidR="00B93C42">
        <w:t>tételből adódik, mely összeg 2022-ben lenne esedékes.</w:t>
      </w:r>
    </w:p>
    <w:p w14:paraId="159EE9FD" w14:textId="77777777" w:rsidR="00AB6BA5" w:rsidRDefault="00AB6BA5" w:rsidP="00C46E69">
      <w:pPr>
        <w:pStyle w:val="Listaszerbekezds"/>
        <w:numPr>
          <w:ilvl w:val="0"/>
          <w:numId w:val="19"/>
        </w:numPr>
        <w:jc w:val="both"/>
      </w:pPr>
      <w:r>
        <w:t xml:space="preserve">2,5 millió forinttal több áfa visszatérülés </w:t>
      </w:r>
      <w:proofErr w:type="gramStart"/>
      <w:r>
        <w:t>realizálódott</w:t>
      </w:r>
      <w:proofErr w:type="gramEnd"/>
      <w:r>
        <w:t xml:space="preserve"> a tervezetthez képest.</w:t>
      </w:r>
    </w:p>
    <w:p w14:paraId="6516268B" w14:textId="77777777" w:rsidR="00AB6BA5" w:rsidRDefault="00AB6BA5" w:rsidP="00C46E69">
      <w:pPr>
        <w:pStyle w:val="Listaszerbekezds"/>
        <w:numPr>
          <w:ilvl w:val="0"/>
          <w:numId w:val="19"/>
        </w:numPr>
        <w:jc w:val="both"/>
      </w:pPr>
      <w:r>
        <w:t>A biztosító a lejelentett káresemények kapcsán 474 e Ft kártérítés fizetett meg az Önkormányzat részére, melynek jelentős része üvegkár volt.</w:t>
      </w:r>
    </w:p>
    <w:p w14:paraId="6449BE55" w14:textId="79711F3C" w:rsidR="00AB6BA5" w:rsidRDefault="00AB6BA5" w:rsidP="00C46E69">
      <w:pPr>
        <w:pStyle w:val="Listaszerbekezds"/>
        <w:numPr>
          <w:ilvl w:val="0"/>
          <w:numId w:val="19"/>
        </w:numPr>
        <w:jc w:val="both"/>
      </w:pPr>
      <w:r>
        <w:t>Év elején a Bátaszéki Önkormányzati Tűzoltóság Köztestület részére 2 millió forint visszatérítendő támogatás került megállapításra működésük elősegítése érdekében. A nehéz anyagi helyzetük miatt a 322/2021-es önkormányzati határozat alapján ez vissza</w:t>
      </w:r>
      <w:r w:rsidR="00034EA2">
        <w:t xml:space="preserve"> </w:t>
      </w:r>
      <w:r>
        <w:t>nem</w:t>
      </w:r>
      <w:r w:rsidR="00B93C42">
        <w:t xml:space="preserve"> </w:t>
      </w:r>
      <w:r>
        <w:t>térítendő összeggé minősítette a Képviselő Testület.</w:t>
      </w:r>
    </w:p>
    <w:p w14:paraId="2D8634BB" w14:textId="318A9DA2" w:rsidR="00AB6BA5" w:rsidRPr="00990963" w:rsidRDefault="00AB6BA5" w:rsidP="00C46E69">
      <w:pPr>
        <w:pStyle w:val="Listaszerbekezds"/>
        <w:numPr>
          <w:ilvl w:val="0"/>
          <w:numId w:val="19"/>
        </w:numPr>
        <w:jc w:val="both"/>
      </w:pPr>
      <w:r>
        <w:t>Egyéb működési célú átvett pénzeszközeink között szerepelnek a védőoltások bevételei, a megelőlegezett köztemetés visszafizetése, az ünnepekhez kapcsolódó 1,1 millió forint adományok, valamint a külterületi utak bevétele.</w:t>
      </w:r>
    </w:p>
    <w:p w14:paraId="719EDB15" w14:textId="4A3EC217" w:rsidR="003676A6" w:rsidRPr="00990963" w:rsidRDefault="003676A6" w:rsidP="00077782">
      <w:pPr>
        <w:jc w:val="both"/>
      </w:pPr>
    </w:p>
    <w:p w14:paraId="5AA68490" w14:textId="77777777" w:rsidR="0072307A" w:rsidRPr="00E83D81" w:rsidRDefault="0072307A" w:rsidP="00077782">
      <w:pPr>
        <w:jc w:val="both"/>
        <w:rPr>
          <w:highlight w:val="yellow"/>
        </w:rPr>
      </w:pPr>
    </w:p>
    <w:p w14:paraId="5B0E33FE" w14:textId="63A561D1" w:rsidR="00077782" w:rsidRPr="00D54882" w:rsidRDefault="00077782" w:rsidP="00077782">
      <w:pPr>
        <w:jc w:val="both"/>
        <w:rPr>
          <w:b/>
        </w:rPr>
      </w:pPr>
      <w:r w:rsidRPr="00D54882">
        <w:rPr>
          <w:b/>
        </w:rPr>
        <w:t>Kiadások:</w:t>
      </w:r>
    </w:p>
    <w:p w14:paraId="4990936C" w14:textId="61E35FD3" w:rsidR="00A01E78" w:rsidRDefault="00A01E78" w:rsidP="00077782">
      <w:pPr>
        <w:jc w:val="both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560"/>
        <w:gridCol w:w="1440"/>
      </w:tblGrid>
      <w:tr w:rsidR="00EE64E0" w:rsidRPr="00EE64E0" w14:paraId="15FE9D57" w14:textId="77777777" w:rsidTr="00EE64E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8ED77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bookmarkStart w:id="1" w:name="RANGE!A1:C161"/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1.</w:t>
            </w:r>
            <w:bookmarkEnd w:id="1"/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ECB28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8A4ED2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-4 391 657</w:t>
            </w:r>
          </w:p>
        </w:tc>
      </w:tr>
      <w:tr w:rsidR="00EE64E0" w:rsidRPr="00EE64E0" w14:paraId="7D07B38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6DE4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A5B8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62F0B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-1 795 768</w:t>
            </w:r>
          </w:p>
        </w:tc>
      </w:tr>
      <w:tr w:rsidR="00EE64E0" w:rsidRPr="00EE64E0" w14:paraId="50D8D062" w14:textId="77777777" w:rsidTr="00EE64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351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0D2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193/2021 Nyári diákmunka keretösszeg rendezése 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2BF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-894 068</w:t>
            </w:r>
          </w:p>
        </w:tc>
      </w:tr>
      <w:tr w:rsidR="00EE64E0" w:rsidRPr="00EE64E0" w14:paraId="2E7479F1" w14:textId="77777777" w:rsidTr="00EE64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27E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9CC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Repi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, megbízási díj sor csökkentése 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C87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-1 500 000</w:t>
            </w:r>
          </w:p>
        </w:tc>
      </w:tr>
      <w:tr w:rsidR="00EE64E0" w:rsidRPr="00EE64E0" w14:paraId="12C880FD" w14:textId="77777777" w:rsidTr="00EE64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E92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EF8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313/2021 Polgármester 2021. évi jutalmazása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21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598 300</w:t>
            </w:r>
          </w:p>
        </w:tc>
      </w:tr>
      <w:tr w:rsidR="00EE64E0" w:rsidRPr="00EE64E0" w14:paraId="6A9060D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91B4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8B44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821A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-138 580</w:t>
            </w:r>
          </w:p>
        </w:tc>
      </w:tr>
      <w:tr w:rsidR="00EE64E0" w:rsidRPr="00EE64E0" w14:paraId="068A39A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933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8C4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193/2021 Nyári diákmunka keretösszeg rendezése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tratalékba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529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-138 580</w:t>
            </w:r>
          </w:p>
        </w:tc>
      </w:tr>
      <w:tr w:rsidR="00EE64E0" w:rsidRPr="00EE64E0" w14:paraId="69C4169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3A55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1.3.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B18B4" w14:textId="77777777" w:rsidR="00EE64E0" w:rsidRPr="00EE64E0" w:rsidRDefault="00EE64E0" w:rsidP="00EE64E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F956C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-9 048 278</w:t>
            </w:r>
          </w:p>
        </w:tc>
      </w:tr>
      <w:tr w:rsidR="00EE64E0" w:rsidRPr="00EE64E0" w14:paraId="3EED9145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8E3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113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- A helyi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önk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.ok</w:t>
            </w:r>
            <w:proofErr w:type="spellEnd"/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előző évi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elszám.ból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származó kiadások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714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-1 068</w:t>
            </w:r>
          </w:p>
        </w:tc>
      </w:tr>
      <w:tr w:rsidR="00EE64E0" w:rsidRPr="00EE64E0" w14:paraId="252ADEF1" w14:textId="77777777" w:rsidTr="00EE64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E8E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66BF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DDF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EE64E0" w:rsidRPr="00EE64E0" w14:paraId="5FB22501" w14:textId="77777777" w:rsidTr="00EE64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7C5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300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Biztosító által fizetett kártérítés összege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8AA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473 505</w:t>
            </w:r>
          </w:p>
        </w:tc>
      </w:tr>
      <w:tr w:rsidR="00EE64E0" w:rsidRPr="00EE64E0" w14:paraId="1AF7526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718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290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EMMI támogatás (Bornapok) CT feloldása-Bornapok kiadásai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7A44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EE64E0" w:rsidRPr="00EE64E0" w14:paraId="0A91365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03A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FDC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213/2021 Szúnyoggyérítés keretösszeg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fenmaradó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összeg rend.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56F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-545 400</w:t>
            </w:r>
          </w:p>
        </w:tc>
      </w:tr>
      <w:tr w:rsidR="00EE64E0" w:rsidRPr="00EE64E0" w14:paraId="420CD0E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6D5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1ACF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V. Bátaszéki Bornapok kiadásai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795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2 774 732</w:t>
            </w:r>
          </w:p>
        </w:tc>
      </w:tr>
      <w:tr w:rsidR="00EE64E0" w:rsidRPr="00EE64E0" w14:paraId="11B1F4F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0C2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CE16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V. Bátaszéki Bornapok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reklám</w:t>
            </w:r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bevétel áfa befizetés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E15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768 140</w:t>
            </w:r>
          </w:p>
        </w:tc>
      </w:tr>
      <w:tr w:rsidR="00EE64E0" w:rsidRPr="00EE64E0" w14:paraId="35DE01D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753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450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felold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Lajvér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Gubachegyi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u. 1-rácsos áteresz felújítása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D2A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556 260</w:t>
            </w:r>
          </w:p>
        </w:tc>
      </w:tr>
      <w:tr w:rsidR="00EE64E0" w:rsidRPr="00EE64E0" w14:paraId="257DAAF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6EE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51C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303/2021 Belső átcsoportosítás -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Rendk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települési tám -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term.beni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4D6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960 000</w:t>
            </w:r>
          </w:p>
        </w:tc>
      </w:tr>
      <w:tr w:rsidR="00EE64E0" w:rsidRPr="00EE64E0" w14:paraId="5BCE669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14C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2B7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303/2021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Ünnepkez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kapcs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adomány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feloldás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8D8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800 000</w:t>
            </w:r>
          </w:p>
        </w:tc>
      </w:tr>
      <w:tr w:rsidR="00EE64E0" w:rsidRPr="00EE64E0" w14:paraId="653FB52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237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7750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TOP 1.1.3. Agárlogisztika visszavét céltartalékba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785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-14 451 278</w:t>
            </w:r>
          </w:p>
        </w:tc>
      </w:tr>
      <w:tr w:rsidR="00EE64E0" w:rsidRPr="00EE64E0" w14:paraId="594BBB5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F282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3A3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KEHOP Klímastratégia visszavét céltartalékba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694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-3 355 975</w:t>
            </w:r>
          </w:p>
        </w:tc>
      </w:tr>
      <w:tr w:rsidR="00EE64E0" w:rsidRPr="00EE64E0" w14:paraId="450F36D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61C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F39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dologiba Budai utca leállósáv megszüntetése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D6D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EE64E0" w:rsidRPr="00EE64E0" w14:paraId="20967227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B0C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36D4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Átcsoportosítás dologiba 122/2021 Szent István téri vízóra akna kiépítése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4D3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200 000</w:t>
            </w:r>
          </w:p>
        </w:tc>
      </w:tr>
      <w:tr w:rsidR="00EE64E0" w:rsidRPr="00EE64E0" w14:paraId="7799FCF2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121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DB7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dologiba 131/2021 Garázshelyek kialakítása 54/37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hrsz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6AE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600 000</w:t>
            </w:r>
          </w:p>
        </w:tc>
      </w:tr>
      <w:tr w:rsidR="00EE64E0" w:rsidRPr="00EE64E0" w14:paraId="0DC0C51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CD7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451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dologiból Ingatlan vásárlás 958/1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A04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-2 660 226</w:t>
            </w:r>
          </w:p>
        </w:tc>
      </w:tr>
      <w:tr w:rsidR="00EE64E0" w:rsidRPr="00EE64E0" w14:paraId="2352DDB6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D74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830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dologiból Ivóvíz bekötési díj Szent István tér 951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75C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-136 233</w:t>
            </w:r>
          </w:p>
        </w:tc>
      </w:tr>
      <w:tr w:rsidR="00EE64E0" w:rsidRPr="00EE64E0" w14:paraId="61A9125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4C1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A27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Átcsoportosítás dologiból Szennyvíz bekötés Flórián u. 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965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-314 280</w:t>
            </w:r>
          </w:p>
        </w:tc>
      </w:tr>
      <w:tr w:rsidR="00EE64E0" w:rsidRPr="00EE64E0" w14:paraId="4199551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ACA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C6CD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Átcsoportosítás dologiból Tűzjelző- és beléptető rendszer telepítése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5CB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-317 500</w:t>
            </w:r>
          </w:p>
        </w:tc>
      </w:tr>
      <w:tr w:rsidR="00EE64E0" w:rsidRPr="00EE64E0" w14:paraId="7337529C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E65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894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Átcsoportosítás dologiból Engedélyezési és kiviteli terv Budai u. 35-37.előtti leállós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0AF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-120 000</w:t>
            </w:r>
          </w:p>
        </w:tc>
      </w:tr>
      <w:tr w:rsidR="00EE64E0" w:rsidRPr="00EE64E0" w14:paraId="58D1279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2362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320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dologiból Szennyvíz bekötés Bátaszék 2133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198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-615 950</w:t>
            </w:r>
          </w:p>
        </w:tc>
      </w:tr>
      <w:tr w:rsidR="00EE64E0" w:rsidRPr="00EE64E0" w14:paraId="6BC3E59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9EE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DB1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Átcsoportosítás dologiból Acél sorompó legyártása, kihelyezése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6BA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-198 665</w:t>
            </w:r>
          </w:p>
        </w:tc>
      </w:tr>
      <w:tr w:rsidR="00EE64E0" w:rsidRPr="00EE64E0" w14:paraId="572F0F5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EE4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E45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Átcsoportosítás dologiból Víz és szennyvízbekötés Vörösmarty u. 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F9E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-199 644</w:t>
            </w:r>
          </w:p>
        </w:tc>
      </w:tr>
      <w:tr w:rsidR="00EE64E0" w:rsidRPr="00EE64E0" w14:paraId="4E6A538E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A46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C4A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dologiból Műszaki ellenőrzés Bátaszék 15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. megvilágítása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291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-65 000</w:t>
            </w:r>
          </w:p>
        </w:tc>
      </w:tr>
      <w:tr w:rsidR="00EE64E0" w:rsidRPr="00EE64E0" w14:paraId="1F6A110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5B6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8E8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dologiból Tájház felújítás műszaki ellenőr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89C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-375 000</w:t>
            </w:r>
          </w:p>
        </w:tc>
      </w:tr>
      <w:tr w:rsidR="00EE64E0" w:rsidRPr="00EE64E0" w14:paraId="57F1A6E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230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2D3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.dologiból</w:t>
            </w:r>
            <w:proofErr w:type="spellEnd"/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villamosmérőhely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felúj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91F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-534 817</w:t>
            </w:r>
          </w:p>
        </w:tc>
      </w:tr>
      <w:tr w:rsidR="00EE64E0" w:rsidRPr="00EE64E0" w14:paraId="30080F3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63D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7E2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dologibaTájház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pályázat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6D2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150 194</w:t>
            </w:r>
          </w:p>
        </w:tc>
      </w:tr>
      <w:tr w:rsidR="00EE64E0" w:rsidRPr="00EE64E0" w14:paraId="2631ACB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AAB2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3B1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Fizetendő áfa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C5B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2 500 000</w:t>
            </w:r>
          </w:p>
        </w:tc>
      </w:tr>
      <w:tr w:rsidR="00EE64E0" w:rsidRPr="00EE64E0" w14:paraId="59FF913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59D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CFF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CT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felold</w:t>
            </w:r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Kövesd körforgalom áteresz felújítása I.ütem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082D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1 314 450</w:t>
            </w:r>
          </w:p>
        </w:tc>
      </w:tr>
      <w:tr w:rsidR="00EE64E0" w:rsidRPr="00EE64E0" w14:paraId="651E3EB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05C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87B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TOP Iskola energetika visszatartalékba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5A9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-3 537 161</w:t>
            </w:r>
          </w:p>
        </w:tc>
      </w:tr>
      <w:tr w:rsidR="00EE64E0" w:rsidRPr="00EE64E0" w14:paraId="1D937E1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151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9E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TOP 1.1.3. Agrárlogisztikai kp támogatás visszafizetés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271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-192 801</w:t>
            </w:r>
          </w:p>
        </w:tc>
      </w:tr>
      <w:tr w:rsidR="00EE64E0" w:rsidRPr="00EE64E0" w14:paraId="2F0772B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FF0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FAF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TOP 1.1.1. Ipari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park támogatás</w:t>
            </w:r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visszafizetés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DC1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-24 561</w:t>
            </w:r>
          </w:p>
        </w:tc>
      </w:tr>
      <w:tr w:rsidR="00EE64E0" w:rsidRPr="00EE64E0" w14:paraId="05D0049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9C8E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1.4.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E072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497C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-960 000</w:t>
            </w:r>
          </w:p>
        </w:tc>
      </w:tr>
      <w:tr w:rsidR="00EE64E0" w:rsidRPr="00EE64E0" w14:paraId="5B209F27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DC8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82D8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303/2021 Belső átcsoportosítás - Települési támogatás lakhatás céljára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2B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-600 000</w:t>
            </w:r>
          </w:p>
        </w:tc>
      </w:tr>
      <w:tr w:rsidR="00EE64E0" w:rsidRPr="00EE64E0" w14:paraId="17DC1A86" w14:textId="77777777" w:rsidTr="00EE64E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88D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5D2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303/2021 Belső átcsoportosítás - Települési támogatás gyógyszerkiadások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27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-560 000</w:t>
            </w:r>
          </w:p>
        </w:tc>
      </w:tr>
      <w:tr w:rsidR="00EE64E0" w:rsidRPr="00EE64E0" w14:paraId="0791F3E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53D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D5D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303/2021 Belső átcsoportosítás - Települési támogatás-temetésre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9ED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200 000</w:t>
            </w:r>
          </w:p>
        </w:tc>
      </w:tr>
      <w:tr w:rsidR="00EE64E0" w:rsidRPr="00EE64E0" w14:paraId="4FC91596" w14:textId="77777777" w:rsidTr="00EE64E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5BAA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1.5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78B0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DD2B4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7 550 969</w:t>
            </w:r>
          </w:p>
        </w:tc>
      </w:tr>
      <w:tr w:rsidR="00EE64E0" w:rsidRPr="00EE64E0" w14:paraId="5714F92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DFF4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7DE5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- az 1.5-ből: - Elvonások és befizetések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9F126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1 068</w:t>
            </w:r>
          </w:p>
        </w:tc>
      </w:tr>
      <w:tr w:rsidR="00EE64E0" w:rsidRPr="00EE64E0" w14:paraId="34B6796D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F9E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FD5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- A helyi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önk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.ok</w:t>
            </w:r>
            <w:proofErr w:type="spellEnd"/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előző évi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elszám.ból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származó kiadások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09A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1 068</w:t>
            </w:r>
          </w:p>
        </w:tc>
      </w:tr>
      <w:tr w:rsidR="00EE64E0" w:rsidRPr="00EE64E0" w14:paraId="130E791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D2D0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63F7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6A3D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1 813 173</w:t>
            </w:r>
          </w:p>
        </w:tc>
      </w:tr>
      <w:tr w:rsidR="00EE64E0" w:rsidRPr="00EE64E0" w14:paraId="22DD68C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DD92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FEE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második fordulós támogatás MOB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E8F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1 975 368</w:t>
            </w:r>
          </w:p>
        </w:tc>
      </w:tr>
      <w:tr w:rsidR="00EE64E0" w:rsidRPr="00EE64E0" w14:paraId="64C6AF0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699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7A0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második fordulós támogatás MOB 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887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-1 975 368</w:t>
            </w:r>
          </w:p>
        </w:tc>
      </w:tr>
      <w:tr w:rsidR="00EE64E0" w:rsidRPr="00EE64E0" w14:paraId="36BF82B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58F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CE4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Bérkompenzáció_MOB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visszavét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1A2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-49 207</w:t>
            </w:r>
          </w:p>
        </w:tc>
      </w:tr>
      <w:tr w:rsidR="00EE64E0" w:rsidRPr="00EE64E0" w14:paraId="2547C49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8EE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223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Bérkompenzáció_ESZGY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800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-265 768</w:t>
            </w:r>
          </w:p>
        </w:tc>
      </w:tr>
      <w:tr w:rsidR="00EE64E0" w:rsidRPr="00EE64E0" w14:paraId="7868FD0A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867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3FE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Októberi felmérés pótigény - Köznevelési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fel.ok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támogatása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65B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2 389 450</w:t>
            </w:r>
          </w:p>
        </w:tc>
      </w:tr>
      <w:tr w:rsidR="00EE64E0" w:rsidRPr="00EE64E0" w14:paraId="63DB1C4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72B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1A6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Októberi felméréspótigény - Intézményi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gyermekétk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546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2 213 490</w:t>
            </w:r>
          </w:p>
        </w:tc>
      </w:tr>
      <w:tr w:rsidR="00EE64E0" w:rsidRPr="00EE64E0" w14:paraId="78A2FDD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C63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D25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Októberi felmérés lemondás -Bölcsőde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53D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-1 686 783</w:t>
            </w:r>
          </w:p>
        </w:tc>
      </w:tr>
      <w:tr w:rsidR="00EE64E0" w:rsidRPr="00EE64E0" w14:paraId="06E4F98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2D6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96B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Októberi felmérés pótigény -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.étk</w:t>
            </w:r>
            <w:proofErr w:type="spellEnd"/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E39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202 710</w:t>
            </w:r>
          </w:p>
        </w:tc>
      </w:tr>
      <w:tr w:rsidR="00EE64E0" w:rsidRPr="00EE64E0" w14:paraId="44AAE8E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B7A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C5C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09. hó - ESZGY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648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1 001 787</w:t>
            </w:r>
          </w:p>
        </w:tc>
      </w:tr>
      <w:tr w:rsidR="00EE64E0" w:rsidRPr="00EE64E0" w14:paraId="2EED02E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D4B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22F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10. hó - ESZGY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27B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1 005 961</w:t>
            </w:r>
          </w:p>
        </w:tc>
      </w:tr>
      <w:tr w:rsidR="00EE64E0" w:rsidRPr="00EE64E0" w14:paraId="62F76E9A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4D2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C1D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11. hó - ESZGY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3C2D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1 014 135</w:t>
            </w:r>
          </w:p>
        </w:tc>
      </w:tr>
      <w:tr w:rsidR="00EE64E0" w:rsidRPr="00EE64E0" w14:paraId="2CF15A2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E522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255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Szociális ágazati pótlék 12. hó - ESZGY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3CB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889 469</w:t>
            </w:r>
          </w:p>
        </w:tc>
      </w:tr>
      <w:tr w:rsidR="00EE64E0" w:rsidRPr="00EE64E0" w14:paraId="474A0C9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497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266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200/2021 MOB 2020. évi elszámolása-előleg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19A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-2 147 463</w:t>
            </w:r>
          </w:p>
        </w:tc>
      </w:tr>
      <w:tr w:rsidR="00EE64E0" w:rsidRPr="00EE64E0" w14:paraId="3043095A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A61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B04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ESZGY felhalmozási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kiadás működésre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15A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900 266</w:t>
            </w:r>
          </w:p>
        </w:tc>
      </w:tr>
      <w:tr w:rsidR="00EE64E0" w:rsidRPr="00EE64E0" w14:paraId="5B1097E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9F6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21B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MOB felhalmozási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kiadás működésre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52C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39 917</w:t>
            </w:r>
          </w:p>
        </w:tc>
      </w:tr>
      <w:tr w:rsidR="00EE64E0" w:rsidRPr="00EE64E0" w14:paraId="3D2A7E3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07A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6FB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Év végi maradvány tartalékba ESZGY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4AB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-3 694 790</w:t>
            </w:r>
          </w:p>
        </w:tc>
      </w:tr>
      <w:tr w:rsidR="00EE64E0" w:rsidRPr="00EE64E0" w14:paraId="2CDEA0DA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F58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EA1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Kerekítésből adódó eltérés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7634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</w:t>
            </w:r>
          </w:p>
        </w:tc>
      </w:tr>
      <w:tr w:rsidR="00EE64E0" w:rsidRPr="00EE64E0" w14:paraId="6E0B5892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D9D9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488B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ED2D7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-2 000 000</w:t>
            </w:r>
          </w:p>
        </w:tc>
      </w:tr>
      <w:tr w:rsidR="00EE64E0" w:rsidRPr="00EE64E0" w14:paraId="74D94B8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CA6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CAE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322/2021 Tűzoltóság Köztestület támogatása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DE1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-2 000 000</w:t>
            </w:r>
          </w:p>
        </w:tc>
      </w:tr>
      <w:tr w:rsidR="00EE64E0" w:rsidRPr="00EE64E0" w14:paraId="0D32F6A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4597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8B37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9035E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7 736 728</w:t>
            </w:r>
          </w:p>
        </w:tc>
      </w:tr>
      <w:tr w:rsidR="00EE64E0" w:rsidRPr="00EE64E0" w14:paraId="5FF847A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45C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A65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E64E0">
              <w:rPr>
                <w:rFonts w:ascii="Arial" w:hAnsi="Arial" w:cs="Arial"/>
                <w:sz w:val="22"/>
                <w:szCs w:val="22"/>
                <w:lang w:eastAsia="hu-HU"/>
              </w:rPr>
              <w:t>V. Bátaszéki Bornapok átadás Marketing többlet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A6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70 228</w:t>
            </w:r>
          </w:p>
        </w:tc>
      </w:tr>
      <w:tr w:rsidR="00EE64E0" w:rsidRPr="00EE64E0" w14:paraId="6347348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A98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F57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291/2021 Marketing Kft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kőzműv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megáll. csökkentése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Ctba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94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-2 500 000</w:t>
            </w:r>
          </w:p>
        </w:tc>
      </w:tr>
      <w:tr w:rsidR="00EE64E0" w:rsidRPr="00EE64E0" w14:paraId="56F43E6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96B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313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298/2021 BSE támogatása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38D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EE64E0" w:rsidRPr="00EE64E0" w14:paraId="698974C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57D2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F6C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322/2021 Tűzoltóság Köztestület támogatása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ABF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EE64E0" w:rsidRPr="00EE64E0" w14:paraId="7D1AFBF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EF5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FE0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323/2021 Tűzoltóság Köztestület támogatása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99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1 583 500</w:t>
            </w:r>
          </w:p>
        </w:tc>
      </w:tr>
      <w:tr w:rsidR="00EE64E0" w:rsidRPr="00EE64E0" w14:paraId="3E74B6C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0D7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8D3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333/2021 Bátaszéki Vadászegylet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hasznonbérleti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díj visszafizetése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C1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1 325 471</w:t>
            </w:r>
          </w:p>
        </w:tc>
      </w:tr>
      <w:tr w:rsidR="00EE64E0" w:rsidRPr="00EE64E0" w14:paraId="57F81E9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B88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CA6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333/2021 Bátaszéki Vadászegylet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hasznonbérleti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díj visszafizetése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274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3 757 529</w:t>
            </w:r>
          </w:p>
        </w:tc>
      </w:tr>
      <w:tr w:rsidR="00EE64E0" w:rsidRPr="00EE64E0" w14:paraId="656DD378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BB4ED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CB835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EE64E0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7A6B29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-122 202 119</w:t>
            </w:r>
          </w:p>
        </w:tc>
      </w:tr>
      <w:tr w:rsidR="00EE64E0" w:rsidRPr="00EE64E0" w14:paraId="3E0F03B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6843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A02A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472A6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-121 182 160</w:t>
            </w:r>
          </w:p>
        </w:tc>
      </w:tr>
      <w:tr w:rsidR="00EE64E0" w:rsidRPr="00EE64E0" w14:paraId="3B4F6D2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C91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244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Használati díj terhére végzett beruházás ERÖV víz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308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2 277 434</w:t>
            </w:r>
          </w:p>
        </w:tc>
      </w:tr>
      <w:tr w:rsidR="00EE64E0" w:rsidRPr="00EE64E0" w14:paraId="12CC093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6CC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CF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Használati díj terhére végzett beruházás ERÖV szennyvíz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13BD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1 156 926</w:t>
            </w:r>
          </w:p>
        </w:tc>
      </w:tr>
      <w:tr w:rsidR="00EE64E0" w:rsidRPr="00EE64E0" w14:paraId="38B578A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18E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15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Ct</w:t>
            </w:r>
            <w:proofErr w:type="spellEnd"/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 xml:space="preserve"> feloldás önerő VP piac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B15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1 339 774</w:t>
            </w:r>
          </w:p>
        </w:tc>
      </w:tr>
      <w:tr w:rsidR="00EE64E0" w:rsidRPr="00EE64E0" w14:paraId="3538AE0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347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A5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 xml:space="preserve">221/2021 Piac pályázat tervezési </w:t>
            </w:r>
            <w:proofErr w:type="spellStart"/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ktg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903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600 000</w:t>
            </w:r>
          </w:p>
        </w:tc>
      </w:tr>
      <w:tr w:rsidR="00EE64E0" w:rsidRPr="00EE64E0" w14:paraId="1B1AD7F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1BC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E4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 xml:space="preserve">TOP 3.2.1. Iskola </w:t>
            </w:r>
            <w:proofErr w:type="gramStart"/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energetika támogatás</w:t>
            </w:r>
            <w:proofErr w:type="gramEnd"/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 xml:space="preserve"> visszafizetés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E0B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-1 943 239</w:t>
            </w:r>
          </w:p>
        </w:tc>
      </w:tr>
      <w:tr w:rsidR="00EE64E0" w:rsidRPr="00EE64E0" w14:paraId="3A117FA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0DB2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663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TOP 3.2.1 Iskola energetika céltartalékba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26A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-89 972 445</w:t>
            </w:r>
          </w:p>
        </w:tc>
      </w:tr>
      <w:tr w:rsidR="00EE64E0" w:rsidRPr="00EE64E0" w14:paraId="42F51BB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39F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FFC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dologiba Budai utca leállósáv megszüntetése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9A0F" w14:textId="77777777" w:rsidR="00EE64E0" w:rsidRPr="00EE64E0" w:rsidRDefault="00EE64E0" w:rsidP="00EE64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-1 000 000</w:t>
            </w:r>
          </w:p>
        </w:tc>
      </w:tr>
      <w:tr w:rsidR="00EE64E0" w:rsidRPr="00EE64E0" w14:paraId="0BC589ED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6B3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A20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dologiba 122/2021 Szent István téri vízóra akna kiépítése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E074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-200 000</w:t>
            </w:r>
          </w:p>
        </w:tc>
      </w:tr>
      <w:tr w:rsidR="00EE64E0" w:rsidRPr="00EE64E0" w14:paraId="05DFE3C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FD0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A44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Átcsoportosítás dologiba 131/2021 Garázshelyek kialakítása 54/37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DEA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-600 000</w:t>
            </w:r>
          </w:p>
        </w:tc>
      </w:tr>
      <w:tr w:rsidR="00EE64E0" w:rsidRPr="00EE64E0" w14:paraId="4760075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93C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FB86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Átcsoportosítás dologiból Ingatlan vásárlás 958/1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F3C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2 660 226</w:t>
            </w:r>
          </w:p>
        </w:tc>
      </w:tr>
      <w:tr w:rsidR="00EE64E0" w:rsidRPr="00EE64E0" w14:paraId="2DC8759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945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358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Átcsoportosítás dologiból Ivóvíz bekötési díj Szent István tér 951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56A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136 233</w:t>
            </w:r>
          </w:p>
        </w:tc>
      </w:tr>
      <w:tr w:rsidR="00EE64E0" w:rsidRPr="00EE64E0" w14:paraId="5C4FF77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5C9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1FE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dologiból Szennyvíz bekötés Flórián u. 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6FD4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314 280</w:t>
            </w:r>
          </w:p>
        </w:tc>
      </w:tr>
      <w:tr w:rsidR="00EE64E0" w:rsidRPr="00EE64E0" w14:paraId="49E70F2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C68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269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dologiból Tűzjelző- és beléptető rendszer telepítése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C1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317 500</w:t>
            </w:r>
          </w:p>
        </w:tc>
      </w:tr>
      <w:tr w:rsidR="00EE64E0" w:rsidRPr="00EE64E0" w14:paraId="209F4047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C30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DEA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dologiból Engedélyezési és kiviteli terv Budai u. 35-37.előtti leállós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70D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120 000</w:t>
            </w:r>
          </w:p>
        </w:tc>
      </w:tr>
      <w:tr w:rsidR="00EE64E0" w:rsidRPr="00EE64E0" w14:paraId="30836B6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988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E18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Átcsoportosítás dologiból Szennyvíz bekötés Bátaszék 2133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4B3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615 950</w:t>
            </w:r>
          </w:p>
        </w:tc>
      </w:tr>
      <w:tr w:rsidR="00EE64E0" w:rsidRPr="00EE64E0" w14:paraId="17C6ACF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DE6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FD2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dologiból Acél sorompó legyártása, kihelyezése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0A8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198 665</w:t>
            </w:r>
          </w:p>
        </w:tc>
      </w:tr>
      <w:tr w:rsidR="00EE64E0" w:rsidRPr="00EE64E0" w14:paraId="7E6BD2A3" w14:textId="77777777" w:rsidTr="00EE64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38C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005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dologiból Víz és szennyvízbekötés Vörösmarty u. 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7E6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199 644</w:t>
            </w:r>
          </w:p>
        </w:tc>
      </w:tr>
      <w:tr w:rsidR="00EE64E0" w:rsidRPr="00EE64E0" w14:paraId="0C86C25D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B16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F5FF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Átcsoportosítás dologiból Műszaki ellenőrzés Bátaszék 15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>. megvilágítása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578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65 000</w:t>
            </w:r>
          </w:p>
        </w:tc>
      </w:tr>
      <w:tr w:rsidR="00EE64E0" w:rsidRPr="00EE64E0" w14:paraId="7C73F4A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1CB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45E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VP piac céltartalékba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183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-40 468 108</w:t>
            </w:r>
          </w:p>
        </w:tc>
      </w:tr>
      <w:tr w:rsidR="00EE64E0" w:rsidRPr="00EE64E0" w14:paraId="0AD208F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038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3F9E" w14:textId="76941A9F" w:rsidR="00EE64E0" w:rsidRPr="00EE64E0" w:rsidRDefault="00C1229E" w:rsidP="00C122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Átcsoportosítás felújításba</w:t>
            </w:r>
            <w:r w:rsidR="00EE64E0" w:rsidRPr="00EE64E0">
              <w:rPr>
                <w:color w:val="000000"/>
                <w:sz w:val="22"/>
                <w:szCs w:val="22"/>
                <w:lang w:eastAsia="hu-HU"/>
              </w:rPr>
              <w:t xml:space="preserve"> Temető útépítés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72D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3 000 000</w:t>
            </w:r>
          </w:p>
        </w:tc>
      </w:tr>
      <w:tr w:rsidR="00EE64E0" w:rsidRPr="00EE64E0" w14:paraId="233479EC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E914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7DDF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2.3.-ból EU-s forrásból megvalósuló felújítás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BBED2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EE64E0" w:rsidRPr="00EE64E0" w14:paraId="4780F40E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6215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9A87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107B1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-2 240 377</w:t>
            </w:r>
          </w:p>
        </w:tc>
      </w:tr>
      <w:tr w:rsidR="00EE64E0" w:rsidRPr="00EE64E0" w14:paraId="4A73E00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A65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F922" w14:textId="529532D5" w:rsidR="00EE64E0" w:rsidRPr="00EE64E0" w:rsidRDefault="00C1229E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Átcsoportosítás beruházás</w:t>
            </w:r>
            <w:r w:rsidR="00EE64E0" w:rsidRPr="00EE64E0">
              <w:rPr>
                <w:color w:val="000000"/>
                <w:sz w:val="22"/>
                <w:szCs w:val="22"/>
                <w:lang w:eastAsia="hu-HU"/>
              </w:rPr>
              <w:t>ból Temető útépítés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3B6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-3 000 000</w:t>
            </w:r>
          </w:p>
        </w:tc>
      </w:tr>
      <w:tr w:rsidR="00EE64E0" w:rsidRPr="00EE64E0" w14:paraId="21D0787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2F5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50E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dologiból Tájház pályázat műszaki ellenőr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C8F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375 000</w:t>
            </w:r>
          </w:p>
        </w:tc>
      </w:tr>
      <w:tr w:rsidR="00EE64E0" w:rsidRPr="00EE64E0" w14:paraId="55A58B2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206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380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dologibaTájház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pályázat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98D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-150 194</w:t>
            </w:r>
          </w:p>
        </w:tc>
      </w:tr>
      <w:tr w:rsidR="00EE64E0" w:rsidRPr="00EE64E0" w14:paraId="707921C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23D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284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.dologiból</w:t>
            </w:r>
            <w:proofErr w:type="spellEnd"/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villamosmérőhely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felúj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191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534 817</w:t>
            </w:r>
          </w:p>
        </w:tc>
      </w:tr>
      <w:tr w:rsidR="00EE64E0" w:rsidRPr="00EE64E0" w14:paraId="5142EC38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2BA3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FD7A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2.3.-ból EU-s forrásból megvalósuló felújítás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0261C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EE64E0" w:rsidRPr="00EE64E0" w14:paraId="322BEED0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CF75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973A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6F6EF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1 220 418</w:t>
            </w:r>
          </w:p>
        </w:tc>
      </w:tr>
      <w:tr w:rsidR="00EE64E0" w:rsidRPr="00EE64E0" w14:paraId="3941892F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5800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E281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420F7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1 220 418</w:t>
            </w:r>
          </w:p>
        </w:tc>
      </w:tr>
      <w:tr w:rsidR="00EE64E0" w:rsidRPr="00EE64E0" w14:paraId="66F3F729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A7A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0B8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ESZGY felhalmozási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kiadás működésre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4EE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-900 266</w:t>
            </w:r>
          </w:p>
        </w:tc>
      </w:tr>
      <w:tr w:rsidR="00EE64E0" w:rsidRPr="00EE64E0" w14:paraId="521C377B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CF9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8D3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Átcsoportosítás MOB felhalmozási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kiadás működésre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F58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-39 917</w:t>
            </w:r>
          </w:p>
        </w:tc>
      </w:tr>
      <w:tr w:rsidR="00EE64E0" w:rsidRPr="00EE64E0" w14:paraId="7256D99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53E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C10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TOP 3.2.1. Iskola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energetika támogatás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visszafizetés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1524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1 943 239</w:t>
            </w:r>
          </w:p>
        </w:tc>
      </w:tr>
      <w:tr w:rsidR="00EE64E0" w:rsidRPr="00EE64E0" w14:paraId="17FED35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96E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1CB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TOP 1.1.3. Agrárlogisztikai kp támogatás visszafizetés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A1E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192 801</w:t>
            </w:r>
          </w:p>
        </w:tc>
      </w:tr>
      <w:tr w:rsidR="00EE64E0" w:rsidRPr="00EE64E0" w14:paraId="6C4948B5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81E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57D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TOP 1.1.1. Ipari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park támogatás</w:t>
            </w:r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visszafizetés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42D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24 561</w:t>
            </w:r>
          </w:p>
        </w:tc>
      </w:tr>
      <w:tr w:rsidR="00EE64E0" w:rsidRPr="00EE64E0" w14:paraId="5731D293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774BB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A018D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Tartalékok (3.1.+3.2.)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E527B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280 665 391</w:t>
            </w:r>
          </w:p>
        </w:tc>
      </w:tr>
      <w:tr w:rsidR="00EE64E0" w:rsidRPr="00EE64E0" w14:paraId="530DCD99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8409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2F65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tartalék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12965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32 260 004</w:t>
            </w:r>
          </w:p>
        </w:tc>
      </w:tr>
      <w:tr w:rsidR="00EE64E0" w:rsidRPr="00EE64E0" w14:paraId="56475E93" w14:textId="77777777" w:rsidTr="00EE64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527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01B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193/2021 Nyári diákmunka keretösszeg rendezése-maradványösszeg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18D5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138 580</w:t>
            </w:r>
          </w:p>
        </w:tc>
      </w:tr>
      <w:tr w:rsidR="00EE64E0" w:rsidRPr="00EE64E0" w14:paraId="6FD194B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1AC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E57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213/2021 Szúnyoggyérítés keretösszeg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fenmaradó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összeg rend.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F80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545 400</w:t>
            </w:r>
          </w:p>
        </w:tc>
      </w:tr>
      <w:tr w:rsidR="00EE64E0" w:rsidRPr="00EE64E0" w14:paraId="484B9F9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BDA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E765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első fordulós támogatás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CC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2 962 852</w:t>
            </w:r>
          </w:p>
        </w:tc>
      </w:tr>
      <w:tr w:rsidR="00EE64E0" w:rsidRPr="00EE64E0" w14:paraId="6AF88D8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D25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80A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Repi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>, megbízási díj sor csökkentése-maradvány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A5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EE64E0" w:rsidRPr="00EE64E0" w14:paraId="203B082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BB3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460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298/ BSE támogatása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10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-1 500 000</w:t>
            </w:r>
          </w:p>
        </w:tc>
      </w:tr>
      <w:tr w:rsidR="00EE64E0" w:rsidRPr="00EE64E0" w14:paraId="22F7937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CD3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11D8" w14:textId="56B06729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313/2021 P</w:t>
            </w:r>
            <w:r w:rsidR="00F41149">
              <w:rPr>
                <w:sz w:val="22"/>
                <w:szCs w:val="22"/>
                <w:lang w:eastAsia="hu-HU"/>
              </w:rPr>
              <w:t>olgármester 2021. évi jutalmazása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B4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-598 300</w:t>
            </w:r>
          </w:p>
        </w:tc>
      </w:tr>
      <w:tr w:rsidR="00EE64E0" w:rsidRPr="00EE64E0" w14:paraId="2FEE56B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9CD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BB98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322/2021 Tűzoltóság Köztestület támogatása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C4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-2 000 000</w:t>
            </w:r>
          </w:p>
        </w:tc>
      </w:tr>
      <w:tr w:rsidR="00EE64E0" w:rsidRPr="00EE64E0" w14:paraId="6AE732A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18A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8F6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323/2021 Tűzoltóság Köztestület támogatása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AC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-1 583 500</w:t>
            </w:r>
          </w:p>
        </w:tc>
      </w:tr>
      <w:tr w:rsidR="00EE64E0" w:rsidRPr="00EE64E0" w14:paraId="6BE933C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124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27B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második fordulós támogatás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A5F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8 458 883</w:t>
            </w:r>
          </w:p>
        </w:tc>
      </w:tr>
      <w:tr w:rsidR="00EE64E0" w:rsidRPr="00EE64E0" w14:paraId="198B796C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D3E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F56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 xml:space="preserve">221/2021 Piac pályázat tervezési </w:t>
            </w:r>
            <w:proofErr w:type="spellStart"/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ktg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119D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-600 000</w:t>
            </w:r>
          </w:p>
        </w:tc>
      </w:tr>
      <w:tr w:rsidR="00EE64E0" w:rsidRPr="00EE64E0" w14:paraId="3BD296D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DF5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659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Top 3.2.1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Gimi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energetika pályázati bevétel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799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1 017 270</w:t>
            </w:r>
          </w:p>
        </w:tc>
      </w:tr>
      <w:tr w:rsidR="00EE64E0" w:rsidRPr="00EE64E0" w14:paraId="3652EF7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73E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F8F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Védőoltások bevételei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88C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616 850</w:t>
            </w:r>
          </w:p>
        </w:tc>
      </w:tr>
      <w:tr w:rsidR="00EE64E0" w:rsidRPr="00EE64E0" w14:paraId="77CA374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A44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A95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Köztemetés befizetései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F98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332 930</w:t>
            </w:r>
          </w:p>
        </w:tc>
      </w:tr>
      <w:tr w:rsidR="00EE64E0" w:rsidRPr="00EE64E0" w14:paraId="3B05442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099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B04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274/2021 TETT működési támogatás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BBF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750 000</w:t>
            </w:r>
          </w:p>
        </w:tc>
      </w:tr>
      <w:tr w:rsidR="00EE64E0" w:rsidRPr="00EE64E0" w14:paraId="1B8CC0D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804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1F0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Védőoltások keretösszeg feloldása céltartalékból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4E1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900 000</w:t>
            </w:r>
          </w:p>
        </w:tc>
      </w:tr>
      <w:tr w:rsidR="00EE64E0" w:rsidRPr="00EE64E0" w14:paraId="4895589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AED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990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Intézményfinanszírozás visszavét Könyvtár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14A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1 984 929</w:t>
            </w:r>
          </w:p>
        </w:tc>
      </w:tr>
      <w:tr w:rsidR="00EE64E0" w:rsidRPr="00EE64E0" w14:paraId="63B01C4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270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AAF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Kerekítésből adódó eltérés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3F0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</w:t>
            </w:r>
          </w:p>
        </w:tc>
      </w:tr>
      <w:tr w:rsidR="00EE64E0" w:rsidRPr="00EE64E0" w14:paraId="7E0A47A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DD5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E44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KÖH Finanszírozás visszavétel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BFA1" w14:textId="77777777" w:rsidR="00EE64E0" w:rsidRPr="00EE64E0" w:rsidRDefault="00EE64E0" w:rsidP="00EE64E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8 239 321</w:t>
            </w:r>
          </w:p>
        </w:tc>
      </w:tr>
      <w:tr w:rsidR="00EE64E0" w:rsidRPr="00EE64E0" w14:paraId="598D746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768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4D8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Év végi maradvány tartalékba ESZGY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039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3 694 790</w:t>
            </w:r>
          </w:p>
        </w:tc>
      </w:tr>
      <w:tr w:rsidR="00EE64E0" w:rsidRPr="00EE64E0" w14:paraId="521DEDD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3DE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A06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Lakbér bevétel + bérleti díj bevétel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A4C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EE64E0" w:rsidRPr="00EE64E0" w14:paraId="38A171F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3E3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D02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Szolgáltatások bevétele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424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EE64E0" w:rsidRPr="00EE64E0" w14:paraId="50C937E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DD5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A56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IPA többletbevétel miatt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525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900 000</w:t>
            </w:r>
          </w:p>
        </w:tc>
      </w:tr>
      <w:tr w:rsidR="00EE64E0" w:rsidRPr="00EE64E0" w14:paraId="424578AC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2D11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C4B5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2A58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248 405 387</w:t>
            </w:r>
          </w:p>
        </w:tc>
      </w:tr>
      <w:tr w:rsidR="00EE64E0" w:rsidRPr="00EE64E0" w14:paraId="07D7C362" w14:textId="77777777" w:rsidTr="00EE64E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3AA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DB5D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4DFB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23 259 312</w:t>
            </w:r>
          </w:p>
        </w:tc>
      </w:tr>
      <w:tr w:rsidR="00EE64E0" w:rsidRPr="00EE64E0" w14:paraId="56575C8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2DC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782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EMMI támogatás (Bornapok) feloldása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4A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-5 000 000</w:t>
            </w:r>
          </w:p>
        </w:tc>
      </w:tr>
      <w:tr w:rsidR="00EE64E0" w:rsidRPr="00EE64E0" w14:paraId="0FB0C2DD" w14:textId="77777777" w:rsidTr="00EE64E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803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770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303/2021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Ünnepkhez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kapcs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adomány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feloldás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43D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-800 000</w:t>
            </w:r>
          </w:p>
        </w:tc>
      </w:tr>
      <w:tr w:rsidR="00EE64E0" w:rsidRPr="00EE64E0" w14:paraId="42C4E51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426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F9A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291/2021 Marketing Kft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kőzműv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megáll. csökkentése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BA6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2 500 000</w:t>
            </w:r>
          </w:p>
        </w:tc>
      </w:tr>
      <w:tr w:rsidR="00EE64E0" w:rsidRPr="00EE64E0" w14:paraId="2220220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74C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A13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KEHOP Klímastratégia visszavét céltartalékba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0AF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3 355 975</w:t>
            </w:r>
          </w:p>
        </w:tc>
      </w:tr>
      <w:tr w:rsidR="00EE64E0" w:rsidRPr="00EE64E0" w14:paraId="35BF1AE0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BD5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437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Védőoltások keretösszeg feloldása céltartalékból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010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-900 000</w:t>
            </w:r>
          </w:p>
        </w:tc>
      </w:tr>
      <w:tr w:rsidR="00EE64E0" w:rsidRPr="00EE64E0" w14:paraId="51FC28C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E45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6C5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Ünnepekhez kapcsolódó adomány számlára érkezett befizetések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23B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1 110 000</w:t>
            </w:r>
          </w:p>
        </w:tc>
      </w:tr>
      <w:tr w:rsidR="00EE64E0" w:rsidRPr="00EE64E0" w14:paraId="0AABBA8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5F8B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493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Államháztartáson belüli megelőlegezések visszafizetésére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78A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22 993 337</w:t>
            </w:r>
          </w:p>
        </w:tc>
      </w:tr>
      <w:tr w:rsidR="00EE64E0" w:rsidRPr="00EE64E0" w14:paraId="2498EAA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52F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8E9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228ED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225 146 075</w:t>
            </w:r>
          </w:p>
        </w:tc>
      </w:tr>
      <w:tr w:rsidR="00EE64E0" w:rsidRPr="00EE64E0" w14:paraId="5D4097E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11B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7556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Külterületi utak bevétele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F61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1 664 006</w:t>
            </w:r>
          </w:p>
        </w:tc>
      </w:tr>
      <w:tr w:rsidR="00EE64E0" w:rsidRPr="00EE64E0" w14:paraId="73826DB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F8B4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C66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sz w:val="22"/>
                <w:szCs w:val="22"/>
                <w:lang w:eastAsia="hu-HU"/>
              </w:rPr>
              <w:t>Lajvér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karbantartás keretösszeg feloldás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A83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-556 260</w:t>
            </w:r>
          </w:p>
        </w:tc>
      </w:tr>
      <w:tr w:rsidR="00EE64E0" w:rsidRPr="00EE64E0" w14:paraId="30013F0B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4CA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BBB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333/2021 Bátaszéki Vadászegylet </w:t>
            </w:r>
            <w:proofErr w:type="spellStart"/>
            <w:r w:rsidRPr="00EE64E0">
              <w:rPr>
                <w:sz w:val="22"/>
                <w:szCs w:val="22"/>
                <w:lang w:eastAsia="hu-HU"/>
              </w:rPr>
              <w:t>hasznonbérleti</w:t>
            </w:r>
            <w:proofErr w:type="spellEnd"/>
            <w:r w:rsidRPr="00EE64E0">
              <w:rPr>
                <w:sz w:val="22"/>
                <w:szCs w:val="22"/>
                <w:lang w:eastAsia="hu-HU"/>
              </w:rPr>
              <w:t xml:space="preserve"> díj visszafizetése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B20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-5 083 000</w:t>
            </w:r>
          </w:p>
        </w:tc>
      </w:tr>
      <w:tr w:rsidR="00EE64E0" w:rsidRPr="00EE64E0" w14:paraId="5943463D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43F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2B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TOP 3.2.1 Iskola energetika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B9F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87 807 445</w:t>
            </w:r>
          </w:p>
        </w:tc>
      </w:tr>
      <w:tr w:rsidR="00EE64E0" w:rsidRPr="00EE64E0" w14:paraId="144A06A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7D6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EFA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EBR támogatás egyedi kormánydöntés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4F82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103 500 000</w:t>
            </w:r>
          </w:p>
        </w:tc>
      </w:tr>
      <w:tr w:rsidR="00EE64E0" w:rsidRPr="00EE64E0" w14:paraId="1EB97F4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A84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934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Átcsoportosítás VP piac céltartalékba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83B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40 468 108</w:t>
            </w:r>
          </w:p>
        </w:tc>
      </w:tr>
      <w:tr w:rsidR="00EE64E0" w:rsidRPr="00EE64E0" w14:paraId="4638A6D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C54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FF6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Ct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feloldás önerő VP piac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EF0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-1 339 774</w:t>
            </w:r>
          </w:p>
        </w:tc>
      </w:tr>
      <w:tr w:rsidR="00EE64E0" w:rsidRPr="00EE64E0" w14:paraId="5E409DB5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902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E56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 xml:space="preserve">CT 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felold</w:t>
            </w:r>
            <w:proofErr w:type="gramEnd"/>
            <w:r w:rsidRPr="00EE64E0">
              <w:rPr>
                <w:sz w:val="22"/>
                <w:szCs w:val="22"/>
                <w:lang w:eastAsia="hu-HU"/>
              </w:rPr>
              <w:t xml:space="preserve"> Kövesd körforgalom áteresz felújítása I.ütem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839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-1 314 450</w:t>
            </w:r>
          </w:p>
        </w:tc>
      </w:tr>
      <w:tr w:rsidR="00EE64E0" w:rsidRPr="00EE64E0" w14:paraId="6B709F3D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EFF2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BF18D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28C73F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154 071 615</w:t>
            </w:r>
          </w:p>
        </w:tc>
      </w:tr>
      <w:tr w:rsidR="00EE64E0" w:rsidRPr="00EE64E0" w14:paraId="5FCDA34D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99E1D1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78F61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kiadásai (7.1. + … + 7.4.)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8621DB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-10 315 726</w:t>
            </w:r>
          </w:p>
        </w:tc>
      </w:tr>
      <w:tr w:rsidR="00EE64E0" w:rsidRPr="00EE64E0" w14:paraId="23057EC1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EAB8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7.1.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6F26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Önkormányzati intézmények </w:t>
            </w:r>
            <w:proofErr w:type="gram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finanszírozása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DE7E2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-10 315 726</w:t>
            </w:r>
          </w:p>
        </w:tc>
      </w:tr>
      <w:tr w:rsidR="00EE64E0" w:rsidRPr="00EE64E0" w14:paraId="69A6F53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67B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9FE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KÖH bérkompenzáció 05hó-07</w:t>
            </w:r>
            <w:proofErr w:type="gramStart"/>
            <w:r w:rsidRPr="00EE64E0">
              <w:rPr>
                <w:sz w:val="22"/>
                <w:szCs w:val="22"/>
                <w:lang w:eastAsia="hu-HU"/>
              </w:rPr>
              <w:t>.hó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605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-91 476</w:t>
            </w:r>
          </w:p>
        </w:tc>
      </w:tr>
      <w:tr w:rsidR="00EE64E0" w:rsidRPr="00EE64E0" w14:paraId="139505A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8E4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372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Intézményfinanszírozás visszavét Könyvtár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A85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-1 984 929</w:t>
            </w:r>
          </w:p>
        </w:tc>
      </w:tr>
      <w:tr w:rsidR="00EE64E0" w:rsidRPr="00EE64E0" w14:paraId="5DC02C0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32B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F4B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KÖH Finanszírozás visszavétel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06F1" w14:textId="77777777" w:rsidR="00EE64E0" w:rsidRPr="00EE64E0" w:rsidRDefault="00EE64E0" w:rsidP="00EE64E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-8 239 321</w:t>
            </w:r>
          </w:p>
        </w:tc>
      </w:tr>
      <w:tr w:rsidR="00EE64E0" w:rsidRPr="00EE64E0" w14:paraId="05A8F142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67137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38CA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17F899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-10 315 726</w:t>
            </w:r>
          </w:p>
        </w:tc>
      </w:tr>
      <w:tr w:rsidR="00EE64E0" w:rsidRPr="00EE64E0" w14:paraId="216BB3E5" w14:textId="77777777" w:rsidTr="00EE64E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C2534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6C0685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42F2DD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143 755 889</w:t>
            </w:r>
          </w:p>
        </w:tc>
      </w:tr>
    </w:tbl>
    <w:p w14:paraId="6AE015A4" w14:textId="77777777" w:rsidR="00EE64E0" w:rsidRPr="00D54882" w:rsidRDefault="00EE64E0" w:rsidP="00077782">
      <w:pPr>
        <w:jc w:val="both"/>
      </w:pPr>
    </w:p>
    <w:p w14:paraId="66106D0B" w14:textId="667A75D2" w:rsidR="00A01E78" w:rsidRDefault="00A01E78" w:rsidP="00A01E78">
      <w:pPr>
        <w:jc w:val="both"/>
      </w:pPr>
      <w:r w:rsidRPr="00D54882">
        <w:t>Kiadási oldalon megjelennek a bevételeknél említett módosítások kiadási előirányzatainak változásai, az előző időszakban hozott önkormányzati határozatok kihatásai, val</w:t>
      </w:r>
      <w:r w:rsidR="00BB4808">
        <w:t xml:space="preserve">amint a belső átcsoportosítások. </w:t>
      </w:r>
    </w:p>
    <w:p w14:paraId="0306F84C" w14:textId="03992DE2" w:rsidR="00BB4808" w:rsidRDefault="00BB4808" w:rsidP="00BB4808">
      <w:pPr>
        <w:pStyle w:val="Listaszerbekezds"/>
        <w:numPr>
          <w:ilvl w:val="0"/>
          <w:numId w:val="24"/>
        </w:numPr>
        <w:jc w:val="both"/>
      </w:pPr>
      <w:r>
        <w:t xml:space="preserve">A személyi juttatásoknál a nyári diákmunka keretösszegének rendezése, a polgármesteri jutalom, valamint 1,5 millió forinttal csökkentésre került a </w:t>
      </w:r>
      <w:proofErr w:type="spellStart"/>
      <w:r>
        <w:t>repi</w:t>
      </w:r>
      <w:proofErr w:type="spellEnd"/>
      <w:r>
        <w:t xml:space="preserve"> és megbízási díjak keretösszege.</w:t>
      </w:r>
    </w:p>
    <w:p w14:paraId="2681E09E" w14:textId="6CDCA8E1" w:rsidR="00BB4808" w:rsidRDefault="00BB4808" w:rsidP="00BB4808">
      <w:pPr>
        <w:pStyle w:val="Listaszerbekezds"/>
        <w:numPr>
          <w:ilvl w:val="0"/>
          <w:numId w:val="24"/>
        </w:numPr>
        <w:jc w:val="both"/>
      </w:pPr>
      <w:r>
        <w:t>A munkaadót terhelő járulékoknál a személyi juttatások járulék vonzatai jelennek meg.</w:t>
      </w:r>
    </w:p>
    <w:p w14:paraId="391E8189" w14:textId="247FFB50" w:rsidR="00BB4808" w:rsidRDefault="00BB4808" w:rsidP="00BB4808">
      <w:pPr>
        <w:pStyle w:val="Listaszerbekezds"/>
        <w:numPr>
          <w:ilvl w:val="0"/>
          <w:numId w:val="24"/>
        </w:numPr>
        <w:jc w:val="both"/>
      </w:pPr>
      <w:r>
        <w:t>A</w:t>
      </w:r>
      <w:r w:rsidR="00B93C42">
        <w:t xml:space="preserve"> dologi kiadásoknál megjelenik a már említett kártérítés, a Bátaszéki Bornapok kiadásai, a REKI támogatások mögött álló számlák kifizetése, az ünnepekhez kapcsolódó adományhoz kapcsolódó számlák rendezése. Továbbá az év eleji tervezésnél, valamint a kiadási keretek megállapításánál nem lehetett minden feladatot pontosan forintra megtervezni és ebben az előirányzat módosításban kerülnek most </w:t>
      </w:r>
      <w:proofErr w:type="spellStart"/>
      <w:r w:rsidR="00B93C42">
        <w:t>pontosításra</w:t>
      </w:r>
      <w:proofErr w:type="spellEnd"/>
      <w:r w:rsidR="00B93C42">
        <w:t xml:space="preserve"> azok a feladatok, melyeknek a tényleges, számla szerinti összege némileg eltért a tervezettől, illetve nem a dologi</w:t>
      </w:r>
      <w:r w:rsidR="006D4AD8">
        <w:t xml:space="preserve"> </w:t>
      </w:r>
      <w:r w:rsidR="00B93C42">
        <w:t>között, hanem a felújításoknál került megvalósításra a feladat, ezért az előirányzat oda került átvezetésre. A felszabadult keretösszegek pedig a maradvány év végi összegét növelik.</w:t>
      </w:r>
    </w:p>
    <w:p w14:paraId="437B5C31" w14:textId="649A9B0C" w:rsidR="00B93C42" w:rsidRDefault="00B93C42" w:rsidP="00BB4808">
      <w:pPr>
        <w:pStyle w:val="Listaszerbekezds"/>
        <w:numPr>
          <w:ilvl w:val="0"/>
          <w:numId w:val="24"/>
        </w:numPr>
        <w:jc w:val="both"/>
      </w:pPr>
      <w:r>
        <w:t>Ellátottak pénzbeli juttatása</w:t>
      </w:r>
      <w:r w:rsidR="007E24D6">
        <w:t>inál is belső átcsoportosítások történtek.</w:t>
      </w:r>
    </w:p>
    <w:p w14:paraId="1A3AF6D9" w14:textId="61F05DD9" w:rsidR="007E24D6" w:rsidRDefault="007E24D6" w:rsidP="00BB4808">
      <w:pPr>
        <w:pStyle w:val="Listaszerbekezds"/>
        <w:numPr>
          <w:ilvl w:val="0"/>
          <w:numId w:val="24"/>
        </w:numPr>
        <w:jc w:val="both"/>
      </w:pPr>
      <w:r>
        <w:t>Az egyéb működési célú támogatások ÁH-n belülre sorok tartalmazzák a már említett normatíva elszámolást és ágazati pótlékot tételesen.</w:t>
      </w:r>
    </w:p>
    <w:p w14:paraId="5D4D3621" w14:textId="744A56D7" w:rsidR="007E24D6" w:rsidRDefault="007E24D6" w:rsidP="00BB4808">
      <w:pPr>
        <w:pStyle w:val="Listaszerbekezds"/>
        <w:numPr>
          <w:ilvl w:val="0"/>
          <w:numId w:val="24"/>
        </w:numPr>
        <w:jc w:val="both"/>
      </w:pPr>
      <w:r>
        <w:t>A visszatérítendő támogatások sorát csökkentettük a már említett, tűzoltóság részére megállapított vissza nem térítendő 2 millió forinttal.</w:t>
      </w:r>
    </w:p>
    <w:p w14:paraId="62F27A6D" w14:textId="103113DC" w:rsidR="007E24D6" w:rsidRDefault="007E24D6" w:rsidP="00BB4808">
      <w:pPr>
        <w:pStyle w:val="Listaszerbekezds"/>
        <w:numPr>
          <w:ilvl w:val="0"/>
          <w:numId w:val="24"/>
        </w:numPr>
        <w:jc w:val="both"/>
      </w:pPr>
      <w:r>
        <w:t>Egyéb működési célú támogatások államháztartáson kívülre sorai testületi határozatok alapján kerültek módosításra.</w:t>
      </w:r>
    </w:p>
    <w:p w14:paraId="45D3A98D" w14:textId="0B04D5ED" w:rsidR="007E24D6" w:rsidRDefault="007E24D6" w:rsidP="00BB4808">
      <w:pPr>
        <w:pStyle w:val="Listaszerbekezds"/>
        <w:numPr>
          <w:ilvl w:val="0"/>
          <w:numId w:val="24"/>
        </w:numPr>
        <w:jc w:val="both"/>
      </w:pPr>
      <w:r>
        <w:t xml:space="preserve">Beruházás kiadásainknál jelentetjük meg </w:t>
      </w:r>
      <w:proofErr w:type="gramStart"/>
      <w:r>
        <w:t>a</w:t>
      </w:r>
      <w:proofErr w:type="gramEnd"/>
      <w:r>
        <w:t xml:space="preserve"> az ERÖV beruházás fedezetét, a VP piac támogatás önerő összegét, a TOP 3.2.1 iskola energetikai felújításának pénzmozgásait, valamint a már említett átcsoportosításokat a dologi kiadásokból a felhalmozási költségek közé.</w:t>
      </w:r>
    </w:p>
    <w:p w14:paraId="0462BB17" w14:textId="2258CEC3" w:rsidR="007E24D6" w:rsidRDefault="007E24D6" w:rsidP="00BB4808">
      <w:pPr>
        <w:pStyle w:val="Listaszerbekezds"/>
        <w:numPr>
          <w:ilvl w:val="0"/>
          <w:numId w:val="24"/>
        </w:numPr>
        <w:jc w:val="both"/>
      </w:pPr>
      <w:r>
        <w:t xml:space="preserve">A felújításoknál szintén átcsoportosítások szerepelnek </w:t>
      </w:r>
      <w:r w:rsidR="006324FF">
        <w:t>a korábban dologi vagy beruházási kiadások közé betervezett tételek tekintetében.</w:t>
      </w:r>
    </w:p>
    <w:p w14:paraId="4400DD97" w14:textId="1EE8B004" w:rsidR="006324FF" w:rsidRDefault="006324FF" w:rsidP="00BB4808">
      <w:pPr>
        <w:pStyle w:val="Listaszerbekezds"/>
        <w:numPr>
          <w:ilvl w:val="0"/>
          <w:numId w:val="24"/>
        </w:numPr>
        <w:jc w:val="both"/>
      </w:pPr>
      <w:r>
        <w:t>Egyéb felhalomázási kiadások között a MOB és ESZGY részére év közben átadott felhalmozási kiadások összege szerepel. Ezek az év elején a bizonytalan IPA bevétel miatt átsorolásra kerültek II. félévre, de a bevételek tükrében lehetőség volt a pénzösszeg átadására. Itt jelenik meg 3 pály</w:t>
      </w:r>
      <w:r w:rsidR="00815A96">
        <w:t>ázat elszámolásából adódó kifizetés</w:t>
      </w:r>
      <w:r>
        <w:t xml:space="preserve"> is.</w:t>
      </w:r>
    </w:p>
    <w:p w14:paraId="62E04F2F" w14:textId="25322E2B" w:rsidR="006324FF" w:rsidRDefault="006324FF" w:rsidP="00BB4808">
      <w:pPr>
        <w:pStyle w:val="Listaszerbekezds"/>
        <w:numPr>
          <w:ilvl w:val="0"/>
          <w:numId w:val="24"/>
        </w:numPr>
        <w:jc w:val="both"/>
      </w:pPr>
      <w:r>
        <w:t>Az általános tartalékok előirányzat változásai között szerepeltetjük a már említett bevételek, átcsoportosítások és testületi határozat alapján változott összegeket, melyek a kiadások más sorain már megjelentek előirányzatként.</w:t>
      </w:r>
    </w:p>
    <w:p w14:paraId="04798859" w14:textId="00C02991" w:rsidR="006324FF" w:rsidRDefault="006324FF" w:rsidP="00BB4808">
      <w:pPr>
        <w:pStyle w:val="Listaszerbekezds"/>
        <w:numPr>
          <w:ilvl w:val="0"/>
          <w:numId w:val="24"/>
        </w:numPr>
        <w:jc w:val="both"/>
      </w:pPr>
      <w:r>
        <w:t>A céltartalékok között a feladattal terhelt működési és fejlesztési összegek jelennek meg.</w:t>
      </w:r>
    </w:p>
    <w:p w14:paraId="67073F4B" w14:textId="04480CDC" w:rsidR="006324FF" w:rsidRPr="00D54882" w:rsidRDefault="007D5CAD" w:rsidP="00BB4808">
      <w:pPr>
        <w:pStyle w:val="Listaszerbekezds"/>
        <w:numPr>
          <w:ilvl w:val="0"/>
          <w:numId w:val="24"/>
        </w:numPr>
        <w:jc w:val="both"/>
      </w:pPr>
      <w:proofErr w:type="gramStart"/>
      <w:r>
        <w:t>Finanszírozási</w:t>
      </w:r>
      <w:proofErr w:type="gramEnd"/>
      <w:r>
        <w:t xml:space="preserve"> tételeink között a KÖH és a Könyvtár takarékos gazdálkodásából adódó, korábban megállapított finanszírozási összegek kerülnek visszavezetésre az Önkormányzat előirányzatai közé.</w:t>
      </w:r>
    </w:p>
    <w:p w14:paraId="319488DA" w14:textId="77777777" w:rsidR="0072307A" w:rsidRPr="00E83D81" w:rsidRDefault="0072307A" w:rsidP="00A01E78">
      <w:pPr>
        <w:jc w:val="both"/>
        <w:rPr>
          <w:highlight w:val="yellow"/>
        </w:rPr>
      </w:pPr>
    </w:p>
    <w:p w14:paraId="1C661DC2" w14:textId="73858A02" w:rsidR="00B405B1" w:rsidRPr="00E83D81" w:rsidRDefault="00B405B1" w:rsidP="00077782">
      <w:pPr>
        <w:jc w:val="both"/>
        <w:rPr>
          <w:color w:val="FF0000"/>
          <w:highlight w:val="yellow"/>
        </w:rPr>
      </w:pPr>
    </w:p>
    <w:p w14:paraId="650C6257" w14:textId="63147FCE" w:rsidR="0072307A" w:rsidRPr="00E83D81" w:rsidRDefault="0072307A" w:rsidP="00077782">
      <w:pPr>
        <w:jc w:val="both"/>
        <w:rPr>
          <w:color w:val="FF0000"/>
          <w:highlight w:val="yellow"/>
        </w:rPr>
      </w:pPr>
    </w:p>
    <w:p w14:paraId="633E334F" w14:textId="3C2BD382" w:rsidR="00077782" w:rsidRPr="00E83D81" w:rsidRDefault="00077782" w:rsidP="00077782">
      <w:pPr>
        <w:jc w:val="both"/>
        <w:rPr>
          <w:b/>
          <w:highlight w:val="yellow"/>
        </w:rPr>
      </w:pPr>
      <w:r w:rsidRPr="00D54882">
        <w:rPr>
          <w:b/>
        </w:rPr>
        <w:t>Az önkormányzat költségvetés</w:t>
      </w:r>
      <w:r w:rsidR="009033B4" w:rsidRPr="00D54882">
        <w:rPr>
          <w:b/>
        </w:rPr>
        <w:t xml:space="preserve">i bevételeinek fő összege </w:t>
      </w:r>
      <w:r w:rsidR="004E10C4" w:rsidRPr="00D54882">
        <w:rPr>
          <w:b/>
        </w:rPr>
        <w:t>így a</w:t>
      </w:r>
      <w:r w:rsidR="00D0344B" w:rsidRPr="00D54882">
        <w:rPr>
          <w:b/>
        </w:rPr>
        <w:t xml:space="preserve"> </w:t>
      </w:r>
      <w:r w:rsidR="00D54882" w:rsidRPr="00D54882">
        <w:rPr>
          <w:b/>
        </w:rPr>
        <w:t>4</w:t>
      </w:r>
      <w:r w:rsidR="004E10C4" w:rsidRPr="00D54882">
        <w:rPr>
          <w:b/>
        </w:rPr>
        <w:t xml:space="preserve">. előirányzat módosítás </w:t>
      </w:r>
      <w:r w:rsidR="004E10C4" w:rsidRPr="00EE64E0">
        <w:rPr>
          <w:b/>
        </w:rPr>
        <w:t xml:space="preserve">következtében </w:t>
      </w:r>
      <w:r w:rsidR="00D0344B" w:rsidRPr="00EE64E0">
        <w:rPr>
          <w:b/>
        </w:rPr>
        <w:t>1</w:t>
      </w:r>
      <w:r w:rsidR="00EE64E0" w:rsidRPr="00EE64E0">
        <w:rPr>
          <w:b/>
        </w:rPr>
        <w:t>43</w:t>
      </w:r>
      <w:r w:rsidR="00D0344B" w:rsidRPr="00EE64E0">
        <w:rPr>
          <w:b/>
        </w:rPr>
        <w:t xml:space="preserve"> </w:t>
      </w:r>
      <w:r w:rsidR="00EE64E0" w:rsidRPr="00EE64E0">
        <w:rPr>
          <w:b/>
        </w:rPr>
        <w:t>755</w:t>
      </w:r>
      <w:r w:rsidR="00864511" w:rsidRPr="00EE64E0">
        <w:rPr>
          <w:b/>
        </w:rPr>
        <w:t> e Ft</w:t>
      </w:r>
      <w:r w:rsidR="00864511" w:rsidRPr="00EE64E0">
        <w:t xml:space="preserve">-tal </w:t>
      </w:r>
      <w:r w:rsidRPr="00EE64E0">
        <w:rPr>
          <w:b/>
        </w:rPr>
        <w:t>növekedett, míg</w:t>
      </w:r>
      <w:r w:rsidR="004E10C4" w:rsidRPr="00D54882">
        <w:rPr>
          <w:b/>
        </w:rPr>
        <w:t xml:space="preserve"> </w:t>
      </w:r>
      <w:r w:rsidRPr="00D54882">
        <w:rPr>
          <w:b/>
        </w:rPr>
        <w:t xml:space="preserve">a kiadásai ugyanolyan mértékben nőttek. </w:t>
      </w:r>
    </w:p>
    <w:p w14:paraId="64434805" w14:textId="7AAF875F" w:rsidR="009033B4" w:rsidRDefault="009033B4" w:rsidP="00077782">
      <w:pPr>
        <w:jc w:val="both"/>
        <w:rPr>
          <w:b/>
          <w:color w:val="FF0000"/>
          <w:highlight w:val="yellow"/>
        </w:rPr>
      </w:pPr>
    </w:p>
    <w:p w14:paraId="3AE94518" w14:textId="2727E034" w:rsidR="007D5CAD" w:rsidRDefault="007D5CAD" w:rsidP="00077782">
      <w:pPr>
        <w:jc w:val="both"/>
        <w:rPr>
          <w:b/>
          <w:color w:val="FF0000"/>
          <w:highlight w:val="yellow"/>
        </w:rPr>
      </w:pPr>
    </w:p>
    <w:p w14:paraId="3FD0E0C4" w14:textId="6DF7E31D" w:rsidR="0062124E" w:rsidRDefault="0062124E" w:rsidP="00077782">
      <w:pPr>
        <w:jc w:val="both"/>
        <w:rPr>
          <w:b/>
          <w:color w:val="FF0000"/>
          <w:highlight w:val="yellow"/>
        </w:rPr>
      </w:pPr>
    </w:p>
    <w:p w14:paraId="59D0B031" w14:textId="185D783D" w:rsidR="0062124E" w:rsidRDefault="0062124E" w:rsidP="00077782">
      <w:pPr>
        <w:jc w:val="both"/>
        <w:rPr>
          <w:b/>
          <w:color w:val="FF0000"/>
          <w:highlight w:val="yellow"/>
        </w:rPr>
      </w:pPr>
    </w:p>
    <w:p w14:paraId="54DA8657" w14:textId="77777777" w:rsidR="0062124E" w:rsidRPr="00E83D81" w:rsidRDefault="0062124E" w:rsidP="00077782">
      <w:pPr>
        <w:jc w:val="both"/>
        <w:rPr>
          <w:b/>
          <w:color w:val="FF0000"/>
          <w:highlight w:val="yellow"/>
        </w:rPr>
      </w:pPr>
    </w:p>
    <w:p w14:paraId="4D74FA8B" w14:textId="17DD2773" w:rsidR="00DE2D2D" w:rsidRPr="00E83D81" w:rsidRDefault="00DE2D2D" w:rsidP="00077782">
      <w:pPr>
        <w:jc w:val="both"/>
        <w:rPr>
          <w:b/>
          <w:color w:val="FF0000"/>
          <w:highlight w:val="yellow"/>
        </w:rPr>
      </w:pPr>
    </w:p>
    <w:p w14:paraId="042EDE5B" w14:textId="59833FCD" w:rsidR="00077782" w:rsidRPr="007D5CAD" w:rsidRDefault="00077782" w:rsidP="00077782">
      <w:pPr>
        <w:jc w:val="both"/>
        <w:rPr>
          <w:b/>
        </w:rPr>
      </w:pPr>
      <w:r w:rsidRPr="007D5CAD">
        <w:rPr>
          <w:b/>
        </w:rPr>
        <w:t>Bátaszéki Közös Önkormányzat</w:t>
      </w:r>
      <w:r w:rsidR="007B5692" w:rsidRPr="007D5CAD">
        <w:rPr>
          <w:b/>
        </w:rPr>
        <w:t>i</w:t>
      </w:r>
      <w:r w:rsidRPr="007D5CAD">
        <w:rPr>
          <w:b/>
        </w:rPr>
        <w:t xml:space="preserve"> Hivatal</w:t>
      </w:r>
    </w:p>
    <w:p w14:paraId="15150A2D" w14:textId="77777777" w:rsidR="00077782" w:rsidRPr="007D5CAD" w:rsidRDefault="00077782" w:rsidP="00077782">
      <w:pPr>
        <w:jc w:val="both"/>
        <w:rPr>
          <w:rFonts w:cs="Arial"/>
        </w:rPr>
      </w:pPr>
    </w:p>
    <w:p w14:paraId="3F5197D9" w14:textId="3A7B10E9" w:rsidR="00D93F3B" w:rsidRPr="007D5CAD" w:rsidRDefault="00EE64E0" w:rsidP="00077782">
      <w:pPr>
        <w:jc w:val="both"/>
        <w:rPr>
          <w:rFonts w:cs="Arial"/>
          <w:b/>
        </w:rPr>
      </w:pPr>
      <w:r w:rsidRPr="007D5CAD">
        <w:rPr>
          <w:rFonts w:cs="Arial"/>
          <w:b/>
        </w:rPr>
        <w:t>Bevételek:</w:t>
      </w:r>
    </w:p>
    <w:p w14:paraId="01AEE755" w14:textId="67D08B60" w:rsidR="004E10C4" w:rsidRDefault="004E10C4" w:rsidP="00077782">
      <w:pPr>
        <w:jc w:val="both"/>
        <w:rPr>
          <w:rFonts w:cs="Arial"/>
          <w:highlight w:val="yellow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700"/>
        <w:gridCol w:w="1300"/>
      </w:tblGrid>
      <w:tr w:rsidR="00EE64E0" w:rsidRPr="00EE64E0" w14:paraId="02F14336" w14:textId="77777777" w:rsidTr="00EE64E0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18E83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9107B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(2.5.)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E16520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315 016</w:t>
            </w:r>
          </w:p>
        </w:tc>
      </w:tr>
      <w:tr w:rsidR="00EE64E0" w:rsidRPr="00EE64E0" w14:paraId="2F82E943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C262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3FFD6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976E3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315 016</w:t>
            </w:r>
          </w:p>
        </w:tc>
      </w:tr>
      <w:tr w:rsidR="00EE64E0" w:rsidRPr="00EE64E0" w14:paraId="10D881FB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807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0A6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2020. évi elszámolás miatt Alsónána, Sárpilis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3CA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315 016</w:t>
            </w:r>
          </w:p>
        </w:tc>
      </w:tr>
      <w:tr w:rsidR="00EE64E0" w:rsidRPr="00EE64E0" w14:paraId="6C0D4519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F387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256B7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-- 2.5-ből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7BBD3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EE64E0" w:rsidRPr="00EE64E0" w14:paraId="468DC216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20B9C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84F91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53C3DD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315 016</w:t>
            </w:r>
          </w:p>
        </w:tc>
      </w:tr>
      <w:tr w:rsidR="00EE64E0" w:rsidRPr="00EE64E0" w14:paraId="3B1DE59E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75BA6CD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 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1AD407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bevételei (13.1. + … + 13.3.)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44C3F1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-8 330 797</w:t>
            </w:r>
          </w:p>
        </w:tc>
      </w:tr>
      <w:tr w:rsidR="00EE64E0" w:rsidRPr="00EE64E0" w14:paraId="4A4526EE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EBBF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13.4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7E875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1BEC4E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-8 330 797</w:t>
            </w:r>
          </w:p>
        </w:tc>
      </w:tr>
      <w:tr w:rsidR="00EE64E0" w:rsidRPr="00EE64E0" w14:paraId="1F0F4E93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53F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712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Bérkompenzáció miatti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visszavétel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051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-91 476</w:t>
            </w:r>
          </w:p>
        </w:tc>
      </w:tr>
      <w:tr w:rsidR="00EE64E0" w:rsidRPr="00EE64E0" w14:paraId="164D4B19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23C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B8D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visszavétel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26F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-8 239 321</w:t>
            </w:r>
          </w:p>
        </w:tc>
      </w:tr>
      <w:tr w:rsidR="00EE64E0" w:rsidRPr="00EE64E0" w14:paraId="4C064F5F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E46B560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9A8F809" w14:textId="77777777" w:rsidR="00EE64E0" w:rsidRPr="00EE64E0" w:rsidRDefault="00EE64E0" w:rsidP="00EE64E0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BEVÉTELEK ÖSSZESEN: (10. + … +15.)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4068E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-8 330 797</w:t>
            </w:r>
          </w:p>
        </w:tc>
      </w:tr>
      <w:tr w:rsidR="00EE64E0" w:rsidRPr="00EE64E0" w14:paraId="320E12B1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D25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43D9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B96B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-8 015 781</w:t>
            </w:r>
          </w:p>
        </w:tc>
      </w:tr>
    </w:tbl>
    <w:p w14:paraId="467FDBC9" w14:textId="77777777" w:rsidR="00EE64E0" w:rsidRPr="00E83D81" w:rsidRDefault="00EE64E0" w:rsidP="00077782">
      <w:pPr>
        <w:jc w:val="both"/>
        <w:rPr>
          <w:rFonts w:cs="Arial"/>
          <w:highlight w:val="yellow"/>
        </w:rPr>
      </w:pPr>
    </w:p>
    <w:p w14:paraId="2F2E40F2" w14:textId="1D04F944" w:rsidR="00CA7011" w:rsidRPr="007D5CAD" w:rsidRDefault="007D5CAD" w:rsidP="00077782">
      <w:pPr>
        <w:jc w:val="both"/>
        <w:rPr>
          <w:rFonts w:cs="Arial"/>
        </w:rPr>
      </w:pPr>
      <w:r w:rsidRPr="007D5CAD">
        <w:rPr>
          <w:rFonts w:cs="Arial"/>
        </w:rPr>
        <w:t>A Bátaszéki Közös Önkormányzati Hivatal 2020. évi elszámolás megtörtént a társ települések fele, ennek a bevétele, 315 e Ft szerepel az Egyéb működési célú támogatások bevétele között.</w:t>
      </w:r>
    </w:p>
    <w:p w14:paraId="62DB74D3" w14:textId="44BD27BF" w:rsidR="007D5CAD" w:rsidRPr="007D5CAD" w:rsidRDefault="007D5CAD" w:rsidP="00077782">
      <w:pPr>
        <w:jc w:val="both"/>
        <w:rPr>
          <w:rFonts w:cs="Arial"/>
        </w:rPr>
      </w:pPr>
      <w:r w:rsidRPr="007D5CAD">
        <w:rPr>
          <w:rFonts w:cs="Arial"/>
        </w:rPr>
        <w:t xml:space="preserve">A takarékos gazdálkodásnak és az </w:t>
      </w:r>
      <w:proofErr w:type="gramStart"/>
      <w:r w:rsidRPr="007D5CAD">
        <w:rPr>
          <w:rFonts w:cs="Arial"/>
        </w:rPr>
        <w:t>év közi</w:t>
      </w:r>
      <w:proofErr w:type="gramEnd"/>
      <w:r w:rsidRPr="007D5CAD">
        <w:rPr>
          <w:rFonts w:cs="Arial"/>
        </w:rPr>
        <w:t xml:space="preserve"> gázfogyasztói hely fizetőjének változása miatt a KÖH 8 331 e Ft támogatás</w:t>
      </w:r>
      <w:r w:rsidR="005544A4">
        <w:rPr>
          <w:rFonts w:cs="Arial"/>
        </w:rPr>
        <w:t>t</w:t>
      </w:r>
      <w:r w:rsidRPr="007D5CAD">
        <w:rPr>
          <w:rFonts w:cs="Arial"/>
        </w:rPr>
        <w:t xml:space="preserve"> nem használt fel, ez átvezetésre került Bátaszék Város Önkormányzata részére.</w:t>
      </w:r>
    </w:p>
    <w:p w14:paraId="7D400F2B" w14:textId="69E47E5E" w:rsidR="007D5CAD" w:rsidRPr="007D5CAD" w:rsidRDefault="007D5CAD" w:rsidP="00077782">
      <w:pPr>
        <w:jc w:val="both"/>
        <w:rPr>
          <w:rFonts w:cs="Arial"/>
        </w:rPr>
      </w:pPr>
    </w:p>
    <w:p w14:paraId="3167F50E" w14:textId="487B9CB6" w:rsidR="007D5CAD" w:rsidRPr="007D5CAD" w:rsidRDefault="005544A4" w:rsidP="00077782">
      <w:pPr>
        <w:jc w:val="both"/>
        <w:rPr>
          <w:rFonts w:cs="Arial"/>
        </w:rPr>
      </w:pPr>
      <w:r>
        <w:rPr>
          <w:rFonts w:cs="Arial"/>
        </w:rPr>
        <w:t>A kiadási oldalon u</w:t>
      </w:r>
      <w:r w:rsidR="007D5CAD" w:rsidRPr="007D5CAD">
        <w:rPr>
          <w:rFonts w:cs="Arial"/>
        </w:rPr>
        <w:t>gyanezek a tételek jelentkeznek tételes bontásban, a kiadások előirányzatai a megfelelő sorok tételeit csökkentik.</w:t>
      </w:r>
    </w:p>
    <w:p w14:paraId="7DD0DD79" w14:textId="2D04EF95" w:rsidR="007D5CAD" w:rsidRPr="007D5CAD" w:rsidRDefault="007D5CAD" w:rsidP="00077782">
      <w:pPr>
        <w:jc w:val="both"/>
        <w:rPr>
          <w:rFonts w:cs="Arial"/>
        </w:rPr>
      </w:pPr>
      <w:r w:rsidRPr="007D5CAD">
        <w:rPr>
          <w:rFonts w:cs="Arial"/>
        </w:rPr>
        <w:t xml:space="preserve"> </w:t>
      </w:r>
    </w:p>
    <w:p w14:paraId="3D8DCABE" w14:textId="21794E17" w:rsidR="00CA7011" w:rsidRPr="007D5CAD" w:rsidRDefault="00EE64E0" w:rsidP="00077782">
      <w:pPr>
        <w:jc w:val="both"/>
        <w:rPr>
          <w:rFonts w:cs="Arial"/>
          <w:b/>
        </w:rPr>
      </w:pPr>
      <w:r w:rsidRPr="007D5CAD">
        <w:rPr>
          <w:rFonts w:cs="Arial"/>
          <w:b/>
        </w:rPr>
        <w:t>Kiadások:</w:t>
      </w:r>
    </w:p>
    <w:p w14:paraId="19FD8DCB" w14:textId="7844C0F5" w:rsidR="007A2474" w:rsidRDefault="007A2474" w:rsidP="00077782">
      <w:pPr>
        <w:jc w:val="both"/>
        <w:rPr>
          <w:rFonts w:cs="Arial"/>
          <w:color w:val="FF0000"/>
          <w:highlight w:val="yellow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160"/>
        <w:gridCol w:w="1300"/>
      </w:tblGrid>
      <w:tr w:rsidR="00EE64E0" w:rsidRPr="00EE64E0" w14:paraId="0D4FEB01" w14:textId="77777777" w:rsidTr="00EE64E0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39456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2927A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E2652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-8 015 781</w:t>
            </w:r>
          </w:p>
        </w:tc>
      </w:tr>
      <w:tr w:rsidR="00EE64E0" w:rsidRPr="00EE64E0" w14:paraId="7E90E00E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74AA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88300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65AA9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-5 484 814</w:t>
            </w:r>
          </w:p>
        </w:tc>
      </w:tr>
      <w:tr w:rsidR="00EE64E0" w:rsidRPr="00EE64E0" w14:paraId="1B1B5DA2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710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ABD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Illetmény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C9DF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-2 308 067</w:t>
            </w:r>
          </w:p>
        </w:tc>
      </w:tr>
      <w:tr w:rsidR="00EE64E0" w:rsidRPr="00EE64E0" w14:paraId="2DBCB94B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DFC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8E0B" w14:textId="67106A17" w:rsidR="00EE64E0" w:rsidRPr="00EE64E0" w:rsidRDefault="000205F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Személyi juttatás</w:t>
            </w:r>
            <w:bookmarkStart w:id="2" w:name="_GoBack"/>
            <w:bookmarkEnd w:id="2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1C4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-1 214 000</w:t>
            </w:r>
          </w:p>
        </w:tc>
      </w:tr>
      <w:tr w:rsidR="00EE64E0" w:rsidRPr="00EE64E0" w14:paraId="7E2ACE12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427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CA3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Béren kívüli juttatás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962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-114 311</w:t>
            </w:r>
          </w:p>
        </w:tc>
      </w:tr>
      <w:tr w:rsidR="00EE64E0" w:rsidRPr="00EE64E0" w14:paraId="4A4228F2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976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196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Közlekedési költségtérítés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227E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-161 740</w:t>
            </w:r>
          </w:p>
        </w:tc>
      </w:tr>
      <w:tr w:rsidR="00EE64E0" w:rsidRPr="00EE64E0" w14:paraId="3F332C13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985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25E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Egyéb költségtérítés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23FA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-78 919</w:t>
            </w:r>
          </w:p>
        </w:tc>
      </w:tr>
      <w:tr w:rsidR="00EE64E0" w:rsidRPr="00EE64E0" w14:paraId="780B6C26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B13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5C6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Egyéb személyi juttatás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AC7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-1 135 797</w:t>
            </w:r>
          </w:p>
        </w:tc>
      </w:tr>
      <w:tr w:rsidR="00EE64E0" w:rsidRPr="00EE64E0" w14:paraId="1B8AD870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ECC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968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Megbízási 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2811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-119 238</w:t>
            </w:r>
          </w:p>
        </w:tc>
      </w:tr>
      <w:tr w:rsidR="00EE64E0" w:rsidRPr="00EE64E0" w14:paraId="3011F1B2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065F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418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Egyéb külső személyi juttatás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C74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-352 742</w:t>
            </w:r>
          </w:p>
        </w:tc>
      </w:tr>
      <w:tr w:rsidR="00EE64E0" w:rsidRPr="00EE64E0" w14:paraId="4C1F4F2A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1F9A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35A2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65E2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-837 996</w:t>
            </w:r>
          </w:p>
        </w:tc>
      </w:tr>
      <w:tr w:rsidR="00EE64E0" w:rsidRPr="00EE64E0" w14:paraId="2FB08B85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E3B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94B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Járulék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A8E" w14:textId="77777777" w:rsidR="00EE64E0" w:rsidRPr="00EE64E0" w:rsidRDefault="00EE64E0" w:rsidP="00EE64E0">
            <w:pPr>
              <w:suppressAutoHyphens w:val="0"/>
              <w:jc w:val="right"/>
              <w:rPr>
                <w:lang w:eastAsia="hu-HU"/>
              </w:rPr>
            </w:pPr>
            <w:r w:rsidRPr="00EE64E0">
              <w:rPr>
                <w:lang w:eastAsia="hu-HU"/>
              </w:rPr>
              <w:t>-837 996</w:t>
            </w:r>
          </w:p>
        </w:tc>
      </w:tr>
      <w:tr w:rsidR="00EE64E0" w:rsidRPr="00EE64E0" w14:paraId="3C4B518A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5304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AE2A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5CAA0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-2 007 987</w:t>
            </w:r>
          </w:p>
        </w:tc>
      </w:tr>
      <w:tr w:rsidR="00EE64E0" w:rsidRPr="00EE64E0" w14:paraId="0953A659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E6E3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5E71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Üzemeltetési anyag beszerzés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5F0" w14:textId="77777777" w:rsidR="00EE64E0" w:rsidRPr="00EE64E0" w:rsidRDefault="00EE64E0" w:rsidP="00EE64E0">
            <w:pPr>
              <w:suppressAutoHyphens w:val="0"/>
              <w:jc w:val="right"/>
              <w:rPr>
                <w:lang w:eastAsia="hu-HU"/>
              </w:rPr>
            </w:pPr>
            <w:r w:rsidRPr="00EE64E0">
              <w:rPr>
                <w:lang w:eastAsia="hu-HU"/>
              </w:rPr>
              <w:t>-202 791</w:t>
            </w:r>
          </w:p>
        </w:tc>
      </w:tr>
      <w:tr w:rsidR="00EE64E0" w:rsidRPr="00EE64E0" w14:paraId="725EA91B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539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877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Informatikai szolgáltatások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2AE" w14:textId="77777777" w:rsidR="00EE64E0" w:rsidRPr="00EE64E0" w:rsidRDefault="00EE64E0" w:rsidP="00EE64E0">
            <w:pPr>
              <w:suppressAutoHyphens w:val="0"/>
              <w:jc w:val="right"/>
              <w:rPr>
                <w:lang w:eastAsia="hu-HU"/>
              </w:rPr>
            </w:pPr>
            <w:r w:rsidRPr="00EE64E0">
              <w:rPr>
                <w:lang w:eastAsia="hu-HU"/>
              </w:rPr>
              <w:t>-185 294</w:t>
            </w:r>
          </w:p>
        </w:tc>
      </w:tr>
      <w:tr w:rsidR="00EE64E0" w:rsidRPr="00EE64E0" w14:paraId="5A250521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603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6EC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Közüzemi díjak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B798" w14:textId="77777777" w:rsidR="00EE64E0" w:rsidRPr="00EE64E0" w:rsidRDefault="00EE64E0" w:rsidP="00EE64E0">
            <w:pPr>
              <w:suppressAutoHyphens w:val="0"/>
              <w:jc w:val="right"/>
              <w:rPr>
                <w:lang w:eastAsia="hu-HU"/>
              </w:rPr>
            </w:pPr>
            <w:r w:rsidRPr="00EE64E0">
              <w:rPr>
                <w:lang w:eastAsia="hu-HU"/>
              </w:rPr>
              <w:t>-100 000</w:t>
            </w:r>
          </w:p>
        </w:tc>
      </w:tr>
      <w:tr w:rsidR="00EE64E0" w:rsidRPr="00EE64E0" w14:paraId="2C08D12F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A4B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151B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Kiküldetés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1D8" w14:textId="77777777" w:rsidR="00EE64E0" w:rsidRPr="00EE64E0" w:rsidRDefault="00EE64E0" w:rsidP="00EE64E0">
            <w:pPr>
              <w:suppressAutoHyphens w:val="0"/>
              <w:jc w:val="right"/>
              <w:rPr>
                <w:lang w:eastAsia="hu-HU"/>
              </w:rPr>
            </w:pPr>
            <w:r w:rsidRPr="00EE64E0">
              <w:rPr>
                <w:lang w:eastAsia="hu-HU"/>
              </w:rPr>
              <w:t>-185 640</w:t>
            </w:r>
          </w:p>
        </w:tc>
      </w:tr>
      <w:tr w:rsidR="00EE64E0" w:rsidRPr="00EE64E0" w14:paraId="72C862A9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B95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FA1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Működési célú ÁFA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7376" w14:textId="77777777" w:rsidR="00EE64E0" w:rsidRPr="00EE64E0" w:rsidRDefault="00EE64E0" w:rsidP="00EE64E0">
            <w:pPr>
              <w:suppressAutoHyphens w:val="0"/>
              <w:jc w:val="right"/>
              <w:rPr>
                <w:lang w:eastAsia="hu-HU"/>
              </w:rPr>
            </w:pPr>
            <w:r w:rsidRPr="00EE64E0">
              <w:rPr>
                <w:lang w:eastAsia="hu-HU"/>
              </w:rPr>
              <w:t>-1 334 262</w:t>
            </w:r>
          </w:p>
        </w:tc>
      </w:tr>
      <w:tr w:rsidR="00EE64E0" w:rsidRPr="00EE64E0" w14:paraId="324A76B7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DE3B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5696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9554F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315 016</w:t>
            </w:r>
          </w:p>
        </w:tc>
      </w:tr>
      <w:tr w:rsidR="00EE64E0" w:rsidRPr="00EE64E0" w14:paraId="0F8D3484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91B1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1B65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E3326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315 016</w:t>
            </w:r>
          </w:p>
        </w:tc>
      </w:tr>
      <w:tr w:rsidR="00EE64E0" w:rsidRPr="00EE64E0" w14:paraId="681D2D30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5B2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F80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2020. évi elszámolás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1C79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315 016</w:t>
            </w:r>
          </w:p>
        </w:tc>
      </w:tr>
      <w:tr w:rsidR="00EE64E0" w:rsidRPr="00EE64E0" w14:paraId="37E172D0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5B8578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1C302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70F12E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-8 015 781</w:t>
            </w:r>
          </w:p>
        </w:tc>
      </w:tr>
      <w:tr w:rsidR="00EE64E0" w:rsidRPr="00EE64E0" w14:paraId="694DDD5E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E6E3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D69628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4B7180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EE64E0" w:rsidRPr="00EE64E0" w14:paraId="5F8A75D5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23CE2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69B3F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8E7E26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-8 015 781</w:t>
            </w:r>
          </w:p>
        </w:tc>
      </w:tr>
    </w:tbl>
    <w:p w14:paraId="00AB5F3C" w14:textId="77777777" w:rsidR="00EE64E0" w:rsidRPr="00E83D81" w:rsidRDefault="00EE64E0" w:rsidP="00077782">
      <w:pPr>
        <w:jc w:val="both"/>
        <w:rPr>
          <w:rFonts w:cs="Arial"/>
          <w:color w:val="FF0000"/>
          <w:highlight w:val="yellow"/>
        </w:rPr>
      </w:pPr>
    </w:p>
    <w:p w14:paraId="7A5D9A5A" w14:textId="77777777" w:rsidR="00636E0D" w:rsidRPr="007D5CAD" w:rsidRDefault="00636E0D" w:rsidP="00077782">
      <w:pPr>
        <w:jc w:val="both"/>
        <w:rPr>
          <w:rFonts w:cs="Arial"/>
          <w:color w:val="FF0000"/>
        </w:rPr>
      </w:pPr>
    </w:p>
    <w:p w14:paraId="2F355A19" w14:textId="5892D5C1" w:rsidR="00077782" w:rsidRPr="007D5CAD" w:rsidRDefault="00077782" w:rsidP="00077782">
      <w:pPr>
        <w:jc w:val="both"/>
        <w:rPr>
          <w:rFonts w:cs="Arial"/>
        </w:rPr>
      </w:pPr>
      <w:r w:rsidRPr="007D5CAD">
        <w:rPr>
          <w:rFonts w:cs="Arial"/>
          <w:b/>
        </w:rPr>
        <w:t>Keresztély Gyula Városi Könyvtár</w:t>
      </w:r>
      <w:r w:rsidRPr="007D5CAD">
        <w:rPr>
          <w:rFonts w:cs="Arial"/>
        </w:rPr>
        <w:t xml:space="preserve"> </w:t>
      </w:r>
    </w:p>
    <w:p w14:paraId="141F2276" w14:textId="77777777" w:rsidR="007D5CAD" w:rsidRPr="007D5CAD" w:rsidRDefault="007D5CAD" w:rsidP="00077782">
      <w:pPr>
        <w:jc w:val="both"/>
        <w:rPr>
          <w:rFonts w:cs="Arial"/>
        </w:rPr>
      </w:pPr>
    </w:p>
    <w:p w14:paraId="5010F54C" w14:textId="092672B5" w:rsidR="007D5CAD" w:rsidRPr="007D5CAD" w:rsidRDefault="007D5CAD" w:rsidP="00077782">
      <w:pPr>
        <w:jc w:val="both"/>
        <w:rPr>
          <w:rFonts w:cs="Arial"/>
        </w:rPr>
      </w:pPr>
      <w:r w:rsidRPr="007D5CAD">
        <w:rPr>
          <w:rFonts w:cs="Arial"/>
        </w:rPr>
        <w:t xml:space="preserve">A Keresztély Gyula Városi Könyvtár az év eleji előirányzatához képest a kiadások közel 2 millió forinttal kisebb összeget tettek ki, mint a tervezett, ezért a </w:t>
      </w:r>
      <w:proofErr w:type="gramStart"/>
      <w:r w:rsidRPr="007D5CAD">
        <w:rPr>
          <w:rFonts w:cs="Arial"/>
        </w:rPr>
        <w:t>finanszírozás</w:t>
      </w:r>
      <w:proofErr w:type="gramEnd"/>
      <w:r w:rsidRPr="007D5CAD">
        <w:rPr>
          <w:rFonts w:cs="Arial"/>
        </w:rPr>
        <w:t xml:space="preserve"> előirányzata visszakerült Bátaszék Város Önkormányzatához. Mind a bevételi, mind a kiadási oldalon ezek kerülnek tételes bemutatásra.</w:t>
      </w:r>
    </w:p>
    <w:p w14:paraId="2CCE3126" w14:textId="77777777" w:rsidR="00077782" w:rsidRPr="007D5CAD" w:rsidRDefault="00077782" w:rsidP="00077782">
      <w:pPr>
        <w:jc w:val="both"/>
        <w:rPr>
          <w:rFonts w:cs="Arial"/>
        </w:rPr>
      </w:pPr>
    </w:p>
    <w:p w14:paraId="209E924D" w14:textId="77777777" w:rsidR="00EE64E0" w:rsidRPr="007D5CAD" w:rsidRDefault="00EE64E0" w:rsidP="00EE64E0">
      <w:pPr>
        <w:jc w:val="both"/>
        <w:rPr>
          <w:rFonts w:cs="Arial"/>
          <w:b/>
        </w:rPr>
      </w:pPr>
      <w:r w:rsidRPr="007D5CAD">
        <w:rPr>
          <w:rFonts w:cs="Arial"/>
          <w:b/>
        </w:rPr>
        <w:t>Bevételek:</w:t>
      </w:r>
    </w:p>
    <w:p w14:paraId="7E5F577B" w14:textId="77777777" w:rsidR="00EE64E0" w:rsidRPr="00E83D81" w:rsidRDefault="00EE64E0" w:rsidP="00EE64E0">
      <w:pPr>
        <w:jc w:val="both"/>
        <w:rPr>
          <w:rFonts w:cs="Arial"/>
          <w:highlight w:val="yellow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160"/>
        <w:gridCol w:w="1300"/>
      </w:tblGrid>
      <w:tr w:rsidR="00EE64E0" w:rsidRPr="00EE64E0" w14:paraId="6A5B7C96" w14:textId="77777777" w:rsidTr="00EE64E0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BE9D8CE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 </w:t>
            </w:r>
            <w:bookmarkStart w:id="3" w:name="RANGE!A1:C5"/>
            <w:r w:rsidRPr="00EE64E0">
              <w:rPr>
                <w:b/>
                <w:bCs/>
                <w:sz w:val="22"/>
                <w:szCs w:val="22"/>
                <w:lang w:eastAsia="hu-HU"/>
              </w:rPr>
              <w:t>13.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2F225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bevételei (13.4.)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462739" w14:textId="77777777" w:rsidR="00EE64E0" w:rsidRPr="00EE64E0" w:rsidRDefault="00EE64E0" w:rsidP="00EE64E0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-1 984 929</w:t>
            </w:r>
          </w:p>
        </w:tc>
      </w:tr>
      <w:tr w:rsidR="00EE64E0" w:rsidRPr="00EE64E0" w14:paraId="1660FBA4" w14:textId="77777777" w:rsidTr="00EE64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7804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13.4.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8FF77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5260A" w14:textId="77777777" w:rsidR="00EE64E0" w:rsidRPr="00EE64E0" w:rsidRDefault="00EE64E0" w:rsidP="00EE64E0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-1 984 929</w:t>
            </w:r>
          </w:p>
        </w:tc>
      </w:tr>
      <w:tr w:rsidR="00EE64E0" w:rsidRPr="00EE64E0" w14:paraId="5A9B10B2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28A4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E5D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év végi teljesítéshez igazítása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425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-1 984 929</w:t>
            </w:r>
          </w:p>
        </w:tc>
      </w:tr>
      <w:tr w:rsidR="00EE64E0" w:rsidRPr="00EE64E0" w14:paraId="34DB672A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9DC57A1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51A8298" w14:textId="77777777" w:rsidR="00EE64E0" w:rsidRPr="00EE64E0" w:rsidRDefault="00EE64E0" w:rsidP="00EE64E0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BEVÉTELEK ÖSSZESEN: (13.)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10E98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-1 984 929</w:t>
            </w:r>
          </w:p>
        </w:tc>
      </w:tr>
      <w:tr w:rsidR="00EE64E0" w:rsidRPr="00EE64E0" w14:paraId="772036D5" w14:textId="77777777" w:rsidTr="00EE64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738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B208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8D2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-1 984 929</w:t>
            </w:r>
          </w:p>
        </w:tc>
      </w:tr>
    </w:tbl>
    <w:p w14:paraId="2AABFCC6" w14:textId="77777777" w:rsidR="00EE64E0" w:rsidRPr="00E83D81" w:rsidRDefault="00EE64E0" w:rsidP="00EE64E0">
      <w:pPr>
        <w:jc w:val="both"/>
        <w:rPr>
          <w:rFonts w:cs="Arial"/>
          <w:highlight w:val="yellow"/>
        </w:rPr>
      </w:pPr>
    </w:p>
    <w:p w14:paraId="230D11C5" w14:textId="77777777" w:rsidR="00EE64E0" w:rsidRPr="007D5CAD" w:rsidRDefault="00EE64E0" w:rsidP="00EE64E0">
      <w:pPr>
        <w:jc w:val="both"/>
        <w:rPr>
          <w:rFonts w:cs="Arial"/>
          <w:b/>
        </w:rPr>
      </w:pPr>
      <w:r w:rsidRPr="007D5CAD">
        <w:rPr>
          <w:rFonts w:cs="Arial"/>
          <w:b/>
        </w:rPr>
        <w:t>Kiadások:</w:t>
      </w:r>
    </w:p>
    <w:p w14:paraId="54ADEDB7" w14:textId="77777777" w:rsidR="004E10C4" w:rsidRPr="00B77CAD" w:rsidRDefault="004E10C4" w:rsidP="00E27048">
      <w:pPr>
        <w:jc w:val="both"/>
        <w:rPr>
          <w:highlight w:val="yellow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240"/>
        <w:gridCol w:w="1340"/>
      </w:tblGrid>
      <w:tr w:rsidR="00EE64E0" w:rsidRPr="00EE64E0" w14:paraId="40E0B2AD" w14:textId="77777777" w:rsidTr="00EE64E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8D4C27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bookmarkStart w:id="4" w:name="RANGE!A1:C21"/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1.</w:t>
            </w:r>
            <w:bookmarkEnd w:id="4"/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AF49B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AC9BC5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-1 777 359</w:t>
            </w:r>
          </w:p>
        </w:tc>
      </w:tr>
      <w:tr w:rsidR="00EE64E0" w:rsidRPr="00EE64E0" w14:paraId="38BE7DA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3761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5D84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7BF30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174 827</w:t>
            </w:r>
          </w:p>
        </w:tc>
      </w:tr>
      <w:tr w:rsidR="00EE64E0" w:rsidRPr="00EE64E0" w14:paraId="755D1E1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B0F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593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Év végi céljuttatás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14B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200 000</w:t>
            </w:r>
          </w:p>
        </w:tc>
      </w:tr>
      <w:tr w:rsidR="00EE64E0" w:rsidRPr="00EE64E0" w14:paraId="30E73C9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7836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674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Év végi céljuttatás járulékvonzatára átvezetés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5A2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-25 173</w:t>
            </w:r>
          </w:p>
        </w:tc>
      </w:tr>
      <w:tr w:rsidR="00EE64E0" w:rsidRPr="00EE64E0" w14:paraId="3C8B8E7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C768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AD9D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35EE0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25 173</w:t>
            </w:r>
          </w:p>
        </w:tc>
      </w:tr>
      <w:tr w:rsidR="00EE64E0" w:rsidRPr="00EE64E0" w14:paraId="2AD3DCF3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617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DE1A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Év végi céljuttatás járulékvonzatára átvezetés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722C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25 173</w:t>
            </w:r>
          </w:p>
        </w:tc>
      </w:tr>
      <w:tr w:rsidR="00EE64E0" w:rsidRPr="00EE64E0" w14:paraId="6409499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01D6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420E6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F11C3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-1 977 359</w:t>
            </w:r>
          </w:p>
        </w:tc>
      </w:tr>
      <w:tr w:rsidR="00EE64E0" w:rsidRPr="00EE64E0" w14:paraId="0F7BAAB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36E3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7BE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Év végi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finanszírozásra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ráállás miatt dologi előirányzat csökkentése üzemeltetési anyagok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2EA7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-107 498</w:t>
            </w:r>
          </w:p>
        </w:tc>
      </w:tr>
      <w:tr w:rsidR="00EE64E0" w:rsidRPr="00EE64E0" w14:paraId="3CABA276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E7FC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616C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Év végi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finanszírozásra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ráállás miatt dologi előirányzat csökkentése Informatikai szolgáltatások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52E3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-20 139</w:t>
            </w:r>
          </w:p>
        </w:tc>
      </w:tr>
      <w:tr w:rsidR="00EE64E0" w:rsidRPr="00EE64E0" w14:paraId="34EE799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541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04A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Év végi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finanszírozásra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ráállás miatt dologi előirányzat csökkentése Egyéb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kommunikéciós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szolgáltatások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055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-20 121</w:t>
            </w:r>
          </w:p>
        </w:tc>
      </w:tr>
      <w:tr w:rsidR="00EE64E0" w:rsidRPr="00EE64E0" w14:paraId="5AE0B159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AA8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5974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Év végi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finanszírozásra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ráállás miatt dologi előirányzat csökkentése Közüzemi díjak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864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-90 385</w:t>
            </w:r>
          </w:p>
        </w:tc>
      </w:tr>
      <w:tr w:rsidR="00EE64E0" w:rsidRPr="00EE64E0" w14:paraId="1E9D01A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8A94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5B8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Év végi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finanszírozásra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ráállás miatt dologi előirányzat csökkentése Egyéb szolgáltatások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5AED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-946 664</w:t>
            </w:r>
          </w:p>
        </w:tc>
      </w:tr>
      <w:tr w:rsidR="00EE64E0" w:rsidRPr="00EE64E0" w14:paraId="53F7322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349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3F32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Év végi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finanszírozásra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ráállás miatt dologi előirányzat csökkentése Kiküldetés kiadásai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3490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-200 000</w:t>
            </w:r>
          </w:p>
        </w:tc>
      </w:tr>
      <w:tr w:rsidR="00EE64E0" w:rsidRPr="00EE64E0" w14:paraId="2164D70E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0B1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392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Év végi </w:t>
            </w: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finanszírozásra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ráállás miatt dologi előirányzat csökkentése Működési </w:t>
            </w:r>
            <w:proofErr w:type="spellStart"/>
            <w:r w:rsidRPr="00EE64E0">
              <w:rPr>
                <w:color w:val="000000"/>
                <w:sz w:val="22"/>
                <w:szCs w:val="22"/>
                <w:lang w:eastAsia="hu-HU"/>
              </w:rPr>
              <w:t>cléú</w:t>
            </w:r>
            <w:proofErr w:type="spell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előzetesen felszámított általános forgalmi adó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87C8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-392 552</w:t>
            </w:r>
          </w:p>
        </w:tc>
      </w:tr>
      <w:tr w:rsidR="00EE64E0" w:rsidRPr="00EE64E0" w14:paraId="1622E2A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EDEE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A5F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E64E0">
              <w:rPr>
                <w:color w:val="000000"/>
                <w:sz w:val="22"/>
                <w:szCs w:val="22"/>
                <w:lang w:eastAsia="hu-HU"/>
              </w:rPr>
              <w:t>Személyi juttatások kiadásaira átvezetés dologiból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D5A5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-200 000</w:t>
            </w:r>
          </w:p>
        </w:tc>
      </w:tr>
      <w:tr w:rsidR="00EE64E0" w:rsidRPr="00EE64E0" w14:paraId="3C4F06AF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5DCDA0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A64C5D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EE64E0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CC7271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-207 570</w:t>
            </w:r>
          </w:p>
        </w:tc>
      </w:tr>
      <w:tr w:rsidR="00EE64E0" w:rsidRPr="00EE64E0" w14:paraId="22463B48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032CD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9CA65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6826B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-207 570</w:t>
            </w:r>
          </w:p>
        </w:tc>
      </w:tr>
      <w:tr w:rsidR="00EE64E0" w:rsidRPr="00EE64E0" w14:paraId="668847C7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0F19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190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color w:val="000000"/>
                <w:sz w:val="22"/>
                <w:szCs w:val="22"/>
                <w:lang w:eastAsia="hu-HU"/>
              </w:rPr>
              <w:t>Finanszírozás</w:t>
            </w:r>
            <w:proofErr w:type="gramEnd"/>
            <w:r w:rsidRPr="00EE64E0">
              <w:rPr>
                <w:color w:val="000000"/>
                <w:sz w:val="22"/>
                <w:szCs w:val="22"/>
                <w:lang w:eastAsia="hu-HU"/>
              </w:rPr>
              <w:t xml:space="preserve"> év végi teljesítéshez igazítása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37ED" w14:textId="77777777" w:rsidR="00EE64E0" w:rsidRPr="00EE64E0" w:rsidRDefault="00EE64E0" w:rsidP="00EE64E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E64E0">
              <w:rPr>
                <w:sz w:val="22"/>
                <w:szCs w:val="22"/>
                <w:lang w:eastAsia="hu-HU"/>
              </w:rPr>
              <w:t>-207 570</w:t>
            </w:r>
          </w:p>
        </w:tc>
      </w:tr>
      <w:tr w:rsidR="00EE64E0" w:rsidRPr="00EE64E0" w14:paraId="598CD322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367E7A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ED859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DEB9DA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-1 984 929</w:t>
            </w:r>
          </w:p>
        </w:tc>
      </w:tr>
      <w:tr w:rsidR="00EE64E0" w:rsidRPr="00EE64E0" w14:paraId="2BC44411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8CB1C5" w14:textId="77777777" w:rsidR="00EE64E0" w:rsidRPr="00EE64E0" w:rsidRDefault="00EE64E0" w:rsidP="00EE64E0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8C940E" w14:textId="77777777" w:rsidR="00EE64E0" w:rsidRPr="00EE64E0" w:rsidRDefault="00EE64E0" w:rsidP="00EE64E0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EE64E0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EE64E0">
              <w:rPr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18AD7B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EE64E0" w:rsidRPr="00EE64E0" w14:paraId="38546C34" w14:textId="77777777" w:rsidTr="00EE64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7407BC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597CAE" w14:textId="77777777" w:rsidR="00EE64E0" w:rsidRPr="00EE64E0" w:rsidRDefault="00EE64E0" w:rsidP="00EE64E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100B1" w14:textId="77777777" w:rsidR="00EE64E0" w:rsidRPr="00EE64E0" w:rsidRDefault="00EE64E0" w:rsidP="00EE64E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E64E0">
              <w:rPr>
                <w:b/>
                <w:bCs/>
                <w:sz w:val="22"/>
                <w:szCs w:val="22"/>
                <w:lang w:eastAsia="hu-HU"/>
              </w:rPr>
              <w:t>-1 984 929</w:t>
            </w:r>
          </w:p>
        </w:tc>
      </w:tr>
    </w:tbl>
    <w:p w14:paraId="4695B475" w14:textId="462F25B8" w:rsidR="00E27048" w:rsidRDefault="00E27048" w:rsidP="00077782">
      <w:pPr>
        <w:jc w:val="both"/>
        <w:rPr>
          <w:highlight w:val="yellow"/>
        </w:rPr>
      </w:pPr>
    </w:p>
    <w:p w14:paraId="19C6EFBE" w14:textId="77777777" w:rsidR="00EE64E0" w:rsidRPr="00B77CAD" w:rsidRDefault="00EE64E0" w:rsidP="00077782">
      <w:pPr>
        <w:jc w:val="both"/>
        <w:rPr>
          <w:highlight w:val="yellow"/>
        </w:rPr>
      </w:pPr>
    </w:p>
    <w:p w14:paraId="4045E64E" w14:textId="2B493605" w:rsidR="00077782" w:rsidRPr="00B77CAD" w:rsidRDefault="00DE2D2D" w:rsidP="00077782">
      <w:pPr>
        <w:jc w:val="both"/>
        <w:rPr>
          <w:b/>
        </w:rPr>
      </w:pPr>
      <w:r w:rsidRPr="00B77CAD">
        <w:rPr>
          <w:b/>
        </w:rPr>
        <w:t>Kérem</w:t>
      </w:r>
      <w:r w:rsidR="00077782" w:rsidRPr="00B77CAD">
        <w:rPr>
          <w:b/>
        </w:rPr>
        <w:t xml:space="preserve"> </w:t>
      </w:r>
      <w:r w:rsidR="009C1722" w:rsidRPr="00B77CAD">
        <w:rPr>
          <w:b/>
        </w:rPr>
        <w:t>a T. Képviselő- testületet, hogy az előterjesztés mellékletét képező</w:t>
      </w:r>
      <w:r w:rsidR="00077782" w:rsidRPr="00B77CAD">
        <w:rPr>
          <w:b/>
        </w:rPr>
        <w:t xml:space="preserve"> önkormányzati rendelet-te</w:t>
      </w:r>
      <w:r w:rsidR="00E27048" w:rsidRPr="00B77CAD">
        <w:rPr>
          <w:b/>
        </w:rPr>
        <w:t>rvezetet szíveskedjen</w:t>
      </w:r>
      <w:r w:rsidR="009C1722" w:rsidRPr="00B77CAD">
        <w:rPr>
          <w:b/>
        </w:rPr>
        <w:t>ek</w:t>
      </w:r>
      <w:r w:rsidR="00E27048" w:rsidRPr="00B77CAD">
        <w:rPr>
          <w:b/>
        </w:rPr>
        <w:t xml:space="preserve"> elfogadni!</w:t>
      </w:r>
    </w:p>
    <w:p w14:paraId="61B6C909" w14:textId="279E50DF" w:rsidR="00077782" w:rsidRPr="00B77CAD" w:rsidRDefault="00077782" w:rsidP="009C1722">
      <w:pPr>
        <w:rPr>
          <w:highlight w:val="yellow"/>
        </w:rPr>
      </w:pPr>
    </w:p>
    <w:p w14:paraId="31768747" w14:textId="571576C8" w:rsidR="00CA7011" w:rsidRPr="00CA7011" w:rsidRDefault="00CA7011">
      <w:pPr>
        <w:suppressAutoHyphens w:val="0"/>
      </w:pPr>
      <w:r w:rsidRPr="00CA7011">
        <w:br w:type="page"/>
      </w:r>
    </w:p>
    <w:p w14:paraId="6D7AAC86" w14:textId="77777777" w:rsidR="009C1722" w:rsidRPr="00B77CAD" w:rsidRDefault="009C1722" w:rsidP="009C1722">
      <w:pPr>
        <w:rPr>
          <w:highlight w:val="yellow"/>
        </w:rPr>
      </w:pPr>
    </w:p>
    <w:p w14:paraId="15647D7C" w14:textId="7D933EB9" w:rsidR="009C1722" w:rsidRPr="00B77CAD" w:rsidRDefault="009C1722" w:rsidP="009C1722">
      <w:pPr>
        <w:jc w:val="center"/>
        <w:rPr>
          <w:b/>
        </w:rPr>
      </w:pPr>
      <w:r w:rsidRPr="00B77CAD">
        <w:rPr>
          <w:b/>
        </w:rPr>
        <w:t>HATÁSVIZSGÁLAT</w:t>
      </w:r>
    </w:p>
    <w:p w14:paraId="3C4B472B" w14:textId="31B29381" w:rsidR="00077782" w:rsidRPr="00B77CAD" w:rsidRDefault="00077782" w:rsidP="00077782">
      <w:pPr>
        <w:spacing w:before="480"/>
        <w:jc w:val="center"/>
        <w:rPr>
          <w:b/>
          <w:i/>
        </w:rPr>
      </w:pPr>
      <w:r w:rsidRPr="00B77CAD">
        <w:rPr>
          <w:b/>
          <w:bCs/>
          <w:i/>
        </w:rPr>
        <w:t>Bátaszék Város Önkormányzatának 202</w:t>
      </w:r>
      <w:r w:rsidR="009E52A9" w:rsidRPr="00B77CAD">
        <w:rPr>
          <w:b/>
          <w:bCs/>
          <w:i/>
        </w:rPr>
        <w:t>1</w:t>
      </w:r>
      <w:r w:rsidRPr="00B77CAD">
        <w:rPr>
          <w:b/>
          <w:bCs/>
          <w:i/>
        </w:rPr>
        <w:t>. évi költségvetéséről</w:t>
      </w:r>
      <w:r w:rsidRPr="00B77CAD">
        <w:rPr>
          <w:b/>
          <w:i/>
        </w:rPr>
        <w:t xml:space="preserve"> szóló </w:t>
      </w:r>
    </w:p>
    <w:p w14:paraId="2EF621DA" w14:textId="77777777" w:rsidR="00077782" w:rsidRPr="00B77CAD" w:rsidRDefault="00077782" w:rsidP="00077782">
      <w:pPr>
        <w:jc w:val="center"/>
        <w:rPr>
          <w:b/>
          <w:bCs/>
          <w:i/>
        </w:rPr>
      </w:pPr>
      <w:proofErr w:type="gramStart"/>
      <w:r w:rsidRPr="00B77CAD">
        <w:rPr>
          <w:b/>
          <w:i/>
        </w:rPr>
        <w:t>ön</w:t>
      </w:r>
      <w:r w:rsidRPr="00B77CAD">
        <w:rPr>
          <w:b/>
          <w:bCs/>
          <w:i/>
        </w:rPr>
        <w:t>kormányzati</w:t>
      </w:r>
      <w:proofErr w:type="gramEnd"/>
      <w:r w:rsidRPr="00B77CAD">
        <w:rPr>
          <w:b/>
          <w:bCs/>
          <w:i/>
        </w:rPr>
        <w:t xml:space="preserve"> rendelet módosításáról szóló rendelet-tervezethez</w:t>
      </w:r>
    </w:p>
    <w:p w14:paraId="6D7A2CE7" w14:textId="498818E1" w:rsidR="00077782" w:rsidRPr="00B77CAD" w:rsidRDefault="00077782" w:rsidP="00077782">
      <w:pPr>
        <w:spacing w:before="480"/>
        <w:jc w:val="both"/>
      </w:pPr>
      <w:r w:rsidRPr="00B77CAD">
        <w:rPr>
          <w:b/>
        </w:rPr>
        <w:t>Társadalmi, gazdasági, költségvetési hatása:</w:t>
      </w:r>
      <w:r w:rsidRPr="00B77CAD">
        <w:t xml:space="preserve"> társadalmi és gazdasági hatása nem jelentős, viszont költségvetési hatása igen, hiszen ez a</w:t>
      </w:r>
      <w:r w:rsidR="00C70613" w:rsidRPr="00B77CAD">
        <w:t>lapozza meg az önkormányzat 2021</w:t>
      </w:r>
      <w:r w:rsidRPr="00B77CAD">
        <w:t>. évi gazdálkodásának alapjait.</w:t>
      </w:r>
    </w:p>
    <w:p w14:paraId="03197ABB" w14:textId="77777777" w:rsidR="00077782" w:rsidRPr="00B77CAD" w:rsidRDefault="00077782" w:rsidP="00077782">
      <w:pPr>
        <w:spacing w:before="480" w:after="480"/>
        <w:jc w:val="both"/>
      </w:pPr>
      <w:r w:rsidRPr="00B77CAD">
        <w:rPr>
          <w:b/>
        </w:rPr>
        <w:t>Környezeti és egészségügyi következmények:</w:t>
      </w:r>
      <w:r w:rsidRPr="00B77CAD">
        <w:t xml:space="preserve"> nincs</w:t>
      </w:r>
    </w:p>
    <w:p w14:paraId="0385FF20" w14:textId="77777777" w:rsidR="00077782" w:rsidRPr="00B77CAD" w:rsidRDefault="00077782" w:rsidP="00077782">
      <w:pPr>
        <w:jc w:val="both"/>
      </w:pPr>
      <w:r w:rsidRPr="00B77CAD">
        <w:rPr>
          <w:b/>
        </w:rPr>
        <w:t>Adminisztratív terheket befolyásoló hatása:</w:t>
      </w:r>
      <w:r w:rsidRPr="00B77CAD">
        <w:t xml:space="preserve"> a Bátaszéki Közös Önkormányzati Hivatal látja el az önkormányzat teljes gazdálkodásával kapcsolatos feladatokat, illetve látja el az </w:t>
      </w:r>
      <w:proofErr w:type="gramStart"/>
      <w:r w:rsidRPr="00B77CAD">
        <w:t>információs</w:t>
      </w:r>
      <w:proofErr w:type="gramEnd"/>
      <w:r w:rsidRPr="00B77CAD">
        <w:t xml:space="preserve"> szolgáltatást.</w:t>
      </w:r>
    </w:p>
    <w:p w14:paraId="46992207" w14:textId="77777777" w:rsidR="00077782" w:rsidRPr="00B77CAD" w:rsidRDefault="00077782" w:rsidP="00077782">
      <w:pPr>
        <w:spacing w:before="480"/>
        <w:jc w:val="both"/>
      </w:pPr>
      <w:r w:rsidRPr="00B77CAD">
        <w:rPr>
          <w:b/>
        </w:rPr>
        <w:t xml:space="preserve">A jogszabály megalkotásának szükségessége: </w:t>
      </w:r>
      <w:r w:rsidRPr="00B77CAD">
        <w:t>kötelező</w:t>
      </w:r>
    </w:p>
    <w:p w14:paraId="7BBB483D" w14:textId="2197CA9B" w:rsidR="00077782" w:rsidRPr="00B77CAD" w:rsidRDefault="00077782" w:rsidP="00077782">
      <w:pPr>
        <w:spacing w:before="480"/>
        <w:jc w:val="both"/>
        <w:rPr>
          <w:lang w:eastAsia="hu-HU"/>
        </w:rPr>
      </w:pPr>
      <w:r w:rsidRPr="00B77CAD">
        <w:rPr>
          <w:b/>
        </w:rPr>
        <w:t>A jogalkotás elmaradásának következményei:</w:t>
      </w:r>
      <w:r w:rsidR="00C70613" w:rsidRPr="00B77CAD">
        <w:rPr>
          <w:b/>
        </w:rPr>
        <w:t xml:space="preserve"> </w:t>
      </w:r>
      <w:r w:rsidR="00C70613" w:rsidRPr="00B77CAD">
        <w:t>a Kormányhivatal</w:t>
      </w:r>
      <w:r w:rsidRPr="00B77CAD">
        <w:rPr>
          <w:b/>
        </w:rPr>
        <w:t xml:space="preserve"> </w:t>
      </w:r>
      <w:r w:rsidRPr="00B77CAD">
        <w:t>törvényességi felhívással élhet.</w:t>
      </w:r>
    </w:p>
    <w:p w14:paraId="5ACF37AE" w14:textId="77777777" w:rsidR="00077782" w:rsidRPr="00B77CAD" w:rsidRDefault="00077782" w:rsidP="00077782">
      <w:pPr>
        <w:spacing w:before="480"/>
        <w:jc w:val="both"/>
      </w:pPr>
      <w:r w:rsidRPr="00B77CAD">
        <w:rPr>
          <w:b/>
        </w:rPr>
        <w:t>A jogszabály alkalmazásához szükséges személyi, szervezeti, tárgyi és pénzügyi feltételek:</w:t>
      </w:r>
      <w:r w:rsidRPr="00B77CAD">
        <w:t xml:space="preserve"> plusz feltételek biztosítására nincs szükség.</w:t>
      </w:r>
    </w:p>
    <w:p w14:paraId="5A980139" w14:textId="77777777" w:rsidR="00077782" w:rsidRPr="00767530" w:rsidRDefault="00077782" w:rsidP="00077782">
      <w:pPr>
        <w:spacing w:before="480"/>
        <w:jc w:val="both"/>
      </w:pPr>
      <w:r w:rsidRPr="00B77CAD">
        <w:rPr>
          <w:b/>
        </w:rPr>
        <w:t>Előzetes véleményeztetés:</w:t>
      </w:r>
      <w:r w:rsidRPr="00B77CAD">
        <w:t xml:space="preserve"> valamennyi bizottság</w:t>
      </w:r>
    </w:p>
    <w:p w14:paraId="1473E0F2" w14:textId="77777777" w:rsidR="00077782" w:rsidRPr="00767530" w:rsidRDefault="00077782" w:rsidP="00077782">
      <w:pPr>
        <w:pStyle w:val="Szvegtrzs"/>
      </w:pPr>
    </w:p>
    <w:p w14:paraId="3C895358" w14:textId="77777777" w:rsidR="00077782" w:rsidRPr="00767530" w:rsidRDefault="00077782" w:rsidP="00077782">
      <w:pPr>
        <w:pStyle w:val="Szvegtrzs"/>
        <w:rPr>
          <w:i/>
        </w:rPr>
      </w:pPr>
    </w:p>
    <w:p w14:paraId="7B4F2FFB" w14:textId="77777777" w:rsidR="00077782" w:rsidRPr="00767530" w:rsidRDefault="00077782" w:rsidP="00077782">
      <w:pPr>
        <w:pStyle w:val="Szvegtrzs"/>
        <w:rPr>
          <w:i/>
        </w:rPr>
      </w:pPr>
    </w:p>
    <w:p w14:paraId="27F0A84C" w14:textId="77777777" w:rsidR="00077782" w:rsidRPr="00767530" w:rsidRDefault="00077782" w:rsidP="00077782"/>
    <w:p w14:paraId="567525AE" w14:textId="77777777" w:rsidR="00077782" w:rsidRPr="00767530" w:rsidRDefault="00077782">
      <w:pPr>
        <w:jc w:val="both"/>
      </w:pPr>
    </w:p>
    <w:p w14:paraId="67335548" w14:textId="77777777" w:rsidR="0037533C" w:rsidRPr="00767530" w:rsidRDefault="0037533C">
      <w:pPr>
        <w:jc w:val="both"/>
      </w:pPr>
    </w:p>
    <w:sectPr w:rsidR="0037533C" w:rsidRPr="00767530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C818" w14:textId="77777777" w:rsidR="000205F0" w:rsidRDefault="000205F0">
      <w:r>
        <w:separator/>
      </w:r>
    </w:p>
  </w:endnote>
  <w:endnote w:type="continuationSeparator" w:id="0">
    <w:p w14:paraId="52316C22" w14:textId="77777777" w:rsidR="000205F0" w:rsidRDefault="0002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0205F0" w:rsidRDefault="000205F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0C2FE166" w:rsidR="000205F0" w:rsidRDefault="000205F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544B4">
                            <w:rPr>
                              <w:rStyle w:val="Oldalszm"/>
                              <w:noProof/>
                            </w:rPr>
                            <w:t>13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0C2FE166" w:rsidR="000205F0" w:rsidRDefault="000205F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544B4">
                      <w:rPr>
                        <w:rStyle w:val="Oldalszm"/>
                        <w:noProof/>
                      </w:rPr>
                      <w:t>13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649C5142" w:rsidR="000205F0" w:rsidRDefault="000205F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544B4">
                            <w:rPr>
                              <w:rStyle w:val="Oldalszm"/>
                              <w:noProof/>
                            </w:rPr>
                            <w:t>13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649C5142" w:rsidR="000205F0" w:rsidRDefault="000205F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544B4">
                      <w:rPr>
                        <w:rStyle w:val="Oldalszm"/>
                        <w:noProof/>
                      </w:rPr>
                      <w:t>13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029" w14:textId="77777777" w:rsidR="000205F0" w:rsidRDefault="000205F0">
      <w:r>
        <w:separator/>
      </w:r>
    </w:p>
  </w:footnote>
  <w:footnote w:type="continuationSeparator" w:id="0">
    <w:p w14:paraId="504FFC60" w14:textId="77777777" w:rsidR="000205F0" w:rsidRDefault="0002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F65238"/>
    <w:multiLevelType w:val="hybridMultilevel"/>
    <w:tmpl w:val="6E58A58C"/>
    <w:lvl w:ilvl="0" w:tplc="CB0AD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CD2428"/>
    <w:multiLevelType w:val="hybridMultilevel"/>
    <w:tmpl w:val="8B3860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327"/>
    <w:multiLevelType w:val="hybridMultilevel"/>
    <w:tmpl w:val="7090B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B5438F"/>
    <w:multiLevelType w:val="hybridMultilevel"/>
    <w:tmpl w:val="084A5E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682F56"/>
    <w:multiLevelType w:val="hybridMultilevel"/>
    <w:tmpl w:val="69AEA4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E84F59"/>
    <w:multiLevelType w:val="hybridMultilevel"/>
    <w:tmpl w:val="041013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6"/>
  </w:num>
  <w:num w:numId="10">
    <w:abstractNumId w:val="4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10"/>
  </w:num>
  <w:num w:numId="16">
    <w:abstractNumId w:val="17"/>
  </w:num>
  <w:num w:numId="17">
    <w:abstractNumId w:val="8"/>
  </w:num>
  <w:num w:numId="18">
    <w:abstractNumId w:val="12"/>
  </w:num>
  <w:num w:numId="19">
    <w:abstractNumId w:val="21"/>
  </w:num>
  <w:num w:numId="20">
    <w:abstractNumId w:val="13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68B2"/>
    <w:rsid w:val="000175FA"/>
    <w:rsid w:val="000205F0"/>
    <w:rsid w:val="00020F19"/>
    <w:rsid w:val="0002638D"/>
    <w:rsid w:val="00034EA2"/>
    <w:rsid w:val="00043231"/>
    <w:rsid w:val="00074E62"/>
    <w:rsid w:val="00077782"/>
    <w:rsid w:val="00080F07"/>
    <w:rsid w:val="000812C4"/>
    <w:rsid w:val="0008285B"/>
    <w:rsid w:val="00084B7C"/>
    <w:rsid w:val="00087E6D"/>
    <w:rsid w:val="000B139A"/>
    <w:rsid w:val="000B5665"/>
    <w:rsid w:val="000B69F3"/>
    <w:rsid w:val="000B7717"/>
    <w:rsid w:val="000B77A2"/>
    <w:rsid w:val="000C568F"/>
    <w:rsid w:val="000D4CEA"/>
    <w:rsid w:val="000D5181"/>
    <w:rsid w:val="000E5B95"/>
    <w:rsid w:val="000E764A"/>
    <w:rsid w:val="000F3B36"/>
    <w:rsid w:val="001036E6"/>
    <w:rsid w:val="00106811"/>
    <w:rsid w:val="00115AD0"/>
    <w:rsid w:val="001409A6"/>
    <w:rsid w:val="001472DA"/>
    <w:rsid w:val="00151188"/>
    <w:rsid w:val="0016166A"/>
    <w:rsid w:val="00173AA3"/>
    <w:rsid w:val="00175AD0"/>
    <w:rsid w:val="00176565"/>
    <w:rsid w:val="001808FB"/>
    <w:rsid w:val="001913CB"/>
    <w:rsid w:val="001956DB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13B7A"/>
    <w:rsid w:val="002307DD"/>
    <w:rsid w:val="002311A1"/>
    <w:rsid w:val="002331E7"/>
    <w:rsid w:val="00237766"/>
    <w:rsid w:val="002377EA"/>
    <w:rsid w:val="00241E5A"/>
    <w:rsid w:val="00244516"/>
    <w:rsid w:val="0024455F"/>
    <w:rsid w:val="0025113D"/>
    <w:rsid w:val="0026781E"/>
    <w:rsid w:val="00273DE5"/>
    <w:rsid w:val="00274620"/>
    <w:rsid w:val="0027568C"/>
    <w:rsid w:val="0028289D"/>
    <w:rsid w:val="002862D7"/>
    <w:rsid w:val="002A38DF"/>
    <w:rsid w:val="002D1CCA"/>
    <w:rsid w:val="002D6C5C"/>
    <w:rsid w:val="002E59C5"/>
    <w:rsid w:val="002F07FA"/>
    <w:rsid w:val="002F21DA"/>
    <w:rsid w:val="002F62D9"/>
    <w:rsid w:val="0030267C"/>
    <w:rsid w:val="003219BE"/>
    <w:rsid w:val="003255E1"/>
    <w:rsid w:val="00330F0A"/>
    <w:rsid w:val="003372E5"/>
    <w:rsid w:val="00340686"/>
    <w:rsid w:val="0034643B"/>
    <w:rsid w:val="0035153F"/>
    <w:rsid w:val="003676A6"/>
    <w:rsid w:val="003709B9"/>
    <w:rsid w:val="0037533C"/>
    <w:rsid w:val="00383AE2"/>
    <w:rsid w:val="00393392"/>
    <w:rsid w:val="003C4AF4"/>
    <w:rsid w:val="003D1230"/>
    <w:rsid w:val="003D3A78"/>
    <w:rsid w:val="003D5E3D"/>
    <w:rsid w:val="003F2267"/>
    <w:rsid w:val="003F33A3"/>
    <w:rsid w:val="00402A7B"/>
    <w:rsid w:val="004128FA"/>
    <w:rsid w:val="00415D80"/>
    <w:rsid w:val="0042140D"/>
    <w:rsid w:val="00423371"/>
    <w:rsid w:val="004261B4"/>
    <w:rsid w:val="0042636D"/>
    <w:rsid w:val="00430D2C"/>
    <w:rsid w:val="00433DC1"/>
    <w:rsid w:val="00447015"/>
    <w:rsid w:val="00452C84"/>
    <w:rsid w:val="00452FD7"/>
    <w:rsid w:val="0046001E"/>
    <w:rsid w:val="004642E5"/>
    <w:rsid w:val="00465833"/>
    <w:rsid w:val="00476156"/>
    <w:rsid w:val="00480D95"/>
    <w:rsid w:val="00485311"/>
    <w:rsid w:val="004A7ED0"/>
    <w:rsid w:val="004B323A"/>
    <w:rsid w:val="004C60DA"/>
    <w:rsid w:val="004D7B61"/>
    <w:rsid w:val="004E10C4"/>
    <w:rsid w:val="004E559B"/>
    <w:rsid w:val="004F70A5"/>
    <w:rsid w:val="004F7782"/>
    <w:rsid w:val="00500CF7"/>
    <w:rsid w:val="00510355"/>
    <w:rsid w:val="00521495"/>
    <w:rsid w:val="00522898"/>
    <w:rsid w:val="0054077F"/>
    <w:rsid w:val="0054644D"/>
    <w:rsid w:val="00551A1B"/>
    <w:rsid w:val="005544A4"/>
    <w:rsid w:val="00556B6D"/>
    <w:rsid w:val="00566119"/>
    <w:rsid w:val="00573881"/>
    <w:rsid w:val="0057568C"/>
    <w:rsid w:val="00582A95"/>
    <w:rsid w:val="00590BC9"/>
    <w:rsid w:val="005919FE"/>
    <w:rsid w:val="00592790"/>
    <w:rsid w:val="00597FC6"/>
    <w:rsid w:val="005A14F3"/>
    <w:rsid w:val="005A4D38"/>
    <w:rsid w:val="005D1481"/>
    <w:rsid w:val="005D1EAC"/>
    <w:rsid w:val="005D34C3"/>
    <w:rsid w:val="005D4273"/>
    <w:rsid w:val="005D5AD3"/>
    <w:rsid w:val="005E6D28"/>
    <w:rsid w:val="005F098D"/>
    <w:rsid w:val="005F4007"/>
    <w:rsid w:val="00606F01"/>
    <w:rsid w:val="00611230"/>
    <w:rsid w:val="0062124E"/>
    <w:rsid w:val="0062238C"/>
    <w:rsid w:val="0062503D"/>
    <w:rsid w:val="00631A69"/>
    <w:rsid w:val="00631B7B"/>
    <w:rsid w:val="006324FF"/>
    <w:rsid w:val="006338D5"/>
    <w:rsid w:val="00634220"/>
    <w:rsid w:val="00634ED2"/>
    <w:rsid w:val="00636E0D"/>
    <w:rsid w:val="00645E5C"/>
    <w:rsid w:val="00653A8B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D4AD8"/>
    <w:rsid w:val="006E0E43"/>
    <w:rsid w:val="006E679A"/>
    <w:rsid w:val="006F5D05"/>
    <w:rsid w:val="006F6CC0"/>
    <w:rsid w:val="0072307A"/>
    <w:rsid w:val="00723CAF"/>
    <w:rsid w:val="00726495"/>
    <w:rsid w:val="00745154"/>
    <w:rsid w:val="00767530"/>
    <w:rsid w:val="00782456"/>
    <w:rsid w:val="0078388E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D5CAD"/>
    <w:rsid w:val="007E24D6"/>
    <w:rsid w:val="007E56F0"/>
    <w:rsid w:val="007F0470"/>
    <w:rsid w:val="007F1F08"/>
    <w:rsid w:val="007F3E6D"/>
    <w:rsid w:val="007F5D6F"/>
    <w:rsid w:val="00800694"/>
    <w:rsid w:val="00800B4D"/>
    <w:rsid w:val="00805943"/>
    <w:rsid w:val="008076E5"/>
    <w:rsid w:val="00811906"/>
    <w:rsid w:val="00812C93"/>
    <w:rsid w:val="00815A96"/>
    <w:rsid w:val="0081700E"/>
    <w:rsid w:val="008213E8"/>
    <w:rsid w:val="0082196F"/>
    <w:rsid w:val="00826C9D"/>
    <w:rsid w:val="00832E83"/>
    <w:rsid w:val="00847713"/>
    <w:rsid w:val="008538FD"/>
    <w:rsid w:val="0086372A"/>
    <w:rsid w:val="00864511"/>
    <w:rsid w:val="008738DF"/>
    <w:rsid w:val="00890882"/>
    <w:rsid w:val="008928C2"/>
    <w:rsid w:val="008939C3"/>
    <w:rsid w:val="008A4DA6"/>
    <w:rsid w:val="008C21A5"/>
    <w:rsid w:val="008C3EED"/>
    <w:rsid w:val="008C66AF"/>
    <w:rsid w:val="008D19CF"/>
    <w:rsid w:val="008D2ABA"/>
    <w:rsid w:val="008F0269"/>
    <w:rsid w:val="008F3B73"/>
    <w:rsid w:val="008F7F45"/>
    <w:rsid w:val="0090198D"/>
    <w:rsid w:val="00902884"/>
    <w:rsid w:val="009033B4"/>
    <w:rsid w:val="00905EF2"/>
    <w:rsid w:val="009073CD"/>
    <w:rsid w:val="00914262"/>
    <w:rsid w:val="0091572D"/>
    <w:rsid w:val="009157FA"/>
    <w:rsid w:val="00930D41"/>
    <w:rsid w:val="00932A84"/>
    <w:rsid w:val="00936500"/>
    <w:rsid w:val="0094186E"/>
    <w:rsid w:val="00966378"/>
    <w:rsid w:val="00970041"/>
    <w:rsid w:val="00990963"/>
    <w:rsid w:val="00994B72"/>
    <w:rsid w:val="009964D3"/>
    <w:rsid w:val="009A5513"/>
    <w:rsid w:val="009A55DF"/>
    <w:rsid w:val="009B1E68"/>
    <w:rsid w:val="009B61D6"/>
    <w:rsid w:val="009B76C6"/>
    <w:rsid w:val="009C1722"/>
    <w:rsid w:val="009C3DB9"/>
    <w:rsid w:val="009C7A0B"/>
    <w:rsid w:val="009D3F8A"/>
    <w:rsid w:val="009D4A3D"/>
    <w:rsid w:val="009E3DEE"/>
    <w:rsid w:val="009E4D45"/>
    <w:rsid w:val="009E52A9"/>
    <w:rsid w:val="00A01E78"/>
    <w:rsid w:val="00A02A1F"/>
    <w:rsid w:val="00A219E2"/>
    <w:rsid w:val="00A233C7"/>
    <w:rsid w:val="00A3057D"/>
    <w:rsid w:val="00A3198A"/>
    <w:rsid w:val="00A36FC6"/>
    <w:rsid w:val="00A717CA"/>
    <w:rsid w:val="00A86C37"/>
    <w:rsid w:val="00A951FA"/>
    <w:rsid w:val="00AA273A"/>
    <w:rsid w:val="00AA5E4E"/>
    <w:rsid w:val="00AA78E1"/>
    <w:rsid w:val="00AA79EC"/>
    <w:rsid w:val="00AB048B"/>
    <w:rsid w:val="00AB1839"/>
    <w:rsid w:val="00AB5ED1"/>
    <w:rsid w:val="00AB6BA5"/>
    <w:rsid w:val="00AE5B47"/>
    <w:rsid w:val="00AF2C48"/>
    <w:rsid w:val="00B01D54"/>
    <w:rsid w:val="00B14FF3"/>
    <w:rsid w:val="00B15FAC"/>
    <w:rsid w:val="00B17BEA"/>
    <w:rsid w:val="00B23362"/>
    <w:rsid w:val="00B233E7"/>
    <w:rsid w:val="00B24E12"/>
    <w:rsid w:val="00B2558A"/>
    <w:rsid w:val="00B405B1"/>
    <w:rsid w:val="00B50178"/>
    <w:rsid w:val="00B57320"/>
    <w:rsid w:val="00B6346D"/>
    <w:rsid w:val="00B731D1"/>
    <w:rsid w:val="00B760F3"/>
    <w:rsid w:val="00B77CAD"/>
    <w:rsid w:val="00B80737"/>
    <w:rsid w:val="00B81C88"/>
    <w:rsid w:val="00B86584"/>
    <w:rsid w:val="00B86D45"/>
    <w:rsid w:val="00B9372D"/>
    <w:rsid w:val="00B93C42"/>
    <w:rsid w:val="00B96C21"/>
    <w:rsid w:val="00BA21A1"/>
    <w:rsid w:val="00BB0E4F"/>
    <w:rsid w:val="00BB4808"/>
    <w:rsid w:val="00BB5211"/>
    <w:rsid w:val="00BC74D0"/>
    <w:rsid w:val="00BC7D7F"/>
    <w:rsid w:val="00BE2EA2"/>
    <w:rsid w:val="00C025C7"/>
    <w:rsid w:val="00C100DE"/>
    <w:rsid w:val="00C1229E"/>
    <w:rsid w:val="00C239E0"/>
    <w:rsid w:val="00C44838"/>
    <w:rsid w:val="00C44A95"/>
    <w:rsid w:val="00C46E69"/>
    <w:rsid w:val="00C5028E"/>
    <w:rsid w:val="00C52C53"/>
    <w:rsid w:val="00C70613"/>
    <w:rsid w:val="00C77EE0"/>
    <w:rsid w:val="00C841E0"/>
    <w:rsid w:val="00CA652C"/>
    <w:rsid w:val="00CA7011"/>
    <w:rsid w:val="00CA7784"/>
    <w:rsid w:val="00CB6DEC"/>
    <w:rsid w:val="00CE10EB"/>
    <w:rsid w:val="00D017A1"/>
    <w:rsid w:val="00D0344B"/>
    <w:rsid w:val="00D17DCE"/>
    <w:rsid w:val="00D22C27"/>
    <w:rsid w:val="00D24DA4"/>
    <w:rsid w:val="00D37958"/>
    <w:rsid w:val="00D455FE"/>
    <w:rsid w:val="00D54882"/>
    <w:rsid w:val="00D70E6A"/>
    <w:rsid w:val="00D715A5"/>
    <w:rsid w:val="00D75E4E"/>
    <w:rsid w:val="00D817F9"/>
    <w:rsid w:val="00D915CB"/>
    <w:rsid w:val="00D93D52"/>
    <w:rsid w:val="00D93F3B"/>
    <w:rsid w:val="00D94403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E1A0E"/>
    <w:rsid w:val="00DE2D2D"/>
    <w:rsid w:val="00E02284"/>
    <w:rsid w:val="00E07728"/>
    <w:rsid w:val="00E11ACC"/>
    <w:rsid w:val="00E12290"/>
    <w:rsid w:val="00E14974"/>
    <w:rsid w:val="00E2009B"/>
    <w:rsid w:val="00E27048"/>
    <w:rsid w:val="00E46E31"/>
    <w:rsid w:val="00E4791E"/>
    <w:rsid w:val="00E53658"/>
    <w:rsid w:val="00E544B4"/>
    <w:rsid w:val="00E562C0"/>
    <w:rsid w:val="00E5741A"/>
    <w:rsid w:val="00E64611"/>
    <w:rsid w:val="00E74A43"/>
    <w:rsid w:val="00E7523E"/>
    <w:rsid w:val="00E82894"/>
    <w:rsid w:val="00E83D81"/>
    <w:rsid w:val="00E949B2"/>
    <w:rsid w:val="00EA70CD"/>
    <w:rsid w:val="00EB0A51"/>
    <w:rsid w:val="00EC5A34"/>
    <w:rsid w:val="00ED5F01"/>
    <w:rsid w:val="00ED627A"/>
    <w:rsid w:val="00ED77B0"/>
    <w:rsid w:val="00EE18C1"/>
    <w:rsid w:val="00EE3170"/>
    <w:rsid w:val="00EE64E0"/>
    <w:rsid w:val="00EF3531"/>
    <w:rsid w:val="00F07735"/>
    <w:rsid w:val="00F27DCF"/>
    <w:rsid w:val="00F41149"/>
    <w:rsid w:val="00F467E6"/>
    <w:rsid w:val="00F7256E"/>
    <w:rsid w:val="00F77886"/>
    <w:rsid w:val="00F86D18"/>
    <w:rsid w:val="00F870C9"/>
    <w:rsid w:val="00F87CC8"/>
    <w:rsid w:val="00F907AC"/>
    <w:rsid w:val="00F930C1"/>
    <w:rsid w:val="00F9460B"/>
    <w:rsid w:val="00F953F8"/>
    <w:rsid w:val="00F95A51"/>
    <w:rsid w:val="00FA2769"/>
    <w:rsid w:val="00FB3A76"/>
    <w:rsid w:val="00FC3621"/>
    <w:rsid w:val="00FC6D2A"/>
    <w:rsid w:val="00FD6306"/>
    <w:rsid w:val="00FD6623"/>
    <w:rsid w:val="00FE2776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A27B-24CF-4C0A-B970-7D5D8F6D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3374</Words>
  <Characters>23288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Jegyző</cp:lastModifiedBy>
  <cp:revision>13</cp:revision>
  <cp:lastPrinted>2021-03-04T15:03:00Z</cp:lastPrinted>
  <dcterms:created xsi:type="dcterms:W3CDTF">2022-03-04T11:52:00Z</dcterms:created>
  <dcterms:modified xsi:type="dcterms:W3CDTF">2022-03-18T10:04:00Z</dcterms:modified>
</cp:coreProperties>
</file>