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1062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>elő-testületének 202</w:t>
      </w:r>
      <w:r w:rsidR="00F1205E">
        <w:rPr>
          <w:rFonts w:ascii="Arial" w:hAnsi="Arial" w:cs="Arial"/>
          <w:color w:val="3366FF"/>
          <w:sz w:val="22"/>
          <w:szCs w:val="22"/>
        </w:rPr>
        <w:t>2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. </w:t>
      </w:r>
      <w:r w:rsidR="00F1205E">
        <w:rPr>
          <w:rFonts w:ascii="Arial" w:hAnsi="Arial" w:cs="Arial"/>
          <w:color w:val="3366FF"/>
          <w:sz w:val="22"/>
          <w:szCs w:val="22"/>
        </w:rPr>
        <w:t>május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 </w:t>
      </w:r>
      <w:r w:rsidR="009A22BC">
        <w:rPr>
          <w:rFonts w:ascii="Arial" w:hAnsi="Arial" w:cs="Arial"/>
          <w:color w:val="3366FF"/>
          <w:sz w:val="22"/>
          <w:szCs w:val="22"/>
        </w:rPr>
        <w:t>1</w:t>
      </w:r>
      <w:r w:rsidR="00F1205E">
        <w:rPr>
          <w:rFonts w:ascii="Arial" w:hAnsi="Arial" w:cs="Arial"/>
          <w:color w:val="3366FF"/>
          <w:sz w:val="22"/>
          <w:szCs w:val="22"/>
        </w:rPr>
        <w:t>9</w:t>
      </w:r>
      <w:r w:rsidR="00217B18">
        <w:rPr>
          <w:rFonts w:ascii="Arial" w:hAnsi="Arial" w:cs="Arial"/>
          <w:color w:val="3366FF"/>
          <w:sz w:val="22"/>
          <w:szCs w:val="22"/>
        </w:rPr>
        <w:t>-</w:t>
      </w:r>
      <w:r w:rsidR="00F1205E">
        <w:rPr>
          <w:rFonts w:ascii="Arial" w:hAnsi="Arial" w:cs="Arial"/>
          <w:color w:val="3366FF"/>
          <w:sz w:val="22"/>
          <w:szCs w:val="22"/>
        </w:rPr>
        <w:t>én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3E1E18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755F1">
        <w:rPr>
          <w:rFonts w:ascii="Arial" w:hAnsi="Arial" w:cs="Arial"/>
          <w:color w:val="3366FF"/>
          <w:sz w:val="22"/>
          <w:szCs w:val="22"/>
        </w:rPr>
        <w:t xml:space="preserve"> rendkívüli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Default="00F32603" w:rsidP="00F1205E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F3260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Önkormányzati szúnyoggyérítéshez forrás biztosítása</w:t>
      </w:r>
    </w:p>
    <w:p w:rsidR="00F1205E" w:rsidRPr="00ED4DCE" w:rsidRDefault="00F1205E" w:rsidP="00F1205E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F46B3" w:rsidRPr="003B3982" w:rsidRDefault="001F46B3" w:rsidP="001F46B3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3B398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1F46B3" w:rsidRPr="003B3982" w:rsidRDefault="001F46B3" w:rsidP="001F46B3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1F46B3" w:rsidRPr="003B3982" w:rsidRDefault="001F46B3" w:rsidP="001F46B3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3B398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1F46B3" w:rsidRPr="003B3982" w:rsidRDefault="001F46B3" w:rsidP="001F46B3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1F46B3" w:rsidRPr="003B3982" w:rsidRDefault="001F46B3" w:rsidP="001F46B3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B398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3B398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Kondriczné dr. Varga Erzsébet</w:t>
            </w:r>
          </w:p>
          <w:p w:rsidR="001F46B3" w:rsidRPr="003B3982" w:rsidRDefault="001F46B3" w:rsidP="001F46B3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3B398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jegyző</w:t>
            </w:r>
          </w:p>
          <w:p w:rsidR="001F46B3" w:rsidRPr="003B3982" w:rsidRDefault="001F46B3" w:rsidP="001F46B3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F46B3" w:rsidRDefault="001F46B3" w:rsidP="001F46B3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3B398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108C4" w:rsidRPr="008108C4" w:rsidRDefault="008108C4" w:rsidP="001F46B3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108C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Bizottság: 2022. 05. 19.</w:t>
            </w:r>
          </w:p>
          <w:p w:rsidR="00DA5EEA" w:rsidRPr="00ED4DCE" w:rsidRDefault="00DA5EEA" w:rsidP="00F32603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100A31" w:rsidRDefault="00100A31" w:rsidP="00100A31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</w:p>
    <w:p w:rsidR="00100A31" w:rsidRPr="00222C6D" w:rsidRDefault="00100A31" w:rsidP="00100A31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  <w:r w:rsidRPr="00222C6D">
        <w:rPr>
          <w:rFonts w:ascii="Arial" w:hAnsi="Arial" w:cs="Arial"/>
          <w:b/>
          <w:i/>
          <w:sz w:val="22"/>
          <w:szCs w:val="22"/>
          <w:lang w:eastAsia="hu-HU"/>
        </w:rPr>
        <w:t>Tisztelt Képviselő-testület!</w:t>
      </w:r>
    </w:p>
    <w:p w:rsidR="00100A31" w:rsidRPr="00222C6D" w:rsidRDefault="00100A31" w:rsidP="00100A31">
      <w:pPr>
        <w:rPr>
          <w:rFonts w:ascii="Arial" w:hAnsi="Arial" w:cs="Arial"/>
          <w:sz w:val="22"/>
          <w:szCs w:val="22"/>
        </w:rPr>
      </w:pPr>
    </w:p>
    <w:p w:rsidR="00D47E6C" w:rsidRDefault="00100A31" w:rsidP="00100A31">
      <w:pPr>
        <w:jc w:val="both"/>
        <w:rPr>
          <w:rFonts w:ascii="Arial" w:hAnsi="Arial" w:cs="Arial"/>
          <w:color w:val="212529"/>
          <w:sz w:val="22"/>
          <w:szCs w:val="22"/>
        </w:rPr>
      </w:pPr>
      <w:r w:rsidRPr="005A0EEA">
        <w:rPr>
          <w:rFonts w:ascii="Arial" w:hAnsi="Arial" w:cs="Arial"/>
          <w:sz w:val="22"/>
          <w:szCs w:val="22"/>
        </w:rPr>
        <w:tab/>
      </w:r>
      <w:r w:rsidR="00F1205E" w:rsidRPr="005A0EEA">
        <w:rPr>
          <w:rFonts w:ascii="Arial" w:hAnsi="Arial" w:cs="Arial"/>
          <w:sz w:val="22"/>
          <w:szCs w:val="22"/>
        </w:rPr>
        <w:t>2</w:t>
      </w:r>
      <w:r w:rsidR="00F1205E" w:rsidRPr="005A0EEA">
        <w:rPr>
          <w:rFonts w:ascii="Arial" w:hAnsi="Arial" w:cs="Arial"/>
          <w:color w:val="212529"/>
          <w:sz w:val="22"/>
          <w:szCs w:val="22"/>
        </w:rPr>
        <w:t xml:space="preserve">013-ban addig nem látott árhullám vonult le a Dunán és ez extrém mértékű szúnyoginváziót eredményezett. Az állam úgy döntött, hogy az árvízi védekezés mellett az árvíz miatti szúnyogártalom elleni védekezést is a katasztrófavédelem feladatai közé utalja. Azóta minden évben a katasztrófavédelem irányítja a szúnyogok elleni központi védekezést. </w:t>
      </w:r>
    </w:p>
    <w:p w:rsidR="00D47E6C" w:rsidRDefault="00D47E6C" w:rsidP="00D47E6C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801CA">
        <w:rPr>
          <w:rFonts w:ascii="Arial" w:hAnsi="Arial" w:cs="Arial"/>
          <w:sz w:val="22"/>
          <w:szCs w:val="22"/>
        </w:rPr>
        <w:t>Magyarország Kormánya elrendelte Magyarország területén történő csípőszúnyog gyérítést, melyhez fedezetet is biztosít. A szúnyoggyérítések koordinálásával a BM Országos Katasztrófavédelmi Főigazgatóság Gazdasági Ellátó Központját bízta meg</w:t>
      </w:r>
      <w:r>
        <w:rPr>
          <w:rFonts w:ascii="Arial" w:hAnsi="Arial" w:cs="Arial"/>
          <w:sz w:val="22"/>
          <w:szCs w:val="22"/>
        </w:rPr>
        <w:t>.</w:t>
      </w:r>
    </w:p>
    <w:p w:rsidR="00D47E6C" w:rsidRPr="005801CA" w:rsidRDefault="00D47E6C" w:rsidP="00D47E6C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Várhatóan ebben az évben sem történik változás a szolgáltatással kapcsolatban.</w:t>
      </w:r>
    </w:p>
    <w:p w:rsidR="00D47E6C" w:rsidRPr="005801CA" w:rsidRDefault="00D47E6C" w:rsidP="00D47E6C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801CA">
        <w:rPr>
          <w:rFonts w:ascii="Arial" w:hAnsi="Arial" w:cs="Arial"/>
          <w:sz w:val="22"/>
          <w:szCs w:val="22"/>
        </w:rPr>
        <w:t>A gyérítést földi és légi biológiai módszerekkel valamint földi és légi kémiai módszerekkel a szakértők által meghatározott területeken kell elvégezni.</w:t>
      </w:r>
    </w:p>
    <w:p w:rsidR="00CC218B" w:rsidRDefault="00F1205E" w:rsidP="00100A31">
      <w:pPr>
        <w:jc w:val="both"/>
        <w:rPr>
          <w:rFonts w:ascii="Arial" w:hAnsi="Arial" w:cs="Arial"/>
          <w:color w:val="212529"/>
          <w:sz w:val="22"/>
          <w:szCs w:val="22"/>
        </w:rPr>
      </w:pPr>
      <w:r w:rsidRPr="005A0EEA">
        <w:rPr>
          <w:rFonts w:ascii="Arial" w:hAnsi="Arial" w:cs="Arial"/>
          <w:color w:val="212529"/>
          <w:sz w:val="22"/>
          <w:szCs w:val="22"/>
        </w:rPr>
        <w:t xml:space="preserve">A központi szúnyoggyérítési program azokra a területekre terjed ki, ahol a szúnyoginvázió a legnagyobb méreteket ölti.  </w:t>
      </w:r>
      <w:proofErr w:type="gramStart"/>
      <w:r w:rsidR="00E8544A">
        <w:rPr>
          <w:rFonts w:ascii="Arial" w:hAnsi="Arial" w:cs="Arial"/>
          <w:color w:val="212529"/>
          <w:sz w:val="22"/>
          <w:szCs w:val="22"/>
        </w:rPr>
        <w:t>A</w:t>
      </w:r>
      <w:proofErr w:type="gramEnd"/>
      <w:r w:rsidR="00E8544A">
        <w:rPr>
          <w:rFonts w:ascii="Arial" w:hAnsi="Arial" w:cs="Arial"/>
          <w:color w:val="212529"/>
          <w:sz w:val="22"/>
          <w:szCs w:val="22"/>
        </w:rPr>
        <w:t xml:space="preserve"> te</w:t>
      </w:r>
      <w:r w:rsidR="00CC218B">
        <w:rPr>
          <w:rFonts w:ascii="Arial" w:hAnsi="Arial" w:cs="Arial"/>
          <w:color w:val="212529"/>
          <w:sz w:val="22"/>
          <w:szCs w:val="22"/>
        </w:rPr>
        <w:t>rvek szerint Baja és Mohács tér</w:t>
      </w:r>
      <w:r w:rsidR="00E8544A">
        <w:rPr>
          <w:rFonts w:ascii="Arial" w:hAnsi="Arial" w:cs="Arial"/>
          <w:color w:val="212529"/>
          <w:sz w:val="22"/>
          <w:szCs w:val="22"/>
        </w:rPr>
        <w:t>s</w:t>
      </w:r>
      <w:r w:rsidR="00CC218B">
        <w:rPr>
          <w:rFonts w:ascii="Arial" w:hAnsi="Arial" w:cs="Arial"/>
          <w:color w:val="212529"/>
          <w:sz w:val="22"/>
          <w:szCs w:val="22"/>
        </w:rPr>
        <w:t>é</w:t>
      </w:r>
      <w:r w:rsidR="00E8544A">
        <w:rPr>
          <w:rFonts w:ascii="Arial" w:hAnsi="Arial" w:cs="Arial"/>
          <w:color w:val="212529"/>
          <w:sz w:val="22"/>
          <w:szCs w:val="22"/>
        </w:rPr>
        <w:t>gében földi biológiai védekezés fog történni 220 hektár területen.</w:t>
      </w:r>
      <w:r w:rsidR="00CC218B">
        <w:rPr>
          <w:rFonts w:ascii="Arial" w:hAnsi="Arial" w:cs="Arial"/>
          <w:color w:val="212529"/>
          <w:sz w:val="22"/>
          <w:szCs w:val="22"/>
        </w:rPr>
        <w:t xml:space="preserve"> </w:t>
      </w:r>
    </w:p>
    <w:p w:rsidR="00F1205E" w:rsidRPr="005A0EEA" w:rsidRDefault="00F1205E" w:rsidP="00100A31">
      <w:pPr>
        <w:jc w:val="both"/>
        <w:rPr>
          <w:rFonts w:ascii="Arial" w:hAnsi="Arial" w:cs="Arial"/>
          <w:color w:val="212529"/>
          <w:sz w:val="22"/>
          <w:szCs w:val="22"/>
        </w:rPr>
      </w:pPr>
      <w:r w:rsidRPr="005A0EEA">
        <w:rPr>
          <w:rFonts w:ascii="Arial" w:hAnsi="Arial" w:cs="Arial"/>
          <w:color w:val="212529"/>
          <w:sz w:val="22"/>
          <w:szCs w:val="22"/>
        </w:rPr>
        <w:t>Természetesen a központi szúnyoggyérítés mellett minden önkormányzatnak lehetősége van saját költségvetése terhére szúnyoggyérítést végeztetni a településen.</w:t>
      </w:r>
    </w:p>
    <w:p w:rsidR="00F1205E" w:rsidRPr="005A0EEA" w:rsidRDefault="00F1205E" w:rsidP="00100A31">
      <w:pPr>
        <w:jc w:val="both"/>
        <w:rPr>
          <w:rFonts w:ascii="Arial" w:hAnsi="Arial" w:cs="Arial"/>
          <w:color w:val="212529"/>
          <w:sz w:val="22"/>
          <w:szCs w:val="22"/>
        </w:rPr>
      </w:pPr>
      <w:r w:rsidRPr="005A0EEA">
        <w:rPr>
          <w:rFonts w:ascii="Arial" w:hAnsi="Arial" w:cs="Arial"/>
          <w:color w:val="212529"/>
          <w:sz w:val="22"/>
          <w:szCs w:val="22"/>
        </w:rPr>
        <w:t xml:space="preserve">A tavalyi esztendőben két alkalommal is saját költségvetésünkből kellett szúnyoggyérítést </w:t>
      </w:r>
      <w:proofErr w:type="gramStart"/>
      <w:r w:rsidRPr="005A0EEA">
        <w:rPr>
          <w:rFonts w:ascii="Arial" w:hAnsi="Arial" w:cs="Arial"/>
          <w:color w:val="212529"/>
          <w:sz w:val="22"/>
          <w:szCs w:val="22"/>
        </w:rPr>
        <w:t>finanszírozz</w:t>
      </w:r>
      <w:r w:rsidR="0020200E">
        <w:rPr>
          <w:rFonts w:ascii="Arial" w:hAnsi="Arial" w:cs="Arial"/>
          <w:color w:val="212529"/>
          <w:sz w:val="22"/>
          <w:szCs w:val="22"/>
        </w:rPr>
        <w:t>unk</w:t>
      </w:r>
      <w:proofErr w:type="gramEnd"/>
      <w:r w:rsidR="0020200E">
        <w:rPr>
          <w:rFonts w:ascii="Arial" w:hAnsi="Arial" w:cs="Arial"/>
          <w:color w:val="212529"/>
          <w:sz w:val="22"/>
          <w:szCs w:val="22"/>
        </w:rPr>
        <w:t>, mivel az országos program</w:t>
      </w:r>
      <w:r w:rsidRPr="005A0EEA">
        <w:rPr>
          <w:rFonts w:ascii="Arial" w:hAnsi="Arial" w:cs="Arial"/>
          <w:color w:val="212529"/>
          <w:sz w:val="22"/>
          <w:szCs w:val="22"/>
        </w:rPr>
        <w:t xml:space="preserve"> nem </w:t>
      </w:r>
      <w:r w:rsidR="00D47E6C">
        <w:rPr>
          <w:rFonts w:ascii="Arial" w:hAnsi="Arial" w:cs="Arial"/>
          <w:color w:val="212529"/>
          <w:sz w:val="22"/>
          <w:szCs w:val="22"/>
        </w:rPr>
        <w:t>terjedt ki településünkre</w:t>
      </w:r>
      <w:r w:rsidRPr="005A0EEA">
        <w:rPr>
          <w:rFonts w:ascii="Arial" w:hAnsi="Arial" w:cs="Arial"/>
          <w:color w:val="212529"/>
          <w:sz w:val="22"/>
          <w:szCs w:val="22"/>
        </w:rPr>
        <w:t>.</w:t>
      </w:r>
    </w:p>
    <w:p w:rsidR="00F1205E" w:rsidRPr="005A0EEA" w:rsidRDefault="005A0EEA" w:rsidP="00100A31">
      <w:pPr>
        <w:jc w:val="both"/>
        <w:rPr>
          <w:rFonts w:ascii="Arial" w:hAnsi="Arial" w:cs="Arial"/>
          <w:color w:val="212529"/>
          <w:sz w:val="22"/>
          <w:szCs w:val="22"/>
        </w:rPr>
      </w:pPr>
      <w:r w:rsidRPr="005A0EEA">
        <w:rPr>
          <w:rFonts w:ascii="Arial" w:hAnsi="Arial" w:cs="Arial"/>
          <w:color w:val="212529"/>
          <w:sz w:val="22"/>
          <w:szCs w:val="22"/>
        </w:rPr>
        <w:t xml:space="preserve">Készülve arra az eshetőségre, hogy idén sem lesz központi szúnyogírtás </w:t>
      </w:r>
      <w:r w:rsidR="00CC218B">
        <w:rPr>
          <w:rFonts w:ascii="Arial" w:hAnsi="Arial" w:cs="Arial"/>
          <w:color w:val="212529"/>
          <w:sz w:val="22"/>
          <w:szCs w:val="22"/>
        </w:rPr>
        <w:t xml:space="preserve">- </w:t>
      </w:r>
      <w:r w:rsidRPr="005A0EEA">
        <w:rPr>
          <w:rFonts w:ascii="Arial" w:hAnsi="Arial" w:cs="Arial"/>
          <w:color w:val="212529"/>
          <w:sz w:val="22"/>
          <w:szCs w:val="22"/>
        </w:rPr>
        <w:t>szeretnénk megteremteni az alapját annak, hogy saját költségvetésünkből tudjunk legalább kétszer védekezni a csípőrovarok ellen.</w:t>
      </w:r>
    </w:p>
    <w:p w:rsidR="005A0EEA" w:rsidRDefault="005A0EEA" w:rsidP="00100A31">
      <w:pPr>
        <w:jc w:val="both"/>
        <w:rPr>
          <w:rFonts w:ascii="Arial" w:hAnsi="Arial" w:cs="Arial"/>
          <w:color w:val="212529"/>
          <w:sz w:val="22"/>
          <w:szCs w:val="22"/>
        </w:rPr>
      </w:pPr>
      <w:r w:rsidRPr="005A0EEA">
        <w:rPr>
          <w:rFonts w:ascii="Arial" w:hAnsi="Arial" w:cs="Arial"/>
          <w:color w:val="212529"/>
          <w:sz w:val="22"/>
          <w:szCs w:val="22"/>
        </w:rPr>
        <w:t xml:space="preserve">2021-ben Dr. Rónai Zsófiával szerződtünk, aki kifogástalan minőségben végezte el Bátaszék, Kövesd, </w:t>
      </w:r>
      <w:proofErr w:type="spellStart"/>
      <w:r w:rsidRPr="005A0EEA">
        <w:rPr>
          <w:rFonts w:ascii="Arial" w:hAnsi="Arial" w:cs="Arial"/>
          <w:color w:val="212529"/>
          <w:sz w:val="22"/>
          <w:szCs w:val="22"/>
        </w:rPr>
        <w:t>Lajvér</w:t>
      </w:r>
      <w:proofErr w:type="spellEnd"/>
      <w:r w:rsidRPr="005A0EEA">
        <w:rPr>
          <w:rFonts w:ascii="Arial" w:hAnsi="Arial" w:cs="Arial"/>
          <w:color w:val="212529"/>
          <w:sz w:val="22"/>
          <w:szCs w:val="22"/>
        </w:rPr>
        <w:t xml:space="preserve">, Vázkerámia lakótelep és </w:t>
      </w:r>
      <w:proofErr w:type="spellStart"/>
      <w:r w:rsidRPr="005A0EEA">
        <w:rPr>
          <w:rFonts w:ascii="Arial" w:hAnsi="Arial" w:cs="Arial"/>
          <w:color w:val="212529"/>
          <w:sz w:val="22"/>
          <w:szCs w:val="22"/>
        </w:rPr>
        <w:t>Gauzer</w:t>
      </w:r>
      <w:proofErr w:type="spellEnd"/>
      <w:r w:rsidRPr="005A0EEA">
        <w:rPr>
          <w:rFonts w:ascii="Arial" w:hAnsi="Arial" w:cs="Arial"/>
          <w:color w:val="212529"/>
          <w:sz w:val="22"/>
          <w:szCs w:val="22"/>
        </w:rPr>
        <w:t xml:space="preserve"> telep </w:t>
      </w:r>
      <w:r w:rsidR="00D631FD">
        <w:rPr>
          <w:rFonts w:ascii="Arial" w:hAnsi="Arial" w:cs="Arial"/>
          <w:color w:val="212529"/>
          <w:sz w:val="22"/>
          <w:szCs w:val="22"/>
        </w:rPr>
        <w:t>gyérítését.</w:t>
      </w:r>
    </w:p>
    <w:p w:rsidR="00D631FD" w:rsidRPr="005A0EEA" w:rsidRDefault="00D631FD" w:rsidP="00100A31">
      <w:pPr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lastRenderedPageBreak/>
        <w:t xml:space="preserve">Vállalkozó jelezte </w:t>
      </w:r>
      <w:r w:rsidR="00003213">
        <w:rPr>
          <w:rFonts w:ascii="Arial" w:hAnsi="Arial" w:cs="Arial"/>
          <w:color w:val="212529"/>
          <w:sz w:val="22"/>
          <w:szCs w:val="22"/>
        </w:rPr>
        <w:t xml:space="preserve">indikatív árajánlatában </w:t>
      </w:r>
      <w:r>
        <w:rPr>
          <w:rFonts w:ascii="Arial" w:hAnsi="Arial" w:cs="Arial"/>
          <w:color w:val="212529"/>
          <w:sz w:val="22"/>
          <w:szCs w:val="22"/>
        </w:rPr>
        <w:t>(1. melléklet) hogy a tavalyihoz képest 7,8 %-kal emelkedtek az árak, így bruttó 1390 Ft/ha/alkalom összegre módosulnak a költségek. Városunk vonatkozásában ez 370 hektárral számolva 514.300.- Ft/alkalom.</w:t>
      </w:r>
    </w:p>
    <w:p w:rsidR="00F1205E" w:rsidRPr="005A0EEA" w:rsidRDefault="00F1205E" w:rsidP="00100A31">
      <w:pPr>
        <w:jc w:val="both"/>
        <w:rPr>
          <w:rFonts w:ascii="Arial" w:hAnsi="Arial" w:cs="Arial"/>
          <w:color w:val="212529"/>
          <w:sz w:val="22"/>
          <w:szCs w:val="22"/>
        </w:rPr>
      </w:pPr>
    </w:p>
    <w:p w:rsidR="00100A31" w:rsidRPr="005A0EEA" w:rsidRDefault="00003213" w:rsidP="00100A31">
      <w:pPr>
        <w:jc w:val="both"/>
        <w:rPr>
          <w:rFonts w:ascii="Arial" w:hAnsi="Arial" w:cs="Arial"/>
          <w:sz w:val="22"/>
          <w:szCs w:val="22"/>
        </w:rPr>
      </w:pPr>
      <w:r w:rsidRPr="00003213">
        <w:rPr>
          <w:rFonts w:ascii="Arial" w:hAnsi="Arial" w:cs="Arial"/>
          <w:sz w:val="22"/>
          <w:szCs w:val="22"/>
        </w:rPr>
        <w:t>Javasoljuk, hogy a fedezet kerüljön jóváhagyásra a munkálatok elvégzésére.</w:t>
      </w:r>
    </w:p>
    <w:p w:rsidR="00100A31" w:rsidRPr="00222C6D" w:rsidRDefault="00100A31" w:rsidP="00100A3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00A31" w:rsidRPr="00222C6D" w:rsidRDefault="00100A31" w:rsidP="00100A3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00A31" w:rsidRPr="00222C6D" w:rsidRDefault="00100A31" w:rsidP="004166B2">
      <w:pPr>
        <w:pStyle w:val="Nincstrkz"/>
        <w:ind w:left="2550" w:firstLine="28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22C6D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Pr="00222C6D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00A31" w:rsidRPr="00222C6D" w:rsidRDefault="00100A31" w:rsidP="00100A31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3213" w:rsidRPr="005801CA" w:rsidRDefault="00003213" w:rsidP="00003213">
      <w:pPr>
        <w:spacing w:line="264" w:lineRule="auto"/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801CA">
        <w:rPr>
          <w:rFonts w:ascii="Arial" w:hAnsi="Arial" w:cs="Arial"/>
          <w:b/>
          <w:sz w:val="22"/>
          <w:szCs w:val="22"/>
          <w:u w:val="single"/>
        </w:rPr>
        <w:t>rendkívüli</w:t>
      </w:r>
      <w:proofErr w:type="gramEnd"/>
      <w:r w:rsidRPr="005801CA">
        <w:rPr>
          <w:rFonts w:ascii="Arial" w:hAnsi="Arial" w:cs="Arial"/>
          <w:b/>
          <w:sz w:val="22"/>
          <w:szCs w:val="22"/>
          <w:u w:val="single"/>
        </w:rPr>
        <w:t xml:space="preserve"> szúnyoggyérítésre fedezet biztosítás</w:t>
      </w:r>
      <w:r w:rsidR="00C5182E">
        <w:rPr>
          <w:rFonts w:ascii="Arial" w:hAnsi="Arial" w:cs="Arial"/>
          <w:b/>
          <w:sz w:val="22"/>
          <w:szCs w:val="22"/>
          <w:u w:val="single"/>
        </w:rPr>
        <w:t>ár</w:t>
      </w:r>
      <w:r w:rsidRPr="005801CA">
        <w:rPr>
          <w:rFonts w:ascii="Arial" w:hAnsi="Arial" w:cs="Arial"/>
          <w:b/>
          <w:sz w:val="22"/>
          <w:szCs w:val="22"/>
          <w:u w:val="single"/>
        </w:rPr>
        <w:t>a</w:t>
      </w:r>
    </w:p>
    <w:p w:rsidR="00003213" w:rsidRPr="005801CA" w:rsidRDefault="00003213" w:rsidP="00003213">
      <w:pPr>
        <w:spacing w:line="264" w:lineRule="auto"/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003213" w:rsidRPr="005801CA" w:rsidRDefault="00003213" w:rsidP="00003213">
      <w:pPr>
        <w:spacing w:line="264" w:lineRule="auto"/>
        <w:ind w:left="2832" w:right="72"/>
        <w:jc w:val="both"/>
        <w:rPr>
          <w:rFonts w:ascii="Arial" w:hAnsi="Arial" w:cs="Arial"/>
          <w:sz w:val="22"/>
          <w:szCs w:val="22"/>
        </w:rPr>
      </w:pPr>
      <w:r w:rsidRPr="005801CA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003213" w:rsidRPr="005801CA" w:rsidRDefault="00003213" w:rsidP="00003213">
      <w:pPr>
        <w:pStyle w:val="Listaszerbekezds"/>
        <w:numPr>
          <w:ilvl w:val="0"/>
          <w:numId w:val="8"/>
        </w:numPr>
        <w:suppressAutoHyphens/>
        <w:overflowPunct w:val="0"/>
        <w:autoSpaceDE w:val="0"/>
        <w:spacing w:line="264" w:lineRule="auto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5801CA">
        <w:rPr>
          <w:rFonts w:ascii="Arial" w:hAnsi="Arial" w:cs="Arial"/>
          <w:sz w:val="22"/>
          <w:szCs w:val="22"/>
        </w:rPr>
        <w:t>a</w:t>
      </w:r>
      <w:r w:rsidR="00F973EE">
        <w:rPr>
          <w:rFonts w:ascii="Arial" w:hAnsi="Arial" w:cs="Arial"/>
          <w:sz w:val="22"/>
          <w:szCs w:val="22"/>
        </w:rPr>
        <w:t xml:space="preserve"> 2022. június 1.- 2022. augusztus 31. közötti időszakban 1+1 alkalommal történő</w:t>
      </w:r>
      <w:r w:rsidRPr="005801CA">
        <w:rPr>
          <w:rFonts w:ascii="Arial" w:hAnsi="Arial" w:cs="Arial"/>
          <w:sz w:val="22"/>
          <w:szCs w:val="22"/>
        </w:rPr>
        <w:t xml:space="preserve"> szúnyoggyérítési feladatok </w:t>
      </w:r>
      <w:r w:rsidRPr="005801CA">
        <w:rPr>
          <w:rFonts w:ascii="Arial" w:hAnsi="Arial" w:cs="Arial"/>
          <w:bCs/>
          <w:iCs/>
          <w:sz w:val="22"/>
          <w:szCs w:val="22"/>
        </w:rPr>
        <w:t xml:space="preserve">elvégzésével </w:t>
      </w:r>
      <w:r w:rsidR="00976E42">
        <w:rPr>
          <w:rFonts w:ascii="Arial" w:hAnsi="Arial" w:cs="Arial"/>
          <w:color w:val="000000"/>
          <w:sz w:val="22"/>
          <w:szCs w:val="22"/>
        </w:rPr>
        <w:t>egyetért</w:t>
      </w:r>
      <w:r w:rsidRPr="005801CA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F574C3" w:rsidRPr="00F574C3" w:rsidRDefault="00F574C3" w:rsidP="00F574C3">
      <w:pPr>
        <w:numPr>
          <w:ilvl w:val="0"/>
          <w:numId w:val="8"/>
        </w:numPr>
        <w:suppressAutoHyphens/>
        <w:overflowPunct w:val="0"/>
        <w:autoSpaceDE w:val="0"/>
        <w:spacing w:line="264" w:lineRule="auto"/>
        <w:ind w:left="2835" w:right="7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574C3">
        <w:rPr>
          <w:rFonts w:ascii="Arial" w:hAnsi="Arial" w:cs="Arial"/>
          <w:sz w:val="22"/>
          <w:szCs w:val="22"/>
        </w:rPr>
        <w:t>a</w:t>
      </w:r>
      <w:r w:rsidR="00F973EE">
        <w:rPr>
          <w:rFonts w:ascii="Arial" w:hAnsi="Arial" w:cs="Arial"/>
          <w:sz w:val="22"/>
          <w:szCs w:val="22"/>
        </w:rPr>
        <w:t>z a) pont szerinti</w:t>
      </w:r>
      <w:bookmarkStart w:id="0" w:name="_GoBack"/>
      <w:bookmarkEnd w:id="0"/>
      <w:r w:rsidRPr="00F574C3">
        <w:rPr>
          <w:rFonts w:ascii="Arial" w:hAnsi="Arial" w:cs="Arial"/>
          <w:sz w:val="22"/>
          <w:szCs w:val="22"/>
        </w:rPr>
        <w:t xml:space="preserve"> feladat </w:t>
      </w:r>
      <w:r w:rsidR="00F973EE">
        <w:rPr>
          <w:rFonts w:ascii="Arial" w:hAnsi="Arial" w:cs="Arial"/>
          <w:sz w:val="22"/>
          <w:szCs w:val="22"/>
        </w:rPr>
        <w:t>ellátásához szükséges bruttó 1.100.000,-Ft keretösszeget</w:t>
      </w:r>
      <w:r w:rsidRPr="00F574C3">
        <w:rPr>
          <w:rFonts w:ascii="Arial" w:hAnsi="Arial" w:cs="Arial"/>
          <w:sz w:val="22"/>
          <w:szCs w:val="22"/>
        </w:rPr>
        <w:t xml:space="preserve"> az önkormányzat 2022. évi költségvetésének </w:t>
      </w:r>
      <w:r>
        <w:rPr>
          <w:rFonts w:ascii="Arial" w:hAnsi="Arial" w:cs="Arial"/>
          <w:sz w:val="22"/>
          <w:szCs w:val="22"/>
        </w:rPr>
        <w:t xml:space="preserve">általános </w:t>
      </w:r>
      <w:r w:rsidRPr="00F574C3">
        <w:rPr>
          <w:rFonts w:ascii="Arial" w:hAnsi="Arial" w:cs="Arial"/>
          <w:sz w:val="22"/>
          <w:szCs w:val="22"/>
        </w:rPr>
        <w:t>tartaléka terhére biztosítja,</w:t>
      </w:r>
    </w:p>
    <w:p w:rsidR="00F574C3" w:rsidRPr="00F574C3" w:rsidRDefault="00F574C3" w:rsidP="00F574C3">
      <w:pPr>
        <w:numPr>
          <w:ilvl w:val="0"/>
          <w:numId w:val="8"/>
        </w:numPr>
        <w:suppressAutoHyphens/>
        <w:overflowPunct w:val="0"/>
        <w:autoSpaceDE w:val="0"/>
        <w:spacing w:line="264" w:lineRule="auto"/>
        <w:ind w:left="2835" w:right="7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574C3">
        <w:rPr>
          <w:rFonts w:ascii="Arial" w:hAnsi="Arial" w:cs="Arial"/>
          <w:sz w:val="22"/>
          <w:szCs w:val="22"/>
        </w:rPr>
        <w:t xml:space="preserve">felhatalmazza a </w:t>
      </w:r>
      <w:r>
        <w:rPr>
          <w:rFonts w:ascii="Arial" w:hAnsi="Arial" w:cs="Arial"/>
          <w:sz w:val="22"/>
          <w:szCs w:val="22"/>
        </w:rPr>
        <w:t>város</w:t>
      </w:r>
      <w:r w:rsidRPr="00F574C3">
        <w:rPr>
          <w:rFonts w:ascii="Arial" w:hAnsi="Arial" w:cs="Arial"/>
          <w:sz w:val="22"/>
          <w:szCs w:val="22"/>
        </w:rPr>
        <w:t xml:space="preserve"> polgármesterét a beszerzési eljárás lefolytatását követően a feladat ellátására vonatkozó szerződés aláírására.</w:t>
      </w:r>
    </w:p>
    <w:p w:rsidR="00003213" w:rsidRPr="005801CA" w:rsidRDefault="00003213" w:rsidP="00003213">
      <w:pPr>
        <w:spacing w:line="264" w:lineRule="auto"/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003213" w:rsidRPr="005801CA" w:rsidRDefault="00003213" w:rsidP="00003213">
      <w:pPr>
        <w:tabs>
          <w:tab w:val="left" w:pos="3840"/>
        </w:tabs>
        <w:spacing w:line="264" w:lineRule="auto"/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5801CA">
        <w:rPr>
          <w:rFonts w:ascii="Arial" w:hAnsi="Arial" w:cs="Arial"/>
          <w:i/>
          <w:iCs/>
          <w:sz w:val="22"/>
          <w:szCs w:val="22"/>
        </w:rPr>
        <w:t>Határidő: 20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="00F574C3">
        <w:rPr>
          <w:rFonts w:ascii="Arial" w:hAnsi="Arial" w:cs="Arial"/>
          <w:i/>
          <w:iCs/>
          <w:sz w:val="22"/>
          <w:szCs w:val="22"/>
        </w:rPr>
        <w:t>2</w:t>
      </w:r>
      <w:r w:rsidRPr="005801CA">
        <w:rPr>
          <w:rFonts w:ascii="Arial" w:hAnsi="Arial" w:cs="Arial"/>
          <w:i/>
          <w:iCs/>
          <w:sz w:val="22"/>
          <w:szCs w:val="22"/>
        </w:rPr>
        <w:t xml:space="preserve">. </w:t>
      </w:r>
      <w:r w:rsidR="00F574C3">
        <w:rPr>
          <w:rFonts w:ascii="Arial" w:hAnsi="Arial" w:cs="Arial"/>
          <w:i/>
          <w:iCs/>
          <w:sz w:val="22"/>
          <w:szCs w:val="22"/>
        </w:rPr>
        <w:t>június 15</w:t>
      </w:r>
      <w:r w:rsidRPr="005801CA">
        <w:rPr>
          <w:rFonts w:ascii="Arial" w:hAnsi="Arial" w:cs="Arial"/>
          <w:i/>
          <w:iCs/>
          <w:sz w:val="22"/>
          <w:szCs w:val="22"/>
        </w:rPr>
        <w:t>.</w:t>
      </w:r>
    </w:p>
    <w:p w:rsidR="00003213" w:rsidRPr="005801CA" w:rsidRDefault="00003213" w:rsidP="00003213">
      <w:pPr>
        <w:tabs>
          <w:tab w:val="left" w:pos="3840"/>
        </w:tabs>
        <w:spacing w:line="264" w:lineRule="auto"/>
        <w:ind w:left="2832"/>
        <w:jc w:val="both"/>
        <w:rPr>
          <w:rFonts w:ascii="Arial" w:hAnsi="Arial" w:cs="Arial"/>
          <w:sz w:val="22"/>
          <w:szCs w:val="22"/>
        </w:rPr>
      </w:pPr>
    </w:p>
    <w:p w:rsidR="00003213" w:rsidRPr="005801CA" w:rsidRDefault="00003213" w:rsidP="00003213">
      <w:pPr>
        <w:spacing w:line="264" w:lineRule="auto"/>
        <w:ind w:left="2832"/>
        <w:jc w:val="both"/>
        <w:rPr>
          <w:rFonts w:ascii="Arial" w:hAnsi="Arial" w:cs="Arial"/>
          <w:sz w:val="22"/>
          <w:szCs w:val="22"/>
        </w:rPr>
      </w:pPr>
      <w:r w:rsidRPr="005801C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5801CA">
        <w:rPr>
          <w:rFonts w:ascii="Arial" w:hAnsi="Arial" w:cs="Arial"/>
          <w:sz w:val="22"/>
          <w:szCs w:val="22"/>
        </w:rPr>
        <w:t>:   Dr.</w:t>
      </w:r>
      <w:proofErr w:type="gramEnd"/>
      <w:r w:rsidRPr="005801C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003213" w:rsidRPr="005801CA" w:rsidRDefault="00003213" w:rsidP="00003213">
      <w:pPr>
        <w:spacing w:line="264" w:lineRule="auto"/>
        <w:ind w:left="3672"/>
        <w:jc w:val="both"/>
        <w:rPr>
          <w:rFonts w:ascii="Arial" w:hAnsi="Arial" w:cs="Arial"/>
          <w:sz w:val="22"/>
          <w:szCs w:val="22"/>
        </w:rPr>
      </w:pPr>
      <w:r w:rsidRPr="005801C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003213" w:rsidRPr="005801CA" w:rsidRDefault="00003213" w:rsidP="00003213">
      <w:pPr>
        <w:tabs>
          <w:tab w:val="left" w:pos="3840"/>
        </w:tabs>
        <w:spacing w:line="264" w:lineRule="auto"/>
        <w:ind w:left="2832"/>
        <w:jc w:val="both"/>
        <w:rPr>
          <w:rFonts w:ascii="Arial" w:hAnsi="Arial" w:cs="Arial"/>
          <w:sz w:val="22"/>
          <w:szCs w:val="22"/>
        </w:rPr>
      </w:pPr>
    </w:p>
    <w:p w:rsidR="00003213" w:rsidRPr="005801CA" w:rsidRDefault="00003213" w:rsidP="00003213">
      <w:pPr>
        <w:tabs>
          <w:tab w:val="left" w:pos="4920"/>
        </w:tabs>
        <w:spacing w:line="264" w:lineRule="auto"/>
        <w:ind w:left="2832"/>
        <w:jc w:val="both"/>
        <w:rPr>
          <w:rFonts w:ascii="Arial" w:hAnsi="Arial" w:cs="Arial"/>
          <w:sz w:val="22"/>
          <w:szCs w:val="22"/>
        </w:rPr>
      </w:pPr>
      <w:r w:rsidRPr="005801CA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5801CA">
        <w:rPr>
          <w:rFonts w:ascii="Arial" w:hAnsi="Arial" w:cs="Arial"/>
          <w:sz w:val="22"/>
          <w:szCs w:val="22"/>
        </w:rPr>
        <w:t xml:space="preserve">:  </w:t>
      </w:r>
    </w:p>
    <w:p w:rsidR="00003213" w:rsidRPr="005801CA" w:rsidRDefault="00003213" w:rsidP="00003213">
      <w:pPr>
        <w:tabs>
          <w:tab w:val="left" w:pos="5103"/>
        </w:tabs>
        <w:spacing w:line="264" w:lineRule="auto"/>
        <w:ind w:left="2832"/>
        <w:jc w:val="both"/>
        <w:rPr>
          <w:rFonts w:ascii="Arial" w:hAnsi="Arial" w:cs="Arial"/>
          <w:sz w:val="22"/>
          <w:szCs w:val="22"/>
        </w:rPr>
      </w:pPr>
      <w:r w:rsidRPr="005801C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5801C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5801CA">
        <w:rPr>
          <w:rFonts w:ascii="Arial" w:hAnsi="Arial" w:cs="Arial"/>
          <w:sz w:val="22"/>
          <w:szCs w:val="22"/>
        </w:rPr>
        <w:t>. iroda</w:t>
      </w:r>
    </w:p>
    <w:p w:rsidR="00003213" w:rsidRPr="005801CA" w:rsidRDefault="00003213" w:rsidP="00003213">
      <w:pPr>
        <w:tabs>
          <w:tab w:val="left" w:pos="4920"/>
        </w:tabs>
        <w:spacing w:line="264" w:lineRule="auto"/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5801C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5801C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003213" w:rsidRPr="005801CA" w:rsidRDefault="00003213" w:rsidP="00003213">
      <w:pPr>
        <w:tabs>
          <w:tab w:val="left" w:pos="4920"/>
        </w:tabs>
        <w:spacing w:line="264" w:lineRule="auto"/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5801C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5801CA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003213" w:rsidRPr="0058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4B7706"/>
    <w:multiLevelType w:val="hybridMultilevel"/>
    <w:tmpl w:val="F79A8FA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3213"/>
    <w:rsid w:val="00017432"/>
    <w:rsid w:val="00046BA8"/>
    <w:rsid w:val="000E1B63"/>
    <w:rsid w:val="000F4AA0"/>
    <w:rsid w:val="000F4C74"/>
    <w:rsid w:val="00100A31"/>
    <w:rsid w:val="001F46B3"/>
    <w:rsid w:val="0020200E"/>
    <w:rsid w:val="0021070F"/>
    <w:rsid w:val="00217B18"/>
    <w:rsid w:val="00222C6D"/>
    <w:rsid w:val="00225D6B"/>
    <w:rsid w:val="002654BE"/>
    <w:rsid w:val="00310621"/>
    <w:rsid w:val="0032605A"/>
    <w:rsid w:val="00332C16"/>
    <w:rsid w:val="003B3982"/>
    <w:rsid w:val="003E1E18"/>
    <w:rsid w:val="004166B2"/>
    <w:rsid w:val="004E04CF"/>
    <w:rsid w:val="004E3F7A"/>
    <w:rsid w:val="004E4357"/>
    <w:rsid w:val="00523FB3"/>
    <w:rsid w:val="005A0EEA"/>
    <w:rsid w:val="005E220A"/>
    <w:rsid w:val="006C2F4C"/>
    <w:rsid w:val="006D5DC7"/>
    <w:rsid w:val="00762E20"/>
    <w:rsid w:val="008108C4"/>
    <w:rsid w:val="008D3905"/>
    <w:rsid w:val="009071CA"/>
    <w:rsid w:val="009663F9"/>
    <w:rsid w:val="00976E42"/>
    <w:rsid w:val="009A22BC"/>
    <w:rsid w:val="009A7B15"/>
    <w:rsid w:val="00A73F9F"/>
    <w:rsid w:val="00AC2A81"/>
    <w:rsid w:val="00AD605C"/>
    <w:rsid w:val="00BB1F10"/>
    <w:rsid w:val="00BD6991"/>
    <w:rsid w:val="00C00308"/>
    <w:rsid w:val="00C31B5E"/>
    <w:rsid w:val="00C5182E"/>
    <w:rsid w:val="00CC218B"/>
    <w:rsid w:val="00D47E6C"/>
    <w:rsid w:val="00D631FD"/>
    <w:rsid w:val="00DA5EEA"/>
    <w:rsid w:val="00E14821"/>
    <w:rsid w:val="00E755F1"/>
    <w:rsid w:val="00E7719E"/>
    <w:rsid w:val="00E8544A"/>
    <w:rsid w:val="00ED4DCE"/>
    <w:rsid w:val="00F1205E"/>
    <w:rsid w:val="00F32603"/>
    <w:rsid w:val="00F3294E"/>
    <w:rsid w:val="00F574C3"/>
    <w:rsid w:val="00F651C4"/>
    <w:rsid w:val="00F973EE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7DD8"/>
  <w15:docId w15:val="{5E94231A-1281-4C75-BC14-F129FF90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100A31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</cp:revision>
  <dcterms:created xsi:type="dcterms:W3CDTF">2022-05-06T07:45:00Z</dcterms:created>
  <dcterms:modified xsi:type="dcterms:W3CDTF">2022-05-12T13:44:00Z</dcterms:modified>
</cp:coreProperties>
</file>