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78163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8F23B4" w:rsidRDefault="008F23B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8F23B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Hozzájárulás harangláb elhelyezéséhez a Romkertben</w:t>
      </w:r>
    </w:p>
    <w:p w:rsidR="00DA5EEA" w:rsidRPr="008F23B4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2CC0" w:rsidRDefault="00442CC0" w:rsidP="00442CC0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442CC0" w:rsidRPr="00B6118B" w:rsidRDefault="00442CC0" w:rsidP="00442CC0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42CC0" w:rsidRPr="00B6118B" w:rsidRDefault="00442CC0" w:rsidP="00442CC0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442CC0" w:rsidRPr="00B6118B" w:rsidRDefault="00442CC0" w:rsidP="00442CC0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42CC0" w:rsidRPr="00B6118B" w:rsidRDefault="00442CC0" w:rsidP="00442CC0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442CC0" w:rsidRDefault="00442CC0" w:rsidP="00442CC0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442CC0" w:rsidRDefault="00442CC0" w:rsidP="00442CC0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442CC0" w:rsidRDefault="00442CC0" w:rsidP="00442CC0">
            <w:pP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8E1297">
              <w:rPr>
                <w:rFonts w:ascii="Arial" w:eastAsia="Calibri" w:hAnsi="Arial" w:cs="Arial"/>
                <w:b/>
                <w:color w:val="3366FF"/>
                <w:sz w:val="22"/>
                <w:szCs w:val="22"/>
                <w:u w:val="single"/>
                <w:lang w:eastAsia="en-US"/>
              </w:rPr>
              <w:t>Pénzügyileg ellenőrizte: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8F140A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Tóthné Lelkes Erika pénzügyi irodavezető</w:t>
            </w:r>
          </w:p>
          <w:p w:rsidR="00442CC0" w:rsidRPr="00ED4DCE" w:rsidRDefault="00442CC0" w:rsidP="00442CC0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442CC0" w:rsidRDefault="00442CC0" w:rsidP="00442CC0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442CC0" w:rsidP="00442CC0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2022. 06. 21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031D6A" w:rsidRDefault="00031D6A" w:rsidP="00031D6A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</w:rPr>
      </w:pPr>
      <w:r w:rsidRPr="00CB45AA">
        <w:rPr>
          <w:rFonts w:ascii="Arial" w:hAnsi="Arial" w:cs="Arial"/>
          <w:b/>
          <w:i/>
        </w:rPr>
        <w:t>Tisztelt Képviselő- testület!</w:t>
      </w:r>
    </w:p>
    <w:p w:rsidR="00EA2584" w:rsidRPr="00CB45AA" w:rsidRDefault="00EA2584" w:rsidP="00031D6A">
      <w:pPr>
        <w:tabs>
          <w:tab w:val="left" w:pos="567"/>
          <w:tab w:val="left" w:pos="6237"/>
        </w:tabs>
        <w:overflowPunct w:val="0"/>
        <w:autoSpaceDE w:val="0"/>
        <w:spacing w:after="120"/>
        <w:textAlignment w:val="baseline"/>
        <w:rPr>
          <w:rFonts w:ascii="Arial" w:hAnsi="Arial" w:cs="Arial"/>
          <w:b/>
          <w:i/>
        </w:rPr>
      </w:pPr>
    </w:p>
    <w:p w:rsidR="00031D6A" w:rsidRDefault="00C808A0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Mint az Önök előtt is ismert megtalálásra került Bátaszék város közigazgatási területén, </w:t>
      </w:r>
      <w:r w:rsidR="00132FC7">
        <w:rPr>
          <w:rFonts w:ascii="Arial" w:hAnsi="Arial" w:cs="Arial"/>
          <w:sz w:val="22"/>
          <w:szCs w:val="22"/>
        </w:rPr>
        <w:t>a korábban még lakott Dolina település részen az akkoriban ott állt kápolna harangja.</w:t>
      </w:r>
    </w:p>
    <w:p w:rsidR="00132FC7" w:rsidRDefault="00713CBC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fellelt harangot minél több érdeklődő számára érdemes bemutatni. A bemutatás helye a mellékletben szereplő helyszínrajzon került szerepeltetésre, ami</w:t>
      </w:r>
      <w:r w:rsidR="00BD6CC5">
        <w:rPr>
          <w:rFonts w:ascii="Arial" w:hAnsi="Arial" w:cs="Arial"/>
          <w:sz w:val="22"/>
          <w:szCs w:val="22"/>
        </w:rPr>
        <w:t xml:space="preserve"> önkormányzati tulajdonú ingatlan, 957/1 hrsz.</w:t>
      </w:r>
    </w:p>
    <w:p w:rsidR="00427ABB" w:rsidRDefault="00427ABB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27ABB" w:rsidRDefault="00427ABB" w:rsidP="00EC4730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3518BBC5" wp14:editId="6318C8A5">
            <wp:extent cx="3007218" cy="3186375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638" t="15233" r="41480" b="41665"/>
                    <a:stretch/>
                  </pic:blipFill>
                  <pic:spPr bwMode="auto">
                    <a:xfrm>
                      <a:off x="0" y="0"/>
                      <a:ext cx="3009062" cy="3188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BB" w:rsidRDefault="00427ABB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27ABB" w:rsidRDefault="00427ABB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27ABB" w:rsidRDefault="00427ABB" w:rsidP="00427ABB">
      <w:pPr>
        <w:tabs>
          <w:tab w:val="num" w:pos="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hu-HU"/>
        </w:rPr>
        <w:drawing>
          <wp:inline distT="0" distB="0" distL="0" distR="0" wp14:anchorId="4AFE57A2" wp14:editId="24E7A5D8">
            <wp:extent cx="3189349" cy="2563686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821" t="28215" r="30478" b="13623"/>
                    <a:stretch/>
                  </pic:blipFill>
                  <pic:spPr bwMode="auto">
                    <a:xfrm>
                      <a:off x="0" y="0"/>
                      <a:ext cx="3189039" cy="2563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ABB" w:rsidRDefault="00427ABB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EC4730" w:rsidRDefault="00EC4730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BD6CC5" w:rsidRPr="00EA5205" w:rsidRDefault="00CE610D" w:rsidP="00031D6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Kürtösi plébános a plébánia képviseletében egyetértett a harang ebben a formában történő elhelyezésével a megjelölt helyszínen</w:t>
      </w:r>
      <w:r w:rsidR="00BD6CC5" w:rsidRPr="00EA520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a továbbiakban</w:t>
      </w:r>
      <w:r w:rsidR="00BD6CC5" w:rsidRPr="00EA5205">
        <w:rPr>
          <w:rFonts w:ascii="Arial" w:hAnsi="Arial" w:cs="Arial"/>
          <w:sz w:val="22"/>
          <w:szCs w:val="22"/>
        </w:rPr>
        <w:t xml:space="preserve"> az örökségvédelmi hatósággal szüks</w:t>
      </w:r>
      <w:r w:rsidR="00D0691C" w:rsidRPr="00EA5205">
        <w:rPr>
          <w:rFonts w:ascii="Arial" w:hAnsi="Arial" w:cs="Arial"/>
          <w:sz w:val="22"/>
          <w:szCs w:val="22"/>
        </w:rPr>
        <w:t>éges az egyeztetést lefolytatni, mivel műemléki a környezet.</w:t>
      </w:r>
    </w:p>
    <w:p w:rsidR="00EC4730" w:rsidRPr="00EA5205" w:rsidRDefault="00EC4730" w:rsidP="00EC4730">
      <w:pPr>
        <w:jc w:val="both"/>
        <w:rPr>
          <w:rFonts w:ascii="Arial" w:hAnsi="Arial" w:cs="Arial"/>
          <w:sz w:val="22"/>
          <w:szCs w:val="22"/>
        </w:rPr>
      </w:pPr>
    </w:p>
    <w:p w:rsidR="005F7852" w:rsidRPr="00EA5205" w:rsidRDefault="00EC4730" w:rsidP="00C362C9">
      <w:pPr>
        <w:jc w:val="both"/>
        <w:rPr>
          <w:rFonts w:ascii="Arial" w:hAnsi="Arial" w:cs="Arial"/>
          <w:sz w:val="22"/>
          <w:szCs w:val="22"/>
        </w:rPr>
      </w:pPr>
      <w:r w:rsidRPr="00EA5205">
        <w:rPr>
          <w:rFonts w:ascii="Arial" w:hAnsi="Arial" w:cs="Arial"/>
          <w:sz w:val="22"/>
          <w:szCs w:val="22"/>
        </w:rPr>
        <w:t xml:space="preserve">A </w:t>
      </w:r>
      <w:r w:rsidR="007C27D1">
        <w:rPr>
          <w:rFonts w:ascii="Arial" w:hAnsi="Arial" w:cs="Arial"/>
          <w:sz w:val="22"/>
          <w:szCs w:val="22"/>
        </w:rPr>
        <w:t>harangláb készítéséhez a fa</w:t>
      </w:r>
      <w:r w:rsidR="005F7852" w:rsidRPr="00EA5205">
        <w:rPr>
          <w:rFonts w:ascii="Arial" w:hAnsi="Arial" w:cs="Arial"/>
          <w:sz w:val="22"/>
          <w:szCs w:val="22"/>
        </w:rPr>
        <w:t>anyag id. Tóth Béla felajánl</w:t>
      </w:r>
      <w:r w:rsidR="00C362C9" w:rsidRPr="00EA5205">
        <w:rPr>
          <w:rFonts w:ascii="Arial" w:hAnsi="Arial" w:cs="Arial"/>
          <w:sz w:val="22"/>
          <w:szCs w:val="22"/>
        </w:rPr>
        <w:t>ása</w:t>
      </w:r>
      <w:r w:rsidR="00EA5205" w:rsidRPr="00EA5205">
        <w:rPr>
          <w:rFonts w:ascii="Arial" w:hAnsi="Arial" w:cs="Arial"/>
          <w:sz w:val="22"/>
          <w:szCs w:val="22"/>
        </w:rPr>
        <w:t xml:space="preserve"> lesz</w:t>
      </w:r>
      <w:r w:rsidR="00C362C9" w:rsidRPr="00EA5205">
        <w:rPr>
          <w:rFonts w:ascii="Arial" w:hAnsi="Arial" w:cs="Arial"/>
          <w:sz w:val="22"/>
          <w:szCs w:val="22"/>
        </w:rPr>
        <w:t>. A faszerkezet</w:t>
      </w:r>
      <w:r w:rsidR="005F7852" w:rsidRPr="00EA5205">
        <w:rPr>
          <w:rFonts w:ascii="Arial" w:hAnsi="Arial" w:cs="Arial"/>
          <w:sz w:val="22"/>
          <w:szCs w:val="22"/>
        </w:rPr>
        <w:t xml:space="preserve"> elkészítése </w:t>
      </w:r>
      <w:proofErr w:type="spellStart"/>
      <w:r w:rsidR="005F7852" w:rsidRPr="00EA5205">
        <w:rPr>
          <w:rFonts w:ascii="Arial" w:hAnsi="Arial" w:cs="Arial"/>
          <w:sz w:val="22"/>
          <w:szCs w:val="22"/>
        </w:rPr>
        <w:t>Schrot</w:t>
      </w:r>
      <w:proofErr w:type="spellEnd"/>
      <w:r w:rsidR="005F7852" w:rsidRPr="00EA5205">
        <w:rPr>
          <w:rFonts w:ascii="Arial" w:hAnsi="Arial" w:cs="Arial"/>
          <w:sz w:val="22"/>
          <w:szCs w:val="22"/>
        </w:rPr>
        <w:t xml:space="preserve"> Zoltánnal került egyeztetésre</w:t>
      </w:r>
      <w:r w:rsidR="00C362C9" w:rsidRPr="00EA5205">
        <w:rPr>
          <w:rFonts w:ascii="Arial" w:hAnsi="Arial" w:cs="Arial"/>
          <w:sz w:val="22"/>
          <w:szCs w:val="22"/>
        </w:rPr>
        <w:t>.</w:t>
      </w:r>
      <w:r w:rsidR="007C27D1">
        <w:rPr>
          <w:rFonts w:ascii="Arial" w:hAnsi="Arial" w:cs="Arial"/>
          <w:sz w:val="22"/>
          <w:szCs w:val="22"/>
        </w:rPr>
        <w:t xml:space="preserve"> A harangláb</w:t>
      </w:r>
      <w:r w:rsidR="00CE610D">
        <w:rPr>
          <w:rFonts w:ascii="Arial" w:hAnsi="Arial" w:cs="Arial"/>
          <w:sz w:val="22"/>
          <w:szCs w:val="22"/>
        </w:rPr>
        <w:t xml:space="preserve"> felállítására</w:t>
      </w:r>
      <w:r w:rsidR="007C27D1">
        <w:rPr>
          <w:rFonts w:ascii="Arial" w:hAnsi="Arial" w:cs="Arial"/>
          <w:sz w:val="22"/>
          <w:szCs w:val="22"/>
        </w:rPr>
        <w:t xml:space="preserve"> 2022. szeptemb</w:t>
      </w:r>
      <w:r w:rsidR="00CE610D">
        <w:rPr>
          <w:rFonts w:ascii="Arial" w:hAnsi="Arial" w:cs="Arial"/>
          <w:sz w:val="22"/>
          <w:szCs w:val="22"/>
        </w:rPr>
        <w:t>er 9. napig sor kerülne, mert a tervek szerint a testvértelepülési ünnepség keretében ezen a napon felavatásra és megáldásra kerülne.</w:t>
      </w:r>
    </w:p>
    <w:p w:rsidR="005F7852" w:rsidRPr="00EA5205" w:rsidRDefault="00B12851" w:rsidP="00B128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telepítésre és egyéb </w:t>
      </w:r>
      <w:r w:rsidR="005F7852" w:rsidRPr="00EA5205">
        <w:rPr>
          <w:rFonts w:ascii="Arial" w:hAnsi="Arial" w:cs="Arial"/>
          <w:sz w:val="22"/>
          <w:szCs w:val="22"/>
        </w:rPr>
        <w:t>általános költségekre (betonozás, egyéb anyagköltségek</w:t>
      </w:r>
      <w:r>
        <w:rPr>
          <w:rFonts w:ascii="Arial" w:hAnsi="Arial" w:cs="Arial"/>
          <w:sz w:val="22"/>
          <w:szCs w:val="22"/>
        </w:rPr>
        <w:t>, stb.</w:t>
      </w:r>
      <w:r w:rsidR="005F7852" w:rsidRPr="00EA5205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javaslunk </w:t>
      </w:r>
      <w:r w:rsidR="005F7852" w:rsidRPr="00EA5205">
        <w:rPr>
          <w:rFonts w:ascii="Arial" w:hAnsi="Arial" w:cs="Arial"/>
          <w:sz w:val="22"/>
          <w:szCs w:val="22"/>
        </w:rPr>
        <w:t>500.000 Ft keretösszeg</w:t>
      </w:r>
      <w:r w:rsidR="00A26AFC">
        <w:rPr>
          <w:rFonts w:ascii="Arial" w:hAnsi="Arial" w:cs="Arial"/>
          <w:sz w:val="22"/>
          <w:szCs w:val="22"/>
        </w:rPr>
        <w:t>et</w:t>
      </w:r>
      <w:r w:rsidR="005F7852" w:rsidRPr="00EA5205">
        <w:rPr>
          <w:rFonts w:ascii="Arial" w:hAnsi="Arial" w:cs="Arial"/>
          <w:sz w:val="22"/>
          <w:szCs w:val="22"/>
        </w:rPr>
        <w:t xml:space="preserve"> biztosít</w:t>
      </w:r>
      <w:r>
        <w:rPr>
          <w:rFonts w:ascii="Arial" w:hAnsi="Arial" w:cs="Arial"/>
          <w:sz w:val="22"/>
          <w:szCs w:val="22"/>
        </w:rPr>
        <w:t>ani</w:t>
      </w:r>
      <w:r w:rsidR="005F7852" w:rsidRPr="00EA5205">
        <w:rPr>
          <w:rFonts w:ascii="Arial" w:hAnsi="Arial" w:cs="Arial"/>
          <w:sz w:val="22"/>
          <w:szCs w:val="22"/>
        </w:rPr>
        <w:t xml:space="preserve"> az általános tartalék</w:t>
      </w:r>
      <w:r>
        <w:rPr>
          <w:rFonts w:ascii="Arial" w:hAnsi="Arial" w:cs="Arial"/>
          <w:sz w:val="22"/>
          <w:szCs w:val="22"/>
        </w:rPr>
        <w:t>keret</w:t>
      </w:r>
      <w:r w:rsidR="005F7852" w:rsidRPr="00EA5205">
        <w:rPr>
          <w:rFonts w:ascii="Arial" w:hAnsi="Arial" w:cs="Arial"/>
          <w:sz w:val="22"/>
          <w:szCs w:val="22"/>
        </w:rPr>
        <w:t xml:space="preserve"> terhére</w:t>
      </w:r>
      <w:r w:rsidR="00A26AFC">
        <w:rPr>
          <w:rFonts w:ascii="Arial" w:hAnsi="Arial" w:cs="Arial"/>
          <w:sz w:val="22"/>
          <w:szCs w:val="22"/>
        </w:rPr>
        <w:t>.</w:t>
      </w:r>
    </w:p>
    <w:p w:rsidR="005F7852" w:rsidRDefault="005F7852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7C27D1" w:rsidRPr="00EA5205" w:rsidRDefault="007C27D1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31D6A" w:rsidRDefault="00031D6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031D6A" w:rsidRPr="008E005F" w:rsidRDefault="00031D6A" w:rsidP="00031D6A">
      <w:pPr>
        <w:tabs>
          <w:tab w:val="left" w:pos="851"/>
          <w:tab w:val="decimal" w:pos="1134"/>
        </w:tabs>
        <w:suppressAutoHyphens/>
        <w:autoSpaceDE w:val="0"/>
        <w:ind w:left="2835" w:right="-2"/>
        <w:jc w:val="both"/>
        <w:rPr>
          <w:rFonts w:ascii="Arial" w:hAnsi="Arial" w:cs="Arial"/>
          <w:sz w:val="22"/>
          <w:szCs w:val="22"/>
          <w:lang w:eastAsia="zh-CN"/>
        </w:rPr>
      </w:pPr>
      <w:r w:rsidRPr="00CB45AA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CB45AA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031D6A" w:rsidRPr="00CB45AA" w:rsidRDefault="00031D6A" w:rsidP="00031D6A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1D6A" w:rsidRPr="006D6A5F" w:rsidRDefault="00C462DB" w:rsidP="00031D6A">
      <w:pPr>
        <w:widowControl w:val="0"/>
        <w:suppressAutoHyphens/>
        <w:ind w:left="2832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C462DB">
        <w:rPr>
          <w:rFonts w:ascii="Arial" w:hAnsi="Arial" w:cs="Arial"/>
          <w:b/>
          <w:sz w:val="22"/>
          <w:szCs w:val="22"/>
          <w:u w:val="single"/>
        </w:rPr>
        <w:t>harangláb</w:t>
      </w:r>
      <w:proofErr w:type="gramEnd"/>
      <w:r w:rsidRPr="00C462DB">
        <w:rPr>
          <w:rFonts w:ascii="Arial" w:hAnsi="Arial" w:cs="Arial"/>
          <w:b/>
          <w:sz w:val="22"/>
          <w:szCs w:val="22"/>
          <w:u w:val="single"/>
        </w:rPr>
        <w:t xml:space="preserve"> elhelyezésé</w:t>
      </w:r>
      <w:r>
        <w:rPr>
          <w:rFonts w:ascii="Arial" w:hAnsi="Arial" w:cs="Arial"/>
          <w:b/>
          <w:sz w:val="22"/>
          <w:szCs w:val="22"/>
          <w:u w:val="single"/>
        </w:rPr>
        <w:t>re</w:t>
      </w:r>
      <w:r w:rsidRPr="00C462DB">
        <w:rPr>
          <w:rFonts w:ascii="Arial" w:hAnsi="Arial" w:cs="Arial"/>
          <w:b/>
          <w:sz w:val="22"/>
          <w:szCs w:val="22"/>
          <w:u w:val="single"/>
        </w:rPr>
        <w:t xml:space="preserve"> a Romkertben</w:t>
      </w:r>
    </w:p>
    <w:p w:rsidR="00031D6A" w:rsidRPr="00CB45AA" w:rsidRDefault="00031D6A" w:rsidP="00031D6A">
      <w:pPr>
        <w:widowControl w:val="0"/>
        <w:suppressAutoHyphens/>
        <w:ind w:left="2832"/>
        <w:rPr>
          <w:rFonts w:ascii="Arial" w:hAnsi="Arial" w:cs="Arial"/>
          <w:sz w:val="22"/>
          <w:szCs w:val="22"/>
          <w:u w:val="single"/>
        </w:rPr>
      </w:pPr>
    </w:p>
    <w:p w:rsidR="00031D6A" w:rsidRPr="00CB45AA" w:rsidRDefault="00031D6A" w:rsidP="00031D6A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B17FAB">
        <w:rPr>
          <w:rFonts w:ascii="Arial" w:hAnsi="Arial" w:cs="Arial"/>
          <w:sz w:val="22"/>
          <w:szCs w:val="22"/>
        </w:rPr>
        <w:t>Bátaszék Város Önkormányzatának Képviselő-testülete</w:t>
      </w:r>
      <w:r>
        <w:rPr>
          <w:rFonts w:ascii="Arial" w:hAnsi="Arial" w:cs="Arial"/>
          <w:sz w:val="22"/>
          <w:szCs w:val="22"/>
        </w:rPr>
        <w:t>,</w:t>
      </w:r>
    </w:p>
    <w:p w:rsidR="00180728" w:rsidRDefault="00C462DB" w:rsidP="00C462DB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egyetért </w:t>
      </w:r>
      <w:r w:rsidR="00031D6A">
        <w:rPr>
          <w:rFonts w:ascii="Arial" w:hAnsi="Arial" w:cs="Arial"/>
          <w:sz w:val="22"/>
          <w:szCs w:val="22"/>
        </w:rPr>
        <w:t>a</w:t>
      </w:r>
      <w:r w:rsidR="00CE610D">
        <w:rPr>
          <w:rFonts w:ascii="Arial" w:hAnsi="Arial" w:cs="Arial"/>
          <w:sz w:val="22"/>
          <w:szCs w:val="22"/>
        </w:rPr>
        <w:t xml:space="preserve"> Dolinai harang</w:t>
      </w:r>
      <w:r w:rsidR="00031D6A">
        <w:rPr>
          <w:rFonts w:ascii="Arial" w:hAnsi="Arial" w:cs="Arial"/>
          <w:sz w:val="22"/>
          <w:szCs w:val="22"/>
        </w:rPr>
        <w:t xml:space="preserve"> </w:t>
      </w:r>
      <w:r w:rsidR="00180728">
        <w:rPr>
          <w:rFonts w:ascii="Arial" w:hAnsi="Arial" w:cs="Arial"/>
          <w:sz w:val="22"/>
          <w:szCs w:val="22"/>
        </w:rPr>
        <w:t>harangláb</w:t>
      </w:r>
      <w:r w:rsidR="00CE610D">
        <w:rPr>
          <w:rFonts w:ascii="Arial" w:hAnsi="Arial" w:cs="Arial"/>
          <w:sz w:val="22"/>
          <w:szCs w:val="22"/>
        </w:rPr>
        <w:t xml:space="preserve"> fa szerkezeten a</w:t>
      </w:r>
      <w:bookmarkStart w:id="0" w:name="_GoBack"/>
      <w:bookmarkEnd w:id="0"/>
      <w:r w:rsidR="00180728">
        <w:rPr>
          <w:rFonts w:ascii="Arial" w:hAnsi="Arial" w:cs="Arial"/>
          <w:sz w:val="22"/>
          <w:szCs w:val="22"/>
        </w:rPr>
        <w:t xml:space="preserve"> </w:t>
      </w:r>
      <w:r w:rsidRPr="00C462DB">
        <w:rPr>
          <w:rFonts w:ascii="Arial" w:hAnsi="Arial" w:cs="Arial"/>
          <w:sz w:val="22"/>
          <w:szCs w:val="22"/>
        </w:rPr>
        <w:t xml:space="preserve">957/1 </w:t>
      </w:r>
      <w:proofErr w:type="spellStart"/>
      <w:r w:rsidR="00031D6A" w:rsidRPr="009D1A60">
        <w:rPr>
          <w:rFonts w:ascii="Arial" w:hAnsi="Arial" w:cs="Arial"/>
          <w:sz w:val="22"/>
          <w:szCs w:val="22"/>
        </w:rPr>
        <w:t>hrsz</w:t>
      </w:r>
      <w:proofErr w:type="spellEnd"/>
      <w:r w:rsidR="00031D6A" w:rsidRPr="009D1A60">
        <w:rPr>
          <w:rFonts w:ascii="Arial" w:hAnsi="Arial" w:cs="Arial"/>
          <w:sz w:val="22"/>
          <w:szCs w:val="22"/>
        </w:rPr>
        <w:t>.</w:t>
      </w:r>
      <w:r w:rsidR="00180728">
        <w:rPr>
          <w:rFonts w:ascii="Arial" w:hAnsi="Arial" w:cs="Arial"/>
          <w:sz w:val="22"/>
          <w:szCs w:val="22"/>
        </w:rPr>
        <w:t>-</w:t>
      </w:r>
      <w:proofErr w:type="spellStart"/>
      <w:r w:rsidR="00180728">
        <w:rPr>
          <w:rFonts w:ascii="Arial" w:hAnsi="Arial" w:cs="Arial"/>
          <w:sz w:val="22"/>
          <w:szCs w:val="22"/>
        </w:rPr>
        <w:t>on</w:t>
      </w:r>
      <w:proofErr w:type="spellEnd"/>
      <w:r w:rsidR="00180728">
        <w:rPr>
          <w:rFonts w:ascii="Arial" w:hAnsi="Arial" w:cs="Arial"/>
          <w:sz w:val="22"/>
          <w:szCs w:val="22"/>
        </w:rPr>
        <w:t xml:space="preserve"> történő elhelyezésével,</w:t>
      </w:r>
    </w:p>
    <w:p w:rsidR="007A682F" w:rsidRDefault="00180728" w:rsidP="00180728">
      <w:pPr>
        <w:pStyle w:val="Listaszerbekezds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31D6A" w:rsidRPr="009D1A60">
        <w:rPr>
          <w:rFonts w:ascii="Arial" w:hAnsi="Arial" w:cs="Arial"/>
          <w:sz w:val="22"/>
          <w:szCs w:val="22"/>
        </w:rPr>
        <w:t xml:space="preserve"> </w:t>
      </w:r>
      <w:r w:rsidRPr="00180728">
        <w:rPr>
          <w:rFonts w:ascii="Arial" w:hAnsi="Arial" w:cs="Arial"/>
          <w:sz w:val="22"/>
          <w:szCs w:val="22"/>
        </w:rPr>
        <w:t xml:space="preserve">telepítésre és egyéb általános költségekre </w:t>
      </w:r>
      <w:r>
        <w:rPr>
          <w:rFonts w:ascii="Arial" w:hAnsi="Arial" w:cs="Arial"/>
          <w:sz w:val="22"/>
          <w:szCs w:val="22"/>
        </w:rPr>
        <w:t>500</w:t>
      </w:r>
      <w:r w:rsidR="00031D6A">
        <w:rPr>
          <w:rFonts w:ascii="Arial" w:hAnsi="Arial" w:cs="Arial"/>
          <w:sz w:val="22"/>
          <w:szCs w:val="22"/>
        </w:rPr>
        <w:t xml:space="preserve">.000,-Ft összegű forrást biztosít az önkormányzat 2022. évi költségvetésének </w:t>
      </w:r>
      <w:r w:rsidR="007A682F">
        <w:rPr>
          <w:rFonts w:ascii="Arial" w:hAnsi="Arial" w:cs="Arial"/>
          <w:sz w:val="22"/>
          <w:szCs w:val="22"/>
        </w:rPr>
        <w:t xml:space="preserve">általános tartalékkerete </w:t>
      </w:r>
      <w:r w:rsidR="00031D6A">
        <w:rPr>
          <w:rFonts w:ascii="Arial" w:hAnsi="Arial" w:cs="Arial"/>
          <w:sz w:val="22"/>
          <w:szCs w:val="22"/>
        </w:rPr>
        <w:t>terhére</w:t>
      </w:r>
      <w:r w:rsidR="007A682F">
        <w:rPr>
          <w:rFonts w:ascii="Arial" w:hAnsi="Arial" w:cs="Arial"/>
          <w:sz w:val="22"/>
          <w:szCs w:val="22"/>
        </w:rPr>
        <w:t>,</w:t>
      </w:r>
    </w:p>
    <w:p w:rsidR="00031D6A" w:rsidRPr="00D57B1E" w:rsidRDefault="00031D6A" w:rsidP="00031D6A">
      <w:pPr>
        <w:pStyle w:val="Listaszerbekezds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57B1E">
        <w:rPr>
          <w:rFonts w:ascii="Arial" w:hAnsi="Arial" w:cs="Arial"/>
          <w:sz w:val="22"/>
          <w:szCs w:val="22"/>
        </w:rPr>
        <w:t xml:space="preserve">felkéri Bátaszék Közös Önkormányzati Hivatal Jegyzőjét, hogy a </w:t>
      </w:r>
      <w:r w:rsidR="007A682F">
        <w:rPr>
          <w:rFonts w:ascii="Arial" w:hAnsi="Arial" w:cs="Arial"/>
          <w:sz w:val="22"/>
          <w:szCs w:val="22"/>
        </w:rPr>
        <w:t>tel</w:t>
      </w:r>
      <w:r w:rsidR="005C0F47">
        <w:rPr>
          <w:rFonts w:ascii="Arial" w:hAnsi="Arial" w:cs="Arial"/>
          <w:sz w:val="22"/>
          <w:szCs w:val="22"/>
        </w:rPr>
        <w:t>e</w:t>
      </w:r>
      <w:r w:rsidR="007A682F">
        <w:rPr>
          <w:rFonts w:ascii="Arial" w:hAnsi="Arial" w:cs="Arial"/>
          <w:sz w:val="22"/>
          <w:szCs w:val="22"/>
        </w:rPr>
        <w:t>pít</w:t>
      </w:r>
      <w:r>
        <w:rPr>
          <w:rFonts w:ascii="Arial" w:hAnsi="Arial" w:cs="Arial"/>
          <w:sz w:val="22"/>
          <w:szCs w:val="22"/>
        </w:rPr>
        <w:t>és</w:t>
      </w:r>
      <w:r w:rsidR="007A682F">
        <w:rPr>
          <w:rFonts w:ascii="Arial" w:hAnsi="Arial" w:cs="Arial"/>
          <w:sz w:val="22"/>
          <w:szCs w:val="22"/>
        </w:rPr>
        <w:t>t</w:t>
      </w:r>
      <w:r w:rsidRPr="00D57B1E">
        <w:rPr>
          <w:rFonts w:ascii="Arial" w:hAnsi="Arial" w:cs="Arial"/>
          <w:sz w:val="22"/>
          <w:szCs w:val="22"/>
        </w:rPr>
        <w:t xml:space="preserve"> megelőző előkészítési munkát kezdje meg.</w:t>
      </w:r>
    </w:p>
    <w:p w:rsidR="00031D6A" w:rsidRDefault="00031D6A" w:rsidP="00031D6A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031D6A" w:rsidRPr="003D45D6" w:rsidRDefault="00031D6A" w:rsidP="00031D6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Határidő: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20</w:t>
      </w:r>
      <w:r>
        <w:rPr>
          <w:rFonts w:ascii="Arial" w:hAnsi="Arial" w:cs="Arial"/>
          <w:sz w:val="22"/>
          <w:szCs w:val="22"/>
          <w:lang w:eastAsia="zh-CN"/>
        </w:rPr>
        <w:t>22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. </w:t>
      </w:r>
      <w:r w:rsidR="007A682F">
        <w:rPr>
          <w:rFonts w:ascii="Arial" w:hAnsi="Arial" w:cs="Arial"/>
          <w:sz w:val="22"/>
          <w:szCs w:val="22"/>
          <w:lang w:eastAsia="zh-CN"/>
        </w:rPr>
        <w:t>augusztus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31. </w:t>
      </w:r>
    </w:p>
    <w:p w:rsidR="00031D6A" w:rsidRPr="003D45D6" w:rsidRDefault="00031D6A" w:rsidP="00031D6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Felelős</w:t>
      </w:r>
      <w:proofErr w:type="gramStart"/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:</w:t>
      </w:r>
      <w:r w:rsidRPr="003D45D6">
        <w:rPr>
          <w:rFonts w:ascii="Arial" w:hAnsi="Arial" w:cs="Arial"/>
          <w:sz w:val="22"/>
          <w:szCs w:val="22"/>
          <w:lang w:eastAsia="zh-CN"/>
        </w:rPr>
        <w:t xml:space="preserve">  Kondriczné</w:t>
      </w:r>
      <w:proofErr w:type="gramEnd"/>
      <w:r w:rsidRPr="003D45D6">
        <w:rPr>
          <w:rFonts w:ascii="Arial" w:hAnsi="Arial" w:cs="Arial"/>
          <w:sz w:val="22"/>
          <w:szCs w:val="22"/>
          <w:lang w:eastAsia="zh-CN"/>
        </w:rPr>
        <w:t xml:space="preserve"> dr. Varga Erzsébet jegyző</w:t>
      </w:r>
    </w:p>
    <w:p w:rsidR="00031D6A" w:rsidRPr="003D45D6" w:rsidRDefault="00031D6A" w:rsidP="00031D6A">
      <w:pPr>
        <w:tabs>
          <w:tab w:val="left" w:pos="3402"/>
        </w:tabs>
        <w:suppressAutoHyphens/>
        <w:ind w:left="2835"/>
        <w:rPr>
          <w:rFonts w:ascii="Arial" w:hAnsi="Arial" w:cs="Arial"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</w:t>
      </w:r>
    </w:p>
    <w:p w:rsidR="00031D6A" w:rsidRPr="003D45D6" w:rsidRDefault="00031D6A" w:rsidP="00031D6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/>
          <w:iCs/>
          <w:sz w:val="22"/>
          <w:szCs w:val="22"/>
          <w:lang w:eastAsia="zh-CN"/>
        </w:rPr>
        <w:t>Határozatról értesül: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</w:p>
    <w:p w:rsidR="00031D6A" w:rsidRPr="003D45D6" w:rsidRDefault="00031D6A" w:rsidP="00031D6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Bátaszéki KÖH </w:t>
      </w:r>
      <w:proofErr w:type="spellStart"/>
      <w:r>
        <w:rPr>
          <w:rFonts w:ascii="Arial" w:hAnsi="Arial" w:cs="Arial"/>
          <w:iCs/>
          <w:sz w:val="22"/>
          <w:szCs w:val="22"/>
          <w:lang w:eastAsia="zh-CN"/>
        </w:rPr>
        <w:t>Városüz</w:t>
      </w:r>
      <w:proofErr w:type="spellEnd"/>
      <w:r>
        <w:rPr>
          <w:rFonts w:ascii="Arial" w:hAnsi="Arial" w:cs="Arial"/>
          <w:iCs/>
          <w:sz w:val="22"/>
          <w:szCs w:val="22"/>
          <w:lang w:eastAsia="zh-CN"/>
        </w:rPr>
        <w:t>-i Iroda</w:t>
      </w:r>
    </w:p>
    <w:p w:rsidR="00031D6A" w:rsidRPr="003D45D6" w:rsidRDefault="00031D6A" w:rsidP="00031D6A">
      <w:pPr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</w:r>
      <w:r w:rsidRPr="003D45D6">
        <w:rPr>
          <w:rFonts w:ascii="Arial" w:hAnsi="Arial" w:cs="Arial"/>
          <w:iCs/>
          <w:sz w:val="22"/>
          <w:szCs w:val="22"/>
          <w:lang w:eastAsia="zh-CN"/>
        </w:rPr>
        <w:tab/>
        <w:t xml:space="preserve"> Bátaszéki KÖH Pénzügyi Iroda</w:t>
      </w:r>
    </w:p>
    <w:p w:rsidR="00031D6A" w:rsidRPr="003D45D6" w:rsidRDefault="00031D6A" w:rsidP="00031D6A">
      <w:pPr>
        <w:tabs>
          <w:tab w:val="left" w:pos="8820"/>
        </w:tabs>
        <w:suppressAutoHyphens/>
        <w:ind w:left="2835"/>
        <w:rPr>
          <w:rFonts w:ascii="Arial" w:hAnsi="Arial" w:cs="Arial"/>
          <w:iCs/>
          <w:sz w:val="22"/>
          <w:szCs w:val="22"/>
          <w:lang w:eastAsia="zh-CN"/>
        </w:rPr>
      </w:pP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                                </w:t>
      </w:r>
      <w:r>
        <w:rPr>
          <w:rFonts w:ascii="Arial" w:hAnsi="Arial" w:cs="Arial"/>
          <w:iCs/>
          <w:sz w:val="22"/>
          <w:szCs w:val="22"/>
          <w:lang w:eastAsia="zh-CN"/>
        </w:rPr>
        <w:t xml:space="preserve">  </w:t>
      </w:r>
      <w:r w:rsidRPr="003D45D6">
        <w:rPr>
          <w:rFonts w:ascii="Arial" w:hAnsi="Arial" w:cs="Arial"/>
          <w:iCs/>
          <w:sz w:val="22"/>
          <w:szCs w:val="22"/>
          <w:lang w:eastAsia="zh-CN"/>
        </w:rPr>
        <w:t xml:space="preserve"> </w:t>
      </w:r>
      <w:proofErr w:type="gramStart"/>
      <w:r w:rsidRPr="003D45D6">
        <w:rPr>
          <w:rFonts w:ascii="Arial" w:hAnsi="Arial" w:cs="Arial"/>
          <w:iCs/>
          <w:sz w:val="22"/>
          <w:szCs w:val="22"/>
          <w:lang w:eastAsia="zh-CN"/>
        </w:rPr>
        <w:t>irattár</w:t>
      </w:r>
      <w:proofErr w:type="gramEnd"/>
    </w:p>
    <w:p w:rsidR="00031D6A" w:rsidRPr="00D9303B" w:rsidRDefault="00031D6A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031D6A" w:rsidRPr="00D9303B" w:rsidSect="00427AB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E6330"/>
    <w:multiLevelType w:val="hybridMultilevel"/>
    <w:tmpl w:val="2C24B03A"/>
    <w:lvl w:ilvl="0" w:tplc="AE22C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554DE"/>
    <w:multiLevelType w:val="hybridMultilevel"/>
    <w:tmpl w:val="0F0C88E2"/>
    <w:lvl w:ilvl="0" w:tplc="274E458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F4051"/>
    <w:multiLevelType w:val="hybridMultilevel"/>
    <w:tmpl w:val="AA424E08"/>
    <w:lvl w:ilvl="0" w:tplc="69567840">
      <w:start w:val="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31D6A"/>
    <w:rsid w:val="00032A7E"/>
    <w:rsid w:val="00046BA8"/>
    <w:rsid w:val="000E1B63"/>
    <w:rsid w:val="00132FC7"/>
    <w:rsid w:val="00180728"/>
    <w:rsid w:val="001D3DD9"/>
    <w:rsid w:val="0021070F"/>
    <w:rsid w:val="00217B18"/>
    <w:rsid w:val="002654BE"/>
    <w:rsid w:val="00310CE9"/>
    <w:rsid w:val="0032605A"/>
    <w:rsid w:val="00332C16"/>
    <w:rsid w:val="003F5633"/>
    <w:rsid w:val="00401152"/>
    <w:rsid w:val="00405270"/>
    <w:rsid w:val="0042566B"/>
    <w:rsid w:val="00427ABB"/>
    <w:rsid w:val="00442CC0"/>
    <w:rsid w:val="004E04CF"/>
    <w:rsid w:val="00523FB3"/>
    <w:rsid w:val="00583BCD"/>
    <w:rsid w:val="005C0F47"/>
    <w:rsid w:val="005E220A"/>
    <w:rsid w:val="005E7A3E"/>
    <w:rsid w:val="005F7852"/>
    <w:rsid w:val="006C2F4C"/>
    <w:rsid w:val="006D5DC7"/>
    <w:rsid w:val="00713CBC"/>
    <w:rsid w:val="007557E4"/>
    <w:rsid w:val="0078163D"/>
    <w:rsid w:val="00796729"/>
    <w:rsid w:val="007A682F"/>
    <w:rsid w:val="007C27D1"/>
    <w:rsid w:val="008D3905"/>
    <w:rsid w:val="008F23B4"/>
    <w:rsid w:val="009071CA"/>
    <w:rsid w:val="009663F9"/>
    <w:rsid w:val="00A26AFC"/>
    <w:rsid w:val="00A73F9F"/>
    <w:rsid w:val="00AC2A81"/>
    <w:rsid w:val="00B12851"/>
    <w:rsid w:val="00BB1F10"/>
    <w:rsid w:val="00BD6991"/>
    <w:rsid w:val="00BD6CC5"/>
    <w:rsid w:val="00C362C9"/>
    <w:rsid w:val="00C4593A"/>
    <w:rsid w:val="00C462DB"/>
    <w:rsid w:val="00C808A0"/>
    <w:rsid w:val="00CE1141"/>
    <w:rsid w:val="00CE610D"/>
    <w:rsid w:val="00CE7ED4"/>
    <w:rsid w:val="00CF0BCE"/>
    <w:rsid w:val="00D04C18"/>
    <w:rsid w:val="00D0691C"/>
    <w:rsid w:val="00DA5EEA"/>
    <w:rsid w:val="00E14821"/>
    <w:rsid w:val="00EA2584"/>
    <w:rsid w:val="00EA5205"/>
    <w:rsid w:val="00EC4730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E826"/>
  <w15:docId w15:val="{FB69B43D-2BF8-407A-86A7-B21EC78A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7AB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7AB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36</cp:revision>
  <dcterms:created xsi:type="dcterms:W3CDTF">2020-08-05T07:06:00Z</dcterms:created>
  <dcterms:modified xsi:type="dcterms:W3CDTF">2022-06-20T11:28:00Z</dcterms:modified>
</cp:coreProperties>
</file>