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5444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162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927DE6" w:rsidRPr="00927DE6" w:rsidRDefault="00927DE6" w:rsidP="00927DE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927DE6">
        <w:rPr>
          <w:rFonts w:ascii="Arial" w:hAnsi="Arial" w:cs="Arial"/>
          <w:color w:val="3366FF"/>
          <w:sz w:val="22"/>
          <w:szCs w:val="22"/>
        </w:rPr>
        <w:t>Bátaszék Város Önkormányzat Képviselő-testületének 2022. augusztus 31-én</w:t>
      </w:r>
    </w:p>
    <w:p w:rsidR="00DA5EEA" w:rsidRPr="00ED4DCE" w:rsidRDefault="00927DE6" w:rsidP="00927DE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927DE6">
        <w:rPr>
          <w:rFonts w:ascii="Arial" w:hAnsi="Arial" w:cs="Arial"/>
          <w:color w:val="3366FF"/>
          <w:sz w:val="22"/>
          <w:szCs w:val="22"/>
        </w:rPr>
        <w:t>16 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E389A" w:rsidRDefault="00A21267" w:rsidP="00A21267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TOP-3.2.1-16-16TL1-2019-00026 azonosító számú „</w:t>
      </w:r>
      <w:proofErr w:type="gramStart"/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Pr="00CE1E5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Kanizsai Dorottya Általános Iskola B és C épületének energetikai korszerűsítése” elnevezésű projekt megvalósítás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ához </w:t>
      </w:r>
      <w:r w:rsidR="000E389A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többlet forrás biztosítása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1CDC" w:rsidRDefault="00141CDC" w:rsidP="00141CDC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141CDC" w:rsidRPr="00B6118B" w:rsidRDefault="00141CDC" w:rsidP="00141CDC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Pr="00B6118B" w:rsidRDefault="00141CDC" w:rsidP="00141CDC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141CDC" w:rsidRDefault="00141CDC" w:rsidP="00141CD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141CDC" w:rsidRDefault="00141CDC" w:rsidP="00141CDC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141CDC" w:rsidRDefault="00141CDC" w:rsidP="00141CDC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Tóthné Lelkes Erika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141CDC" w:rsidRPr="00ED4DCE" w:rsidRDefault="00141CDC" w:rsidP="00141CD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1CDC" w:rsidRPr="00ED4DCE" w:rsidRDefault="00141CDC" w:rsidP="00141CD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1CDC" w:rsidRPr="00ED4DCE" w:rsidRDefault="00141CDC" w:rsidP="00141CD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927DE6">
              <w:rPr>
                <w:rFonts w:ascii="Arial" w:hAnsi="Arial" w:cs="Arial"/>
                <w:color w:val="3366FF"/>
                <w:sz w:val="22"/>
                <w:szCs w:val="22"/>
              </w:rPr>
              <w:t>08.30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0370DC" w:rsidRPr="00A05A0D" w:rsidRDefault="000370DC" w:rsidP="000370DC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0370DC" w:rsidRDefault="000370DC" w:rsidP="000370DC">
      <w:pPr>
        <w:rPr>
          <w:rFonts w:ascii="Arial" w:hAnsi="Arial" w:cs="Arial"/>
        </w:rPr>
      </w:pPr>
    </w:p>
    <w:p w:rsidR="00B062AA" w:rsidRDefault="00B062AA" w:rsidP="000370DC">
      <w:pPr>
        <w:jc w:val="both"/>
        <w:rPr>
          <w:rFonts w:ascii="Arial" w:hAnsi="Arial" w:cs="Arial"/>
          <w:sz w:val="22"/>
          <w:szCs w:val="22"/>
        </w:rPr>
      </w:pPr>
      <w:r w:rsidRPr="00B062AA">
        <w:rPr>
          <w:rFonts w:ascii="Arial" w:hAnsi="Arial" w:cs="Arial"/>
          <w:sz w:val="22"/>
          <w:szCs w:val="22"/>
        </w:rPr>
        <w:t>„A Bátaszéki Kanizsai Dorottya Általános Iskola B és C épületének energetikai korszerűsítése” elnevezésű projekt megvalósítás</w:t>
      </w:r>
      <w:r>
        <w:rPr>
          <w:rFonts w:ascii="Arial" w:hAnsi="Arial" w:cs="Arial"/>
          <w:sz w:val="22"/>
          <w:szCs w:val="22"/>
        </w:rPr>
        <w:t xml:space="preserve">a folyamatban van. </w:t>
      </w:r>
    </w:p>
    <w:p w:rsidR="00D34EAD" w:rsidRDefault="00FF6112" w:rsidP="00037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Több </w:t>
      </w:r>
      <w:r w:rsidR="00C45562">
        <w:rPr>
          <w:rFonts w:ascii="Arial" w:hAnsi="Arial" w:cs="Arial"/>
          <w:sz w:val="22"/>
          <w:szCs w:val="22"/>
        </w:rPr>
        <w:t xml:space="preserve">műszaki </w:t>
      </w:r>
      <w:proofErr w:type="gramStart"/>
      <w:r w:rsidR="00C45562">
        <w:rPr>
          <w:rFonts w:ascii="Arial" w:hAnsi="Arial" w:cs="Arial"/>
          <w:sz w:val="22"/>
          <w:szCs w:val="22"/>
        </w:rPr>
        <w:t>probléma</w:t>
      </w:r>
      <w:proofErr w:type="gramEnd"/>
      <w:r w:rsidR="00C45562">
        <w:rPr>
          <w:rFonts w:ascii="Arial" w:hAnsi="Arial" w:cs="Arial"/>
          <w:sz w:val="22"/>
          <w:szCs w:val="22"/>
        </w:rPr>
        <w:t xml:space="preserve"> merült fel a kivitelezés sorá</w:t>
      </w:r>
      <w:r w:rsidR="000E7A91">
        <w:rPr>
          <w:rFonts w:ascii="Arial" w:hAnsi="Arial" w:cs="Arial"/>
          <w:sz w:val="22"/>
          <w:szCs w:val="22"/>
        </w:rPr>
        <w:t>n, melyeket célszerű megoldani</w:t>
      </w:r>
      <w:r w:rsidR="00C45562">
        <w:rPr>
          <w:rFonts w:ascii="Arial" w:hAnsi="Arial" w:cs="Arial"/>
          <w:sz w:val="22"/>
          <w:szCs w:val="22"/>
        </w:rPr>
        <w:t xml:space="preserve"> a projekt keretében.</w:t>
      </w:r>
    </w:p>
    <w:p w:rsidR="00C45562" w:rsidRDefault="00C45562" w:rsidP="000370DC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1.</w:t>
      </w:r>
      <w:r w:rsidRPr="00FF6112">
        <w:rPr>
          <w:rFonts w:ascii="Arial" w:hAnsi="Arial" w:cs="Arial"/>
          <w:sz w:val="22"/>
          <w:szCs w:val="22"/>
        </w:rPr>
        <w:tab/>
        <w:t>Szellőző cső kiépítése</w:t>
      </w: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 xml:space="preserve">A vizesblokk acél nyílászáró alsó </w:t>
      </w:r>
      <w:proofErr w:type="spellStart"/>
      <w:r w:rsidRPr="00FF6112">
        <w:rPr>
          <w:rFonts w:ascii="Arial" w:hAnsi="Arial" w:cs="Arial"/>
          <w:sz w:val="22"/>
          <w:szCs w:val="22"/>
        </w:rPr>
        <w:t>parapet</w:t>
      </w:r>
      <w:proofErr w:type="spellEnd"/>
      <w:r w:rsidRPr="00FF6112">
        <w:rPr>
          <w:rFonts w:ascii="Arial" w:hAnsi="Arial" w:cs="Arial"/>
          <w:sz w:val="22"/>
          <w:szCs w:val="22"/>
        </w:rPr>
        <w:t xml:space="preserve"> szintje az út szintjén helyezkedik el. A folyamatos csapadék hatására a belső szerkezet oly mértékben károsodott, hogy javítása nem lehetséges. A nyílászáró energetikai elvárásoknak is megfelelő cseréje magasabb költséggel járna, a vizesblokk szellőzése a szellőzőcső kiépítésével gazdaságosabb és a későbbi üzemeltetés és karbantartás szempontjából is hatékonyabb megoldást jelent. </w:t>
      </w:r>
    </w:p>
    <w:p w:rsidR="00B10EF5" w:rsidRPr="0030507A" w:rsidRDefault="00B10EF5" w:rsidP="00B10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t xml:space="preserve">A pótmunka összege bruttó </w:t>
      </w:r>
      <w:r w:rsidR="002C3082" w:rsidRPr="0030507A">
        <w:rPr>
          <w:rFonts w:ascii="Arial" w:hAnsi="Arial" w:cs="Arial"/>
          <w:sz w:val="22"/>
          <w:szCs w:val="22"/>
          <w:u w:val="single"/>
        </w:rPr>
        <w:t>115.200</w:t>
      </w:r>
      <w:r w:rsidRPr="0030507A">
        <w:rPr>
          <w:rFonts w:ascii="Arial" w:hAnsi="Arial" w:cs="Arial"/>
          <w:sz w:val="22"/>
          <w:szCs w:val="22"/>
          <w:u w:val="single"/>
        </w:rPr>
        <w:t>,-Ft.</w:t>
      </w:r>
    </w:p>
    <w:p w:rsidR="00B10EF5" w:rsidRPr="00FF6112" w:rsidRDefault="00B10EF5" w:rsidP="00FF6112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2.</w:t>
      </w:r>
      <w:r w:rsidRPr="00FF6112">
        <w:rPr>
          <w:rFonts w:ascii="Arial" w:hAnsi="Arial" w:cs="Arial"/>
          <w:sz w:val="22"/>
          <w:szCs w:val="22"/>
        </w:rPr>
        <w:tab/>
        <w:t>Víznyomócső átépítése</w:t>
      </w:r>
    </w:p>
    <w:p w:rsidR="00FF6112" w:rsidRPr="00FF6112" w:rsidRDefault="00C95180" w:rsidP="00FF6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112" w:rsidRPr="00FF6112">
        <w:rPr>
          <w:rFonts w:ascii="Arial" w:hAnsi="Arial" w:cs="Arial"/>
          <w:sz w:val="22"/>
          <w:szCs w:val="22"/>
        </w:rPr>
        <w:t xml:space="preserve"> tervezés során a víznyomócső nem volt látható, mivel el volt burkolva, a terep szintjén. A kivitelezési munkák megkezdése </w:t>
      </w:r>
      <w:proofErr w:type="gramStart"/>
      <w:r w:rsidR="00FF6112" w:rsidRPr="00FF6112">
        <w:rPr>
          <w:rFonts w:ascii="Arial" w:hAnsi="Arial" w:cs="Arial"/>
          <w:sz w:val="22"/>
          <w:szCs w:val="22"/>
        </w:rPr>
        <w:t>során</w:t>
      </w:r>
      <w:proofErr w:type="gramEnd"/>
      <w:r w:rsidR="00FF6112" w:rsidRPr="00FF6112">
        <w:rPr>
          <w:rFonts w:ascii="Arial" w:hAnsi="Arial" w:cs="Arial"/>
          <w:sz w:val="22"/>
          <w:szCs w:val="22"/>
        </w:rPr>
        <w:t xml:space="preserve"> a falon felázás volt tapasztalható, ekkor került feltárásra a terület és kiderült, hogy a nyomócsőben van egy toldás, amelyhez nincs akna kiépítve, azonban a rendeltetésszerű használathoz és a későbbi felázások elkerülése érdekében ennek kiépítése szükséges. </w:t>
      </w:r>
    </w:p>
    <w:p w:rsidR="00FF6112" w:rsidRPr="0030507A" w:rsidRDefault="00B10EF5" w:rsidP="00FF6112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lastRenderedPageBreak/>
        <w:t>A pótmunka összege bruttó 228.670,-Ft.</w:t>
      </w:r>
    </w:p>
    <w:p w:rsidR="00B10EF5" w:rsidRPr="00FF6112" w:rsidRDefault="00B10EF5" w:rsidP="00FF6112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3.</w:t>
      </w:r>
      <w:r w:rsidRPr="00FF6112">
        <w:rPr>
          <w:rFonts w:ascii="Arial" w:hAnsi="Arial" w:cs="Arial"/>
          <w:sz w:val="22"/>
          <w:szCs w:val="22"/>
        </w:rPr>
        <w:tab/>
        <w:t>Trapézlemez fedés</w:t>
      </w:r>
    </w:p>
    <w:p w:rsidR="00FF6112" w:rsidRPr="00FF6112" w:rsidRDefault="00C95180" w:rsidP="00FF6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112" w:rsidRPr="00FF6112">
        <w:rPr>
          <w:rFonts w:ascii="Arial" w:hAnsi="Arial" w:cs="Arial"/>
          <w:sz w:val="22"/>
          <w:szCs w:val="22"/>
        </w:rPr>
        <w:t xml:space="preserve"> kiviteli tervben és a költségvetési kiírásban nem szerepelt a robbantóakna és az ételkiadó tetején található üvegszövetes polikarbonát lemez cseréje. A lemezek leszerelése során kiderült, hogy a tervezés óta eltelt időben az extrém időjárási körülmények és UV hatás eredményeként a lemezek olyan mértékben károsodtak, hogy már nem alkalmasak visszaszerelésre. </w:t>
      </w:r>
    </w:p>
    <w:p w:rsidR="00B10EF5" w:rsidRPr="0030507A" w:rsidRDefault="00B10EF5" w:rsidP="00B10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t xml:space="preserve">A pótmunka összege bruttó </w:t>
      </w:r>
      <w:r w:rsidR="002C3082" w:rsidRPr="0030507A">
        <w:rPr>
          <w:rFonts w:ascii="Arial" w:hAnsi="Arial" w:cs="Arial"/>
          <w:sz w:val="22"/>
          <w:szCs w:val="22"/>
          <w:u w:val="single"/>
        </w:rPr>
        <w:t>280.805</w:t>
      </w:r>
      <w:r w:rsidRPr="0030507A">
        <w:rPr>
          <w:rFonts w:ascii="Arial" w:hAnsi="Arial" w:cs="Arial"/>
          <w:sz w:val="22"/>
          <w:szCs w:val="22"/>
          <w:u w:val="single"/>
        </w:rPr>
        <w:t>,-Ft.</w:t>
      </w:r>
    </w:p>
    <w:p w:rsidR="00B10EF5" w:rsidRPr="00FF6112" w:rsidRDefault="00B10EF5" w:rsidP="00FF6112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4.</w:t>
      </w:r>
      <w:r w:rsidRPr="00FF6112">
        <w:rPr>
          <w:rFonts w:ascii="Arial" w:hAnsi="Arial" w:cs="Arial"/>
          <w:sz w:val="22"/>
          <w:szCs w:val="22"/>
        </w:rPr>
        <w:tab/>
        <w:t>Homlokzati lámpák</w:t>
      </w:r>
    </w:p>
    <w:p w:rsidR="00FF6112" w:rsidRPr="00FF6112" w:rsidRDefault="00C95180" w:rsidP="00FF6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112" w:rsidRPr="00FF6112">
        <w:rPr>
          <w:rFonts w:ascii="Arial" w:hAnsi="Arial" w:cs="Arial"/>
          <w:sz w:val="22"/>
          <w:szCs w:val="22"/>
        </w:rPr>
        <w:t xml:space="preserve"> kiviteli tervben és a költségvetési kiírásban a homlokzati hőszigetelési munkákhoz kapcsolódóan a falon kívüli, vízmentes kültéri lámpák le- és visszaszerelése szerepelt, azonban a leszerelés során kiderült, hogy a lámpatestek sokkal rosszabb állapotban vannak, mint az látszott, visszaszerelésre érintésvédelmi szempontból alkalmatlanok. A pótmunka keretében a 12 db lámpatest beszerzésére kerülne sor. </w:t>
      </w:r>
    </w:p>
    <w:p w:rsidR="00B10EF5" w:rsidRPr="0030507A" w:rsidRDefault="00B10EF5" w:rsidP="00B10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t xml:space="preserve">A pótmunka összege bruttó </w:t>
      </w:r>
      <w:r w:rsidR="005D5364" w:rsidRPr="0030507A">
        <w:rPr>
          <w:rFonts w:ascii="Arial" w:hAnsi="Arial" w:cs="Arial"/>
          <w:sz w:val="22"/>
          <w:szCs w:val="22"/>
          <w:u w:val="single"/>
        </w:rPr>
        <w:t>152.400</w:t>
      </w:r>
      <w:r w:rsidRPr="0030507A">
        <w:rPr>
          <w:rFonts w:ascii="Arial" w:hAnsi="Arial" w:cs="Arial"/>
          <w:sz w:val="22"/>
          <w:szCs w:val="22"/>
          <w:u w:val="single"/>
        </w:rPr>
        <w:t>,-Ft.</w:t>
      </w:r>
    </w:p>
    <w:p w:rsidR="00B10EF5" w:rsidRPr="00FF6112" w:rsidRDefault="00B10EF5" w:rsidP="00FF6112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5.</w:t>
      </w:r>
      <w:r w:rsidRPr="00FF6112">
        <w:rPr>
          <w:rFonts w:ascii="Arial" w:hAnsi="Arial" w:cs="Arial"/>
          <w:sz w:val="22"/>
          <w:szCs w:val="22"/>
        </w:rPr>
        <w:tab/>
        <w:t>Napkollektoros rendszer feltöltése</w:t>
      </w:r>
    </w:p>
    <w:p w:rsidR="00FF6112" w:rsidRPr="00FF6112" w:rsidRDefault="00C95180" w:rsidP="00FF6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112" w:rsidRPr="00FF6112">
        <w:rPr>
          <w:rFonts w:ascii="Arial" w:hAnsi="Arial" w:cs="Arial"/>
          <w:sz w:val="22"/>
          <w:szCs w:val="22"/>
        </w:rPr>
        <w:t xml:space="preserve"> tervezés során a működő napkollektor elbontása, majd a tetőszigetelést követő visszaépítése szerepelt, azonban a leszerelés során kiderült, hogy a tervezés óta eltelt időben a rendszer meghibásodott, a hőhordozó folyadék egy része elszivárgott, ezért a rendeltetésszerű működéshez a rendszer újra töltése szükséges. </w:t>
      </w:r>
    </w:p>
    <w:p w:rsidR="00FF6112" w:rsidRPr="0030507A" w:rsidRDefault="002C3082" w:rsidP="00FF6112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t>A pótmunka összege bruttó 86.360,-Ft.</w:t>
      </w:r>
    </w:p>
    <w:p w:rsidR="002C3082" w:rsidRPr="00FF6112" w:rsidRDefault="002C3082" w:rsidP="00FF6112">
      <w:pPr>
        <w:jc w:val="both"/>
        <w:rPr>
          <w:rFonts w:ascii="Arial" w:hAnsi="Arial" w:cs="Arial"/>
          <w:sz w:val="22"/>
          <w:szCs w:val="22"/>
        </w:rPr>
      </w:pPr>
    </w:p>
    <w:p w:rsidR="00FF6112" w:rsidRPr="00FF6112" w:rsidRDefault="00FF6112" w:rsidP="00FF6112">
      <w:pPr>
        <w:jc w:val="both"/>
        <w:rPr>
          <w:rFonts w:ascii="Arial" w:hAnsi="Arial" w:cs="Arial"/>
          <w:sz w:val="22"/>
          <w:szCs w:val="22"/>
        </w:rPr>
      </w:pPr>
      <w:r w:rsidRPr="00FF6112">
        <w:rPr>
          <w:rFonts w:ascii="Arial" w:hAnsi="Arial" w:cs="Arial"/>
          <w:sz w:val="22"/>
          <w:szCs w:val="22"/>
        </w:rPr>
        <w:t>6.</w:t>
      </w:r>
      <w:r w:rsidRPr="00FF6112">
        <w:rPr>
          <w:rFonts w:ascii="Arial" w:hAnsi="Arial" w:cs="Arial"/>
          <w:sz w:val="22"/>
          <w:szCs w:val="22"/>
        </w:rPr>
        <w:tab/>
        <w:t>„A” épület lefolyócső</w:t>
      </w:r>
    </w:p>
    <w:p w:rsidR="00FF6112" w:rsidRPr="00FF6112" w:rsidRDefault="003D222F" w:rsidP="00FF6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F6112" w:rsidRPr="00FF6112">
        <w:rPr>
          <w:rFonts w:ascii="Arial" w:hAnsi="Arial" w:cs="Arial"/>
          <w:sz w:val="22"/>
          <w:szCs w:val="22"/>
        </w:rPr>
        <w:t xml:space="preserve"> lapostetőről levezető lefolyócső cseréje szükséges, mivel a leszerelés során kiderült, hogy az adott csőszakaszon a forrasztások és a cső belső oldalán olyan mértékű a </w:t>
      </w:r>
      <w:proofErr w:type="spellStart"/>
      <w:r w:rsidR="00FF6112" w:rsidRPr="00FF6112">
        <w:rPr>
          <w:rFonts w:ascii="Arial" w:hAnsi="Arial" w:cs="Arial"/>
          <w:sz w:val="22"/>
          <w:szCs w:val="22"/>
        </w:rPr>
        <w:t>korrodáció</w:t>
      </w:r>
      <w:proofErr w:type="spellEnd"/>
      <w:r w:rsidR="00FF6112" w:rsidRPr="00FF6112">
        <w:rPr>
          <w:rFonts w:ascii="Arial" w:hAnsi="Arial" w:cs="Arial"/>
          <w:sz w:val="22"/>
          <w:szCs w:val="22"/>
        </w:rPr>
        <w:t xml:space="preserve">, hogy a javítás költségesebb </w:t>
      </w:r>
      <w:proofErr w:type="gramStart"/>
      <w:r w:rsidR="00FF6112" w:rsidRPr="00FF6112">
        <w:rPr>
          <w:rFonts w:ascii="Arial" w:hAnsi="Arial" w:cs="Arial"/>
          <w:sz w:val="22"/>
          <w:szCs w:val="22"/>
        </w:rPr>
        <w:t>lenne</w:t>
      </w:r>
      <w:proofErr w:type="gramEnd"/>
      <w:r w:rsidR="00FF6112" w:rsidRPr="00FF6112">
        <w:rPr>
          <w:rFonts w:ascii="Arial" w:hAnsi="Arial" w:cs="Arial"/>
          <w:sz w:val="22"/>
          <w:szCs w:val="22"/>
        </w:rPr>
        <w:t xml:space="preserve"> mint az adott szakasz cseréje. </w:t>
      </w:r>
    </w:p>
    <w:p w:rsidR="00B10EF5" w:rsidRPr="0030507A" w:rsidRDefault="00B10EF5" w:rsidP="00B10EF5">
      <w:pPr>
        <w:jc w:val="both"/>
        <w:rPr>
          <w:rFonts w:ascii="Arial" w:hAnsi="Arial" w:cs="Arial"/>
          <w:sz w:val="22"/>
          <w:szCs w:val="22"/>
          <w:u w:val="single"/>
        </w:rPr>
      </w:pPr>
      <w:r w:rsidRPr="0030507A">
        <w:rPr>
          <w:rFonts w:ascii="Arial" w:hAnsi="Arial" w:cs="Arial"/>
          <w:sz w:val="22"/>
          <w:szCs w:val="22"/>
          <w:u w:val="single"/>
        </w:rPr>
        <w:t xml:space="preserve">A pótmunka összege bruttó </w:t>
      </w:r>
      <w:r w:rsidR="005D5364" w:rsidRPr="0030507A">
        <w:rPr>
          <w:rFonts w:ascii="Arial" w:hAnsi="Arial" w:cs="Arial"/>
          <w:sz w:val="22"/>
          <w:szCs w:val="22"/>
          <w:u w:val="single"/>
        </w:rPr>
        <w:t>79.629</w:t>
      </w:r>
      <w:r w:rsidRPr="0030507A">
        <w:rPr>
          <w:rFonts w:ascii="Arial" w:hAnsi="Arial" w:cs="Arial"/>
          <w:sz w:val="22"/>
          <w:szCs w:val="22"/>
          <w:u w:val="single"/>
        </w:rPr>
        <w:t>,-Ft.</w:t>
      </w:r>
    </w:p>
    <w:p w:rsidR="00A04126" w:rsidRDefault="00A04126" w:rsidP="000370DC">
      <w:pPr>
        <w:jc w:val="both"/>
        <w:rPr>
          <w:rFonts w:ascii="Arial" w:hAnsi="Arial" w:cs="Arial"/>
          <w:sz w:val="22"/>
          <w:szCs w:val="22"/>
        </w:rPr>
      </w:pPr>
    </w:p>
    <w:p w:rsidR="00A04126" w:rsidRDefault="007B289E" w:rsidP="000370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lenti táblázat tartalmazza azokat az összegeket, amik a projekt támogatási</w:t>
      </w:r>
      <w:r w:rsidR="00A81F0F">
        <w:rPr>
          <w:rFonts w:ascii="Arial" w:hAnsi="Arial" w:cs="Arial"/>
          <w:sz w:val="22"/>
          <w:szCs w:val="22"/>
        </w:rPr>
        <w:t xml:space="preserve"> összegének terhére </w:t>
      </w:r>
      <w:r w:rsidR="00CD1BB8">
        <w:rPr>
          <w:rFonts w:ascii="Arial" w:hAnsi="Arial" w:cs="Arial"/>
          <w:sz w:val="22"/>
          <w:szCs w:val="22"/>
        </w:rPr>
        <w:t>várhatóan elszámolható.</w:t>
      </w:r>
    </w:p>
    <w:p w:rsidR="007B289E" w:rsidRDefault="007B289E" w:rsidP="000370DC">
      <w:pPr>
        <w:jc w:val="both"/>
        <w:rPr>
          <w:rFonts w:ascii="Arial" w:hAnsi="Arial" w:cs="Arial"/>
          <w:sz w:val="22"/>
          <w:szCs w:val="22"/>
        </w:rPr>
      </w:pPr>
    </w:p>
    <w:p w:rsidR="007B289E" w:rsidRDefault="007B289E" w:rsidP="007B289E">
      <w:pPr>
        <w:jc w:val="center"/>
        <w:rPr>
          <w:rFonts w:ascii="Arial" w:hAnsi="Arial" w:cs="Arial"/>
          <w:sz w:val="22"/>
          <w:szCs w:val="22"/>
        </w:rPr>
      </w:pPr>
      <w:r w:rsidRPr="007B289E">
        <w:rPr>
          <w:noProof/>
          <w:lang w:eastAsia="hu-HU"/>
        </w:rPr>
        <w:drawing>
          <wp:inline distT="0" distB="0" distL="0" distR="0">
            <wp:extent cx="5713095" cy="1916430"/>
            <wp:effectExtent l="0" t="0" r="190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9E" w:rsidRDefault="007B289E" w:rsidP="000370DC">
      <w:pPr>
        <w:jc w:val="both"/>
        <w:rPr>
          <w:rFonts w:ascii="Arial" w:hAnsi="Arial" w:cs="Arial"/>
          <w:sz w:val="22"/>
          <w:szCs w:val="22"/>
        </w:rPr>
      </w:pPr>
    </w:p>
    <w:p w:rsidR="00A04126" w:rsidRDefault="00A04126" w:rsidP="00034268">
      <w:pPr>
        <w:jc w:val="both"/>
        <w:rPr>
          <w:rFonts w:ascii="Arial" w:hAnsi="Arial" w:cs="Arial"/>
          <w:sz w:val="22"/>
          <w:szCs w:val="22"/>
        </w:rPr>
      </w:pPr>
    </w:p>
    <w:p w:rsidR="00F55DDD" w:rsidRDefault="00F35536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pályázatban szabad forrás</w:t>
      </w:r>
      <w:r w:rsidR="00F55DDD">
        <w:rPr>
          <w:rFonts w:ascii="Arial" w:hAnsi="Arial" w:cs="Arial"/>
          <w:sz w:val="22"/>
          <w:szCs w:val="22"/>
        </w:rPr>
        <w:t>ként</w:t>
      </w:r>
      <w:r>
        <w:rPr>
          <w:rFonts w:ascii="Arial" w:hAnsi="Arial" w:cs="Arial"/>
          <w:sz w:val="22"/>
          <w:szCs w:val="22"/>
        </w:rPr>
        <w:t xml:space="preserve"> </w:t>
      </w:r>
      <w:r w:rsidR="00034268">
        <w:rPr>
          <w:rFonts w:ascii="Arial" w:hAnsi="Arial" w:cs="Arial"/>
          <w:sz w:val="22"/>
          <w:szCs w:val="22"/>
        </w:rPr>
        <w:t>rendelkezésre áll</w:t>
      </w:r>
      <w:r w:rsidR="00F55DDD">
        <w:rPr>
          <w:rFonts w:ascii="Arial" w:hAnsi="Arial" w:cs="Arial"/>
          <w:sz w:val="22"/>
          <w:szCs w:val="22"/>
        </w:rPr>
        <w:t>t</w:t>
      </w:r>
      <w:r w:rsidR="00034268">
        <w:rPr>
          <w:rFonts w:ascii="Arial" w:hAnsi="Arial" w:cs="Arial"/>
          <w:sz w:val="22"/>
          <w:szCs w:val="22"/>
        </w:rPr>
        <w:t xml:space="preserve"> bruttó </w:t>
      </w:r>
      <w:r w:rsidR="00B66F30" w:rsidRPr="00B66F30">
        <w:rPr>
          <w:rFonts w:ascii="Arial" w:hAnsi="Arial" w:cs="Arial"/>
          <w:sz w:val="22"/>
          <w:szCs w:val="22"/>
        </w:rPr>
        <w:t>2 148</w:t>
      </w:r>
      <w:r w:rsidR="00034268">
        <w:rPr>
          <w:rFonts w:ascii="Arial" w:hAnsi="Arial" w:cs="Arial"/>
          <w:sz w:val="22"/>
          <w:szCs w:val="22"/>
        </w:rPr>
        <w:t> </w:t>
      </w:r>
      <w:r w:rsidR="00B66F30" w:rsidRPr="00B66F30">
        <w:rPr>
          <w:rFonts w:ascii="Arial" w:hAnsi="Arial" w:cs="Arial"/>
          <w:sz w:val="22"/>
          <w:szCs w:val="22"/>
        </w:rPr>
        <w:t>000</w:t>
      </w:r>
      <w:r w:rsidR="004F455A">
        <w:rPr>
          <w:rFonts w:ascii="Arial" w:hAnsi="Arial" w:cs="Arial"/>
          <w:sz w:val="22"/>
          <w:szCs w:val="22"/>
        </w:rPr>
        <w:t>,-Ft összeg</w:t>
      </w:r>
      <w:r w:rsidR="00034268">
        <w:rPr>
          <w:rFonts w:ascii="Arial" w:hAnsi="Arial" w:cs="Arial"/>
          <w:sz w:val="22"/>
          <w:szCs w:val="22"/>
        </w:rPr>
        <w:t>.</w:t>
      </w:r>
      <w:r w:rsidR="00455A20">
        <w:rPr>
          <w:rFonts w:ascii="Arial" w:hAnsi="Arial" w:cs="Arial"/>
          <w:sz w:val="22"/>
          <w:szCs w:val="22"/>
        </w:rPr>
        <w:t xml:space="preserve"> </w:t>
      </w:r>
    </w:p>
    <w:p w:rsidR="00A04126" w:rsidRDefault="00A04126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kivitelező által </w:t>
      </w:r>
      <w:r w:rsidR="003A6C34">
        <w:rPr>
          <w:rFonts w:ascii="Arial" w:hAnsi="Arial" w:cs="Arial"/>
          <w:sz w:val="22"/>
          <w:szCs w:val="22"/>
        </w:rPr>
        <w:t xml:space="preserve">korábban </w:t>
      </w:r>
      <w:r>
        <w:rPr>
          <w:rFonts w:ascii="Arial" w:hAnsi="Arial" w:cs="Arial"/>
          <w:sz w:val="22"/>
          <w:szCs w:val="22"/>
        </w:rPr>
        <w:t xml:space="preserve">a pótmunkára </w:t>
      </w:r>
      <w:r w:rsidR="003A6C34">
        <w:rPr>
          <w:rFonts w:ascii="Arial" w:hAnsi="Arial" w:cs="Arial"/>
          <w:sz w:val="22"/>
          <w:szCs w:val="22"/>
        </w:rPr>
        <w:t>(</w:t>
      </w:r>
      <w:r w:rsidR="00166ED2">
        <w:rPr>
          <w:rFonts w:ascii="Arial" w:hAnsi="Arial" w:cs="Arial"/>
          <w:sz w:val="22"/>
          <w:szCs w:val="22"/>
        </w:rPr>
        <w:t xml:space="preserve">kerítés és kapu átalakítás) </w:t>
      </w:r>
      <w:r>
        <w:rPr>
          <w:rFonts w:ascii="Arial" w:hAnsi="Arial" w:cs="Arial"/>
          <w:sz w:val="22"/>
          <w:szCs w:val="22"/>
        </w:rPr>
        <w:t xml:space="preserve">adott árajánlat bruttó </w:t>
      </w:r>
      <w:r w:rsidRPr="00A41283">
        <w:rPr>
          <w:rFonts w:ascii="Arial" w:hAnsi="Arial" w:cs="Arial"/>
          <w:sz w:val="22"/>
          <w:szCs w:val="22"/>
        </w:rPr>
        <w:t>1.263.701,-Ft</w:t>
      </w:r>
      <w:r>
        <w:rPr>
          <w:rFonts w:ascii="Arial" w:hAnsi="Arial" w:cs="Arial"/>
          <w:sz w:val="22"/>
          <w:szCs w:val="22"/>
        </w:rPr>
        <w:t xml:space="preserve"> összegű</w:t>
      </w:r>
      <w:r w:rsidR="00166ED2">
        <w:rPr>
          <w:rFonts w:ascii="Arial" w:hAnsi="Arial" w:cs="Arial"/>
          <w:sz w:val="22"/>
          <w:szCs w:val="22"/>
        </w:rPr>
        <w:t>, ami</w:t>
      </w:r>
      <w:r w:rsidR="00A526EE">
        <w:rPr>
          <w:rFonts w:ascii="Arial" w:hAnsi="Arial" w:cs="Arial"/>
          <w:sz w:val="22"/>
          <w:szCs w:val="22"/>
        </w:rPr>
        <w:t>re</w:t>
      </w:r>
      <w:r w:rsidR="00166ED2">
        <w:rPr>
          <w:rFonts w:ascii="Arial" w:hAnsi="Arial" w:cs="Arial"/>
          <w:sz w:val="22"/>
          <w:szCs w:val="22"/>
        </w:rPr>
        <w:t xml:space="preserve"> a Képviselő-testület a </w:t>
      </w:r>
      <w:r w:rsidR="00166ED2" w:rsidRPr="00166ED2">
        <w:rPr>
          <w:rFonts w:ascii="Arial" w:hAnsi="Arial" w:cs="Arial"/>
          <w:sz w:val="22"/>
          <w:szCs w:val="22"/>
        </w:rPr>
        <w:t>107/2022.</w:t>
      </w:r>
      <w:r w:rsidR="00A526EE">
        <w:rPr>
          <w:rFonts w:ascii="Arial" w:hAnsi="Arial" w:cs="Arial"/>
          <w:sz w:val="22"/>
          <w:szCs w:val="22"/>
        </w:rPr>
        <w:t>(V.19.) önkormányzati határozatával biztosított forrást.</w:t>
      </w:r>
      <w:r w:rsidR="00CD1BB8">
        <w:rPr>
          <w:rFonts w:ascii="Arial" w:hAnsi="Arial" w:cs="Arial"/>
          <w:sz w:val="22"/>
          <w:szCs w:val="22"/>
        </w:rPr>
        <w:t xml:space="preserve"> A maradvány 884.299,-Ft.</w:t>
      </w:r>
      <w:r w:rsidR="00D20C24">
        <w:rPr>
          <w:rFonts w:ascii="Arial" w:hAnsi="Arial" w:cs="Arial"/>
          <w:sz w:val="22"/>
          <w:szCs w:val="22"/>
        </w:rPr>
        <w:t xml:space="preserve"> </w:t>
      </w:r>
    </w:p>
    <w:p w:rsidR="00D20C24" w:rsidRDefault="00D20C24" w:rsidP="00D20C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kivitelező által a pótmunkára adott árajánlat – ami várhatóan elszámolható költség lesz - bruttó </w:t>
      </w:r>
      <w:r w:rsidR="00976F90">
        <w:rPr>
          <w:rFonts w:ascii="Arial" w:hAnsi="Arial" w:cs="Arial"/>
          <w:sz w:val="22"/>
          <w:szCs w:val="22"/>
        </w:rPr>
        <w:t>777.075</w:t>
      </w:r>
      <w:r w:rsidRPr="00A41283">
        <w:rPr>
          <w:rFonts w:ascii="Arial" w:hAnsi="Arial" w:cs="Arial"/>
          <w:sz w:val="22"/>
          <w:szCs w:val="22"/>
        </w:rPr>
        <w:t>,-Ft</w:t>
      </w:r>
      <w:r>
        <w:rPr>
          <w:rFonts w:ascii="Arial" w:hAnsi="Arial" w:cs="Arial"/>
          <w:sz w:val="22"/>
          <w:szCs w:val="22"/>
        </w:rPr>
        <w:t xml:space="preserve"> összegű. E pótmunka elszámolását </w:t>
      </w:r>
      <w:r w:rsidR="00976F90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kezdeményezzük a Közreműködő Szervezetnél. </w:t>
      </w:r>
    </w:p>
    <w:p w:rsidR="00976F90" w:rsidRDefault="00976F90" w:rsidP="00976F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jóváhagyás több hónapot is igénybe vehet.</w:t>
      </w:r>
    </w:p>
    <w:p w:rsidR="00976F90" w:rsidRDefault="00976F90" w:rsidP="00D20C24">
      <w:pPr>
        <w:jc w:val="both"/>
        <w:rPr>
          <w:rFonts w:ascii="Arial" w:hAnsi="Arial" w:cs="Arial"/>
          <w:sz w:val="22"/>
          <w:szCs w:val="22"/>
        </w:rPr>
      </w:pPr>
    </w:p>
    <w:p w:rsidR="00D20C24" w:rsidRDefault="00976F90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kivitelező által a pótmunkára adott árajánlat – ami nem lesz elszámolható költség - bruttó 165.989</w:t>
      </w:r>
      <w:r w:rsidRPr="00A41283">
        <w:rPr>
          <w:rFonts w:ascii="Arial" w:hAnsi="Arial" w:cs="Arial"/>
          <w:sz w:val="22"/>
          <w:szCs w:val="22"/>
        </w:rPr>
        <w:t>,-Ft</w:t>
      </w:r>
      <w:r>
        <w:rPr>
          <w:rFonts w:ascii="Arial" w:hAnsi="Arial" w:cs="Arial"/>
          <w:sz w:val="22"/>
          <w:szCs w:val="22"/>
        </w:rPr>
        <w:t xml:space="preserve"> összegű.</w:t>
      </w:r>
    </w:p>
    <w:p w:rsidR="00A04126" w:rsidRDefault="00A04126" w:rsidP="00034268">
      <w:pPr>
        <w:jc w:val="both"/>
        <w:rPr>
          <w:rFonts w:ascii="Arial" w:hAnsi="Arial" w:cs="Arial"/>
          <w:sz w:val="22"/>
          <w:szCs w:val="22"/>
        </w:rPr>
      </w:pPr>
    </w:p>
    <w:p w:rsidR="005E4FAD" w:rsidRDefault="005E4FAD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munkákat célszerű lenne mielőbb megrendelni, hogy a befejezési határidőt ez ne befolyásolja. A megrendeléshez viszont szükséges </w:t>
      </w:r>
      <w:r w:rsidR="00962D5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forrás biztosítása. </w:t>
      </w:r>
    </w:p>
    <w:p w:rsidR="00662AC5" w:rsidRDefault="00662AC5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Javasoljuk, hogy a pótmunkák megrendeléséhez a Képviselő-testület</w:t>
      </w:r>
      <w:r w:rsidR="00597CB7">
        <w:rPr>
          <w:rFonts w:ascii="Arial" w:hAnsi="Arial" w:cs="Arial"/>
          <w:sz w:val="22"/>
          <w:szCs w:val="22"/>
        </w:rPr>
        <w:t xml:space="preserve"> biztosítsa a forrást.</w:t>
      </w:r>
    </w:p>
    <w:p w:rsidR="00597CB7" w:rsidRDefault="00597CB7" w:rsidP="00034268">
      <w:pPr>
        <w:jc w:val="both"/>
        <w:rPr>
          <w:rFonts w:ascii="Arial" w:hAnsi="Arial" w:cs="Arial"/>
          <w:sz w:val="22"/>
          <w:szCs w:val="22"/>
        </w:rPr>
      </w:pPr>
    </w:p>
    <w:p w:rsidR="00597CB7" w:rsidRPr="00B66F30" w:rsidRDefault="0077509D" w:rsidP="000342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</w:t>
      </w:r>
      <w:r w:rsidRPr="0077509D">
        <w:rPr>
          <w:rFonts w:ascii="Arial" w:hAnsi="Arial" w:cs="Arial"/>
          <w:sz w:val="22"/>
          <w:szCs w:val="22"/>
        </w:rPr>
        <w:t xml:space="preserve"> Közreműködő Szervezet</w:t>
      </w:r>
      <w:r>
        <w:rPr>
          <w:rFonts w:ascii="Arial" w:hAnsi="Arial" w:cs="Arial"/>
          <w:sz w:val="22"/>
          <w:szCs w:val="22"/>
        </w:rPr>
        <w:t xml:space="preserve"> még sem hagyja jóvá a pótmunka elszámolhatóságát</w:t>
      </w:r>
      <w:r w:rsidR="00F0670D">
        <w:rPr>
          <w:rFonts w:ascii="Arial" w:hAnsi="Arial" w:cs="Arial"/>
          <w:sz w:val="22"/>
          <w:szCs w:val="22"/>
        </w:rPr>
        <w:t>, akkor a saját forrás felhasználásának csökkentése érdekében a Szekszárdi Tankerületi</w:t>
      </w:r>
      <w:r w:rsidR="00E16C83">
        <w:rPr>
          <w:rFonts w:ascii="Arial" w:hAnsi="Arial" w:cs="Arial"/>
          <w:sz w:val="22"/>
          <w:szCs w:val="22"/>
        </w:rPr>
        <w:t xml:space="preserve"> Központtal kezdeményezünk egyeztetést a költségek megosztása tekintetében.</w:t>
      </w:r>
    </w:p>
    <w:p w:rsidR="00B66F30" w:rsidRDefault="00B66F30" w:rsidP="00B66F30">
      <w:pPr>
        <w:jc w:val="both"/>
        <w:rPr>
          <w:rFonts w:ascii="Arial" w:hAnsi="Arial" w:cs="Arial"/>
          <w:sz w:val="22"/>
          <w:szCs w:val="22"/>
        </w:rPr>
      </w:pPr>
    </w:p>
    <w:p w:rsidR="00E16C83" w:rsidRPr="00B66F30" w:rsidRDefault="00E16C83" w:rsidP="00B66F30">
      <w:pPr>
        <w:jc w:val="both"/>
        <w:rPr>
          <w:rFonts w:ascii="Arial" w:hAnsi="Arial" w:cs="Arial"/>
          <w:sz w:val="22"/>
          <w:szCs w:val="22"/>
        </w:rPr>
      </w:pPr>
    </w:p>
    <w:p w:rsidR="000370DC" w:rsidRPr="009C144A" w:rsidRDefault="00E51810" w:rsidP="000370DC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0370DC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0370DC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0370DC" w:rsidRPr="009C144A" w:rsidRDefault="000370DC" w:rsidP="000370DC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0370DC" w:rsidRPr="009C144A" w:rsidRDefault="003144A1" w:rsidP="000370DC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44A1">
        <w:rPr>
          <w:rFonts w:ascii="Arial" w:hAnsi="Arial" w:cs="Arial"/>
          <w:b/>
          <w:sz w:val="22"/>
          <w:szCs w:val="22"/>
          <w:u w:val="single"/>
        </w:rPr>
        <w:t>„A Bátaszéki Kanizsai Dorottya Általános Iskola B és C épületének energetikai korszerűsítése” elnevezésű projekt megvalósításához többlet forrás biztosítás</w:t>
      </w:r>
      <w:r w:rsidR="000370DC" w:rsidRPr="009C144A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0370DC" w:rsidRPr="009C144A" w:rsidRDefault="000370DC" w:rsidP="000370DC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70DC" w:rsidRPr="009C144A" w:rsidRDefault="000370DC" w:rsidP="000370DC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0370DC" w:rsidRPr="009C144A" w:rsidRDefault="000370DC" w:rsidP="000370DC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0370DC" w:rsidRPr="00DE147D" w:rsidRDefault="00AC5FA7" w:rsidP="009717E3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</w:t>
      </w:r>
      <w:r w:rsidR="006A519D">
        <w:rPr>
          <w:rFonts w:ascii="Arial" w:hAnsi="Arial" w:cs="Arial"/>
          <w:sz w:val="22"/>
          <w:szCs w:val="22"/>
        </w:rPr>
        <w:t xml:space="preserve">- </w:t>
      </w:r>
      <w:r w:rsidR="006A519D" w:rsidRPr="006A519D">
        <w:rPr>
          <w:rFonts w:ascii="Arial" w:hAnsi="Arial" w:cs="Arial"/>
          <w:sz w:val="22"/>
          <w:szCs w:val="22"/>
        </w:rPr>
        <w:t>„</w:t>
      </w:r>
      <w:proofErr w:type="gramStart"/>
      <w:r w:rsidR="006A519D" w:rsidRPr="006A519D">
        <w:rPr>
          <w:rFonts w:ascii="Arial" w:hAnsi="Arial" w:cs="Arial"/>
          <w:sz w:val="22"/>
          <w:szCs w:val="22"/>
        </w:rPr>
        <w:t>A</w:t>
      </w:r>
      <w:proofErr w:type="gramEnd"/>
      <w:r w:rsidR="006A519D" w:rsidRPr="006A519D">
        <w:rPr>
          <w:rFonts w:ascii="Arial" w:hAnsi="Arial" w:cs="Arial"/>
          <w:sz w:val="22"/>
          <w:szCs w:val="22"/>
        </w:rPr>
        <w:t xml:space="preserve"> Bátaszéki Kanizsai Dorottya Általános Iskola B és C épületének energetikai korszerűsítése” elnevezésű projekt</w:t>
      </w:r>
      <w:r w:rsidR="006A519D">
        <w:rPr>
          <w:rFonts w:ascii="Arial" w:hAnsi="Arial" w:cs="Arial"/>
          <w:sz w:val="22"/>
          <w:szCs w:val="22"/>
        </w:rPr>
        <w:t>hez kapcsolódó -</w:t>
      </w:r>
      <w:r w:rsidR="006A519D" w:rsidRPr="006A519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9717E3">
        <w:rPr>
          <w:rFonts w:ascii="Arial" w:hAnsi="Arial" w:cs="Arial"/>
          <w:sz w:val="22"/>
          <w:szCs w:val="22"/>
        </w:rPr>
        <w:t>s</w:t>
      </w:r>
      <w:r w:rsidR="00E16866" w:rsidRPr="00E16866">
        <w:rPr>
          <w:rFonts w:ascii="Arial" w:hAnsi="Arial" w:cs="Arial"/>
          <w:sz w:val="22"/>
          <w:szCs w:val="22"/>
        </w:rPr>
        <w:t>zellőző cső kiépítése</w:t>
      </w:r>
      <w:r w:rsidR="00E16866">
        <w:rPr>
          <w:rFonts w:ascii="Arial" w:hAnsi="Arial" w:cs="Arial"/>
          <w:sz w:val="22"/>
          <w:szCs w:val="22"/>
        </w:rPr>
        <w:t xml:space="preserve">, </w:t>
      </w:r>
      <w:r w:rsidR="009717E3">
        <w:rPr>
          <w:rFonts w:ascii="Arial" w:hAnsi="Arial" w:cs="Arial"/>
          <w:sz w:val="22"/>
          <w:szCs w:val="22"/>
        </w:rPr>
        <w:t>a v</w:t>
      </w:r>
      <w:r w:rsidR="00E16866" w:rsidRPr="00E16866">
        <w:rPr>
          <w:rFonts w:ascii="Arial" w:hAnsi="Arial" w:cs="Arial"/>
          <w:sz w:val="22"/>
          <w:szCs w:val="22"/>
        </w:rPr>
        <w:t>íznyomócső átépítése</w:t>
      </w:r>
      <w:r w:rsidR="00E16866">
        <w:rPr>
          <w:rFonts w:ascii="Arial" w:hAnsi="Arial" w:cs="Arial"/>
          <w:sz w:val="22"/>
          <w:szCs w:val="22"/>
        </w:rPr>
        <w:t xml:space="preserve">, </w:t>
      </w:r>
      <w:r w:rsidR="009717E3">
        <w:rPr>
          <w:rFonts w:ascii="Arial" w:hAnsi="Arial" w:cs="Arial"/>
          <w:sz w:val="22"/>
          <w:szCs w:val="22"/>
        </w:rPr>
        <w:t>a t</w:t>
      </w:r>
      <w:r w:rsidR="009717E3" w:rsidRPr="009717E3">
        <w:rPr>
          <w:rFonts w:ascii="Arial" w:hAnsi="Arial" w:cs="Arial"/>
          <w:sz w:val="22"/>
          <w:szCs w:val="22"/>
        </w:rPr>
        <w:t>rapézlemez fedés</w:t>
      </w:r>
      <w:r w:rsidR="001F0CBC">
        <w:rPr>
          <w:rFonts w:ascii="Arial" w:hAnsi="Arial" w:cs="Arial"/>
          <w:sz w:val="22"/>
          <w:szCs w:val="22"/>
        </w:rPr>
        <w:t xml:space="preserve"> és</w:t>
      </w:r>
      <w:r w:rsidR="009717E3">
        <w:rPr>
          <w:rFonts w:ascii="Arial" w:hAnsi="Arial" w:cs="Arial"/>
          <w:sz w:val="22"/>
          <w:szCs w:val="22"/>
        </w:rPr>
        <w:t xml:space="preserve"> a h</w:t>
      </w:r>
      <w:r w:rsidR="009717E3" w:rsidRPr="009717E3">
        <w:rPr>
          <w:rFonts w:ascii="Arial" w:hAnsi="Arial" w:cs="Arial"/>
          <w:sz w:val="22"/>
          <w:szCs w:val="22"/>
        </w:rPr>
        <w:t>omlokzati lámpák</w:t>
      </w:r>
      <w:r>
        <w:rPr>
          <w:rFonts w:ascii="Arial" w:hAnsi="Arial" w:cs="Arial"/>
          <w:sz w:val="22"/>
          <w:szCs w:val="22"/>
        </w:rPr>
        <w:t xml:space="preserve"> </w:t>
      </w:r>
      <w:r w:rsidR="00D629EF">
        <w:rPr>
          <w:rFonts w:ascii="Arial" w:hAnsi="Arial" w:cs="Arial"/>
          <w:sz w:val="22"/>
          <w:szCs w:val="22"/>
        </w:rPr>
        <w:t xml:space="preserve">pótmunka </w:t>
      </w:r>
      <w:r w:rsidR="00034B85">
        <w:rPr>
          <w:rFonts w:ascii="Arial" w:hAnsi="Arial" w:cs="Arial"/>
          <w:sz w:val="22"/>
          <w:szCs w:val="22"/>
        </w:rPr>
        <w:t>megrendelésével</w:t>
      </w:r>
      <w:r w:rsidR="000370DC" w:rsidRPr="00DE147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30507A" w:rsidRDefault="000370DC" w:rsidP="00E51810">
      <w:pPr>
        <w:pStyle w:val="Listaszerbekezds"/>
        <w:numPr>
          <w:ilvl w:val="0"/>
          <w:numId w:val="4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E51810" w:rsidRPr="00E51810">
        <w:rPr>
          <w:rFonts w:ascii="Arial" w:hAnsi="Arial" w:cs="Arial"/>
          <w:sz w:val="22"/>
          <w:szCs w:val="22"/>
        </w:rPr>
        <w:t>777.075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általános 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 w:rsidR="0030507A">
        <w:rPr>
          <w:rFonts w:ascii="Arial" w:hAnsi="Arial" w:cs="Arial"/>
          <w:color w:val="000000"/>
          <w:sz w:val="22"/>
          <w:szCs w:val="22"/>
        </w:rPr>
        <w:t>megelőlegezi</w:t>
      </w:r>
    </w:p>
    <w:p w:rsidR="000370DC" w:rsidRPr="00614DAF" w:rsidRDefault="0030507A" w:rsidP="00E51810">
      <w:pPr>
        <w:pStyle w:val="Listaszerbekezds"/>
        <w:numPr>
          <w:ilvl w:val="0"/>
          <w:numId w:val="4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KÖH-t, hogy a Közreműködő Szervezetnél kezdeményezze a pótmunkaköltségek fedezéséhez szükséges átcsoportosítást</w:t>
      </w:r>
      <w:bookmarkStart w:id="0" w:name="_GoBack"/>
      <w:bookmarkEnd w:id="0"/>
      <w:r w:rsidR="000370DC">
        <w:rPr>
          <w:rFonts w:ascii="Arial" w:hAnsi="Arial" w:cs="Arial"/>
          <w:color w:val="000000"/>
          <w:sz w:val="22"/>
          <w:szCs w:val="22"/>
        </w:rPr>
        <w:t>.</w:t>
      </w:r>
    </w:p>
    <w:p w:rsidR="000370DC" w:rsidRPr="009C144A" w:rsidRDefault="000370DC" w:rsidP="000370DC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0370DC" w:rsidRPr="009C144A" w:rsidRDefault="000370DC" w:rsidP="000370DC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 w:rsidR="00E16866">
        <w:rPr>
          <w:rFonts w:ascii="Arial" w:hAnsi="Arial" w:cs="Arial"/>
          <w:i/>
          <w:iCs/>
          <w:sz w:val="22"/>
          <w:szCs w:val="22"/>
        </w:rPr>
        <w:t>október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D629EF">
        <w:rPr>
          <w:rFonts w:ascii="Arial" w:hAnsi="Arial" w:cs="Arial"/>
          <w:i/>
          <w:iCs/>
          <w:sz w:val="22"/>
          <w:szCs w:val="22"/>
        </w:rPr>
        <w:t>15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0370DC" w:rsidRPr="009C144A" w:rsidRDefault="000370DC" w:rsidP="000370DC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r w:rsidR="00F35536"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sz w:val="22"/>
          <w:szCs w:val="22"/>
        </w:rPr>
        <w:t xml:space="preserve">Dr. Bozsolik Róbert polgármester </w:t>
      </w:r>
    </w:p>
    <w:p w:rsidR="000370DC" w:rsidRPr="009C144A" w:rsidRDefault="000370DC" w:rsidP="000370DC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0370DC" w:rsidRPr="009C144A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 w:rsidR="00D629EF">
        <w:rPr>
          <w:rFonts w:ascii="Arial" w:hAnsi="Arial" w:cs="Arial"/>
          <w:color w:val="000000"/>
          <w:sz w:val="22"/>
          <w:szCs w:val="22"/>
        </w:rPr>
        <w:t>SZ+C Kft.</w:t>
      </w:r>
    </w:p>
    <w:p w:rsidR="000370DC" w:rsidRPr="009C144A" w:rsidRDefault="000370DC" w:rsidP="000370DC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0370DC" w:rsidRPr="009C144A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0370DC" w:rsidRPr="002F7923" w:rsidRDefault="000370DC" w:rsidP="000370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CA7CB8" w:rsidRPr="009C144A" w:rsidRDefault="00CA7CB8" w:rsidP="00CA7CB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CA7CB8" w:rsidRPr="009C144A" w:rsidRDefault="00CA7CB8" w:rsidP="00CA7CB8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CA7CB8" w:rsidRPr="009C144A" w:rsidRDefault="00CA7CB8" w:rsidP="00CA7CB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144A1">
        <w:rPr>
          <w:rFonts w:ascii="Arial" w:hAnsi="Arial" w:cs="Arial"/>
          <w:b/>
          <w:sz w:val="22"/>
          <w:szCs w:val="22"/>
          <w:u w:val="single"/>
        </w:rPr>
        <w:t>„A Bátaszéki Kanizsai Dorottya Általános Iskola B és C épületének energetikai korszerűsítése” elnevezésű projekt megvalósításához többlet forrás biztosítás</w:t>
      </w:r>
      <w:r w:rsidRPr="009C144A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CA7CB8" w:rsidRPr="009C144A" w:rsidRDefault="00CA7CB8" w:rsidP="00CA7CB8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7CB8" w:rsidRPr="009C144A" w:rsidRDefault="00CA7CB8" w:rsidP="00CA7CB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CA7CB8" w:rsidRPr="009C144A" w:rsidRDefault="00CA7CB8" w:rsidP="00CA7CB8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CA7CB8" w:rsidRPr="00DE147D" w:rsidRDefault="00CA7CB8" w:rsidP="001F0CBC">
      <w:pPr>
        <w:pStyle w:val="Listaszerbekezds"/>
        <w:numPr>
          <w:ilvl w:val="0"/>
          <w:numId w:val="6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egyetért</w:t>
      </w:r>
      <w:r w:rsidR="00044312">
        <w:rPr>
          <w:rFonts w:ascii="Arial" w:hAnsi="Arial" w:cs="Arial"/>
          <w:sz w:val="22"/>
          <w:szCs w:val="22"/>
        </w:rPr>
        <w:t xml:space="preserve">- </w:t>
      </w:r>
      <w:r w:rsidR="00044312" w:rsidRPr="006A519D">
        <w:rPr>
          <w:rFonts w:ascii="Arial" w:hAnsi="Arial" w:cs="Arial"/>
          <w:sz w:val="22"/>
          <w:szCs w:val="22"/>
        </w:rPr>
        <w:t>„</w:t>
      </w:r>
      <w:proofErr w:type="gramStart"/>
      <w:r w:rsidR="00044312" w:rsidRPr="006A519D">
        <w:rPr>
          <w:rFonts w:ascii="Arial" w:hAnsi="Arial" w:cs="Arial"/>
          <w:sz w:val="22"/>
          <w:szCs w:val="22"/>
        </w:rPr>
        <w:t>A</w:t>
      </w:r>
      <w:proofErr w:type="gramEnd"/>
      <w:r w:rsidR="00044312" w:rsidRPr="006A519D">
        <w:rPr>
          <w:rFonts w:ascii="Arial" w:hAnsi="Arial" w:cs="Arial"/>
          <w:sz w:val="22"/>
          <w:szCs w:val="22"/>
        </w:rPr>
        <w:t xml:space="preserve"> Bátaszéki Kanizsai Dorottya Általános Iskola B és C épületének energetikai korszerűsítése” elnevezésű projekt</w:t>
      </w:r>
      <w:r w:rsidR="00044312">
        <w:rPr>
          <w:rFonts w:ascii="Arial" w:hAnsi="Arial" w:cs="Arial"/>
          <w:sz w:val="22"/>
          <w:szCs w:val="22"/>
        </w:rPr>
        <w:t>hez kapcsolódó -</w:t>
      </w:r>
      <w:r>
        <w:rPr>
          <w:rFonts w:ascii="Arial" w:hAnsi="Arial" w:cs="Arial"/>
          <w:sz w:val="22"/>
          <w:szCs w:val="22"/>
        </w:rPr>
        <w:t xml:space="preserve"> a </w:t>
      </w:r>
      <w:r w:rsidR="001F0CBC">
        <w:rPr>
          <w:rFonts w:ascii="Arial" w:hAnsi="Arial" w:cs="Arial"/>
          <w:sz w:val="22"/>
          <w:szCs w:val="22"/>
        </w:rPr>
        <w:t>n</w:t>
      </w:r>
      <w:r w:rsidRPr="00CA7CB8">
        <w:rPr>
          <w:rFonts w:ascii="Arial" w:hAnsi="Arial" w:cs="Arial"/>
          <w:sz w:val="22"/>
          <w:szCs w:val="22"/>
        </w:rPr>
        <w:t>apkollektoros rendszer feltöltése</w:t>
      </w:r>
      <w:r>
        <w:rPr>
          <w:rFonts w:ascii="Arial" w:hAnsi="Arial" w:cs="Arial"/>
          <w:sz w:val="22"/>
          <w:szCs w:val="22"/>
        </w:rPr>
        <w:t xml:space="preserve"> és az </w:t>
      </w:r>
      <w:r w:rsidRPr="00CA7CB8">
        <w:rPr>
          <w:rFonts w:ascii="Arial" w:hAnsi="Arial" w:cs="Arial"/>
          <w:sz w:val="22"/>
          <w:szCs w:val="22"/>
        </w:rPr>
        <w:t>„A” épület lefolyócső</w:t>
      </w:r>
      <w:r w:rsidR="001F0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pótmunka megrendelésével</w:t>
      </w:r>
      <w:r w:rsidRPr="00DE147D">
        <w:rPr>
          <w:rFonts w:ascii="Arial" w:hAnsi="Arial" w:cs="Arial"/>
          <w:bCs/>
          <w:iCs/>
          <w:sz w:val="22"/>
          <w:szCs w:val="22"/>
        </w:rPr>
        <w:t xml:space="preserve">, </w:t>
      </w:r>
    </w:p>
    <w:p w:rsidR="00CA7CB8" w:rsidRPr="00614DAF" w:rsidRDefault="00CA7CB8" w:rsidP="001F0CBC">
      <w:pPr>
        <w:pStyle w:val="Listaszerbekezds"/>
        <w:numPr>
          <w:ilvl w:val="0"/>
          <w:numId w:val="6"/>
        </w:numPr>
        <w:ind w:left="3119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14DAF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1F0CBC" w:rsidRPr="001F0CBC">
        <w:rPr>
          <w:rFonts w:ascii="Arial" w:hAnsi="Arial" w:cs="Arial"/>
          <w:sz w:val="22"/>
          <w:szCs w:val="22"/>
        </w:rPr>
        <w:t>165.989</w:t>
      </w:r>
      <w:r w:rsidRPr="00614DAF">
        <w:rPr>
          <w:rFonts w:ascii="Arial" w:hAnsi="Arial" w:cs="Arial"/>
          <w:sz w:val="22"/>
          <w:szCs w:val="22"/>
        </w:rPr>
        <w:t xml:space="preserve">,- Ft vállalkozói </w:t>
      </w:r>
      <w:r w:rsidRPr="00614DAF">
        <w:rPr>
          <w:rFonts w:ascii="Arial" w:hAnsi="Arial" w:cs="Arial"/>
          <w:color w:val="000000"/>
          <w:sz w:val="22"/>
          <w:szCs w:val="22"/>
        </w:rPr>
        <w:t>díj kifizetését az önkormányzat 202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614DAF">
        <w:rPr>
          <w:rFonts w:ascii="Arial" w:hAnsi="Arial" w:cs="Arial"/>
          <w:color w:val="000000"/>
          <w:sz w:val="22"/>
          <w:szCs w:val="22"/>
        </w:rPr>
        <w:t>. évi költségvetésé</w:t>
      </w:r>
      <w:r>
        <w:rPr>
          <w:rFonts w:ascii="Arial" w:hAnsi="Arial" w:cs="Arial"/>
          <w:color w:val="000000"/>
          <w:sz w:val="22"/>
          <w:szCs w:val="22"/>
        </w:rPr>
        <w:t xml:space="preserve">nek általános tartaléka </w:t>
      </w:r>
      <w:r w:rsidRPr="00614DAF">
        <w:rPr>
          <w:rFonts w:ascii="Arial" w:hAnsi="Arial" w:cs="Arial"/>
          <w:color w:val="000000"/>
          <w:sz w:val="22"/>
          <w:szCs w:val="22"/>
        </w:rPr>
        <w:t xml:space="preserve">terhére </w:t>
      </w:r>
      <w:r>
        <w:rPr>
          <w:rFonts w:ascii="Arial" w:hAnsi="Arial" w:cs="Arial"/>
          <w:color w:val="000000"/>
          <w:sz w:val="22"/>
          <w:szCs w:val="22"/>
        </w:rPr>
        <w:t>biztosítja.</w:t>
      </w:r>
    </w:p>
    <w:p w:rsidR="00CA7CB8" w:rsidRPr="009C144A" w:rsidRDefault="00CA7CB8" w:rsidP="00CA7CB8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CA7CB8" w:rsidRPr="009C144A" w:rsidRDefault="00CA7CB8" w:rsidP="00CA7CB8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2022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október 15.</w:t>
      </w:r>
    </w:p>
    <w:p w:rsidR="00CA7CB8" w:rsidRPr="009C144A" w:rsidRDefault="00CA7CB8" w:rsidP="00CA7CB8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r>
        <w:rPr>
          <w:rFonts w:ascii="Arial" w:hAnsi="Arial" w:cs="Arial"/>
          <w:sz w:val="22"/>
          <w:szCs w:val="22"/>
        </w:rPr>
        <w:t xml:space="preserve">: </w:t>
      </w:r>
      <w:r w:rsidRPr="009C144A">
        <w:rPr>
          <w:rFonts w:ascii="Arial" w:hAnsi="Arial" w:cs="Arial"/>
          <w:sz w:val="22"/>
          <w:szCs w:val="22"/>
        </w:rPr>
        <w:t xml:space="preserve">Dr. Bozsolik Róbert polgármester </w:t>
      </w:r>
    </w:p>
    <w:p w:rsidR="00CA7CB8" w:rsidRPr="009C144A" w:rsidRDefault="00CA7CB8" w:rsidP="00CA7CB8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CA7CB8" w:rsidRPr="009C144A" w:rsidRDefault="00CA7CB8" w:rsidP="00CA7C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SZ+C Kft.</w:t>
      </w:r>
    </w:p>
    <w:p w:rsidR="00CA7CB8" w:rsidRPr="009C144A" w:rsidRDefault="00CA7CB8" w:rsidP="00CA7CB8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CA7CB8" w:rsidRPr="009C144A" w:rsidRDefault="00CA7CB8" w:rsidP="00CA7C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CA7CB8" w:rsidRPr="002F7923" w:rsidRDefault="00CA7CB8" w:rsidP="00CA7CB8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CA7CB8" w:rsidRPr="002F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4597"/>
    <w:multiLevelType w:val="hybridMultilevel"/>
    <w:tmpl w:val="49442880"/>
    <w:lvl w:ilvl="0" w:tplc="935CD4EC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C24EB5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7D38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4268"/>
    <w:rsid w:val="00034B85"/>
    <w:rsid w:val="000370DC"/>
    <w:rsid w:val="00044312"/>
    <w:rsid w:val="00046BA8"/>
    <w:rsid w:val="000901F8"/>
    <w:rsid w:val="000920DB"/>
    <w:rsid w:val="000B66C2"/>
    <w:rsid w:val="000E1B63"/>
    <w:rsid w:val="000E389A"/>
    <w:rsid w:val="000E7A91"/>
    <w:rsid w:val="00141CDC"/>
    <w:rsid w:val="00166ED2"/>
    <w:rsid w:val="001D3DD9"/>
    <w:rsid w:val="001F0CBC"/>
    <w:rsid w:val="001F59B2"/>
    <w:rsid w:val="0021070F"/>
    <w:rsid w:val="00217B18"/>
    <w:rsid w:val="002654BE"/>
    <w:rsid w:val="002C3082"/>
    <w:rsid w:val="0030507A"/>
    <w:rsid w:val="00310CE9"/>
    <w:rsid w:val="003144A1"/>
    <w:rsid w:val="0032605A"/>
    <w:rsid w:val="00332C16"/>
    <w:rsid w:val="003A6C34"/>
    <w:rsid w:val="003D222F"/>
    <w:rsid w:val="003F5633"/>
    <w:rsid w:val="00401152"/>
    <w:rsid w:val="00405270"/>
    <w:rsid w:val="00410582"/>
    <w:rsid w:val="0042566B"/>
    <w:rsid w:val="00436241"/>
    <w:rsid w:val="00455A20"/>
    <w:rsid w:val="004E04CF"/>
    <w:rsid w:val="004F455A"/>
    <w:rsid w:val="00523FB3"/>
    <w:rsid w:val="00575B19"/>
    <w:rsid w:val="00597CB7"/>
    <w:rsid w:val="005D5364"/>
    <w:rsid w:val="005E220A"/>
    <w:rsid w:val="005E4FAD"/>
    <w:rsid w:val="00604F0E"/>
    <w:rsid w:val="00662AC5"/>
    <w:rsid w:val="006A519D"/>
    <w:rsid w:val="006C2F4C"/>
    <w:rsid w:val="006D5DC7"/>
    <w:rsid w:val="007557E4"/>
    <w:rsid w:val="0077509D"/>
    <w:rsid w:val="00796729"/>
    <w:rsid w:val="007B289E"/>
    <w:rsid w:val="007E2412"/>
    <w:rsid w:val="00816D9D"/>
    <w:rsid w:val="0085755C"/>
    <w:rsid w:val="008D3905"/>
    <w:rsid w:val="009071CA"/>
    <w:rsid w:val="00927DE6"/>
    <w:rsid w:val="009325D5"/>
    <w:rsid w:val="00934C7F"/>
    <w:rsid w:val="00962D5A"/>
    <w:rsid w:val="009663F9"/>
    <w:rsid w:val="009717E3"/>
    <w:rsid w:val="00976F90"/>
    <w:rsid w:val="00997443"/>
    <w:rsid w:val="009F6309"/>
    <w:rsid w:val="00A04126"/>
    <w:rsid w:val="00A21267"/>
    <w:rsid w:val="00A41283"/>
    <w:rsid w:val="00A526EE"/>
    <w:rsid w:val="00A6341B"/>
    <w:rsid w:val="00A73F9F"/>
    <w:rsid w:val="00A81F0F"/>
    <w:rsid w:val="00AC2A81"/>
    <w:rsid w:val="00AC5FA7"/>
    <w:rsid w:val="00AD2D5D"/>
    <w:rsid w:val="00B062AA"/>
    <w:rsid w:val="00B10EF5"/>
    <w:rsid w:val="00B66F30"/>
    <w:rsid w:val="00BB1F10"/>
    <w:rsid w:val="00BD6991"/>
    <w:rsid w:val="00C45562"/>
    <w:rsid w:val="00C4593A"/>
    <w:rsid w:val="00C5444B"/>
    <w:rsid w:val="00C90F19"/>
    <w:rsid w:val="00C95180"/>
    <w:rsid w:val="00CA7CB8"/>
    <w:rsid w:val="00CD1BB8"/>
    <w:rsid w:val="00CE1141"/>
    <w:rsid w:val="00CE7ED4"/>
    <w:rsid w:val="00CF0BCE"/>
    <w:rsid w:val="00CF2BD2"/>
    <w:rsid w:val="00D04C18"/>
    <w:rsid w:val="00D20C24"/>
    <w:rsid w:val="00D34EAD"/>
    <w:rsid w:val="00D629EF"/>
    <w:rsid w:val="00DA5EEA"/>
    <w:rsid w:val="00E14821"/>
    <w:rsid w:val="00E16866"/>
    <w:rsid w:val="00E16C83"/>
    <w:rsid w:val="00E51810"/>
    <w:rsid w:val="00E52CC3"/>
    <w:rsid w:val="00EA544F"/>
    <w:rsid w:val="00ED4DCE"/>
    <w:rsid w:val="00F0670D"/>
    <w:rsid w:val="00F1146B"/>
    <w:rsid w:val="00F274CA"/>
    <w:rsid w:val="00F35536"/>
    <w:rsid w:val="00F53DAA"/>
    <w:rsid w:val="00F55DDD"/>
    <w:rsid w:val="00F741C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91D"/>
  <w15:docId w15:val="{EE90061E-CCA4-4731-9F72-9AD73EA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0370DC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locked/>
    <w:rsid w:val="000370DC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28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8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886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40</cp:revision>
  <dcterms:created xsi:type="dcterms:W3CDTF">2020-08-05T07:06:00Z</dcterms:created>
  <dcterms:modified xsi:type="dcterms:W3CDTF">2022-08-25T08:21:00Z</dcterms:modified>
</cp:coreProperties>
</file>