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A81AB6" w:rsidRPr="00721B73" w:rsidRDefault="00A81AB6" w:rsidP="00A81AB6">
      <w:pPr>
        <w:jc w:val="right"/>
        <w:rPr>
          <w:i/>
          <w:color w:val="3366FF"/>
          <w:sz w:val="20"/>
          <w:highlight w:val="green"/>
        </w:rPr>
      </w:pPr>
      <w:r w:rsidRPr="00721B73">
        <w:rPr>
          <w:i/>
          <w:color w:val="3366FF"/>
          <w:sz w:val="20"/>
          <w:highlight w:val="green"/>
        </w:rPr>
        <w:t>A rendelet tervezet elfogadásához</w:t>
      </w:r>
    </w:p>
    <w:p w:rsidR="00A81AB6" w:rsidRPr="00721B73" w:rsidRDefault="00A81AB6" w:rsidP="00A81AB6">
      <w:pPr>
        <w:jc w:val="right"/>
        <w:rPr>
          <w:i/>
          <w:color w:val="3366FF"/>
          <w:sz w:val="20"/>
          <w:highlight w:val="green"/>
        </w:rPr>
      </w:pPr>
      <w:r w:rsidRPr="00721B73">
        <w:rPr>
          <w:i/>
          <w:color w:val="3366FF"/>
          <w:sz w:val="20"/>
          <w:highlight w:val="green"/>
        </w:rPr>
        <w:t xml:space="preserve"> a </w:t>
      </w:r>
      <w:r w:rsidRPr="00721B73">
        <w:rPr>
          <w:b/>
          <w:bCs/>
          <w:i/>
          <w:color w:val="3366FF"/>
          <w:sz w:val="20"/>
          <w:highlight w:val="green"/>
          <w:u w:val="single"/>
        </w:rPr>
        <w:t>Mötv. 50. §-a alapján minősített többség</w:t>
      </w:r>
      <w:r w:rsidRPr="00721B73">
        <w:rPr>
          <w:i/>
          <w:color w:val="3366FF"/>
          <w:sz w:val="20"/>
          <w:highlight w:val="green"/>
        </w:rPr>
        <w:t xml:space="preserve"> szükséges,</w:t>
      </w:r>
    </w:p>
    <w:p w:rsidR="00DA5EEA" w:rsidRPr="00A81AB6" w:rsidRDefault="00A81AB6" w:rsidP="00A81AB6">
      <w:pPr>
        <w:jc w:val="right"/>
        <w:rPr>
          <w:i/>
          <w:color w:val="3366FF"/>
          <w:sz w:val="20"/>
        </w:rPr>
      </w:pPr>
      <w:r w:rsidRPr="00721B73">
        <w:rPr>
          <w:i/>
          <w:color w:val="3366FF"/>
          <w:sz w:val="20"/>
          <w:highlight w:val="green"/>
        </w:rPr>
        <w:t xml:space="preserve">az előterjesztés </w:t>
      </w:r>
      <w:r w:rsidRPr="00721B73">
        <w:rPr>
          <w:b/>
          <w:bCs/>
          <w:i/>
          <w:color w:val="3366FF"/>
          <w:sz w:val="20"/>
          <w:highlight w:val="green"/>
          <w:u w:val="single"/>
        </w:rPr>
        <w:t>nyilvános ülésen tárgyalható!</w:t>
      </w:r>
      <w:bookmarkStart w:id="0" w:name="_GoBack"/>
      <w:bookmarkEnd w:id="0"/>
    </w:p>
    <w:p w:rsidR="00F962DB" w:rsidRDefault="00F962D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DA5EEA" w:rsidRPr="00ED4DCE" w:rsidRDefault="005C4B5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5009E1">
        <w:rPr>
          <w:rFonts w:ascii="Arial" w:hAnsi="Arial" w:cs="Arial"/>
          <w:color w:val="3366FF"/>
          <w:sz w:val="22"/>
          <w:szCs w:val="22"/>
        </w:rPr>
        <w:t>október 26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6617B7" w:rsidRDefault="006617B7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6617B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Önkormányzati rendeletek módosítása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DA5EEA" w:rsidRPr="00ED4DCE" w:rsidTr="00E37456">
        <w:trPr>
          <w:trHeight w:val="2961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E37456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3745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E37456">
              <w:rPr>
                <w:rFonts w:ascii="Arial" w:hAnsi="Arial" w:cs="Arial"/>
                <w:color w:val="3366FF"/>
                <w:sz w:val="22"/>
                <w:szCs w:val="22"/>
              </w:rPr>
              <w:t xml:space="preserve"> : dr. Firle-Paksi Anna aljegyző</w:t>
            </w:r>
          </w:p>
          <w:p w:rsidR="00C627C6" w:rsidRDefault="00C627C6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Diószeginé Halász Orsolya szociális ügyintéző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E37456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6617B7" w:rsidRPr="00ED4DCE" w:rsidRDefault="006617B7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392BC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5688F" w:rsidRDefault="00D5688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7106C2" w:rsidRDefault="007106C2" w:rsidP="007106C2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:rsidR="003B3DBF" w:rsidRDefault="003B3DBF" w:rsidP="007106C2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3B3DBF" w:rsidRDefault="00C709BC" w:rsidP="007106C2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Jelen előterjesztésben k</w:t>
      </w:r>
      <w:r w:rsidR="003B3DBF">
        <w:rPr>
          <w:rFonts w:ascii="Arial" w:hAnsi="Arial" w:cs="Arial"/>
          <w:b/>
          <w:sz w:val="22"/>
          <w:szCs w:val="22"/>
        </w:rPr>
        <w:t xml:space="preserve">ét </w:t>
      </w:r>
      <w:r>
        <w:rPr>
          <w:rFonts w:ascii="Arial" w:hAnsi="Arial" w:cs="Arial"/>
          <w:b/>
          <w:sz w:val="22"/>
          <w:szCs w:val="22"/>
        </w:rPr>
        <w:t xml:space="preserve">meglévő </w:t>
      </w:r>
      <w:r w:rsidR="003B3DBF">
        <w:rPr>
          <w:rFonts w:ascii="Arial" w:hAnsi="Arial" w:cs="Arial"/>
          <w:b/>
          <w:sz w:val="22"/>
          <w:szCs w:val="22"/>
        </w:rPr>
        <w:t>rendelet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B3DBF">
        <w:rPr>
          <w:rFonts w:ascii="Arial" w:hAnsi="Arial" w:cs="Arial"/>
          <w:b/>
          <w:sz w:val="22"/>
          <w:szCs w:val="22"/>
        </w:rPr>
        <w:t>módosítás</w:t>
      </w:r>
      <w:r w:rsidR="00B337E3">
        <w:rPr>
          <w:rFonts w:ascii="Arial" w:hAnsi="Arial" w:cs="Arial"/>
          <w:b/>
          <w:sz w:val="22"/>
          <w:szCs w:val="22"/>
        </w:rPr>
        <w:t>á</w:t>
      </w:r>
      <w:r w:rsidR="003B3DBF">
        <w:rPr>
          <w:rFonts w:ascii="Arial" w:hAnsi="Arial" w:cs="Arial"/>
          <w:b/>
          <w:sz w:val="22"/>
          <w:szCs w:val="22"/>
        </w:rPr>
        <w:t>t terjeszt</w:t>
      </w:r>
      <w:r>
        <w:rPr>
          <w:rFonts w:ascii="Arial" w:hAnsi="Arial" w:cs="Arial"/>
          <w:b/>
          <w:sz w:val="22"/>
          <w:szCs w:val="22"/>
        </w:rPr>
        <w:t>jü</w:t>
      </w:r>
      <w:r w:rsidR="00B337E3">
        <w:rPr>
          <w:rFonts w:ascii="Arial" w:hAnsi="Arial" w:cs="Arial"/>
          <w:b/>
          <w:sz w:val="22"/>
          <w:szCs w:val="22"/>
        </w:rPr>
        <w:t xml:space="preserve">k a T. Képviselő-testület elé. </w:t>
      </w:r>
    </w:p>
    <w:p w:rsidR="00B337E3" w:rsidRDefault="00B337E3" w:rsidP="007106C2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337E3" w:rsidRPr="00592D74" w:rsidRDefault="00B337E3" w:rsidP="00592D74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592D74">
        <w:rPr>
          <w:rFonts w:ascii="Arial" w:hAnsi="Arial" w:cs="Arial"/>
          <w:b/>
          <w:sz w:val="22"/>
          <w:szCs w:val="22"/>
        </w:rPr>
        <w:t>Bátaszék Város Önkormányzat Képviselő-testületének a települési támogatásról és egyéb szociális ellátásokról szóló 1/2019 (I.31.) önkormányzati rendeletének 23/A. §- a következőképpen rendelkezik</w:t>
      </w:r>
      <w:r w:rsidR="006D5FD7" w:rsidRPr="00592D74">
        <w:rPr>
          <w:rFonts w:ascii="Arial" w:hAnsi="Arial" w:cs="Arial"/>
          <w:b/>
          <w:sz w:val="22"/>
          <w:szCs w:val="22"/>
        </w:rPr>
        <w:t xml:space="preserve"> az ü</w:t>
      </w:r>
      <w:r w:rsidRPr="00592D74">
        <w:rPr>
          <w:rFonts w:ascii="Arial" w:hAnsi="Arial" w:cs="Arial"/>
          <w:b/>
          <w:sz w:val="22"/>
          <w:szCs w:val="22"/>
        </w:rPr>
        <w:t>nnepekhez kapcsolódó támogatások</w:t>
      </w:r>
      <w:r w:rsidR="006D5FD7" w:rsidRPr="00592D74">
        <w:rPr>
          <w:rFonts w:ascii="Arial" w:hAnsi="Arial" w:cs="Arial"/>
          <w:b/>
          <w:sz w:val="22"/>
          <w:szCs w:val="22"/>
        </w:rPr>
        <w:t>ról:</w:t>
      </w:r>
    </w:p>
    <w:p w:rsidR="006D5FD7" w:rsidRPr="006D5FD7" w:rsidRDefault="006D5FD7" w:rsidP="00B337E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337E3" w:rsidRPr="006D5FD7" w:rsidRDefault="006D5FD7" w:rsidP="00B337E3">
      <w:pPr>
        <w:tabs>
          <w:tab w:val="num" w:pos="0"/>
        </w:tabs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B337E3" w:rsidRPr="00B337E3">
        <w:rPr>
          <w:rFonts w:ascii="Arial" w:hAnsi="Arial" w:cs="Arial"/>
          <w:i/>
          <w:sz w:val="22"/>
          <w:szCs w:val="22"/>
        </w:rPr>
        <w:t>23/A. §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="00B337E3" w:rsidRPr="00C77775">
        <w:rPr>
          <w:rFonts w:ascii="Arial" w:hAnsi="Arial" w:cs="Arial"/>
          <w:bCs/>
          <w:i/>
          <w:sz w:val="22"/>
          <w:szCs w:val="22"/>
        </w:rPr>
        <w:t xml:space="preserve">(1) A bizottság az önkormányzat költségvetésében közérdekű adományokra elkülönített keret terhére – hivatalból – </w:t>
      </w:r>
      <w:r w:rsidR="00B337E3" w:rsidRPr="00C77775">
        <w:rPr>
          <w:rFonts w:ascii="Arial" w:hAnsi="Arial" w:cs="Arial"/>
          <w:b/>
          <w:i/>
          <w:sz w:val="22"/>
          <w:szCs w:val="22"/>
        </w:rPr>
        <w:t>karácsonyi és húsvéti támogatás</w:t>
      </w:r>
      <w:r w:rsidR="00B337E3" w:rsidRPr="00C77775">
        <w:rPr>
          <w:rFonts w:ascii="Arial" w:hAnsi="Arial" w:cs="Arial"/>
          <w:bCs/>
          <w:i/>
          <w:sz w:val="22"/>
          <w:szCs w:val="22"/>
        </w:rPr>
        <w:t>t állapíthat meg a Bátaszéken élő, időszakosan vagy tartósan létfenntartási gondokkal küzdő személyek számára.</w:t>
      </w:r>
    </w:p>
    <w:p w:rsidR="00B337E3" w:rsidRPr="00C77775" w:rsidRDefault="00B337E3" w:rsidP="00B337E3">
      <w:pPr>
        <w:tabs>
          <w:tab w:val="num" w:pos="0"/>
        </w:tabs>
        <w:jc w:val="both"/>
        <w:rPr>
          <w:rFonts w:ascii="Arial" w:hAnsi="Arial" w:cs="Arial"/>
          <w:bCs/>
          <w:i/>
          <w:sz w:val="22"/>
          <w:szCs w:val="22"/>
        </w:rPr>
      </w:pPr>
      <w:r w:rsidRPr="00C77775">
        <w:rPr>
          <w:rFonts w:ascii="Arial" w:hAnsi="Arial" w:cs="Arial"/>
          <w:bCs/>
          <w:i/>
          <w:sz w:val="22"/>
          <w:szCs w:val="22"/>
        </w:rPr>
        <w:t xml:space="preserve">(2) A támogatás összege maximum </w:t>
      </w:r>
      <w:r w:rsidRPr="00C77775">
        <w:rPr>
          <w:rFonts w:ascii="Arial" w:hAnsi="Arial" w:cs="Arial"/>
          <w:b/>
          <w:i/>
          <w:iCs/>
          <w:sz w:val="22"/>
          <w:szCs w:val="22"/>
        </w:rPr>
        <w:t>6.000 Ft</w:t>
      </w:r>
      <w:r w:rsidRPr="00C77775">
        <w:rPr>
          <w:rFonts w:ascii="Arial" w:hAnsi="Arial" w:cs="Arial"/>
          <w:bCs/>
          <w:i/>
          <w:sz w:val="22"/>
          <w:szCs w:val="22"/>
        </w:rPr>
        <w:t>, mely természetbeni ellátás formájában nyújtható.</w:t>
      </w:r>
      <w:r w:rsidR="006D5FD7">
        <w:rPr>
          <w:rFonts w:ascii="Arial" w:hAnsi="Arial" w:cs="Arial"/>
          <w:bCs/>
          <w:i/>
          <w:sz w:val="22"/>
          <w:szCs w:val="22"/>
        </w:rPr>
        <w:t>”</w:t>
      </w:r>
    </w:p>
    <w:p w:rsidR="00B337E3" w:rsidRDefault="00B337E3" w:rsidP="00B337E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337E3" w:rsidRPr="00074C9D" w:rsidRDefault="00B337E3" w:rsidP="00B337E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3B3DBF">
        <w:rPr>
          <w:rFonts w:ascii="Arial" w:hAnsi="Arial" w:cs="Arial"/>
          <w:sz w:val="22"/>
          <w:szCs w:val="22"/>
        </w:rPr>
        <w:t xml:space="preserve">A 2019 év végén adománygyűjtést </w:t>
      </w:r>
      <w:r>
        <w:rPr>
          <w:rFonts w:ascii="Arial" w:hAnsi="Arial" w:cs="Arial"/>
          <w:sz w:val="22"/>
          <w:szCs w:val="22"/>
        </w:rPr>
        <w:t xml:space="preserve">indítottunk </w:t>
      </w:r>
      <w:r w:rsidRPr="003B3DBF">
        <w:rPr>
          <w:rFonts w:ascii="Arial" w:hAnsi="Arial" w:cs="Arial"/>
          <w:sz w:val="22"/>
          <w:szCs w:val="22"/>
        </w:rPr>
        <w:t xml:space="preserve">a városban élő, támogatásra szoruló családok, gyermekek megsegítésére, amelyre pénzbeli és természetbeni felajánlásokat fogadunk és várunk. A családok részére tartós élelmiszert, 0-14 éves korú gyermekeknek játékokat, könyveket, ruhaneműt és kedvességeket gyűjtünk. A program gyakorlati bonyolításával a Gondozási Központot </w:t>
      </w:r>
      <w:r>
        <w:rPr>
          <w:rFonts w:ascii="Arial" w:hAnsi="Arial" w:cs="Arial"/>
          <w:sz w:val="22"/>
          <w:szCs w:val="22"/>
        </w:rPr>
        <w:t>bíztuk meg</w:t>
      </w:r>
      <w:r w:rsidRPr="003B3DB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munkatársaik</w:t>
      </w:r>
      <w:r w:rsidRPr="003B3DBF">
        <w:rPr>
          <w:rFonts w:ascii="Arial" w:hAnsi="Arial" w:cs="Arial"/>
          <w:sz w:val="22"/>
          <w:szCs w:val="22"/>
        </w:rPr>
        <w:t xml:space="preserve"> felmérik a családok, egyedülálló személyek támogathatóságát, valamint megszervezik a felajánlott adományok kiosztását. </w:t>
      </w:r>
    </w:p>
    <w:p w:rsidR="00B337E3" w:rsidRDefault="00B337E3" w:rsidP="00B337E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92D74">
        <w:rPr>
          <w:rFonts w:ascii="Arial" w:hAnsi="Arial" w:cs="Arial"/>
          <w:sz w:val="22"/>
          <w:szCs w:val="22"/>
        </w:rPr>
        <w:t>A pénzbeli adományokat Bátaszék Város Önkormányzat</w:t>
      </w:r>
      <w:r w:rsidR="00592D74" w:rsidRPr="00592D74">
        <w:rPr>
          <w:rFonts w:ascii="Arial" w:hAnsi="Arial" w:cs="Arial"/>
          <w:sz w:val="22"/>
          <w:szCs w:val="22"/>
        </w:rPr>
        <w:t>a</w:t>
      </w:r>
      <w:r w:rsidRPr="00592D74">
        <w:rPr>
          <w:rFonts w:ascii="Arial" w:hAnsi="Arial" w:cs="Arial"/>
          <w:sz w:val="22"/>
          <w:szCs w:val="22"/>
        </w:rPr>
        <w:t xml:space="preserve"> „Ünnepekhez kapcsolódó Adományok” elnevezésű elkülönített számlájára várjuk.</w:t>
      </w:r>
      <w:r>
        <w:rPr>
          <w:rFonts w:ascii="Arial" w:hAnsi="Arial" w:cs="Arial"/>
          <w:sz w:val="22"/>
          <w:szCs w:val="22"/>
        </w:rPr>
        <w:t xml:space="preserve"> A számlán rendelkezésre álló keret – mivel adományokról van szó - mindig változhat,</w:t>
      </w:r>
      <w:r w:rsidR="008A26F0">
        <w:rPr>
          <w:rFonts w:ascii="Arial" w:hAnsi="Arial" w:cs="Arial"/>
          <w:sz w:val="22"/>
          <w:szCs w:val="22"/>
        </w:rPr>
        <w:t xml:space="preserve"> ezért a hatályos rendelet szerint két jogcímen, Szoc. rend. 12.§. (6) bek. és a 23/A.§. alapján két keretből finanszíroztuk az ünnepekhez kötődő támogatást. Viszont, ha az adományozott összegek lehetővé teszik, elsősorban ebből fedeznénk az adományozás költségét, de a hatályos rendeletünk jelenleg</w:t>
      </w:r>
      <w:r>
        <w:rPr>
          <w:rFonts w:ascii="Arial" w:hAnsi="Arial" w:cs="Arial"/>
          <w:sz w:val="22"/>
          <w:szCs w:val="22"/>
        </w:rPr>
        <w:t xml:space="preserve"> korlátozza az esetlegesen </w:t>
      </w:r>
      <w:r>
        <w:rPr>
          <w:rFonts w:ascii="Arial" w:hAnsi="Arial" w:cs="Arial"/>
          <w:sz w:val="22"/>
          <w:szCs w:val="22"/>
        </w:rPr>
        <w:lastRenderedPageBreak/>
        <w:t>összegyűlt nagyobb pénzösszeg felhasználását. Az elmúlt időszakban láthatjuk és érezhetjük az áremelkedéseket, ami sajnos azt jelenti, hogy az eredetileg meghatározott maximum 6000 forintos összeg már komoly korlátozás a csomagok összeállításánál. A keret emelése nem jelent kötelezettséget arra nézve, hogy mit „kell elkölteni”, viszont lehetőséget teremt arra, hogy a rendelkezésre álló adományokból akár 15.000</w:t>
      </w:r>
      <w:r w:rsidR="00592D74">
        <w:rPr>
          <w:rFonts w:ascii="Arial" w:hAnsi="Arial" w:cs="Arial"/>
          <w:sz w:val="22"/>
          <w:szCs w:val="22"/>
        </w:rPr>
        <w:t xml:space="preserve">,- </w:t>
      </w:r>
      <w:r>
        <w:rPr>
          <w:rFonts w:ascii="Arial" w:hAnsi="Arial" w:cs="Arial"/>
          <w:sz w:val="22"/>
          <w:szCs w:val="22"/>
        </w:rPr>
        <w:t>Ft értékű cs</w:t>
      </w:r>
      <w:r w:rsidR="00592D74">
        <w:rPr>
          <w:rFonts w:ascii="Arial" w:hAnsi="Arial" w:cs="Arial"/>
          <w:sz w:val="22"/>
          <w:szCs w:val="22"/>
        </w:rPr>
        <w:t>omagokat is összeállíthasson a Gondozási K</w:t>
      </w:r>
      <w:r>
        <w:rPr>
          <w:rFonts w:ascii="Arial" w:hAnsi="Arial" w:cs="Arial"/>
          <w:sz w:val="22"/>
          <w:szCs w:val="22"/>
        </w:rPr>
        <w:t xml:space="preserve">özpont a rászorulók részére. </w:t>
      </w:r>
    </w:p>
    <w:p w:rsidR="00592D74" w:rsidRDefault="00592D74" w:rsidP="00B337E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92D74" w:rsidRPr="00592D74" w:rsidRDefault="00592D74" w:rsidP="00B337E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592D74">
        <w:rPr>
          <w:rFonts w:ascii="Arial" w:hAnsi="Arial" w:cs="Arial"/>
          <w:b/>
          <w:sz w:val="22"/>
          <w:szCs w:val="22"/>
        </w:rPr>
        <w:t>Ennek megfelelően előkészítésre került az előterjesztés mellékletét képező rendelet-tervezet, amely a támogatás összegét a korábbi 6.000,- Ft helyett 15.000,- összegben maximalizálja.</w:t>
      </w:r>
    </w:p>
    <w:p w:rsidR="007106C2" w:rsidRDefault="007106C2" w:rsidP="007106C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106C2" w:rsidRDefault="007106C2" w:rsidP="00592D74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592D74">
        <w:rPr>
          <w:rFonts w:ascii="Arial" w:hAnsi="Arial" w:cs="Arial"/>
          <w:b/>
          <w:sz w:val="22"/>
          <w:szCs w:val="22"/>
        </w:rPr>
        <w:t>Bátaszék Város Önkormányzata Képviselő-testületének a helyi gyermekvédelmi ellátásokról szóló 2/2010</w:t>
      </w:r>
      <w:r w:rsidR="00C627C6" w:rsidRPr="00592D74">
        <w:rPr>
          <w:rFonts w:ascii="Arial" w:hAnsi="Arial" w:cs="Arial"/>
          <w:b/>
          <w:sz w:val="22"/>
          <w:szCs w:val="22"/>
        </w:rPr>
        <w:t>.(II.1.) önkormányzati rendeletének</w:t>
      </w:r>
      <w:r w:rsidR="00C627C6" w:rsidRPr="00592D74">
        <w:rPr>
          <w:rFonts w:ascii="Arial" w:hAnsi="Arial" w:cs="Arial"/>
          <w:sz w:val="22"/>
          <w:szCs w:val="22"/>
        </w:rPr>
        <w:t xml:space="preserve"> </w:t>
      </w:r>
      <w:r w:rsidR="00C627C6" w:rsidRPr="00592D74">
        <w:rPr>
          <w:rFonts w:ascii="Arial" w:hAnsi="Arial" w:cs="Arial"/>
          <w:b/>
          <w:sz w:val="22"/>
          <w:szCs w:val="22"/>
        </w:rPr>
        <w:t>4. §-a szerint:</w:t>
      </w:r>
    </w:p>
    <w:p w:rsidR="00592D74" w:rsidRPr="00592D74" w:rsidRDefault="00592D74" w:rsidP="00592D74">
      <w:pPr>
        <w:pStyle w:val="Listaszerbekezds"/>
        <w:tabs>
          <w:tab w:val="num" w:pos="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C77775" w:rsidRPr="00C77775" w:rsidRDefault="00C627C6" w:rsidP="00C77775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„</w:t>
      </w:r>
      <w:r>
        <w:rPr>
          <w:rFonts w:ascii="Arial" w:hAnsi="Arial" w:cs="Arial"/>
          <w:bCs/>
          <w:i/>
          <w:sz w:val="22"/>
          <w:szCs w:val="22"/>
        </w:rPr>
        <w:t xml:space="preserve">4. §. </w:t>
      </w:r>
      <w:r w:rsidR="00C77775" w:rsidRPr="00C77775">
        <w:rPr>
          <w:rFonts w:ascii="Arial" w:hAnsi="Arial" w:cs="Arial"/>
          <w:i/>
          <w:sz w:val="22"/>
          <w:szCs w:val="22"/>
        </w:rPr>
        <w:t>(1) Bátaszék Város Önkormányzata természetbeni ellátásként</w:t>
      </w:r>
    </w:p>
    <w:p w:rsidR="00C77775" w:rsidRPr="00C77775" w:rsidRDefault="00C77775" w:rsidP="00C77775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C77775">
        <w:rPr>
          <w:rFonts w:ascii="Arial" w:hAnsi="Arial" w:cs="Arial"/>
          <w:i/>
          <w:iCs/>
          <w:sz w:val="22"/>
          <w:szCs w:val="22"/>
        </w:rPr>
        <w:t>a)</w:t>
      </w:r>
      <w:r w:rsidRPr="00C77775">
        <w:rPr>
          <w:rFonts w:ascii="Arial" w:hAnsi="Arial" w:cs="Arial"/>
          <w:i/>
          <w:sz w:val="22"/>
          <w:szCs w:val="22"/>
        </w:rPr>
        <w:tab/>
        <w:t>a 0-2 éves közötti gyermekek számára a Meningococcus B törzs (agyhártyagyulladás), míg</w:t>
      </w:r>
    </w:p>
    <w:p w:rsidR="00C77775" w:rsidRPr="00C77775" w:rsidRDefault="00C77775" w:rsidP="00C77775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C77775">
        <w:rPr>
          <w:rFonts w:ascii="Arial" w:hAnsi="Arial" w:cs="Arial"/>
          <w:i/>
          <w:iCs/>
          <w:sz w:val="22"/>
          <w:szCs w:val="22"/>
        </w:rPr>
        <w:t>b)</w:t>
      </w:r>
      <w:r w:rsidRPr="00C77775">
        <w:rPr>
          <w:rFonts w:ascii="Arial" w:hAnsi="Arial" w:cs="Arial"/>
          <w:i/>
          <w:sz w:val="22"/>
          <w:szCs w:val="22"/>
        </w:rPr>
        <w:tab/>
        <w:t>a 6-24 hetes csecsemők számára a rotavírus megelőzése érdekében anyagi támogatást nyújt a védőoltásokhoz a város közigazgatási területén állandó lakóhellyel rendelkező jogosultak számára.</w:t>
      </w:r>
    </w:p>
    <w:p w:rsidR="00C77775" w:rsidRPr="00C77775" w:rsidRDefault="00C77775" w:rsidP="00C77775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C77775">
        <w:rPr>
          <w:rFonts w:ascii="Arial" w:hAnsi="Arial" w:cs="Arial"/>
          <w:i/>
          <w:sz w:val="22"/>
          <w:szCs w:val="22"/>
        </w:rPr>
        <w:t>(2) Az (1) bekezdés a) pontjában meghatározott támogatásra való jogosultságról a bizottság, míg az (1) bekezdés b) pontjában meghatározott támogatásra való jogosultságról a polgármester dönt.</w:t>
      </w:r>
      <w:r w:rsidR="00C627C6">
        <w:rPr>
          <w:rFonts w:ascii="Arial" w:hAnsi="Arial" w:cs="Arial"/>
          <w:i/>
          <w:sz w:val="22"/>
          <w:szCs w:val="22"/>
        </w:rPr>
        <w:t>”</w:t>
      </w:r>
    </w:p>
    <w:p w:rsidR="00D5688F" w:rsidRDefault="00D5688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7106C2" w:rsidRDefault="007106C2" w:rsidP="007106C2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Fontosnak tartjuk a megkezdett program folytatását 2023-ban</w:t>
      </w:r>
      <w:r w:rsidR="00592D74">
        <w:rPr>
          <w:rFonts w:ascii="Arial" w:eastAsia="Calibri" w:hAnsi="Arial" w:cs="Arial"/>
          <w:sz w:val="22"/>
          <w:szCs w:val="22"/>
          <w:lang w:eastAsia="en-US"/>
        </w:rPr>
        <w:t xml:space="preserve"> is</w:t>
      </w:r>
      <w:r>
        <w:rPr>
          <w:rFonts w:ascii="Arial" w:eastAsia="Calibri" w:hAnsi="Arial" w:cs="Arial"/>
          <w:sz w:val="22"/>
          <w:szCs w:val="22"/>
          <w:lang w:eastAsia="en-US"/>
        </w:rPr>
        <w:t>, ezzel is biztosítva a kisgyermekek fertőző betegségekkel szembeni védettségét az esetenként súlyos szövődményekkel járó betegség elleni küzdelemben. Megvásárolt védőoltás készleteink még kitartanak, jelenleg nem szükséges vásárolni.</w:t>
      </w:r>
    </w:p>
    <w:p w:rsidR="007106C2" w:rsidRPr="005D667D" w:rsidRDefault="00592D74" w:rsidP="007106C2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Jelenleg a</w:t>
      </w:r>
      <w:r w:rsidR="007106C2">
        <w:rPr>
          <w:rFonts w:ascii="Arial" w:eastAsia="Calibri" w:hAnsi="Arial" w:cs="Arial"/>
          <w:sz w:val="22"/>
          <w:szCs w:val="22"/>
          <w:lang w:eastAsia="en-US"/>
        </w:rPr>
        <w:t xml:space="preserve"> védőoltások kérelmeinek elbírálás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két hatáskörhöz kötődik. </w:t>
      </w:r>
      <w:r w:rsidR="007106C2">
        <w:rPr>
          <w:rFonts w:ascii="Arial" w:eastAsia="Calibri" w:hAnsi="Arial" w:cs="Arial"/>
          <w:sz w:val="22"/>
          <w:szCs w:val="22"/>
          <w:lang w:eastAsia="en-US"/>
        </w:rPr>
        <w:t>A rotavírus elleni védőoltások azonnali elbírálás</w:t>
      </w:r>
      <w:r>
        <w:rPr>
          <w:rFonts w:ascii="Arial" w:eastAsia="Calibri" w:hAnsi="Arial" w:cs="Arial"/>
          <w:sz w:val="22"/>
          <w:szCs w:val="22"/>
          <w:lang w:eastAsia="en-US"/>
        </w:rPr>
        <w:t>a polgármesteri hatáskörben van</w:t>
      </w:r>
      <w:r w:rsidR="007106C2">
        <w:rPr>
          <w:rFonts w:ascii="Arial" w:eastAsia="Calibri" w:hAnsi="Arial" w:cs="Arial"/>
          <w:sz w:val="22"/>
          <w:szCs w:val="22"/>
          <w:lang w:eastAsia="en-US"/>
        </w:rPr>
        <w:t xml:space="preserve">. Az agyhártyagyulladás elleni védőoltások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elbírálása </w:t>
      </w:r>
      <w:r w:rsidR="007106C2">
        <w:rPr>
          <w:rFonts w:ascii="Arial" w:eastAsia="Calibri" w:hAnsi="Arial" w:cs="Arial"/>
          <w:sz w:val="22"/>
          <w:szCs w:val="22"/>
          <w:lang w:eastAsia="en-US"/>
        </w:rPr>
        <w:t>a szociál</w:t>
      </w:r>
      <w:r>
        <w:rPr>
          <w:rFonts w:ascii="Arial" w:eastAsia="Calibri" w:hAnsi="Arial" w:cs="Arial"/>
          <w:sz w:val="22"/>
          <w:szCs w:val="22"/>
          <w:lang w:eastAsia="en-US"/>
        </w:rPr>
        <w:t>is bizottság hatáskörében van</w:t>
      </w:r>
      <w:r w:rsidR="007106C2">
        <w:rPr>
          <w:rFonts w:ascii="Arial" w:eastAsia="Calibri" w:hAnsi="Arial" w:cs="Arial"/>
          <w:sz w:val="22"/>
          <w:szCs w:val="22"/>
          <w:lang w:eastAsia="en-US"/>
        </w:rPr>
        <w:t>, ami azt jelenti, hogy minden kérele</w:t>
      </w:r>
      <w:r>
        <w:rPr>
          <w:rFonts w:ascii="Arial" w:eastAsia="Calibri" w:hAnsi="Arial" w:cs="Arial"/>
          <w:sz w:val="22"/>
          <w:szCs w:val="22"/>
          <w:lang w:eastAsia="en-US"/>
        </w:rPr>
        <w:t>m a bizottsági ülésre várakozik.</w:t>
      </w:r>
      <w:r w:rsidR="007106C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A bizottságnak</w:t>
      </w:r>
      <w:r w:rsidR="007106C2">
        <w:rPr>
          <w:rFonts w:ascii="Arial" w:eastAsia="Calibri" w:hAnsi="Arial" w:cs="Arial"/>
          <w:sz w:val="22"/>
          <w:szCs w:val="22"/>
          <w:lang w:eastAsia="en-US"/>
        </w:rPr>
        <w:t xml:space="preserve"> tulajdonképpen még mérlegelési lehetőség</w:t>
      </w:r>
      <w:r w:rsidR="00756D14">
        <w:rPr>
          <w:rFonts w:ascii="Arial" w:eastAsia="Calibri" w:hAnsi="Arial" w:cs="Arial"/>
          <w:sz w:val="22"/>
          <w:szCs w:val="22"/>
          <w:lang w:eastAsia="en-US"/>
        </w:rPr>
        <w:t>e</w:t>
      </w:r>
      <w:r w:rsidR="007106C2">
        <w:rPr>
          <w:rFonts w:ascii="Arial" w:eastAsia="Calibri" w:hAnsi="Arial" w:cs="Arial"/>
          <w:sz w:val="22"/>
          <w:szCs w:val="22"/>
          <w:lang w:eastAsia="en-US"/>
        </w:rPr>
        <w:t xml:space="preserve"> sincs, hiszen a támogatás nyújtása pusztán azon múlik, hogy a család jövedelmi viszonyai </w:t>
      </w:r>
      <w:r>
        <w:rPr>
          <w:rFonts w:ascii="Arial" w:eastAsia="Calibri" w:hAnsi="Arial" w:cs="Arial"/>
          <w:sz w:val="22"/>
          <w:szCs w:val="22"/>
          <w:lang w:eastAsia="en-US"/>
        </w:rPr>
        <w:t>hogyan alakulnak.</w:t>
      </w:r>
      <w:r w:rsidR="00EA4DD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215F9">
        <w:rPr>
          <w:rFonts w:ascii="Arial" w:eastAsia="Calibri" w:hAnsi="Arial" w:cs="Arial"/>
          <w:sz w:val="22"/>
          <w:szCs w:val="22"/>
          <w:lang w:eastAsia="en-US"/>
        </w:rPr>
        <w:t>Előfordul</w:t>
      </w:r>
      <w:r w:rsidR="00EA4DD0">
        <w:rPr>
          <w:rFonts w:ascii="Arial" w:eastAsia="Calibri" w:hAnsi="Arial" w:cs="Arial"/>
          <w:sz w:val="22"/>
          <w:szCs w:val="22"/>
          <w:lang w:eastAsia="en-US"/>
        </w:rPr>
        <w:t>, hogy</w:t>
      </w:r>
      <w:r w:rsidR="005D667D">
        <w:rPr>
          <w:rFonts w:ascii="Arial" w:eastAsia="Calibri" w:hAnsi="Arial" w:cs="Arial"/>
          <w:sz w:val="22"/>
          <w:szCs w:val="22"/>
          <w:lang w:eastAsia="en-US"/>
        </w:rPr>
        <w:t xml:space="preserve"> kizárólag az oltással kapcsolatos</w:t>
      </w:r>
      <w:r w:rsidR="008215F9">
        <w:rPr>
          <w:rFonts w:ascii="Arial" w:eastAsia="Calibri" w:hAnsi="Arial" w:cs="Arial"/>
          <w:sz w:val="22"/>
          <w:szCs w:val="22"/>
          <w:lang w:eastAsia="en-US"/>
        </w:rPr>
        <w:t xml:space="preserve"> kérelem elbírálása miatt rendkívüli ülést kell összehívni, hogy a védőoltást időben megkaphassa a gyermek vagy </w:t>
      </w:r>
      <w:r w:rsidR="008215F9" w:rsidRPr="00C627C6">
        <w:rPr>
          <w:rFonts w:ascii="Arial" w:eastAsia="Calibri" w:hAnsi="Arial" w:cs="Arial"/>
          <w:b/>
          <w:sz w:val="22"/>
          <w:szCs w:val="22"/>
          <w:lang w:eastAsia="en-US"/>
        </w:rPr>
        <w:t>oltási időpontot kell módosítani, mert a döntésre k</w:t>
      </w:r>
      <w:r w:rsidR="00E81728" w:rsidRPr="00C627C6">
        <w:rPr>
          <w:rFonts w:ascii="Arial" w:eastAsia="Calibri" w:hAnsi="Arial" w:cs="Arial"/>
          <w:b/>
          <w:sz w:val="22"/>
          <w:szCs w:val="22"/>
          <w:lang w:eastAsia="en-US"/>
        </w:rPr>
        <w:t>ell várni.</w:t>
      </w:r>
      <w:r w:rsidR="00E8172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81728" w:rsidRPr="005D667D">
        <w:rPr>
          <w:rFonts w:ascii="Arial" w:eastAsia="Calibri" w:hAnsi="Arial" w:cs="Arial"/>
          <w:b/>
          <w:sz w:val="22"/>
          <w:szCs w:val="22"/>
          <w:lang w:eastAsia="en-US"/>
        </w:rPr>
        <w:t>A védő</w:t>
      </w:r>
      <w:r w:rsidR="008215F9" w:rsidRPr="005D667D">
        <w:rPr>
          <w:rFonts w:ascii="Arial" w:eastAsia="Calibri" w:hAnsi="Arial" w:cs="Arial"/>
          <w:b/>
          <w:sz w:val="22"/>
          <w:szCs w:val="22"/>
          <w:lang w:eastAsia="en-US"/>
        </w:rPr>
        <w:t>oltások zökkenőmentes biztosítása érdekében kérjük a</w:t>
      </w:r>
      <w:r w:rsidR="00C627C6" w:rsidRPr="005D667D">
        <w:rPr>
          <w:rFonts w:ascii="Arial" w:eastAsia="Calibri" w:hAnsi="Arial" w:cs="Arial"/>
          <w:b/>
          <w:sz w:val="22"/>
          <w:szCs w:val="22"/>
          <w:lang w:eastAsia="en-US"/>
        </w:rPr>
        <w:t xml:space="preserve"> T. Képviselő-</w:t>
      </w:r>
      <w:r w:rsidR="008215F9" w:rsidRPr="005D667D">
        <w:rPr>
          <w:rFonts w:ascii="Arial" w:eastAsia="Calibri" w:hAnsi="Arial" w:cs="Arial"/>
          <w:b/>
          <w:sz w:val="22"/>
          <w:szCs w:val="22"/>
          <w:lang w:eastAsia="en-US"/>
        </w:rPr>
        <w:t xml:space="preserve">testületet, hogy </w:t>
      </w:r>
      <w:r w:rsidR="005D667D">
        <w:rPr>
          <w:rFonts w:ascii="Arial" w:eastAsia="Calibri" w:hAnsi="Arial" w:cs="Arial"/>
          <w:b/>
          <w:sz w:val="22"/>
          <w:szCs w:val="22"/>
          <w:lang w:eastAsia="en-US"/>
        </w:rPr>
        <w:t xml:space="preserve">ezt a technikai jellegű </w:t>
      </w:r>
      <w:r w:rsidR="008215F9" w:rsidRPr="005D667D">
        <w:rPr>
          <w:rFonts w:ascii="Arial" w:eastAsia="Calibri" w:hAnsi="Arial" w:cs="Arial"/>
          <w:b/>
          <w:sz w:val="22"/>
          <w:szCs w:val="22"/>
          <w:lang w:eastAsia="en-US"/>
        </w:rPr>
        <w:t>rendelet</w:t>
      </w:r>
      <w:r w:rsidR="005D667D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="008215F9" w:rsidRPr="005D667D">
        <w:rPr>
          <w:rFonts w:ascii="Arial" w:eastAsia="Calibri" w:hAnsi="Arial" w:cs="Arial"/>
          <w:b/>
          <w:sz w:val="22"/>
          <w:szCs w:val="22"/>
          <w:lang w:eastAsia="en-US"/>
        </w:rPr>
        <w:t xml:space="preserve">módosítást támogassa, így polgármesteri hatáskörben mindkét oltástípus rugalmas és gyors eljárásban biztosítható </w:t>
      </w:r>
      <w:r w:rsidR="005D667D">
        <w:rPr>
          <w:rFonts w:ascii="Arial" w:eastAsia="Calibri" w:hAnsi="Arial" w:cs="Arial"/>
          <w:b/>
          <w:sz w:val="22"/>
          <w:szCs w:val="22"/>
          <w:lang w:eastAsia="en-US"/>
        </w:rPr>
        <w:t xml:space="preserve">lenne </w:t>
      </w:r>
      <w:r w:rsidR="008215F9" w:rsidRPr="005D667D">
        <w:rPr>
          <w:rFonts w:ascii="Arial" w:eastAsia="Calibri" w:hAnsi="Arial" w:cs="Arial"/>
          <w:b/>
          <w:sz w:val="22"/>
          <w:szCs w:val="22"/>
          <w:lang w:eastAsia="en-US"/>
        </w:rPr>
        <w:t xml:space="preserve">a jogosultak részére. </w:t>
      </w:r>
    </w:p>
    <w:p w:rsidR="007106C2" w:rsidRDefault="006631B8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fentiekre tekintettel </w:t>
      </w:r>
      <w:r w:rsidR="00BC0FEC">
        <w:rPr>
          <w:rFonts w:ascii="Arial" w:hAnsi="Arial" w:cs="Arial"/>
          <w:sz w:val="22"/>
          <w:szCs w:val="22"/>
        </w:rPr>
        <w:t>kérjük</w:t>
      </w:r>
      <w:r>
        <w:rPr>
          <w:rFonts w:ascii="Arial" w:hAnsi="Arial" w:cs="Arial"/>
          <w:sz w:val="22"/>
          <w:szCs w:val="22"/>
        </w:rPr>
        <w:t xml:space="preserve"> az előterjesztés mellékletét képező rendelet elfogadását.</w:t>
      </w:r>
    </w:p>
    <w:p w:rsidR="006631B8" w:rsidRDefault="006631B8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A6D4B" w:rsidRDefault="00FA6D4B" w:rsidP="00C627C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</w:p>
    <w:p w:rsidR="00721B73" w:rsidRDefault="00721B73" w:rsidP="00C627C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</w:p>
    <w:p w:rsidR="00721B73" w:rsidRDefault="00721B73" w:rsidP="00C627C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</w:p>
    <w:p w:rsidR="00721B73" w:rsidRDefault="00721B73" w:rsidP="00C627C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  <w:r w:rsidRPr="00C627C6">
        <w:rPr>
          <w:rFonts w:ascii="Arial" w:hAnsi="Arial" w:cs="Arial"/>
          <w:b/>
          <w:i/>
          <w:sz w:val="28"/>
          <w:szCs w:val="28"/>
          <w:lang w:eastAsia="hu-HU"/>
        </w:rPr>
        <w:t>HATÁSVIZSGÁLAT</w:t>
      </w: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C627C6">
        <w:rPr>
          <w:rFonts w:ascii="Arial" w:hAnsi="Arial" w:cs="Arial"/>
          <w:b/>
          <w:sz w:val="22"/>
          <w:szCs w:val="22"/>
          <w:u w:val="single"/>
          <w:lang w:eastAsia="hu-HU"/>
        </w:rPr>
        <w:t>a települési támogatásról és egyéb szociális ellátásokról szóló 1/2019 (I.31.) önkormányzati rendelet és a helyi gyermekvédelmi ellátásokról szóló 9/2021. (VII. 2.) önkormányzati rendelet módosításáról szóló rendelet tervezethez</w:t>
      </w: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27C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Általános indokolás:</w:t>
      </w: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A6D4B" w:rsidRDefault="00FA6D4B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</w:t>
      </w:r>
      <w:r w:rsidRPr="00FA6D4B">
        <w:rPr>
          <w:rFonts w:ascii="Arial" w:hAnsi="Arial" w:cs="Arial"/>
          <w:sz w:val="22"/>
          <w:szCs w:val="22"/>
          <w:lang w:eastAsia="hu-HU"/>
        </w:rPr>
        <w:t xml:space="preserve"> települési támogatásról és egyéb szociális ellátásokról szóló 1/2019 (I.31.) önkormányzati rendelet</w:t>
      </w:r>
      <w:r>
        <w:rPr>
          <w:rFonts w:ascii="Arial" w:hAnsi="Arial" w:cs="Arial"/>
          <w:sz w:val="22"/>
          <w:szCs w:val="22"/>
          <w:lang w:eastAsia="hu-HU"/>
        </w:rPr>
        <w:t xml:space="preserve"> esetében:</w:t>
      </w:r>
    </w:p>
    <w:p w:rsidR="00FA6D4B" w:rsidRDefault="00FA6D4B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karácsonyi adományozásra fordítandó támogatás összegének megemelése szükséges - a megemelkedett élelmiszerárak miatt - ahhoz, hogy az előző évekhez hasonló mértékű adományban tudja az önkormányzat részesíteni a </w:t>
      </w:r>
      <w:r w:rsidRPr="00FA6D4B">
        <w:rPr>
          <w:rFonts w:ascii="Arial" w:hAnsi="Arial" w:cs="Arial"/>
          <w:sz w:val="22"/>
          <w:szCs w:val="22"/>
          <w:lang w:eastAsia="hu-HU"/>
        </w:rPr>
        <w:t>Bátaszéken élő, időszakosan vagy tartósan létfenntartási gondokkal küzdő személyek</w:t>
      </w:r>
      <w:r>
        <w:rPr>
          <w:rFonts w:ascii="Arial" w:hAnsi="Arial" w:cs="Arial"/>
          <w:sz w:val="22"/>
          <w:szCs w:val="22"/>
          <w:lang w:eastAsia="hu-HU"/>
        </w:rPr>
        <w:t xml:space="preserve">et. </w:t>
      </w:r>
    </w:p>
    <w:p w:rsidR="00FA6D4B" w:rsidRDefault="00FA6D4B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FA6D4B" w:rsidRDefault="00FA6D4B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h</w:t>
      </w:r>
      <w:r w:rsidRPr="00FA6D4B">
        <w:rPr>
          <w:rFonts w:ascii="Arial" w:hAnsi="Arial" w:cs="Arial"/>
          <w:sz w:val="22"/>
          <w:szCs w:val="22"/>
          <w:lang w:eastAsia="hu-HU"/>
        </w:rPr>
        <w:t>elyi gyermekvédelmi ellátásokról szóló 9/2021. (VII. 2.) önkormányzati rendelet</w:t>
      </w:r>
      <w:r>
        <w:rPr>
          <w:rFonts w:ascii="Arial" w:hAnsi="Arial" w:cs="Arial"/>
          <w:sz w:val="22"/>
          <w:szCs w:val="22"/>
          <w:lang w:eastAsia="hu-HU"/>
        </w:rPr>
        <w:t xml:space="preserve"> esetében:</w:t>
      </w:r>
    </w:p>
    <w:p w:rsidR="00FA6D4B" w:rsidRDefault="004674BE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védőoltásokhoz kapcso</w:t>
      </w:r>
      <w:r w:rsidR="00304A81">
        <w:rPr>
          <w:rFonts w:ascii="Arial" w:hAnsi="Arial" w:cs="Arial"/>
          <w:sz w:val="22"/>
          <w:szCs w:val="22"/>
          <w:lang w:eastAsia="hu-HU"/>
        </w:rPr>
        <w:t>lódó támogatásra való jogosultság elbírálásának rendje módosul, a hatáskört - a minél rugalmasabb és gyorsabb ügyintézés érdekében – a képviselő-testület a polgármesterre ruházza át.</w:t>
      </w:r>
    </w:p>
    <w:p w:rsidR="00FA6D4B" w:rsidRDefault="00FA6D4B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FA6D4B" w:rsidRPr="00C627C6" w:rsidRDefault="00FA6D4B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C627C6">
        <w:rPr>
          <w:rFonts w:ascii="Arial" w:hAnsi="Arial" w:cs="Arial"/>
          <w:b/>
          <w:sz w:val="22"/>
          <w:szCs w:val="22"/>
          <w:lang w:eastAsia="hu-HU"/>
        </w:rPr>
        <w:t>Részletes indokolás:</w:t>
      </w: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627C6">
        <w:rPr>
          <w:rFonts w:ascii="Arial" w:hAnsi="Arial" w:cs="Arial"/>
          <w:sz w:val="22"/>
          <w:szCs w:val="22"/>
          <w:lang w:eastAsia="hu-HU"/>
        </w:rPr>
        <w:t xml:space="preserve">1.§-hoz: </w:t>
      </w:r>
      <w:r w:rsidR="00C33C1F">
        <w:rPr>
          <w:rFonts w:ascii="Arial" w:hAnsi="Arial" w:cs="Arial"/>
          <w:sz w:val="22"/>
          <w:szCs w:val="22"/>
          <w:lang w:eastAsia="hu-HU"/>
        </w:rPr>
        <w:t xml:space="preserve">A </w:t>
      </w:r>
      <w:r w:rsidR="00C33C1F" w:rsidRPr="00C33C1F">
        <w:rPr>
          <w:rFonts w:ascii="Arial" w:hAnsi="Arial" w:cs="Arial"/>
          <w:sz w:val="22"/>
          <w:szCs w:val="22"/>
          <w:lang w:eastAsia="hu-HU"/>
        </w:rPr>
        <w:t xml:space="preserve">karácsonyi adományozásra fordítandó támogatás </w:t>
      </w:r>
      <w:r w:rsidR="00C33C1F">
        <w:rPr>
          <w:rFonts w:ascii="Arial" w:hAnsi="Arial" w:cs="Arial"/>
          <w:sz w:val="22"/>
          <w:szCs w:val="22"/>
          <w:lang w:eastAsia="hu-HU"/>
        </w:rPr>
        <w:t>összege 6.000,- Ft összegről 15.000,- Ft összegre emelkedik.</w:t>
      </w: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627C6">
        <w:rPr>
          <w:rFonts w:ascii="Arial" w:hAnsi="Arial" w:cs="Arial"/>
          <w:sz w:val="22"/>
          <w:szCs w:val="22"/>
          <w:lang w:eastAsia="hu-HU"/>
        </w:rPr>
        <w:t xml:space="preserve">2.§-hoz: </w:t>
      </w:r>
      <w:r w:rsidR="00931528" w:rsidRPr="00931528">
        <w:rPr>
          <w:rFonts w:ascii="Arial" w:hAnsi="Arial" w:cs="Arial"/>
          <w:sz w:val="22"/>
          <w:szCs w:val="22"/>
          <w:lang w:eastAsia="hu-HU"/>
        </w:rPr>
        <w:t>A védőoltásokhoz kapcsolódó támogatásra való jogosultság elbírálásának rendje módosul, a hatáskört a képviselő-testület a polgármesterre ruházza át.</w:t>
      </w:r>
    </w:p>
    <w:p w:rsidR="00C627C6" w:rsidRPr="00C627C6" w:rsidRDefault="00CB3C1F" w:rsidP="00C627C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3.§-hoz:</w:t>
      </w:r>
      <w:r w:rsidR="00C33C1F" w:rsidRPr="00C33C1F">
        <w:t xml:space="preserve"> </w:t>
      </w:r>
      <w:r w:rsidR="00C33C1F">
        <w:rPr>
          <w:rFonts w:ascii="Arial" w:hAnsi="Arial" w:cs="Arial"/>
          <w:sz w:val="22"/>
          <w:szCs w:val="22"/>
          <w:lang w:eastAsia="hu-HU"/>
        </w:rPr>
        <w:t>H</w:t>
      </w:r>
      <w:r w:rsidR="00C33C1F" w:rsidRPr="00C33C1F">
        <w:rPr>
          <w:rFonts w:ascii="Arial" w:hAnsi="Arial" w:cs="Arial"/>
          <w:sz w:val="22"/>
          <w:szCs w:val="22"/>
          <w:lang w:eastAsia="hu-HU"/>
        </w:rPr>
        <w:t>atályba léptető rendelkezést tartalmaz.</w:t>
      </w:r>
    </w:p>
    <w:p w:rsidR="00C627C6" w:rsidRPr="00C627C6" w:rsidRDefault="00C627C6" w:rsidP="00C627C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C627C6" w:rsidRPr="00C627C6" w:rsidRDefault="00931528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 xml:space="preserve">Társadalmi hatása: </w:t>
      </w:r>
      <w:r>
        <w:rPr>
          <w:rFonts w:ascii="Arial" w:hAnsi="Arial" w:cs="Arial"/>
          <w:sz w:val="22"/>
          <w:szCs w:val="22"/>
          <w:lang w:eastAsia="hu-HU"/>
        </w:rPr>
        <w:t>egyszerűbb ügyint</w:t>
      </w:r>
      <w:r w:rsidRPr="00931528">
        <w:rPr>
          <w:rFonts w:ascii="Arial" w:hAnsi="Arial" w:cs="Arial"/>
          <w:sz w:val="22"/>
          <w:szCs w:val="22"/>
          <w:lang w:eastAsia="hu-HU"/>
        </w:rPr>
        <w:t>ézés</w:t>
      </w:r>
      <w:r>
        <w:rPr>
          <w:rFonts w:ascii="Arial" w:hAnsi="Arial" w:cs="Arial"/>
          <w:sz w:val="22"/>
          <w:szCs w:val="22"/>
          <w:lang w:eastAsia="hu-HU"/>
        </w:rPr>
        <w:t xml:space="preserve"> az ügyfeleknek</w:t>
      </w: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627C6">
        <w:rPr>
          <w:rFonts w:ascii="Arial" w:hAnsi="Arial" w:cs="Arial"/>
          <w:b/>
          <w:sz w:val="22"/>
          <w:szCs w:val="22"/>
          <w:lang w:eastAsia="hu-HU"/>
        </w:rPr>
        <w:t xml:space="preserve">Gazdasági hatása: </w:t>
      </w:r>
      <w:r w:rsidRPr="00C627C6">
        <w:rPr>
          <w:rFonts w:ascii="Arial" w:hAnsi="Arial" w:cs="Arial"/>
          <w:sz w:val="22"/>
          <w:szCs w:val="22"/>
          <w:lang w:eastAsia="hu-HU"/>
        </w:rPr>
        <w:t>nincs</w:t>
      </w: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627C6">
        <w:rPr>
          <w:rFonts w:ascii="Arial" w:hAnsi="Arial" w:cs="Arial"/>
          <w:b/>
          <w:sz w:val="22"/>
          <w:szCs w:val="22"/>
          <w:lang w:eastAsia="hu-HU"/>
        </w:rPr>
        <w:t>Költségvetési hatása:</w:t>
      </w:r>
      <w:r w:rsidRPr="00C627C6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627C6">
        <w:rPr>
          <w:rFonts w:ascii="Arial" w:hAnsi="Arial" w:cs="Arial"/>
          <w:b/>
          <w:sz w:val="22"/>
          <w:szCs w:val="22"/>
          <w:lang w:eastAsia="hu-HU"/>
        </w:rPr>
        <w:t>Környezeti és egészségügyi következmények:</w:t>
      </w:r>
      <w:r w:rsidRPr="00C627C6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627C6">
        <w:rPr>
          <w:rFonts w:ascii="Arial" w:hAnsi="Arial" w:cs="Arial"/>
          <w:b/>
          <w:sz w:val="22"/>
          <w:szCs w:val="22"/>
          <w:lang w:eastAsia="hu-HU"/>
        </w:rPr>
        <w:t>Adminisztratív terheket befolyásoló hatása:</w:t>
      </w:r>
      <w:r w:rsidR="00304A81">
        <w:rPr>
          <w:rFonts w:ascii="Arial" w:hAnsi="Arial" w:cs="Arial"/>
          <w:sz w:val="22"/>
          <w:szCs w:val="22"/>
          <w:lang w:eastAsia="hu-HU"/>
        </w:rPr>
        <w:t xml:space="preserve"> csökkenti az adminisztratív terheket</w:t>
      </w: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627C6">
        <w:rPr>
          <w:rFonts w:ascii="Arial" w:hAnsi="Arial" w:cs="Arial"/>
          <w:b/>
          <w:sz w:val="22"/>
          <w:szCs w:val="22"/>
          <w:lang w:eastAsia="hu-HU"/>
        </w:rPr>
        <w:t xml:space="preserve">A jogszabály megalkotásának szükségessége: </w:t>
      </w:r>
      <w:r w:rsidRPr="00C627C6">
        <w:rPr>
          <w:rFonts w:ascii="Arial" w:hAnsi="Arial" w:cs="Arial"/>
          <w:sz w:val="22"/>
          <w:szCs w:val="22"/>
          <w:lang w:eastAsia="hu-HU"/>
        </w:rPr>
        <w:t>önkéntes</w:t>
      </w: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627C6">
        <w:rPr>
          <w:rFonts w:ascii="Arial" w:hAnsi="Arial" w:cs="Arial"/>
          <w:b/>
          <w:sz w:val="22"/>
          <w:szCs w:val="22"/>
          <w:lang w:eastAsia="hu-HU"/>
        </w:rPr>
        <w:t xml:space="preserve">A jogalkotás elmaradásának következményei: </w:t>
      </w:r>
      <w:r w:rsidRPr="00C627C6">
        <w:rPr>
          <w:rFonts w:ascii="Arial" w:hAnsi="Arial" w:cs="Arial"/>
          <w:sz w:val="22"/>
          <w:szCs w:val="22"/>
          <w:lang w:eastAsia="hu-HU"/>
        </w:rPr>
        <w:t>nincs</w:t>
      </w: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627C6">
        <w:rPr>
          <w:rFonts w:ascii="Arial" w:hAnsi="Arial" w:cs="Arial"/>
          <w:b/>
          <w:sz w:val="22"/>
          <w:szCs w:val="22"/>
          <w:lang w:eastAsia="hu-HU"/>
        </w:rPr>
        <w:t>A jogszabály alkalmazásához szükséges személyi, szervezeti, tárgyi és pénzügyi feltételek:</w:t>
      </w:r>
      <w:r w:rsidRPr="00C627C6">
        <w:rPr>
          <w:rFonts w:ascii="Arial" w:hAnsi="Arial" w:cs="Arial"/>
          <w:sz w:val="22"/>
          <w:szCs w:val="22"/>
          <w:lang w:eastAsia="hu-HU"/>
        </w:rPr>
        <w:t xml:space="preserve"> plusz feltételek biztosítására nincs szükség</w:t>
      </w: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eastAsia="hu-HU"/>
        </w:rPr>
      </w:pPr>
    </w:p>
    <w:p w:rsidR="00C627C6" w:rsidRPr="00C627C6" w:rsidRDefault="00C627C6" w:rsidP="00C627C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C627C6">
        <w:rPr>
          <w:rFonts w:ascii="Arial" w:hAnsi="Arial" w:cs="Arial"/>
          <w:b/>
          <w:sz w:val="22"/>
          <w:szCs w:val="22"/>
          <w:lang w:eastAsia="hu-HU"/>
        </w:rPr>
        <w:t xml:space="preserve">Véleményeztetés: </w:t>
      </w:r>
      <w:r w:rsidRPr="00C627C6">
        <w:rPr>
          <w:rFonts w:ascii="Arial" w:hAnsi="Arial" w:cs="Arial"/>
          <w:sz w:val="22"/>
          <w:szCs w:val="22"/>
          <w:lang w:eastAsia="hu-HU"/>
        </w:rPr>
        <w:t>az önkormányzat valamennyi bizottsága</w:t>
      </w:r>
    </w:p>
    <w:p w:rsidR="00C627C6" w:rsidRPr="003B3DBF" w:rsidRDefault="00C627C6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C627C6" w:rsidRPr="003B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BF" w:rsidRDefault="003B3DBF" w:rsidP="003B3DBF">
      <w:r>
        <w:separator/>
      </w:r>
    </w:p>
  </w:endnote>
  <w:endnote w:type="continuationSeparator" w:id="0">
    <w:p w:rsidR="003B3DBF" w:rsidRDefault="003B3DBF" w:rsidP="003B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BF" w:rsidRDefault="003B3DBF" w:rsidP="003B3DBF">
      <w:r>
        <w:separator/>
      </w:r>
    </w:p>
  </w:footnote>
  <w:footnote w:type="continuationSeparator" w:id="0">
    <w:p w:rsidR="003B3DBF" w:rsidRDefault="003B3DBF" w:rsidP="003B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B6D24"/>
    <w:multiLevelType w:val="hybridMultilevel"/>
    <w:tmpl w:val="D09438AA"/>
    <w:lvl w:ilvl="0" w:tplc="F8D237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74C9D"/>
    <w:rsid w:val="00084BE8"/>
    <w:rsid w:val="000B7D1B"/>
    <w:rsid w:val="000E1B63"/>
    <w:rsid w:val="001D3DD9"/>
    <w:rsid w:val="0021070F"/>
    <w:rsid w:val="00217B18"/>
    <w:rsid w:val="0023184A"/>
    <w:rsid w:val="002654BE"/>
    <w:rsid w:val="002C1D52"/>
    <w:rsid w:val="00304A81"/>
    <w:rsid w:val="00310CE9"/>
    <w:rsid w:val="0032605A"/>
    <w:rsid w:val="00332C16"/>
    <w:rsid w:val="00370C18"/>
    <w:rsid w:val="00382820"/>
    <w:rsid w:val="00392BCF"/>
    <w:rsid w:val="003B3DBF"/>
    <w:rsid w:val="003F5633"/>
    <w:rsid w:val="00401152"/>
    <w:rsid w:val="00405270"/>
    <w:rsid w:val="0042566B"/>
    <w:rsid w:val="004674BE"/>
    <w:rsid w:val="004E04CF"/>
    <w:rsid w:val="005009E1"/>
    <w:rsid w:val="00523FB3"/>
    <w:rsid w:val="00583BCD"/>
    <w:rsid w:val="00592D74"/>
    <w:rsid w:val="005C4B5E"/>
    <w:rsid w:val="005D667D"/>
    <w:rsid w:val="005E220A"/>
    <w:rsid w:val="005E7A3E"/>
    <w:rsid w:val="005F683B"/>
    <w:rsid w:val="006617B7"/>
    <w:rsid w:val="006631B8"/>
    <w:rsid w:val="006C2F4C"/>
    <w:rsid w:val="006D5DC7"/>
    <w:rsid w:val="006D5FD7"/>
    <w:rsid w:val="007106C2"/>
    <w:rsid w:val="00721B73"/>
    <w:rsid w:val="007557E4"/>
    <w:rsid w:val="00756D14"/>
    <w:rsid w:val="00796729"/>
    <w:rsid w:val="0081213F"/>
    <w:rsid w:val="008215F9"/>
    <w:rsid w:val="008A26F0"/>
    <w:rsid w:val="008D3905"/>
    <w:rsid w:val="009071CA"/>
    <w:rsid w:val="00931528"/>
    <w:rsid w:val="009663F9"/>
    <w:rsid w:val="00A123E6"/>
    <w:rsid w:val="00A73F9F"/>
    <w:rsid w:val="00A81AB6"/>
    <w:rsid w:val="00A9447E"/>
    <w:rsid w:val="00AC2A81"/>
    <w:rsid w:val="00B337E3"/>
    <w:rsid w:val="00B75C1C"/>
    <w:rsid w:val="00B83603"/>
    <w:rsid w:val="00BB1F10"/>
    <w:rsid w:val="00BC0FEC"/>
    <w:rsid w:val="00BD6991"/>
    <w:rsid w:val="00C33C1F"/>
    <w:rsid w:val="00C4593A"/>
    <w:rsid w:val="00C627C6"/>
    <w:rsid w:val="00C709BC"/>
    <w:rsid w:val="00C77775"/>
    <w:rsid w:val="00CB3C1F"/>
    <w:rsid w:val="00CD4A5A"/>
    <w:rsid w:val="00CE1141"/>
    <w:rsid w:val="00CE6B55"/>
    <w:rsid w:val="00CE7ED4"/>
    <w:rsid w:val="00CF0BCE"/>
    <w:rsid w:val="00D04C18"/>
    <w:rsid w:val="00D5688F"/>
    <w:rsid w:val="00DA5EEA"/>
    <w:rsid w:val="00E14821"/>
    <w:rsid w:val="00E37456"/>
    <w:rsid w:val="00E81728"/>
    <w:rsid w:val="00EA4DD0"/>
    <w:rsid w:val="00ED4DCE"/>
    <w:rsid w:val="00F1146B"/>
    <w:rsid w:val="00F274CA"/>
    <w:rsid w:val="00F93FEF"/>
    <w:rsid w:val="00F962DB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BBE8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3B3DBF"/>
    <w:pPr>
      <w:suppressLineNumbers/>
      <w:suppressAutoHyphens/>
      <w:ind w:left="339" w:hanging="339"/>
    </w:pPr>
    <w:rPr>
      <w:rFonts w:eastAsia="Noto Sans CJK SC Regular" w:cs="FreeSans"/>
      <w:kern w:val="2"/>
      <w:sz w:val="20"/>
      <w:szCs w:val="20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3DBF"/>
    <w:rPr>
      <w:rFonts w:eastAsia="Noto Sans CJK SC Regular" w:cs="FreeSans"/>
      <w:kern w:val="2"/>
      <w:lang w:eastAsia="zh-CN" w:bidi="hi-IN"/>
    </w:rPr>
  </w:style>
  <w:style w:type="character" w:customStyle="1" w:styleId="FootnoteCharacters">
    <w:name w:val="Footnote Characters"/>
    <w:qFormat/>
    <w:rsid w:val="003B3DBF"/>
  </w:style>
  <w:style w:type="character" w:customStyle="1" w:styleId="FootnoteAnchor">
    <w:name w:val="Footnote Anchor"/>
    <w:rsid w:val="003B3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883</Words>
  <Characters>6098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87</cp:revision>
  <dcterms:created xsi:type="dcterms:W3CDTF">2020-08-05T07:06:00Z</dcterms:created>
  <dcterms:modified xsi:type="dcterms:W3CDTF">2022-10-21T11:04:00Z</dcterms:modified>
</cp:coreProperties>
</file>