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7A655A" w:rsidRPr="004F0046" w:rsidRDefault="007A655A" w:rsidP="007A655A">
      <w:pPr>
        <w:jc w:val="right"/>
        <w:rPr>
          <w:i/>
          <w:color w:val="3366FF"/>
          <w:sz w:val="22"/>
          <w:szCs w:val="22"/>
          <w:highlight w:val="green"/>
        </w:rPr>
      </w:pPr>
      <w:r w:rsidRPr="004F0046">
        <w:rPr>
          <w:i/>
          <w:color w:val="3366FF"/>
          <w:sz w:val="22"/>
          <w:szCs w:val="22"/>
          <w:highlight w:val="green"/>
        </w:rPr>
        <w:t>A rendelet tervezet elfogadásához</w:t>
      </w:r>
    </w:p>
    <w:p w:rsidR="007A655A" w:rsidRPr="004F0046" w:rsidRDefault="007A655A" w:rsidP="007A655A">
      <w:pPr>
        <w:jc w:val="right"/>
        <w:rPr>
          <w:i/>
          <w:color w:val="3366FF"/>
          <w:sz w:val="22"/>
          <w:szCs w:val="22"/>
          <w:highlight w:val="green"/>
        </w:rPr>
      </w:pPr>
      <w:r w:rsidRPr="004F0046">
        <w:rPr>
          <w:i/>
          <w:color w:val="3366FF"/>
          <w:sz w:val="22"/>
          <w:szCs w:val="22"/>
          <w:highlight w:val="green"/>
        </w:rPr>
        <w:t xml:space="preserve"> </w:t>
      </w:r>
      <w:proofErr w:type="gramStart"/>
      <w:r w:rsidRPr="004F0046">
        <w:rPr>
          <w:i/>
          <w:color w:val="3366FF"/>
          <w:sz w:val="22"/>
          <w:szCs w:val="22"/>
          <w:highlight w:val="green"/>
        </w:rPr>
        <w:t>a</w:t>
      </w:r>
      <w:proofErr w:type="gramEnd"/>
      <w:r w:rsidRPr="004F0046">
        <w:rPr>
          <w:i/>
          <w:color w:val="3366FF"/>
          <w:sz w:val="22"/>
          <w:szCs w:val="22"/>
          <w:highlight w:val="green"/>
        </w:rPr>
        <w:t xml:space="preserve"> </w:t>
      </w:r>
      <w:proofErr w:type="spellStart"/>
      <w:r w:rsidRPr="004F0046">
        <w:rPr>
          <w:b/>
          <w:bCs/>
          <w:i/>
          <w:color w:val="3366FF"/>
          <w:sz w:val="22"/>
          <w:szCs w:val="22"/>
          <w:highlight w:val="green"/>
          <w:u w:val="single"/>
        </w:rPr>
        <w:t>Mötv</w:t>
      </w:r>
      <w:proofErr w:type="spellEnd"/>
      <w:r w:rsidRPr="004F0046">
        <w:rPr>
          <w:b/>
          <w:bCs/>
          <w:i/>
          <w:color w:val="3366FF"/>
          <w:sz w:val="22"/>
          <w:szCs w:val="22"/>
          <w:highlight w:val="green"/>
          <w:u w:val="single"/>
        </w:rPr>
        <w:t>. 50. §-</w:t>
      </w:r>
      <w:proofErr w:type="gramStart"/>
      <w:r w:rsidRPr="004F0046">
        <w:rPr>
          <w:b/>
          <w:bCs/>
          <w:i/>
          <w:color w:val="3366FF"/>
          <w:sz w:val="22"/>
          <w:szCs w:val="22"/>
          <w:highlight w:val="green"/>
          <w:u w:val="single"/>
        </w:rPr>
        <w:t>a</w:t>
      </w:r>
      <w:proofErr w:type="gramEnd"/>
      <w:r w:rsidRPr="004F0046">
        <w:rPr>
          <w:b/>
          <w:bCs/>
          <w:i/>
          <w:color w:val="3366FF"/>
          <w:sz w:val="22"/>
          <w:szCs w:val="22"/>
          <w:highlight w:val="green"/>
          <w:u w:val="single"/>
        </w:rPr>
        <w:t xml:space="preserve"> alapján minősített többség</w:t>
      </w:r>
      <w:r w:rsidRPr="004F0046">
        <w:rPr>
          <w:i/>
          <w:color w:val="3366FF"/>
          <w:sz w:val="22"/>
          <w:szCs w:val="22"/>
          <w:highlight w:val="green"/>
        </w:rPr>
        <w:t xml:space="preserve"> szükséges,</w:t>
      </w:r>
    </w:p>
    <w:p w:rsidR="007A655A" w:rsidRDefault="007A655A" w:rsidP="007A655A">
      <w:pPr>
        <w:jc w:val="right"/>
        <w:rPr>
          <w:color w:val="3366FF"/>
          <w:sz w:val="22"/>
          <w:szCs w:val="22"/>
        </w:rPr>
      </w:pPr>
      <w:r w:rsidRPr="004F0046">
        <w:rPr>
          <w:i/>
          <w:color w:val="3366FF"/>
          <w:sz w:val="22"/>
          <w:szCs w:val="22"/>
          <w:highlight w:val="green"/>
        </w:rPr>
        <w:t xml:space="preserve">az előterjesztés </w:t>
      </w:r>
      <w:r w:rsidR="009A2407" w:rsidRPr="004F0046">
        <w:rPr>
          <w:b/>
          <w:bCs/>
          <w:i/>
          <w:color w:val="3366FF"/>
          <w:sz w:val="22"/>
          <w:szCs w:val="22"/>
          <w:highlight w:val="green"/>
          <w:u w:val="single"/>
        </w:rPr>
        <w:t>nyilvános ülésen tárgyalható!</w:t>
      </w:r>
      <w:bookmarkStart w:id="0" w:name="_GoBack"/>
      <w:bookmarkEnd w:id="0"/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BC2902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</w:t>
      </w:r>
      <w:r w:rsidR="00A12071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0</w:t>
      </w: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583BCD">
        <w:rPr>
          <w:rFonts w:ascii="Arial" w:hAnsi="Arial" w:cs="Arial"/>
          <w:color w:val="3366FF"/>
          <w:sz w:val="22"/>
          <w:szCs w:val="22"/>
        </w:rPr>
        <w:t xml:space="preserve">lő-testületének 2022. </w:t>
      </w:r>
      <w:r w:rsidR="005009E1">
        <w:rPr>
          <w:rFonts w:ascii="Arial" w:hAnsi="Arial" w:cs="Arial"/>
          <w:color w:val="3366FF"/>
          <w:sz w:val="22"/>
          <w:szCs w:val="22"/>
        </w:rPr>
        <w:t>október 26</w:t>
      </w:r>
      <w:r w:rsidR="005F683B">
        <w:rPr>
          <w:rFonts w:ascii="Arial" w:hAnsi="Arial" w:cs="Arial"/>
          <w:color w:val="3366FF"/>
          <w:sz w:val="22"/>
          <w:szCs w:val="22"/>
        </w:rPr>
        <w:t>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583BCD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CE6B55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5F683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A12071" w:rsidRPr="002E4C9C" w:rsidRDefault="00A12071" w:rsidP="00A12071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proofErr w:type="gramStart"/>
      <w:r w:rsidRPr="002E4C9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proofErr w:type="gramEnd"/>
      <w:r w:rsidRPr="002E4C9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képviselő- testület és szervei szervezeti és működési szabályzatáról szóló önkormányzati rendelet módosítása</w:t>
      </w:r>
    </w:p>
    <w:p w:rsidR="00A12071" w:rsidRPr="00ED4DCE" w:rsidRDefault="00A12071" w:rsidP="00A12071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774"/>
      </w:tblGrid>
      <w:tr w:rsidR="00A12071" w:rsidRPr="00ED4DCE" w:rsidTr="00F90A5A">
        <w:trPr>
          <w:trHeight w:val="2961"/>
          <w:jc w:val="center"/>
        </w:trPr>
        <w:tc>
          <w:tcPr>
            <w:tcW w:w="7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071" w:rsidRPr="00ED4DCE" w:rsidRDefault="00A12071" w:rsidP="00F90A5A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A12071" w:rsidRPr="00ED4DCE" w:rsidRDefault="00A12071" w:rsidP="00F90A5A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A12071" w:rsidRPr="00ED4DCE" w:rsidRDefault="00A12071" w:rsidP="00F90A5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A12071" w:rsidRDefault="00A12071" w:rsidP="00F90A5A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dr. Firle- Paksi Anna aljegyző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</w:t>
            </w:r>
          </w:p>
          <w:p w:rsidR="00A12071" w:rsidRPr="00ED4DCE" w:rsidRDefault="00A12071" w:rsidP="00F90A5A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</w:t>
            </w:r>
          </w:p>
          <w:p w:rsidR="00A12071" w:rsidRPr="00ED4DCE" w:rsidRDefault="00A12071" w:rsidP="00F90A5A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Kondriczné dr. Varga Erzsébet jegyző</w:t>
            </w:r>
          </w:p>
          <w:p w:rsidR="00A12071" w:rsidRPr="00ED4DCE" w:rsidRDefault="00A12071" w:rsidP="00F90A5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A12071" w:rsidRPr="00ED4DCE" w:rsidRDefault="00A12071" w:rsidP="00F90A5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A12071" w:rsidRPr="00ED4DCE" w:rsidRDefault="00A12071" w:rsidP="00F90A5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A12071" w:rsidRPr="00ED4DCE" w:rsidRDefault="00A12071" w:rsidP="00F90A5A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valamennyi bizottság</w:t>
            </w:r>
          </w:p>
          <w:p w:rsidR="00A12071" w:rsidRPr="00ED4DCE" w:rsidRDefault="00A12071" w:rsidP="00F90A5A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A12071" w:rsidRPr="008D3905" w:rsidRDefault="00A12071" w:rsidP="00A12071">
      <w:pPr>
        <w:rPr>
          <w:rFonts w:ascii="Arial" w:hAnsi="Arial" w:cs="Arial"/>
        </w:rPr>
      </w:pPr>
    </w:p>
    <w:p w:rsidR="00A12071" w:rsidRPr="008D3905" w:rsidRDefault="00A12071" w:rsidP="00A12071">
      <w:pPr>
        <w:rPr>
          <w:rFonts w:ascii="Arial" w:hAnsi="Arial" w:cs="Arial"/>
          <w:sz w:val="20"/>
          <w:szCs w:val="20"/>
        </w:rPr>
      </w:pPr>
    </w:p>
    <w:p w:rsidR="00A12071" w:rsidRPr="002E6B39" w:rsidRDefault="00A12071" w:rsidP="00A12071">
      <w:pPr>
        <w:tabs>
          <w:tab w:val="left" w:pos="600"/>
        </w:tabs>
        <w:autoSpaceDN w:val="0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2E6B39">
        <w:rPr>
          <w:rFonts w:ascii="Arial" w:eastAsia="Calibri" w:hAnsi="Arial" w:cs="Arial"/>
          <w:b/>
          <w:iCs/>
          <w:sz w:val="22"/>
          <w:szCs w:val="22"/>
          <w:lang w:eastAsia="en-US"/>
        </w:rPr>
        <w:t>Tisztelt Képviselő-testület!</w:t>
      </w:r>
    </w:p>
    <w:p w:rsidR="00A12071" w:rsidRPr="002E6B39" w:rsidRDefault="00A12071" w:rsidP="00A12071">
      <w:pPr>
        <w:tabs>
          <w:tab w:val="left" w:pos="540"/>
        </w:tabs>
        <w:autoSpaceDN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A12071" w:rsidRPr="004A342E" w:rsidRDefault="00DD314B" w:rsidP="00DD314B">
      <w:pPr>
        <w:tabs>
          <w:tab w:val="left" w:pos="540"/>
        </w:tabs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Bátaszék Város Önkormányzata </w:t>
      </w:r>
      <w:r w:rsidRPr="00DD314B">
        <w:rPr>
          <w:rFonts w:ascii="Arial" w:eastAsia="Calibri" w:hAnsi="Arial" w:cs="Arial"/>
          <w:sz w:val="22"/>
          <w:szCs w:val="22"/>
          <w:lang w:eastAsia="en-US"/>
        </w:rPr>
        <w:t>által benyújtott, KBFT-E-22-1868 azonosító szám alatt nyilvá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ntartásba vett támogatási igény megvalósítására, azaz </w:t>
      </w:r>
      <w:r w:rsidRPr="00DD314B">
        <w:rPr>
          <w:rFonts w:ascii="Arial" w:eastAsia="Calibri" w:hAnsi="Arial" w:cs="Arial"/>
          <w:sz w:val="22"/>
          <w:szCs w:val="22"/>
          <w:lang w:eastAsia="en-US"/>
        </w:rPr>
        <w:t>a kulturális á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gazatot érintő bérfejlesztésre az Emberi Erőforrások Minisztériuma </w:t>
      </w:r>
      <w:r w:rsidRPr="00DD314B">
        <w:rPr>
          <w:rFonts w:ascii="Arial" w:eastAsia="Calibri" w:hAnsi="Arial" w:cs="Arial"/>
          <w:sz w:val="22"/>
          <w:szCs w:val="22"/>
          <w:lang w:eastAsia="en-US"/>
        </w:rPr>
        <w:t>1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DD314B">
        <w:rPr>
          <w:rFonts w:ascii="Arial" w:eastAsia="Calibri" w:hAnsi="Arial" w:cs="Arial"/>
          <w:sz w:val="22"/>
          <w:szCs w:val="22"/>
          <w:lang w:eastAsia="en-US"/>
        </w:rPr>
        <w:t>683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.610 Ft </w:t>
      </w:r>
      <w:r w:rsidRPr="00DD314B">
        <w:rPr>
          <w:rFonts w:ascii="Arial" w:eastAsia="Calibri" w:hAnsi="Arial" w:cs="Arial"/>
          <w:sz w:val="22"/>
          <w:szCs w:val="22"/>
          <w:lang w:eastAsia="en-US"/>
        </w:rPr>
        <w:t>összegű vissza ne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m térítendő támogatást folyósított. </w:t>
      </w:r>
    </w:p>
    <w:p w:rsidR="00A12071" w:rsidRDefault="00A12071" w:rsidP="00A12071">
      <w:pPr>
        <w:tabs>
          <w:tab w:val="left" w:pos="540"/>
        </w:tabs>
        <w:autoSpaceDN w:val="0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:rsidR="00A12071" w:rsidRDefault="00A12071" w:rsidP="00A12071">
      <w:pPr>
        <w:tabs>
          <w:tab w:val="left" w:pos="540"/>
        </w:tabs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DD314B">
        <w:rPr>
          <w:rFonts w:ascii="Arial" w:eastAsia="Calibri" w:hAnsi="Arial" w:cs="Arial"/>
          <w:sz w:val="22"/>
          <w:szCs w:val="22"/>
          <w:lang w:eastAsia="en-US"/>
        </w:rPr>
        <w:t>támogatás e</w:t>
      </w:r>
      <w:r>
        <w:rPr>
          <w:rFonts w:ascii="Arial" w:eastAsia="Calibri" w:hAnsi="Arial" w:cs="Arial"/>
          <w:sz w:val="22"/>
          <w:szCs w:val="22"/>
          <w:lang w:eastAsia="en-US"/>
        </w:rPr>
        <w:t>lszámolhatósága</w:t>
      </w:r>
      <w:r w:rsidR="00DD314B">
        <w:rPr>
          <w:rFonts w:ascii="Arial" w:eastAsia="Calibri" w:hAnsi="Arial" w:cs="Arial"/>
          <w:sz w:val="22"/>
          <w:szCs w:val="22"/>
          <w:lang w:eastAsia="en-US"/>
        </w:rPr>
        <w:t xml:space="preserve"> céljából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módosítani szükséges Bátaszék Város Önkormányzata</w:t>
      </w:r>
      <w:r w:rsidRPr="004A342E">
        <w:t xml:space="preserve"> </w:t>
      </w:r>
      <w:r w:rsidRPr="004A342E">
        <w:rPr>
          <w:rFonts w:ascii="Arial" w:eastAsia="Calibri" w:hAnsi="Arial" w:cs="Arial"/>
          <w:sz w:val="22"/>
          <w:szCs w:val="22"/>
          <w:lang w:eastAsia="en-US"/>
        </w:rPr>
        <w:t xml:space="preserve">közfeladatainak, alaptevékenységének kormányzati </w:t>
      </w:r>
      <w:proofErr w:type="gramStart"/>
      <w:r w:rsidRPr="004A342E">
        <w:rPr>
          <w:rFonts w:ascii="Arial" w:eastAsia="Calibri" w:hAnsi="Arial" w:cs="Arial"/>
          <w:sz w:val="22"/>
          <w:szCs w:val="22"/>
          <w:lang w:eastAsia="en-US"/>
        </w:rPr>
        <w:t>funkciók</w:t>
      </w:r>
      <w:proofErr w:type="gramEnd"/>
      <w:r w:rsidRPr="004A342E">
        <w:rPr>
          <w:rFonts w:ascii="Arial" w:eastAsia="Calibri" w:hAnsi="Arial" w:cs="Arial"/>
          <w:sz w:val="22"/>
          <w:szCs w:val="22"/>
          <w:lang w:eastAsia="en-US"/>
        </w:rPr>
        <w:t xml:space="preserve"> szerinti besorolását</w:t>
      </w:r>
      <w:r>
        <w:rPr>
          <w:rFonts w:ascii="Arial" w:eastAsia="Calibri" w:hAnsi="Arial" w:cs="Arial"/>
          <w:sz w:val="22"/>
          <w:szCs w:val="22"/>
          <w:lang w:eastAsia="en-US"/>
        </w:rPr>
        <w:t>, a k</w:t>
      </w:r>
      <w:r w:rsidR="007A655A">
        <w:rPr>
          <w:rFonts w:ascii="Arial" w:eastAsia="Calibri" w:hAnsi="Arial" w:cs="Arial"/>
          <w:sz w:val="22"/>
          <w:szCs w:val="22"/>
          <w:lang w:eastAsia="en-US"/>
        </w:rPr>
        <w:t>övetkező kormányzati funkció felvételével:</w:t>
      </w:r>
    </w:p>
    <w:p w:rsidR="00A12071" w:rsidRDefault="00A12071" w:rsidP="00A12071">
      <w:pPr>
        <w:tabs>
          <w:tab w:val="left" w:pos="540"/>
        </w:tabs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12071" w:rsidRPr="002E6B39" w:rsidRDefault="006823B3" w:rsidP="00A12071">
      <w:pPr>
        <w:tabs>
          <w:tab w:val="left" w:pos="540"/>
        </w:tabs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23B3">
        <w:rPr>
          <w:rFonts w:ascii="Arial" w:eastAsia="Calibri" w:hAnsi="Arial" w:cs="Arial"/>
          <w:sz w:val="22"/>
          <w:szCs w:val="22"/>
          <w:lang w:eastAsia="en-US"/>
        </w:rPr>
        <w:t xml:space="preserve">082094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Pr="006823B3">
        <w:rPr>
          <w:rFonts w:ascii="Arial" w:eastAsia="Calibri" w:hAnsi="Arial" w:cs="Arial"/>
          <w:sz w:val="22"/>
          <w:szCs w:val="22"/>
          <w:lang w:eastAsia="en-US"/>
        </w:rPr>
        <w:t>Közművelődés - kulturális alapú gazdaságfejlesztés</w:t>
      </w:r>
    </w:p>
    <w:p w:rsidR="00A12071" w:rsidRDefault="00A12071" w:rsidP="00A12071">
      <w:pPr>
        <w:tabs>
          <w:tab w:val="left" w:pos="540"/>
        </w:tabs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12071" w:rsidRPr="000E335C" w:rsidRDefault="00790C6F" w:rsidP="00A12071">
      <w:pPr>
        <w:tabs>
          <w:tab w:val="left" w:pos="540"/>
        </w:tabs>
        <w:autoSpaceDN w:val="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790C6F">
        <w:rPr>
          <w:rFonts w:ascii="Arial" w:eastAsia="Calibri" w:hAnsi="Arial" w:cs="Arial"/>
          <w:sz w:val="22"/>
          <w:szCs w:val="22"/>
          <w:lang w:eastAsia="en-US"/>
        </w:rPr>
        <w:t xml:space="preserve">z államháztartásról szóló törvény végrehajtásáról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szóló </w:t>
      </w:r>
      <w:r w:rsidRPr="00790C6F">
        <w:rPr>
          <w:rFonts w:ascii="Arial" w:eastAsia="Calibri" w:hAnsi="Arial" w:cs="Arial"/>
          <w:sz w:val="22"/>
          <w:szCs w:val="22"/>
          <w:lang w:eastAsia="en-US"/>
        </w:rPr>
        <w:t xml:space="preserve">368/2011. (XII. 31.) Korm. rendelet </w:t>
      </w:r>
      <w:r>
        <w:rPr>
          <w:rFonts w:ascii="Arial" w:eastAsia="Calibri" w:hAnsi="Arial" w:cs="Arial"/>
          <w:sz w:val="22"/>
          <w:szCs w:val="22"/>
          <w:lang w:eastAsia="en-US"/>
        </w:rPr>
        <w:t>(a továbbiakban:</w:t>
      </w:r>
      <w:r w:rsidR="00A12071" w:rsidRPr="00DC690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A12071">
        <w:rPr>
          <w:rFonts w:ascii="Arial" w:eastAsia="Calibri" w:hAnsi="Arial" w:cs="Arial"/>
          <w:sz w:val="22"/>
          <w:szCs w:val="22"/>
          <w:lang w:eastAsia="en-US"/>
        </w:rPr>
        <w:t>Ávr</w:t>
      </w:r>
      <w:proofErr w:type="spellEnd"/>
      <w:r w:rsidR="00A12071">
        <w:rPr>
          <w:rFonts w:ascii="Arial" w:eastAsia="Calibri" w:hAnsi="Arial" w:cs="Arial"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>)</w:t>
      </w:r>
      <w:r w:rsidR="00A12071">
        <w:rPr>
          <w:rFonts w:ascii="Arial" w:eastAsia="Calibri" w:hAnsi="Arial" w:cs="Arial"/>
          <w:sz w:val="22"/>
          <w:szCs w:val="22"/>
          <w:lang w:eastAsia="en-US"/>
        </w:rPr>
        <w:t xml:space="preserve"> 167/A. § </w:t>
      </w:r>
      <w:r w:rsidR="00A12071" w:rsidRPr="00DC690C">
        <w:rPr>
          <w:rFonts w:ascii="Arial" w:eastAsia="Calibri" w:hAnsi="Arial" w:cs="Arial"/>
          <w:sz w:val="22"/>
          <w:szCs w:val="22"/>
          <w:lang w:eastAsia="en-US"/>
        </w:rPr>
        <w:t>(1)</w:t>
      </w:r>
      <w:r w:rsidR="00A12071">
        <w:rPr>
          <w:rFonts w:ascii="Arial" w:eastAsia="Calibri" w:hAnsi="Arial" w:cs="Arial"/>
          <w:sz w:val="22"/>
          <w:szCs w:val="22"/>
          <w:lang w:eastAsia="en-US"/>
        </w:rPr>
        <w:t xml:space="preserve"> 4. pontja szerint:</w:t>
      </w:r>
      <w:r w:rsidR="00A12071" w:rsidRPr="00DC690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12071" w:rsidRPr="000E335C">
        <w:rPr>
          <w:rFonts w:ascii="Arial" w:eastAsia="Calibri" w:hAnsi="Arial" w:cs="Arial"/>
          <w:i/>
          <w:sz w:val="22"/>
          <w:szCs w:val="22"/>
          <w:lang w:eastAsia="en-US"/>
        </w:rPr>
        <w:t>„</w:t>
      </w:r>
      <w:proofErr w:type="gramStart"/>
      <w:r w:rsidR="00A12071" w:rsidRPr="000E335C">
        <w:rPr>
          <w:rFonts w:ascii="Arial" w:eastAsia="Calibri" w:hAnsi="Arial" w:cs="Arial"/>
          <w:i/>
          <w:sz w:val="22"/>
          <w:szCs w:val="22"/>
          <w:lang w:eastAsia="en-US"/>
        </w:rPr>
        <w:t>A</w:t>
      </w:r>
      <w:proofErr w:type="gramEnd"/>
      <w:r w:rsidR="00A12071" w:rsidRPr="000E335C">
        <w:rPr>
          <w:rFonts w:ascii="Arial" w:eastAsia="Calibri" w:hAnsi="Arial" w:cs="Arial"/>
          <w:i/>
          <w:sz w:val="22"/>
          <w:szCs w:val="22"/>
          <w:lang w:eastAsia="en-US"/>
        </w:rPr>
        <w:t xml:space="preserve"> törzskönyvi nyilvántartás tartalmazza a törzskönyvi jogi személy…</w:t>
      </w:r>
    </w:p>
    <w:p w:rsidR="00A12071" w:rsidRPr="000E335C" w:rsidRDefault="00A12071" w:rsidP="00A12071">
      <w:pPr>
        <w:tabs>
          <w:tab w:val="left" w:pos="540"/>
        </w:tabs>
        <w:autoSpaceDN w:val="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0E335C">
        <w:rPr>
          <w:rFonts w:ascii="Arial" w:eastAsia="Calibri" w:hAnsi="Arial" w:cs="Arial"/>
          <w:i/>
          <w:sz w:val="22"/>
          <w:szCs w:val="22"/>
          <w:lang w:eastAsia="en-US"/>
        </w:rPr>
        <w:t xml:space="preserve">4. főtevékenységét az </w:t>
      </w:r>
      <w:r w:rsidRPr="000E335C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államháztartási szakágazatok rendje, valamint közfeladatát, alaptevékenységeit a kormányzati </w:t>
      </w:r>
      <w:proofErr w:type="gramStart"/>
      <w:r w:rsidRPr="000E335C">
        <w:rPr>
          <w:rFonts w:ascii="Arial" w:eastAsia="Calibri" w:hAnsi="Arial" w:cs="Arial"/>
          <w:b/>
          <w:i/>
          <w:sz w:val="22"/>
          <w:szCs w:val="22"/>
          <w:lang w:eastAsia="en-US"/>
        </w:rPr>
        <w:t>funkciók</w:t>
      </w:r>
      <w:proofErr w:type="gramEnd"/>
      <w:r w:rsidRPr="000E335C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rendje szerint</w:t>
      </w:r>
      <w:r w:rsidRPr="000E335C">
        <w:rPr>
          <w:rFonts w:ascii="Arial" w:eastAsia="Calibri" w:hAnsi="Arial" w:cs="Arial"/>
          <w:i/>
          <w:sz w:val="22"/>
          <w:szCs w:val="22"/>
          <w:lang w:eastAsia="en-US"/>
        </w:rPr>
        <w:t>,”</w:t>
      </w:r>
    </w:p>
    <w:p w:rsidR="00A12071" w:rsidRPr="00DC690C" w:rsidRDefault="00A12071" w:rsidP="00A12071">
      <w:pPr>
        <w:tabs>
          <w:tab w:val="left" w:pos="540"/>
        </w:tabs>
        <w:autoSpaceDN w:val="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A12071" w:rsidRDefault="00A12071" w:rsidP="00A12071">
      <w:pPr>
        <w:tabs>
          <w:tab w:val="left" w:pos="540"/>
        </w:tabs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Az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Ávr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6B39">
        <w:rPr>
          <w:rFonts w:ascii="Arial" w:eastAsia="Calibri" w:hAnsi="Arial" w:cs="Arial"/>
          <w:sz w:val="22"/>
          <w:szCs w:val="22"/>
          <w:lang w:eastAsia="en-US"/>
        </w:rPr>
        <w:t xml:space="preserve"> 167/C. § (2) c)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pontja</w:t>
      </w:r>
      <w:r w:rsidRPr="002E6B39">
        <w:rPr>
          <w:rFonts w:ascii="Arial" w:eastAsia="Calibri" w:hAnsi="Arial" w:cs="Arial"/>
          <w:sz w:val="22"/>
          <w:szCs w:val="22"/>
          <w:lang w:eastAsia="en-US"/>
        </w:rPr>
        <w:t xml:space="preserve"> alapján: </w:t>
      </w:r>
      <w:r w:rsidRPr="002E6B39">
        <w:rPr>
          <w:rFonts w:ascii="Arial" w:eastAsia="Calibri" w:hAnsi="Arial" w:cs="Arial"/>
          <w:i/>
          <w:sz w:val="22"/>
          <w:szCs w:val="22"/>
          <w:lang w:eastAsia="en-US"/>
        </w:rPr>
        <w:t>a helyi önkormányzat a törzskönyvi nyilvántartásban a 167/</w:t>
      </w:r>
      <w:proofErr w:type="gramStart"/>
      <w:r w:rsidRPr="002E6B39">
        <w:rPr>
          <w:rFonts w:ascii="Arial" w:eastAsia="Calibri" w:hAnsi="Arial" w:cs="Arial"/>
          <w:i/>
          <w:sz w:val="22"/>
          <w:szCs w:val="22"/>
          <w:lang w:eastAsia="en-US"/>
        </w:rPr>
        <w:t>A</w:t>
      </w:r>
      <w:proofErr w:type="gramEnd"/>
      <w:r w:rsidRPr="002E6B39">
        <w:rPr>
          <w:rFonts w:ascii="Arial" w:eastAsia="Calibri" w:hAnsi="Arial" w:cs="Arial"/>
          <w:i/>
          <w:sz w:val="22"/>
          <w:szCs w:val="22"/>
          <w:lang w:eastAsia="en-US"/>
        </w:rPr>
        <w:t>. § (1), (2) és (4) bekezdésében meghatározott adatának módosítását változás-bejelentési kérelem benyújtásával kérheti.</w:t>
      </w:r>
      <w:r w:rsidRPr="002E6B3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A12071" w:rsidRDefault="00A12071" w:rsidP="00A12071">
      <w:pPr>
        <w:tabs>
          <w:tab w:val="left" w:pos="540"/>
        </w:tabs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12071" w:rsidRPr="001E1FB9" w:rsidRDefault="00A12071" w:rsidP="00A12071">
      <w:pPr>
        <w:tabs>
          <w:tab w:val="left" w:pos="540"/>
        </w:tabs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6B39">
        <w:rPr>
          <w:rFonts w:ascii="Arial" w:eastAsia="Calibri" w:hAnsi="Arial" w:cs="Arial"/>
          <w:sz w:val="22"/>
          <w:szCs w:val="22"/>
          <w:lang w:eastAsia="en-US"/>
        </w:rPr>
        <w:t xml:space="preserve">Az </w:t>
      </w:r>
      <w:proofErr w:type="spellStart"/>
      <w:r w:rsidRPr="002E6B39">
        <w:rPr>
          <w:rFonts w:ascii="Arial" w:eastAsia="Calibri" w:hAnsi="Arial" w:cs="Arial"/>
          <w:sz w:val="22"/>
          <w:szCs w:val="22"/>
          <w:lang w:eastAsia="en-US"/>
        </w:rPr>
        <w:t>Ávr</w:t>
      </w:r>
      <w:proofErr w:type="spellEnd"/>
      <w:r w:rsidRPr="002E6B39">
        <w:rPr>
          <w:rFonts w:ascii="Arial" w:eastAsia="Calibri" w:hAnsi="Arial" w:cs="Arial"/>
          <w:sz w:val="22"/>
          <w:szCs w:val="22"/>
          <w:lang w:eastAsia="en-US"/>
        </w:rPr>
        <w:t>. 167/</w:t>
      </w:r>
      <w:r>
        <w:rPr>
          <w:rFonts w:ascii="Arial" w:eastAsia="Calibri" w:hAnsi="Arial" w:cs="Arial"/>
          <w:sz w:val="22"/>
          <w:szCs w:val="22"/>
          <w:lang w:eastAsia="en-US"/>
        </w:rPr>
        <w:t>C</w:t>
      </w:r>
      <w:r w:rsidRPr="002E6B39">
        <w:rPr>
          <w:rFonts w:ascii="Arial" w:eastAsia="Calibri" w:hAnsi="Arial" w:cs="Arial"/>
          <w:sz w:val="22"/>
          <w:szCs w:val="22"/>
          <w:lang w:eastAsia="en-US"/>
        </w:rPr>
        <w:t>. § (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2E6B39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>
        <w:rPr>
          <w:rFonts w:ascii="Arial" w:eastAsia="Calibri" w:hAnsi="Arial" w:cs="Arial"/>
          <w:sz w:val="22"/>
          <w:szCs w:val="22"/>
          <w:lang w:eastAsia="en-US"/>
        </w:rPr>
        <w:t>d)</w:t>
      </w:r>
      <w:r w:rsidRPr="002E6B39">
        <w:rPr>
          <w:rFonts w:ascii="Arial" w:eastAsia="Calibri" w:hAnsi="Arial" w:cs="Arial"/>
          <w:sz w:val="22"/>
          <w:szCs w:val="22"/>
          <w:lang w:eastAsia="en-US"/>
        </w:rPr>
        <w:t xml:space="preserve"> pontja szerint a helyi önkormányzat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1FB9">
        <w:rPr>
          <w:rFonts w:ascii="Arial" w:eastAsia="Calibri" w:hAnsi="Arial" w:cs="Arial"/>
          <w:sz w:val="22"/>
          <w:szCs w:val="22"/>
          <w:lang w:eastAsia="en-US"/>
        </w:rPr>
        <w:t>szervezeti és működési szabályzatát érintő módosítást a módosított szervezeti és működési szabályzat csatolásáva</w:t>
      </w:r>
      <w:r>
        <w:rPr>
          <w:rFonts w:ascii="Arial" w:eastAsia="Calibri" w:hAnsi="Arial" w:cs="Arial"/>
          <w:sz w:val="22"/>
          <w:szCs w:val="22"/>
          <w:lang w:eastAsia="en-US"/>
        </w:rPr>
        <w:t>l kérheti.</w:t>
      </w:r>
    </w:p>
    <w:p w:rsidR="00A12071" w:rsidRDefault="00A12071" w:rsidP="00A12071">
      <w:pPr>
        <w:tabs>
          <w:tab w:val="left" w:pos="540"/>
        </w:tabs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12071" w:rsidRDefault="00A12071" w:rsidP="00A12071">
      <w:pPr>
        <w:tabs>
          <w:tab w:val="left" w:pos="540"/>
        </w:tabs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Kérjük</w:t>
      </w:r>
      <w:r w:rsidRPr="002E6B39">
        <w:rPr>
          <w:rFonts w:ascii="Arial" w:eastAsia="Calibri" w:hAnsi="Arial" w:cs="Arial"/>
          <w:sz w:val="22"/>
          <w:szCs w:val="22"/>
          <w:lang w:eastAsia="en-US"/>
        </w:rPr>
        <w:t>, hogy a fenti</w:t>
      </w:r>
      <w:r>
        <w:rPr>
          <w:rFonts w:ascii="Arial" w:eastAsia="Calibri" w:hAnsi="Arial" w:cs="Arial"/>
          <w:sz w:val="22"/>
          <w:szCs w:val="22"/>
          <w:lang w:eastAsia="en-US"/>
        </w:rPr>
        <w:t>, jogszabályi kötelezettségekre</w:t>
      </w:r>
      <w:r w:rsidRPr="002E6B39">
        <w:rPr>
          <w:rFonts w:ascii="Arial" w:eastAsia="Calibri" w:hAnsi="Arial" w:cs="Arial"/>
          <w:sz w:val="22"/>
          <w:szCs w:val="22"/>
          <w:lang w:eastAsia="en-US"/>
        </w:rPr>
        <w:t xml:space="preserve"> figyelemmel </w:t>
      </w:r>
      <w:r w:rsidR="006823B3">
        <w:rPr>
          <w:rFonts w:ascii="Arial" w:eastAsia="Calibri" w:hAnsi="Arial" w:cs="Arial"/>
          <w:sz w:val="22"/>
          <w:szCs w:val="22"/>
          <w:lang w:eastAsia="en-US"/>
        </w:rPr>
        <w:t>a T. Képviselő-testület szíveskedjen</w:t>
      </w:r>
      <w:r w:rsidRPr="00DC690C">
        <w:rPr>
          <w:rFonts w:ascii="Arial" w:eastAsia="Calibri" w:hAnsi="Arial" w:cs="Arial"/>
          <w:sz w:val="22"/>
          <w:szCs w:val="22"/>
          <w:lang w:eastAsia="en-US"/>
        </w:rPr>
        <w:t xml:space="preserve"> módosítani az önkormányzat kormányzati </w:t>
      </w:r>
      <w:proofErr w:type="gramStart"/>
      <w:r w:rsidRPr="00DC690C">
        <w:rPr>
          <w:rFonts w:ascii="Arial" w:eastAsia="Calibri" w:hAnsi="Arial" w:cs="Arial"/>
          <w:sz w:val="22"/>
          <w:szCs w:val="22"/>
          <w:lang w:eastAsia="en-US"/>
        </w:rPr>
        <w:t>funkcióit</w:t>
      </w:r>
      <w:proofErr w:type="gramEnd"/>
      <w:r w:rsidRPr="00DC690C">
        <w:rPr>
          <w:rFonts w:ascii="Arial" w:eastAsia="Calibri" w:hAnsi="Arial" w:cs="Arial"/>
          <w:sz w:val="22"/>
          <w:szCs w:val="22"/>
          <w:lang w:eastAsia="en-US"/>
        </w:rPr>
        <w:t xml:space="preserve"> az előterjesz</w:t>
      </w:r>
      <w:r w:rsidR="007A655A">
        <w:rPr>
          <w:rFonts w:ascii="Arial" w:eastAsia="Calibri" w:hAnsi="Arial" w:cs="Arial"/>
          <w:sz w:val="22"/>
          <w:szCs w:val="22"/>
          <w:lang w:eastAsia="en-US"/>
        </w:rPr>
        <w:t>tés mellékletét képező rendelet-</w:t>
      </w:r>
      <w:r w:rsidRPr="00DC690C">
        <w:rPr>
          <w:rFonts w:ascii="Arial" w:eastAsia="Calibri" w:hAnsi="Arial" w:cs="Arial"/>
          <w:sz w:val="22"/>
          <w:szCs w:val="22"/>
          <w:lang w:eastAsia="en-US"/>
        </w:rPr>
        <w:t xml:space="preserve">tervezet elfogadásával. </w:t>
      </w:r>
    </w:p>
    <w:p w:rsidR="00A12071" w:rsidRDefault="00A12071" w:rsidP="00A12071">
      <w:pPr>
        <w:tabs>
          <w:tab w:val="left" w:pos="540"/>
        </w:tabs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12071" w:rsidRPr="002E6B39" w:rsidRDefault="00A12071" w:rsidP="00A1207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  <w:lang w:eastAsia="hu-HU"/>
        </w:rPr>
      </w:pPr>
      <w:r w:rsidRPr="002E6B39">
        <w:rPr>
          <w:rFonts w:ascii="Arial" w:hAnsi="Arial" w:cs="Arial"/>
          <w:b/>
          <w:i/>
          <w:sz w:val="28"/>
          <w:szCs w:val="28"/>
          <w:lang w:eastAsia="hu-HU"/>
        </w:rPr>
        <w:t>HATÁSVIZSGÁLAT</w:t>
      </w:r>
    </w:p>
    <w:p w:rsidR="00A12071" w:rsidRPr="002E6B39" w:rsidRDefault="00A12071" w:rsidP="00A1207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  <w:lang w:eastAsia="hu-HU"/>
        </w:rPr>
      </w:pPr>
    </w:p>
    <w:p w:rsidR="00A12071" w:rsidRPr="002E6B39" w:rsidRDefault="00A12071" w:rsidP="00A1207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  <w:lang w:eastAsia="hu-HU"/>
        </w:rPr>
      </w:pPr>
      <w:proofErr w:type="gramStart"/>
      <w:r w:rsidRPr="002E6B39">
        <w:rPr>
          <w:rFonts w:ascii="Arial" w:hAnsi="Arial" w:cs="Arial"/>
          <w:b/>
          <w:sz w:val="22"/>
          <w:szCs w:val="22"/>
          <w:u w:val="single"/>
          <w:lang w:eastAsia="hu-HU"/>
        </w:rPr>
        <w:t>a</w:t>
      </w:r>
      <w:proofErr w:type="gramEnd"/>
      <w:r w:rsidRPr="002E6B39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 képviselő-testület és szervei szervezeti és működési szabályzatáról szóló </w:t>
      </w:r>
      <w:r w:rsidRPr="00920177">
        <w:rPr>
          <w:rFonts w:ascii="Arial" w:hAnsi="Arial" w:cs="Arial"/>
          <w:b/>
          <w:sz w:val="22"/>
          <w:szCs w:val="22"/>
          <w:u w:val="single"/>
          <w:lang w:eastAsia="hu-HU"/>
        </w:rPr>
        <w:t>2/2011.(II.1.) önkormányzati</w:t>
      </w:r>
      <w:r w:rsidRPr="002E6B39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 rendelet módosításáról szóló rendelet</w:t>
      </w:r>
      <w:r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 tervezethez</w:t>
      </w:r>
    </w:p>
    <w:p w:rsidR="00A12071" w:rsidRPr="002E6B39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</w:p>
    <w:p w:rsidR="00A12071" w:rsidRPr="005A2DB9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A2DB9">
        <w:rPr>
          <w:rFonts w:ascii="Arial" w:eastAsia="Calibri" w:hAnsi="Arial" w:cs="Arial"/>
          <w:b/>
          <w:sz w:val="22"/>
          <w:szCs w:val="22"/>
          <w:lang w:eastAsia="en-US"/>
        </w:rPr>
        <w:t>Általános indokolás:</w:t>
      </w:r>
    </w:p>
    <w:p w:rsidR="00A12071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12071" w:rsidRPr="002E6B39" w:rsidRDefault="00DD314B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hu-HU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Emberi Erőforrások Minisztériuma által, a </w:t>
      </w:r>
      <w:r w:rsidRPr="00DD314B">
        <w:rPr>
          <w:rFonts w:ascii="Arial" w:eastAsia="Calibri" w:hAnsi="Arial" w:cs="Arial"/>
          <w:sz w:val="22"/>
          <w:szCs w:val="22"/>
          <w:lang w:eastAsia="en-US"/>
        </w:rPr>
        <w:t xml:space="preserve">kulturális ágazatot érintő bérfejlesztésre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nyújtott </w:t>
      </w:r>
      <w:r w:rsidR="00A12071" w:rsidRPr="002E6B39">
        <w:rPr>
          <w:rFonts w:ascii="Arial" w:hAnsi="Arial" w:cs="Arial"/>
          <w:color w:val="000000"/>
          <w:sz w:val="22"/>
          <w:szCs w:val="22"/>
          <w:lang w:eastAsia="hu-HU"/>
        </w:rPr>
        <w:t xml:space="preserve">támogatás </w:t>
      </w:r>
      <w:r w:rsidR="00A12071">
        <w:rPr>
          <w:rFonts w:ascii="Arial" w:hAnsi="Arial" w:cs="Arial"/>
          <w:color w:val="000000"/>
          <w:sz w:val="22"/>
          <w:szCs w:val="22"/>
          <w:lang w:eastAsia="hu-HU"/>
        </w:rPr>
        <w:t>elszámolás</w:t>
      </w:r>
      <w:r w:rsidR="00A12071" w:rsidRPr="002E6B39">
        <w:rPr>
          <w:rFonts w:ascii="Arial" w:hAnsi="Arial" w:cs="Arial"/>
          <w:color w:val="000000"/>
          <w:sz w:val="22"/>
          <w:szCs w:val="22"/>
          <w:lang w:eastAsia="hu-HU"/>
        </w:rPr>
        <w:t xml:space="preserve"> miatt szükséges </w:t>
      </w:r>
      <w:r w:rsidR="00A12071">
        <w:rPr>
          <w:rFonts w:ascii="Arial" w:hAnsi="Arial" w:cs="Arial"/>
          <w:color w:val="000000"/>
          <w:sz w:val="22"/>
          <w:szCs w:val="22"/>
          <w:lang w:eastAsia="hu-HU"/>
        </w:rPr>
        <w:t>ú</w:t>
      </w:r>
      <w:r w:rsidR="00790C6F">
        <w:rPr>
          <w:rFonts w:ascii="Arial" w:hAnsi="Arial" w:cs="Arial"/>
          <w:color w:val="000000"/>
          <w:sz w:val="22"/>
          <w:szCs w:val="22"/>
          <w:lang w:eastAsia="hu-HU"/>
        </w:rPr>
        <w:t xml:space="preserve">j kormányzati </w:t>
      </w:r>
      <w:proofErr w:type="gramStart"/>
      <w:r w:rsidR="00790C6F">
        <w:rPr>
          <w:rFonts w:ascii="Arial" w:hAnsi="Arial" w:cs="Arial"/>
          <w:color w:val="000000"/>
          <w:sz w:val="22"/>
          <w:szCs w:val="22"/>
          <w:lang w:eastAsia="hu-HU"/>
        </w:rPr>
        <w:t>funkció</w:t>
      </w:r>
      <w:proofErr w:type="gramEnd"/>
      <w:r w:rsidR="00790C6F">
        <w:rPr>
          <w:rFonts w:ascii="Arial" w:hAnsi="Arial" w:cs="Arial"/>
          <w:color w:val="000000"/>
          <w:sz w:val="22"/>
          <w:szCs w:val="22"/>
          <w:lang w:eastAsia="hu-HU"/>
        </w:rPr>
        <w:t xml:space="preserve"> felvétele. A kormányzati </w:t>
      </w:r>
      <w:proofErr w:type="gramStart"/>
      <w:r w:rsidR="00790C6F">
        <w:rPr>
          <w:rFonts w:ascii="Arial" w:hAnsi="Arial" w:cs="Arial"/>
          <w:color w:val="000000"/>
          <w:sz w:val="22"/>
          <w:szCs w:val="22"/>
          <w:lang w:eastAsia="hu-HU"/>
        </w:rPr>
        <w:t>funkciók</w:t>
      </w:r>
      <w:proofErr w:type="gramEnd"/>
      <w:r w:rsidR="00790C6F">
        <w:rPr>
          <w:rFonts w:ascii="Arial" w:hAnsi="Arial" w:cs="Arial"/>
          <w:color w:val="000000"/>
          <w:sz w:val="22"/>
          <w:szCs w:val="22"/>
          <w:lang w:eastAsia="hu-HU"/>
        </w:rPr>
        <w:t xml:space="preserve"> meghatározását pedig Bátaszék Város Önkormányzata Képviselő-testületének </w:t>
      </w:r>
      <w:r w:rsidR="00790C6F" w:rsidRPr="00790C6F">
        <w:rPr>
          <w:rFonts w:ascii="Arial" w:hAnsi="Arial" w:cs="Arial"/>
          <w:color w:val="000000"/>
          <w:sz w:val="22"/>
          <w:szCs w:val="22"/>
          <w:lang w:eastAsia="hu-HU"/>
        </w:rPr>
        <w:t>a képviselő-testület és szervei szervezeti és működési szabályzatáról</w:t>
      </w:r>
      <w:r w:rsidR="00790C6F">
        <w:rPr>
          <w:rFonts w:ascii="Arial" w:hAnsi="Arial" w:cs="Arial"/>
          <w:color w:val="000000"/>
          <w:sz w:val="22"/>
          <w:szCs w:val="22"/>
          <w:lang w:eastAsia="hu-HU"/>
        </w:rPr>
        <w:t xml:space="preserve"> szóló 2/2011. (II.1.) önkormányzati rendelet 4. melléklete tartalmazza, így indokolt ennek a mellékletnek a módosítása.</w:t>
      </w:r>
    </w:p>
    <w:p w:rsidR="00A12071" w:rsidRPr="002E6B39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A12071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2E6B39">
        <w:rPr>
          <w:rFonts w:ascii="Arial" w:hAnsi="Arial" w:cs="Arial"/>
          <w:b/>
          <w:sz w:val="22"/>
          <w:szCs w:val="22"/>
          <w:lang w:eastAsia="hu-HU"/>
        </w:rPr>
        <w:t>Részletes indokolás:</w:t>
      </w:r>
    </w:p>
    <w:p w:rsidR="00A12071" w:rsidRPr="002E6B39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:rsidR="00A12071" w:rsidRPr="002E6B39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2E6B39">
        <w:rPr>
          <w:rFonts w:ascii="Arial" w:hAnsi="Arial" w:cs="Arial"/>
          <w:sz w:val="22"/>
          <w:szCs w:val="22"/>
          <w:lang w:eastAsia="hu-HU"/>
        </w:rPr>
        <w:t xml:space="preserve">1.§-hoz: a mellékletek </w:t>
      </w:r>
      <w:r w:rsidR="00790C6F">
        <w:rPr>
          <w:rFonts w:ascii="Arial" w:hAnsi="Arial" w:cs="Arial"/>
          <w:sz w:val="22"/>
          <w:szCs w:val="22"/>
          <w:lang w:eastAsia="hu-HU"/>
        </w:rPr>
        <w:t xml:space="preserve">cseréjével, a 082094 </w:t>
      </w:r>
      <w:r w:rsidR="00790C6F" w:rsidRPr="00790C6F">
        <w:rPr>
          <w:rFonts w:ascii="Arial" w:hAnsi="Arial" w:cs="Arial"/>
          <w:sz w:val="22"/>
          <w:szCs w:val="22"/>
          <w:lang w:eastAsia="hu-HU"/>
        </w:rPr>
        <w:t>Közművelődés - kulturális alapú gazdaságfejlesztés</w:t>
      </w:r>
      <w:r w:rsidR="00790C6F">
        <w:rPr>
          <w:rFonts w:ascii="Arial" w:hAnsi="Arial" w:cs="Arial"/>
          <w:sz w:val="22"/>
          <w:szCs w:val="22"/>
          <w:lang w:eastAsia="hu-HU"/>
        </w:rPr>
        <w:t xml:space="preserve"> </w:t>
      </w:r>
      <w:proofErr w:type="gramStart"/>
      <w:r w:rsidR="00790C6F">
        <w:rPr>
          <w:rFonts w:ascii="Arial" w:hAnsi="Arial" w:cs="Arial"/>
          <w:sz w:val="22"/>
          <w:szCs w:val="22"/>
          <w:lang w:eastAsia="hu-HU"/>
        </w:rPr>
        <w:t>funkció</w:t>
      </w:r>
      <w:proofErr w:type="gramEnd"/>
      <w:r w:rsidR="00790C6F">
        <w:rPr>
          <w:rFonts w:ascii="Arial" w:hAnsi="Arial" w:cs="Arial"/>
          <w:sz w:val="22"/>
          <w:szCs w:val="22"/>
          <w:lang w:eastAsia="hu-HU"/>
        </w:rPr>
        <w:t xml:space="preserve"> felvételre kerül az önkormányzat tevékenységei közé.</w:t>
      </w:r>
    </w:p>
    <w:p w:rsidR="00A12071" w:rsidRPr="002E6B39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2E6B39">
        <w:rPr>
          <w:rFonts w:ascii="Arial" w:hAnsi="Arial" w:cs="Arial"/>
          <w:sz w:val="22"/>
          <w:szCs w:val="22"/>
          <w:lang w:eastAsia="hu-HU"/>
        </w:rPr>
        <w:t>2.§-hoz: hatályba léptető rendelkezést tartalmaz.</w:t>
      </w:r>
    </w:p>
    <w:p w:rsidR="00A12071" w:rsidRPr="002E6B39" w:rsidRDefault="00A12071" w:rsidP="00A12071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2E6B39">
        <w:rPr>
          <w:rFonts w:ascii="Arial" w:hAnsi="Arial" w:cs="Arial"/>
          <w:sz w:val="22"/>
          <w:szCs w:val="22"/>
          <w:lang w:eastAsia="hu-HU"/>
        </w:rPr>
        <w:t xml:space="preserve">1. melléklethez: </w:t>
      </w:r>
      <w:r w:rsidRPr="002E6B39">
        <w:rPr>
          <w:rFonts w:ascii="Arial" w:hAnsi="Arial" w:cs="Arial"/>
          <w:color w:val="000000"/>
          <w:sz w:val="22"/>
          <w:szCs w:val="22"/>
          <w:lang w:eastAsia="hu-HU"/>
        </w:rPr>
        <w:t xml:space="preserve">kormányzati </w:t>
      </w:r>
      <w:proofErr w:type="gramStart"/>
      <w:r w:rsidRPr="002E6B39">
        <w:rPr>
          <w:rFonts w:ascii="Arial" w:hAnsi="Arial" w:cs="Arial"/>
          <w:color w:val="000000"/>
          <w:sz w:val="22"/>
          <w:szCs w:val="22"/>
          <w:lang w:eastAsia="hu-HU"/>
        </w:rPr>
        <w:t>funkciók</w:t>
      </w:r>
      <w:proofErr w:type="gramEnd"/>
      <w:r w:rsidRPr="002E6B39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:rsidR="00A12071" w:rsidRPr="002E6B39" w:rsidRDefault="00A12071" w:rsidP="00A12071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:rsidR="00A12071" w:rsidRPr="002E6B39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2E6B39">
        <w:rPr>
          <w:rFonts w:ascii="Arial" w:hAnsi="Arial" w:cs="Arial"/>
          <w:b/>
          <w:sz w:val="22"/>
          <w:szCs w:val="22"/>
          <w:lang w:eastAsia="hu-HU"/>
        </w:rPr>
        <w:t xml:space="preserve">Társadalmi hatása: </w:t>
      </w:r>
      <w:r w:rsidRPr="002E6B39">
        <w:rPr>
          <w:rFonts w:ascii="Arial" w:hAnsi="Arial" w:cs="Arial"/>
          <w:sz w:val="22"/>
          <w:szCs w:val="22"/>
          <w:lang w:eastAsia="hu-HU"/>
        </w:rPr>
        <w:t>nincs</w:t>
      </w:r>
    </w:p>
    <w:p w:rsidR="00A12071" w:rsidRPr="002E6B39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A12071" w:rsidRPr="002E6B39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2E6B39">
        <w:rPr>
          <w:rFonts w:ascii="Arial" w:hAnsi="Arial" w:cs="Arial"/>
          <w:b/>
          <w:sz w:val="22"/>
          <w:szCs w:val="22"/>
          <w:lang w:eastAsia="hu-HU"/>
        </w:rPr>
        <w:t xml:space="preserve">Gazdasági hatása: </w:t>
      </w:r>
      <w:r w:rsidRPr="002E6B39">
        <w:rPr>
          <w:rFonts w:ascii="Arial" w:hAnsi="Arial" w:cs="Arial"/>
          <w:sz w:val="22"/>
          <w:szCs w:val="22"/>
          <w:lang w:eastAsia="hu-HU"/>
        </w:rPr>
        <w:t>nincs</w:t>
      </w:r>
    </w:p>
    <w:p w:rsidR="00A12071" w:rsidRPr="002E6B39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A12071" w:rsidRPr="002E6B39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2E6B39">
        <w:rPr>
          <w:rFonts w:ascii="Arial" w:hAnsi="Arial" w:cs="Arial"/>
          <w:b/>
          <w:sz w:val="22"/>
          <w:szCs w:val="22"/>
          <w:lang w:eastAsia="hu-HU"/>
        </w:rPr>
        <w:t>Költségvetési hatása:</w:t>
      </w:r>
      <w:r w:rsidRPr="002E6B39">
        <w:rPr>
          <w:rFonts w:ascii="Arial" w:hAnsi="Arial" w:cs="Arial"/>
          <w:sz w:val="22"/>
          <w:szCs w:val="22"/>
          <w:lang w:eastAsia="hu-HU"/>
        </w:rPr>
        <w:t xml:space="preserve"> nincs</w:t>
      </w:r>
    </w:p>
    <w:p w:rsidR="00A12071" w:rsidRPr="002E6B39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A12071" w:rsidRPr="002E6B39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2E6B39">
        <w:rPr>
          <w:rFonts w:ascii="Arial" w:hAnsi="Arial" w:cs="Arial"/>
          <w:b/>
          <w:sz w:val="22"/>
          <w:szCs w:val="22"/>
          <w:lang w:eastAsia="hu-HU"/>
        </w:rPr>
        <w:t>Környezeti és egészségügyi következmények:</w:t>
      </w:r>
      <w:r w:rsidRPr="002E6B39">
        <w:rPr>
          <w:rFonts w:ascii="Arial" w:hAnsi="Arial" w:cs="Arial"/>
          <w:sz w:val="22"/>
          <w:szCs w:val="22"/>
          <w:lang w:eastAsia="hu-HU"/>
        </w:rPr>
        <w:t xml:space="preserve"> nincs</w:t>
      </w:r>
    </w:p>
    <w:p w:rsidR="00A12071" w:rsidRPr="002E6B39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A12071" w:rsidRPr="002E6B39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2E6B39">
        <w:rPr>
          <w:rFonts w:ascii="Arial" w:hAnsi="Arial" w:cs="Arial"/>
          <w:b/>
          <w:sz w:val="22"/>
          <w:szCs w:val="22"/>
          <w:lang w:eastAsia="hu-HU"/>
        </w:rPr>
        <w:t>Adminisztratív terheket befolyásoló hatása:</w:t>
      </w:r>
      <w:r w:rsidRPr="002E6B39">
        <w:rPr>
          <w:rFonts w:ascii="Arial" w:hAnsi="Arial" w:cs="Arial"/>
          <w:sz w:val="22"/>
          <w:szCs w:val="22"/>
          <w:lang w:eastAsia="hu-HU"/>
        </w:rPr>
        <w:t xml:space="preserve"> nincs</w:t>
      </w:r>
    </w:p>
    <w:p w:rsidR="00A12071" w:rsidRPr="002E6B39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A12071" w:rsidRPr="002E6B39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2E6B39">
        <w:rPr>
          <w:rFonts w:ascii="Arial" w:hAnsi="Arial" w:cs="Arial"/>
          <w:b/>
          <w:sz w:val="22"/>
          <w:szCs w:val="22"/>
          <w:lang w:eastAsia="hu-HU"/>
        </w:rPr>
        <w:t xml:space="preserve">A jogszabály megalkotásának szükségessége: </w:t>
      </w:r>
      <w:r>
        <w:rPr>
          <w:rFonts w:ascii="Arial" w:hAnsi="Arial" w:cs="Arial"/>
          <w:sz w:val="22"/>
          <w:szCs w:val="22"/>
          <w:lang w:eastAsia="hu-HU"/>
        </w:rPr>
        <w:t>jogszabályi kötelezettség</w:t>
      </w:r>
    </w:p>
    <w:p w:rsidR="00A12071" w:rsidRPr="002E6B39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A12071" w:rsidRPr="002E6B39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2E6B39">
        <w:rPr>
          <w:rFonts w:ascii="Arial" w:hAnsi="Arial" w:cs="Arial"/>
          <w:b/>
          <w:sz w:val="22"/>
          <w:szCs w:val="22"/>
          <w:lang w:eastAsia="hu-HU"/>
        </w:rPr>
        <w:t xml:space="preserve">A jogalkotás elmaradásának következményei: </w:t>
      </w:r>
      <w:r w:rsidRPr="002E6B39">
        <w:rPr>
          <w:rFonts w:ascii="Arial" w:hAnsi="Arial" w:cs="Arial"/>
          <w:sz w:val="22"/>
          <w:szCs w:val="22"/>
          <w:lang w:eastAsia="hu-HU"/>
        </w:rPr>
        <w:t>nincs</w:t>
      </w:r>
    </w:p>
    <w:p w:rsidR="00A12071" w:rsidRPr="002E6B39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A12071" w:rsidRPr="002E6B39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2E6B39">
        <w:rPr>
          <w:rFonts w:ascii="Arial" w:hAnsi="Arial" w:cs="Arial"/>
          <w:b/>
          <w:sz w:val="22"/>
          <w:szCs w:val="22"/>
          <w:lang w:eastAsia="hu-HU"/>
        </w:rPr>
        <w:t>A jogszabály alkalmazásához szükséges személyi, szervezeti, tárgyi és pénzügyi feltételek:</w:t>
      </w:r>
      <w:r w:rsidRPr="002E6B39">
        <w:rPr>
          <w:rFonts w:ascii="Arial" w:hAnsi="Arial" w:cs="Arial"/>
          <w:sz w:val="22"/>
          <w:szCs w:val="22"/>
          <w:lang w:eastAsia="hu-HU"/>
        </w:rPr>
        <w:t xml:space="preserve"> plusz feltételek biztosítására nincs szükség</w:t>
      </w:r>
    </w:p>
    <w:p w:rsidR="00A12071" w:rsidRPr="002E6B39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eastAsia="hu-HU"/>
        </w:rPr>
      </w:pPr>
    </w:p>
    <w:p w:rsidR="00A12071" w:rsidRPr="002E6B39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2E6B39">
        <w:rPr>
          <w:rFonts w:ascii="Arial" w:hAnsi="Arial" w:cs="Arial"/>
          <w:b/>
          <w:sz w:val="22"/>
          <w:szCs w:val="22"/>
          <w:lang w:eastAsia="hu-HU"/>
        </w:rPr>
        <w:t xml:space="preserve">Véleményeztetés: </w:t>
      </w:r>
      <w:r w:rsidR="007B5E97">
        <w:rPr>
          <w:rFonts w:ascii="Arial" w:hAnsi="Arial" w:cs="Arial"/>
          <w:sz w:val="22"/>
          <w:szCs w:val="22"/>
          <w:lang w:eastAsia="hu-HU"/>
        </w:rPr>
        <w:t>az önkormányzat valamennyi bizottsága</w:t>
      </w:r>
    </w:p>
    <w:p w:rsidR="00A12071" w:rsidRDefault="00A12071" w:rsidP="00A12071">
      <w:pPr>
        <w:tabs>
          <w:tab w:val="left" w:pos="540"/>
        </w:tabs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7D1B"/>
    <w:rsid w:val="000E1B63"/>
    <w:rsid w:val="001D3DD9"/>
    <w:rsid w:val="0021070F"/>
    <w:rsid w:val="00217B18"/>
    <w:rsid w:val="00254D4B"/>
    <w:rsid w:val="002654BE"/>
    <w:rsid w:val="002C1D52"/>
    <w:rsid w:val="00310CE9"/>
    <w:rsid w:val="0032605A"/>
    <w:rsid w:val="00332C16"/>
    <w:rsid w:val="003F5633"/>
    <w:rsid w:val="00401152"/>
    <w:rsid w:val="00405270"/>
    <w:rsid w:val="0042566B"/>
    <w:rsid w:val="004E04CF"/>
    <w:rsid w:val="004F0046"/>
    <w:rsid w:val="005009E1"/>
    <w:rsid w:val="00523FB3"/>
    <w:rsid w:val="00583BCD"/>
    <w:rsid w:val="005E220A"/>
    <w:rsid w:val="005E7A3E"/>
    <w:rsid w:val="005F683B"/>
    <w:rsid w:val="006823B3"/>
    <w:rsid w:val="006C2F4C"/>
    <w:rsid w:val="006D5DC7"/>
    <w:rsid w:val="006F74FC"/>
    <w:rsid w:val="00707799"/>
    <w:rsid w:val="007557E4"/>
    <w:rsid w:val="00790C6F"/>
    <w:rsid w:val="00796729"/>
    <w:rsid w:val="007A655A"/>
    <w:rsid w:val="007B5E97"/>
    <w:rsid w:val="008D3905"/>
    <w:rsid w:val="009071CA"/>
    <w:rsid w:val="009663F9"/>
    <w:rsid w:val="009A2407"/>
    <w:rsid w:val="00A12071"/>
    <w:rsid w:val="00A73F9F"/>
    <w:rsid w:val="00A9447E"/>
    <w:rsid w:val="00AC2A81"/>
    <w:rsid w:val="00B75C1C"/>
    <w:rsid w:val="00BB1F10"/>
    <w:rsid w:val="00BC2902"/>
    <w:rsid w:val="00BD6991"/>
    <w:rsid w:val="00C4593A"/>
    <w:rsid w:val="00CA0765"/>
    <w:rsid w:val="00CE1141"/>
    <w:rsid w:val="00CE6B55"/>
    <w:rsid w:val="00CE7ED4"/>
    <w:rsid w:val="00CF0BCE"/>
    <w:rsid w:val="00D04C18"/>
    <w:rsid w:val="00DA5EEA"/>
    <w:rsid w:val="00DD314B"/>
    <w:rsid w:val="00E14821"/>
    <w:rsid w:val="00ED4DCE"/>
    <w:rsid w:val="00F1146B"/>
    <w:rsid w:val="00F2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457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51</cp:revision>
  <dcterms:created xsi:type="dcterms:W3CDTF">2020-08-05T07:06:00Z</dcterms:created>
  <dcterms:modified xsi:type="dcterms:W3CDTF">2022-10-20T13:19:00Z</dcterms:modified>
</cp:coreProperties>
</file>