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94416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44164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4416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4416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44164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44164">
        <w:rPr>
          <w:i/>
          <w:color w:val="3366FF"/>
          <w:sz w:val="20"/>
          <w:highlight w:val="green"/>
        </w:rPr>
        <w:t xml:space="preserve">az előterjesztés </w:t>
      </w:r>
      <w:r w:rsidRPr="0094416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44164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F46D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DF46D8" w:rsidRDefault="00275E3A" w:rsidP="00DF46D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DF46D8"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</w:t>
      </w:r>
      <w:r w:rsidR="00DF46D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="00DF46D8"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TETT támogatások felosztása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F46D8" w:rsidRDefault="00DA5EEA" w:rsidP="00DF46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4F0C16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4F0C1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Tóthné Lelkes Erika pénzügyi irodavezető</w:t>
            </w:r>
          </w:p>
          <w:p w:rsidR="00DA5EEA" w:rsidRPr="00ED4DCE" w:rsidRDefault="00DF46D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EF789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2023.02.14.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CB7D6A" w:rsidRPr="008D3905" w:rsidRDefault="00CB7D6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F46D8" w:rsidRPr="00DA3720" w:rsidRDefault="00DF46D8" w:rsidP="00C77855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A3720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F46D8" w:rsidRPr="00DA3720" w:rsidRDefault="00DF46D8" w:rsidP="00DF46D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46D8" w:rsidRPr="00DA3720" w:rsidRDefault="00DF46D8" w:rsidP="00DF46D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 xml:space="preserve">A TETT-tel kötött megállapodás értelmében Bátaszék várost a Központi Nukleáris Pénzügyi Alapból - a közös költségek levonása után fennmaradó összeg után - 18,34% illeti </w:t>
      </w:r>
      <w:r w:rsidR="007C3C67" w:rsidRPr="00DA3720">
        <w:rPr>
          <w:rFonts w:ascii="Arial" w:hAnsi="Arial" w:cs="Arial"/>
          <w:sz w:val="22"/>
          <w:szCs w:val="22"/>
        </w:rPr>
        <w:t>meg. A támogatási szerződés 2023</w:t>
      </w:r>
      <w:r w:rsidRPr="00DA3720">
        <w:rPr>
          <w:rFonts w:ascii="Arial" w:hAnsi="Arial" w:cs="Arial"/>
          <w:sz w:val="22"/>
          <w:szCs w:val="22"/>
        </w:rPr>
        <w:t xml:space="preserve">. évre vonatkozó 1. mellékletének aktualizálására teszünk javaslatot jelen előterjesztéssel. </w:t>
      </w:r>
    </w:p>
    <w:p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>Az elmúlt évek gyakorlatát követve az aláírásra kerülő támogatási szerződés értelmében a támogatási összeget a képviselő-testületnek kell felosztania működési és felhalmozási célú kiadásra, majd ezen elfogadó határozatot eljuttatjuk a TETT-</w:t>
      </w:r>
      <w:proofErr w:type="spellStart"/>
      <w:r w:rsidRPr="00DA3720">
        <w:rPr>
          <w:rFonts w:ascii="Arial" w:hAnsi="Arial" w:cs="Arial"/>
          <w:sz w:val="22"/>
          <w:szCs w:val="22"/>
        </w:rPr>
        <w:t>hez</w:t>
      </w:r>
      <w:proofErr w:type="spellEnd"/>
      <w:r w:rsidRPr="00DA3720">
        <w:rPr>
          <w:rFonts w:ascii="Arial" w:hAnsi="Arial" w:cs="Arial"/>
          <w:sz w:val="22"/>
          <w:szCs w:val="22"/>
        </w:rPr>
        <w:t>.</w:t>
      </w:r>
    </w:p>
    <w:p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</w:p>
    <w:p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 xml:space="preserve">A szerződés-tervezet szerint </w:t>
      </w:r>
      <w:r w:rsidR="00AF66E4">
        <w:rPr>
          <w:rFonts w:ascii="Arial" w:hAnsi="Arial" w:cs="Arial"/>
          <w:sz w:val="22"/>
          <w:szCs w:val="22"/>
        </w:rPr>
        <w:t xml:space="preserve">a </w:t>
      </w:r>
      <w:r w:rsidR="00DA3720" w:rsidRPr="00DA3720">
        <w:rPr>
          <w:rFonts w:ascii="Arial" w:hAnsi="Arial" w:cs="Arial"/>
          <w:b/>
          <w:i/>
          <w:sz w:val="22"/>
          <w:szCs w:val="22"/>
        </w:rPr>
        <w:t>2023</w:t>
      </w:r>
      <w:r w:rsidRPr="00DA3720">
        <w:rPr>
          <w:rFonts w:ascii="Arial" w:hAnsi="Arial" w:cs="Arial"/>
          <w:b/>
          <w:i/>
          <w:sz w:val="22"/>
          <w:szCs w:val="22"/>
        </w:rPr>
        <w:t xml:space="preserve">. évre </w:t>
      </w:r>
      <w:r w:rsidRPr="00DA3720">
        <w:rPr>
          <w:rFonts w:ascii="Arial" w:hAnsi="Arial" w:cs="Arial"/>
          <w:b/>
          <w:sz w:val="22"/>
          <w:szCs w:val="22"/>
        </w:rPr>
        <w:t>80 075 000</w:t>
      </w:r>
      <w:r w:rsidRPr="00DA3720">
        <w:rPr>
          <w:rFonts w:ascii="Arial" w:hAnsi="Arial" w:cs="Arial"/>
          <w:b/>
          <w:i/>
          <w:sz w:val="22"/>
          <w:szCs w:val="22"/>
        </w:rPr>
        <w:t xml:space="preserve"> Ft</w:t>
      </w:r>
      <w:r w:rsidRPr="00DA3720">
        <w:rPr>
          <w:rFonts w:ascii="Arial" w:hAnsi="Arial" w:cs="Arial"/>
          <w:sz w:val="22"/>
          <w:szCs w:val="22"/>
        </w:rPr>
        <w:t xml:space="preserve"> támogatást folyósítanak önkormányzatunk részére. A jelenlegi támogatásból a teljes összeget, 80 075 000 Ft javasoljuk működési támogatásra felhasználni.</w:t>
      </w:r>
      <w:r w:rsidR="006F5E8F">
        <w:rPr>
          <w:rFonts w:ascii="Arial" w:hAnsi="Arial" w:cs="Arial"/>
          <w:sz w:val="22"/>
          <w:szCs w:val="22"/>
        </w:rPr>
        <w:t xml:space="preserve"> </w:t>
      </w:r>
    </w:p>
    <w:p w:rsidR="00DF46D8" w:rsidRPr="00DA3720" w:rsidRDefault="00DF46D8" w:rsidP="00DA3720">
      <w:pPr>
        <w:jc w:val="both"/>
        <w:rPr>
          <w:rFonts w:ascii="Arial" w:hAnsi="Arial" w:cs="Arial"/>
          <w:sz w:val="22"/>
          <w:szCs w:val="22"/>
        </w:rPr>
      </w:pPr>
    </w:p>
    <w:p w:rsidR="00CB7D6A" w:rsidRDefault="00CB7D6A" w:rsidP="00CB7D6A">
      <w:pPr>
        <w:pStyle w:val="Lista"/>
        <w:rPr>
          <w:rFonts w:ascii="Arial" w:hAnsi="Arial" w:cs="Arial"/>
          <w:sz w:val="22"/>
          <w:szCs w:val="22"/>
        </w:rPr>
      </w:pPr>
    </w:p>
    <w:p w:rsidR="007160BE" w:rsidRPr="00DA3720" w:rsidRDefault="00DF46D8" w:rsidP="00CB7D6A">
      <w:pPr>
        <w:pStyle w:val="Lista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>A fentiekre figyelem</w:t>
      </w:r>
      <w:r w:rsidR="00DA3720" w:rsidRPr="00DA3720">
        <w:rPr>
          <w:rFonts w:ascii="Arial" w:hAnsi="Arial" w:cs="Arial"/>
          <w:sz w:val="22"/>
          <w:szCs w:val="22"/>
        </w:rPr>
        <w:t xml:space="preserve">mel kérem, hogy </w:t>
      </w:r>
      <w:r w:rsidRPr="00DA3720">
        <w:rPr>
          <w:rFonts w:ascii="Arial" w:hAnsi="Arial" w:cs="Arial"/>
          <w:sz w:val="22"/>
          <w:szCs w:val="22"/>
        </w:rPr>
        <w:t xml:space="preserve">az alábbi határozati javaslat elfogadásával </w:t>
      </w:r>
      <w:r w:rsidR="00DA3720" w:rsidRPr="00DA3720">
        <w:rPr>
          <w:rFonts w:ascii="Arial" w:hAnsi="Arial" w:cs="Arial"/>
          <w:sz w:val="22"/>
          <w:szCs w:val="22"/>
        </w:rPr>
        <w:t>a 2023. évi működési célra történő felhasználást szíveskedjenek jóváhagyni</w:t>
      </w:r>
    </w:p>
    <w:p w:rsidR="007160BE" w:rsidRPr="00DA3720" w:rsidRDefault="007160BE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7160BE" w:rsidRDefault="007160BE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944164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944164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944164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944164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944164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944164" w:rsidRPr="00DA3720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:rsidR="00DF46D8" w:rsidRPr="00DA3720" w:rsidRDefault="00DF46D8" w:rsidP="00DF46D8">
      <w:pPr>
        <w:ind w:left="1985"/>
        <w:rPr>
          <w:rFonts w:ascii="Arial" w:hAnsi="Arial" w:cs="Arial"/>
          <w:b/>
          <w:sz w:val="22"/>
          <w:szCs w:val="22"/>
          <w:u w:val="single"/>
        </w:rPr>
      </w:pPr>
      <w:r w:rsidRPr="00DA3720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DA372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DF46D8" w:rsidRPr="00DA3720" w:rsidRDefault="00DF46D8" w:rsidP="00DF46D8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46D8" w:rsidRPr="00DA3720" w:rsidRDefault="00DA3720" w:rsidP="00DF46D8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A3720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DA3720">
        <w:rPr>
          <w:rFonts w:ascii="Arial" w:hAnsi="Arial" w:cs="Arial"/>
          <w:b/>
          <w:sz w:val="22"/>
          <w:szCs w:val="22"/>
          <w:u w:val="single"/>
        </w:rPr>
        <w:t xml:space="preserve"> 2023</w:t>
      </w:r>
      <w:r w:rsidR="00DF46D8" w:rsidRPr="00DA3720">
        <w:rPr>
          <w:rFonts w:ascii="Arial" w:hAnsi="Arial" w:cs="Arial"/>
          <w:b/>
          <w:sz w:val="22"/>
          <w:szCs w:val="22"/>
          <w:u w:val="single"/>
        </w:rPr>
        <w:t>. évi TETT támogatás felhasználására</w:t>
      </w:r>
    </w:p>
    <w:p w:rsidR="00DF46D8" w:rsidRPr="00DA3720" w:rsidRDefault="00DF46D8" w:rsidP="00DF46D8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944164" w:rsidRDefault="00DF46D8" w:rsidP="00944164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>Bátaszék Város Önkormányzatának Képviselő-testülete</w:t>
      </w:r>
      <w:r w:rsidR="00944164">
        <w:rPr>
          <w:rFonts w:ascii="Arial" w:hAnsi="Arial" w:cs="Arial"/>
          <w:sz w:val="22"/>
          <w:szCs w:val="22"/>
        </w:rPr>
        <w:t xml:space="preserve"> </w:t>
      </w:r>
      <w:r w:rsidR="00DA3720" w:rsidRPr="00944164">
        <w:rPr>
          <w:rFonts w:ascii="Arial" w:hAnsi="Arial" w:cs="Arial"/>
          <w:sz w:val="22"/>
          <w:szCs w:val="22"/>
        </w:rPr>
        <w:t>a TETT támogatás 2023</w:t>
      </w:r>
      <w:r w:rsidRPr="00944164">
        <w:rPr>
          <w:rFonts w:ascii="Arial" w:hAnsi="Arial" w:cs="Arial"/>
          <w:sz w:val="22"/>
          <w:szCs w:val="22"/>
        </w:rPr>
        <w:t>. évi felhasználását az alábbiak szerint hagyja jóvá:</w:t>
      </w:r>
    </w:p>
    <w:p w:rsidR="00944164" w:rsidRDefault="00944164" w:rsidP="00944164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</w:p>
    <w:p w:rsidR="00DF46D8" w:rsidRPr="00944164" w:rsidRDefault="00DF46D8" w:rsidP="00944164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944164">
        <w:rPr>
          <w:rFonts w:ascii="Arial" w:hAnsi="Arial" w:cs="Arial"/>
          <w:color w:val="000000"/>
          <w:sz w:val="22"/>
          <w:szCs w:val="22"/>
          <w:lang w:eastAsia="hu-HU"/>
        </w:rPr>
        <w:t>Működési költségekhez történő hozzájárulás</w:t>
      </w:r>
      <w:r w:rsidR="00DA3720" w:rsidRPr="00944164">
        <w:rPr>
          <w:rFonts w:ascii="Arial" w:hAnsi="Arial" w:cs="Arial"/>
          <w:sz w:val="22"/>
          <w:szCs w:val="22"/>
        </w:rPr>
        <w:t xml:space="preserve">: </w:t>
      </w:r>
      <w:r w:rsidRPr="00944164">
        <w:rPr>
          <w:rFonts w:ascii="Arial" w:hAnsi="Arial" w:cs="Arial"/>
          <w:sz w:val="22"/>
          <w:szCs w:val="22"/>
        </w:rPr>
        <w:t>80 075 000 Ft, azaz Nyolcvanmillió-hetvenötezer forint.</w:t>
      </w:r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i/>
          <w:sz w:val="22"/>
          <w:szCs w:val="22"/>
        </w:rPr>
        <w:t>Határidő</w:t>
      </w:r>
      <w:proofErr w:type="gramStart"/>
      <w:r w:rsidRPr="00DA3720">
        <w:rPr>
          <w:rFonts w:ascii="Arial" w:hAnsi="Arial" w:cs="Arial"/>
          <w:i/>
          <w:sz w:val="22"/>
          <w:szCs w:val="22"/>
        </w:rPr>
        <w:t>:</w:t>
      </w:r>
      <w:r w:rsidRPr="00DA3720">
        <w:rPr>
          <w:rFonts w:ascii="Arial" w:hAnsi="Arial" w:cs="Arial"/>
          <w:sz w:val="22"/>
          <w:szCs w:val="22"/>
        </w:rPr>
        <w:t xml:space="preserve">  Azonnal</w:t>
      </w:r>
      <w:proofErr w:type="gramEnd"/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DA3720">
        <w:rPr>
          <w:rFonts w:ascii="Arial" w:hAnsi="Arial" w:cs="Arial"/>
          <w:i/>
          <w:sz w:val="22"/>
          <w:szCs w:val="22"/>
        </w:rPr>
        <w:t>:</w:t>
      </w:r>
      <w:r w:rsidR="005C359D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DA3720">
        <w:rPr>
          <w:rFonts w:ascii="Arial" w:hAnsi="Arial" w:cs="Arial"/>
          <w:sz w:val="22"/>
          <w:szCs w:val="22"/>
        </w:rPr>
        <w:t xml:space="preserve"> Bozsolik Róbert polgármester</w:t>
      </w:r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i/>
          <w:sz w:val="22"/>
          <w:szCs w:val="22"/>
        </w:rPr>
        <w:t>Határozatról értesül:</w:t>
      </w:r>
      <w:r w:rsidRPr="00DA3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3720">
        <w:rPr>
          <w:rFonts w:ascii="Arial" w:hAnsi="Arial" w:cs="Arial"/>
          <w:sz w:val="22"/>
          <w:szCs w:val="22"/>
        </w:rPr>
        <w:t>Krachun</w:t>
      </w:r>
      <w:proofErr w:type="spellEnd"/>
      <w:r w:rsidRPr="00DA3720">
        <w:rPr>
          <w:rFonts w:ascii="Arial" w:hAnsi="Arial" w:cs="Arial"/>
          <w:sz w:val="22"/>
          <w:szCs w:val="22"/>
        </w:rPr>
        <w:t xml:space="preserve"> Szilárd társulási elnök</w:t>
      </w:r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  <w:t xml:space="preserve">        Bátaszéki KÖH pénzügyi iroda</w:t>
      </w:r>
    </w:p>
    <w:p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  <w:t xml:space="preserve">        Bátaszéki KÖH </w:t>
      </w:r>
      <w:proofErr w:type="spellStart"/>
      <w:r w:rsidRPr="00DA3720">
        <w:rPr>
          <w:rFonts w:ascii="Arial" w:hAnsi="Arial" w:cs="Arial"/>
          <w:sz w:val="22"/>
          <w:szCs w:val="22"/>
        </w:rPr>
        <w:t>városüz</w:t>
      </w:r>
      <w:proofErr w:type="spellEnd"/>
      <w:r w:rsidRPr="00DA3720">
        <w:rPr>
          <w:rFonts w:ascii="Arial" w:hAnsi="Arial" w:cs="Arial"/>
          <w:sz w:val="22"/>
          <w:szCs w:val="22"/>
        </w:rPr>
        <w:t>. iroda</w:t>
      </w:r>
    </w:p>
    <w:p w:rsidR="00DF46D8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DA3720">
        <w:rPr>
          <w:rFonts w:ascii="Arial" w:hAnsi="Arial" w:cs="Arial"/>
          <w:sz w:val="22"/>
          <w:szCs w:val="22"/>
        </w:rPr>
        <w:t>irattár</w:t>
      </w:r>
      <w:proofErr w:type="gramEnd"/>
    </w:p>
    <w:p w:rsidR="00DF46D8" w:rsidRDefault="00DF46D8" w:rsidP="00DF46D8">
      <w:pPr>
        <w:ind w:left="2268"/>
      </w:pPr>
    </w:p>
    <w:p w:rsidR="00DF46D8" w:rsidRPr="00D9303B" w:rsidRDefault="00DF46D8" w:rsidP="00DF46D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971E1"/>
    <w:rsid w:val="001D3DD9"/>
    <w:rsid w:val="0021070F"/>
    <w:rsid w:val="00217B18"/>
    <w:rsid w:val="002654BE"/>
    <w:rsid w:val="00275E3A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E04CF"/>
    <w:rsid w:val="004F0C16"/>
    <w:rsid w:val="005009E1"/>
    <w:rsid w:val="00523FB3"/>
    <w:rsid w:val="00583BCD"/>
    <w:rsid w:val="005C359D"/>
    <w:rsid w:val="005E220A"/>
    <w:rsid w:val="005E7A3E"/>
    <w:rsid w:val="005F683B"/>
    <w:rsid w:val="006C2F4C"/>
    <w:rsid w:val="006D5DC7"/>
    <w:rsid w:val="006F5E8F"/>
    <w:rsid w:val="007160BE"/>
    <w:rsid w:val="007557E4"/>
    <w:rsid w:val="00796729"/>
    <w:rsid w:val="007C3C67"/>
    <w:rsid w:val="008D3905"/>
    <w:rsid w:val="009071CA"/>
    <w:rsid w:val="00944164"/>
    <w:rsid w:val="009663F9"/>
    <w:rsid w:val="00A45377"/>
    <w:rsid w:val="00A73F9F"/>
    <w:rsid w:val="00A939D7"/>
    <w:rsid w:val="00A9447E"/>
    <w:rsid w:val="00AC2A81"/>
    <w:rsid w:val="00AF66E4"/>
    <w:rsid w:val="00B75C1C"/>
    <w:rsid w:val="00BB1F10"/>
    <w:rsid w:val="00BD6991"/>
    <w:rsid w:val="00C4593A"/>
    <w:rsid w:val="00C77855"/>
    <w:rsid w:val="00CB7D6A"/>
    <w:rsid w:val="00CC22B9"/>
    <w:rsid w:val="00CE1141"/>
    <w:rsid w:val="00CE6B55"/>
    <w:rsid w:val="00CE7ED4"/>
    <w:rsid w:val="00CF0BCE"/>
    <w:rsid w:val="00D04C18"/>
    <w:rsid w:val="00D660AF"/>
    <w:rsid w:val="00DA3720"/>
    <w:rsid w:val="00DA5EEA"/>
    <w:rsid w:val="00DF46D8"/>
    <w:rsid w:val="00E14821"/>
    <w:rsid w:val="00E9172D"/>
    <w:rsid w:val="00EA1133"/>
    <w:rsid w:val="00ED4DCE"/>
    <w:rsid w:val="00EF7890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F2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ista">
    <w:name w:val="List"/>
    <w:basedOn w:val="Norml"/>
    <w:semiHidden/>
    <w:rsid w:val="00DF46D8"/>
    <w:pPr>
      <w:suppressAutoHyphens/>
      <w:jc w:val="both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62</cp:revision>
  <dcterms:created xsi:type="dcterms:W3CDTF">2020-08-05T07:06:00Z</dcterms:created>
  <dcterms:modified xsi:type="dcterms:W3CDTF">2023-02-09T10:43:00Z</dcterms:modified>
</cp:coreProperties>
</file>