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477D0E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77D0E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77D0E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77D0E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77D0E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477D0E">
        <w:rPr>
          <w:i/>
          <w:color w:val="3366FF"/>
          <w:sz w:val="20"/>
          <w:highlight w:val="green"/>
        </w:rPr>
        <w:t xml:space="preserve">az előterjesztés </w:t>
      </w:r>
      <w:r w:rsidRPr="00477D0E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77D0E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21FD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400D8">
        <w:rPr>
          <w:rFonts w:ascii="Arial" w:hAnsi="Arial" w:cs="Arial"/>
          <w:color w:val="3366FF"/>
          <w:sz w:val="22"/>
          <w:szCs w:val="22"/>
        </w:rPr>
        <w:t>május</w:t>
      </w:r>
      <w:r w:rsidR="00517148">
        <w:rPr>
          <w:rFonts w:ascii="Arial" w:hAnsi="Arial" w:cs="Arial"/>
          <w:color w:val="3366FF"/>
          <w:sz w:val="22"/>
          <w:szCs w:val="22"/>
        </w:rPr>
        <w:t xml:space="preserve"> 24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F02A8E" w:rsidRDefault="00891EAC" w:rsidP="00F02A8E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F02A8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 E</w:t>
      </w:r>
      <w:proofErr w:type="gramStart"/>
      <w:r w:rsidR="00F02A8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.R</w:t>
      </w:r>
      <w:proofErr w:type="gramEnd"/>
      <w:r w:rsidR="00F02A8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.Ö.V. Víziközmű Zrt. és a Re-Víz Duna-</w:t>
      </w:r>
      <w:r w:rsidR="00F02A8E" w:rsidRPr="009A6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menti Kft. 2022. évi beszámolóinak</w:t>
      </w:r>
      <w:r w:rsidR="006B655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, valamint </w:t>
      </w:r>
      <w:r w:rsidR="006B6558" w:rsidRPr="009A6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az E</w:t>
      </w:r>
      <w:proofErr w:type="gramStart"/>
      <w:r w:rsidR="006B6558" w:rsidRPr="009A6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.R</w:t>
      </w:r>
      <w:proofErr w:type="gramEnd"/>
      <w:r w:rsidR="006B6558" w:rsidRPr="009A6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.Ö.V. Víziközmű Zrt. módosított üzleti tervének </w:t>
      </w:r>
      <w:r w:rsidR="00F02A8E" w:rsidRPr="009A6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tudomásul vétele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94090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E94090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70E2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670E2B">
              <w:rPr>
                <w:rFonts w:ascii="Arial" w:hAnsi="Arial" w:cs="Arial"/>
                <w:color w:val="3366FF"/>
                <w:sz w:val="22"/>
                <w:szCs w:val="22"/>
              </w:rPr>
              <w:t>Re-víz Duna-menti Kft.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670E2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2023.05.23.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670E2B" w:rsidRDefault="00670E2B" w:rsidP="00670E2B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02A8E" w:rsidRDefault="00F02A8E" w:rsidP="00F02A8E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:rsidR="00F02A8E" w:rsidRDefault="00F02A8E" w:rsidP="00F02A8E">
      <w:pPr>
        <w:jc w:val="both"/>
        <w:rPr>
          <w:rFonts w:ascii="Arial" w:hAnsi="Arial" w:cs="Arial"/>
          <w:b/>
          <w:i/>
          <w:caps/>
          <w:sz w:val="21"/>
          <w:szCs w:val="21"/>
        </w:rPr>
      </w:pPr>
    </w:p>
    <w:p w:rsidR="00F02A8E" w:rsidRDefault="00F02A8E" w:rsidP="00F02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Az</w:t>
      </w:r>
      <w:r w:rsidRPr="006764B2">
        <w:rPr>
          <w:rFonts w:ascii="Arial" w:eastAsia="Calibri" w:hAnsi="Arial" w:cs="Arial"/>
          <w:sz w:val="22"/>
          <w:szCs w:val="22"/>
          <w:lang w:eastAsia="en-US"/>
        </w:rPr>
        <w:t xml:space="preserve"> Egyesült Regionális Önkormányzati Víziközmű Zártkörűen Működő Részvénytársaság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(a továbbiakban: E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.R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.Ö.V. Víziközmű Zrt.) és a </w:t>
      </w:r>
      <w:r w:rsidRPr="006764B2">
        <w:rPr>
          <w:rFonts w:ascii="Arial" w:eastAsia="Calibri" w:hAnsi="Arial" w:cs="Arial"/>
          <w:sz w:val="22"/>
          <w:szCs w:val="22"/>
          <w:lang w:eastAsia="en-US"/>
        </w:rPr>
        <w:t>Re-víz Duna-menti Regionális Víz- és Csatornamű Korlátolt Felelősségű Társaság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(a továbbiakban: </w:t>
      </w:r>
      <w:r w:rsidRPr="00625C5A">
        <w:rPr>
          <w:rFonts w:ascii="Arial" w:eastAsia="Calibri" w:hAnsi="Arial" w:cs="Arial"/>
          <w:sz w:val="22"/>
          <w:szCs w:val="22"/>
          <w:lang w:eastAsia="en-US"/>
        </w:rPr>
        <w:t>Re-víz Duna-menti Kft</w:t>
      </w:r>
      <w:r>
        <w:rPr>
          <w:rFonts w:ascii="Arial" w:eastAsia="Calibri" w:hAnsi="Arial" w:cs="Arial"/>
          <w:sz w:val="22"/>
          <w:szCs w:val="22"/>
          <w:lang w:eastAsia="en-US"/>
        </w:rPr>
        <w:t>.) is megküldte részünkre a társaságok</w:t>
      </w:r>
      <w:r w:rsidR="00891EAC">
        <w:rPr>
          <w:rFonts w:ascii="Arial" w:eastAsia="Calibri" w:hAnsi="Arial" w:cs="Arial"/>
          <w:sz w:val="22"/>
          <w:szCs w:val="22"/>
          <w:lang w:eastAsia="en-US"/>
        </w:rPr>
        <w:t xml:space="preserve"> 2022</w:t>
      </w:r>
      <w:r>
        <w:rPr>
          <w:rFonts w:ascii="Arial" w:eastAsia="Calibri" w:hAnsi="Arial" w:cs="Arial"/>
          <w:sz w:val="22"/>
          <w:szCs w:val="22"/>
          <w:lang w:eastAsia="en-US"/>
        </w:rPr>
        <w:t>. évi tevékenységéről készített beszámolót, továbbá az E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.R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.Ö.V. Víziközmű Zrt. </w:t>
      </w:r>
      <w:r w:rsidR="00891EAC">
        <w:rPr>
          <w:rFonts w:ascii="Arial" w:eastAsia="Calibri" w:hAnsi="Arial" w:cs="Arial"/>
          <w:sz w:val="22"/>
          <w:szCs w:val="22"/>
          <w:lang w:eastAsia="en-US"/>
        </w:rPr>
        <w:t xml:space="preserve">2023.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évi </w:t>
      </w:r>
      <w:r w:rsidR="00891EAC">
        <w:rPr>
          <w:rFonts w:ascii="Arial" w:eastAsia="Calibri" w:hAnsi="Arial" w:cs="Arial"/>
          <w:sz w:val="22"/>
          <w:szCs w:val="22"/>
          <w:lang w:eastAsia="en-US"/>
        </w:rPr>
        <w:t xml:space="preserve">módosított </w:t>
      </w:r>
      <w:r>
        <w:rPr>
          <w:rFonts w:ascii="Arial" w:eastAsia="Calibri" w:hAnsi="Arial" w:cs="Arial"/>
          <w:sz w:val="22"/>
          <w:szCs w:val="22"/>
          <w:lang w:eastAsia="en-US"/>
        </w:rPr>
        <w:t>üzleti tervét is.</w:t>
      </w:r>
    </w:p>
    <w:p w:rsidR="00F02A8E" w:rsidRDefault="00F02A8E" w:rsidP="00F02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02A8E" w:rsidRDefault="00F02A8E" w:rsidP="00F02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fenti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dokumentumokon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felül jelen előterjesztés mellékleteit képezi:</w:t>
      </w:r>
    </w:p>
    <w:p w:rsidR="00F02A8E" w:rsidRDefault="00F02A8E" w:rsidP="00F02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891EAC">
        <w:rPr>
          <w:rFonts w:ascii="Arial" w:eastAsia="Calibri" w:hAnsi="Arial" w:cs="Arial"/>
          <w:sz w:val="22"/>
          <w:szCs w:val="22"/>
          <w:lang w:eastAsia="en-US"/>
        </w:rPr>
        <w:t>üzleti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jelentés</w:t>
      </w:r>
      <w:r w:rsidR="00891EAC">
        <w:rPr>
          <w:rFonts w:ascii="Arial" w:eastAsia="Calibri" w:hAnsi="Arial" w:cs="Arial"/>
          <w:sz w:val="22"/>
          <w:szCs w:val="22"/>
          <w:lang w:eastAsia="en-US"/>
        </w:rPr>
        <w:t xml:space="preserve"> az E</w:t>
      </w:r>
      <w:proofErr w:type="gramStart"/>
      <w:r w:rsidR="00891EAC">
        <w:rPr>
          <w:rFonts w:ascii="Arial" w:eastAsia="Calibri" w:hAnsi="Arial" w:cs="Arial"/>
          <w:sz w:val="22"/>
          <w:szCs w:val="22"/>
          <w:lang w:eastAsia="en-US"/>
        </w:rPr>
        <w:t>.R</w:t>
      </w:r>
      <w:proofErr w:type="gramEnd"/>
      <w:r w:rsidR="00891EAC">
        <w:rPr>
          <w:rFonts w:ascii="Arial" w:eastAsia="Calibri" w:hAnsi="Arial" w:cs="Arial"/>
          <w:sz w:val="22"/>
          <w:szCs w:val="22"/>
          <w:lang w:eastAsia="en-US"/>
        </w:rPr>
        <w:t>.Ö.V. Víziközmű Zrt. 2022</w:t>
      </w:r>
      <w:r>
        <w:rPr>
          <w:rFonts w:ascii="Arial" w:eastAsia="Calibri" w:hAnsi="Arial" w:cs="Arial"/>
          <w:sz w:val="22"/>
          <w:szCs w:val="22"/>
          <w:lang w:eastAsia="en-US"/>
        </w:rPr>
        <w:t>. évi beszámolójához kapcsolódóan</w:t>
      </w:r>
    </w:p>
    <w:p w:rsidR="00F02A8E" w:rsidRDefault="00F02A8E" w:rsidP="00F02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kiegészítő melléklet</w:t>
      </w:r>
      <w:r w:rsidR="008F523D">
        <w:rPr>
          <w:rFonts w:ascii="Arial" w:eastAsia="Calibri" w:hAnsi="Arial" w:cs="Arial"/>
          <w:sz w:val="22"/>
          <w:szCs w:val="22"/>
          <w:lang w:eastAsia="en-US"/>
        </w:rPr>
        <w:t xml:space="preserve"> az E</w:t>
      </w:r>
      <w:proofErr w:type="gramStart"/>
      <w:r w:rsidR="008F523D">
        <w:rPr>
          <w:rFonts w:ascii="Arial" w:eastAsia="Calibri" w:hAnsi="Arial" w:cs="Arial"/>
          <w:sz w:val="22"/>
          <w:szCs w:val="22"/>
          <w:lang w:eastAsia="en-US"/>
        </w:rPr>
        <w:t>.R</w:t>
      </w:r>
      <w:proofErr w:type="gramEnd"/>
      <w:r w:rsidR="008F523D">
        <w:rPr>
          <w:rFonts w:ascii="Arial" w:eastAsia="Calibri" w:hAnsi="Arial" w:cs="Arial"/>
          <w:sz w:val="22"/>
          <w:szCs w:val="22"/>
          <w:lang w:eastAsia="en-US"/>
        </w:rPr>
        <w:t>.Ö.V. Víziközmű Zrt. 2022</w:t>
      </w:r>
      <w:r>
        <w:rPr>
          <w:rFonts w:ascii="Arial" w:eastAsia="Calibri" w:hAnsi="Arial" w:cs="Arial"/>
          <w:sz w:val="22"/>
          <w:szCs w:val="22"/>
          <w:lang w:eastAsia="en-US"/>
        </w:rPr>
        <w:t>. évi beszámolójához</w:t>
      </w:r>
    </w:p>
    <w:p w:rsidR="008F523D" w:rsidRDefault="008F523D" w:rsidP="008F523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kiegészítő melléklet az Re-víz Duna-menti Kft. 2022. évi beszámolójához</w:t>
      </w:r>
    </w:p>
    <w:p w:rsidR="00F02A8E" w:rsidRDefault="00F02A8E" w:rsidP="00F02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02A8E" w:rsidRDefault="00F02A8E" w:rsidP="00F02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02A8E" w:rsidRDefault="00F02A8E" w:rsidP="00F02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Kérjük az alábbi határozati javaslatok elfogadását:</w:t>
      </w:r>
    </w:p>
    <w:p w:rsidR="00F02A8E" w:rsidRDefault="00F02A8E" w:rsidP="00F02A8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02A8E" w:rsidRPr="00282BC5" w:rsidRDefault="00F02A8E" w:rsidP="00F02A8E">
      <w:pPr>
        <w:pStyle w:val="Listaszerbekezds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1.</w:t>
      </w:r>
      <w:r w:rsidRPr="00282BC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h a t á r o z a t i   j a v a s l a </w:t>
      </w:r>
      <w:proofErr w:type="gramStart"/>
      <w:r w:rsidRPr="00282BC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F02A8E" w:rsidRDefault="00F02A8E" w:rsidP="00F02A8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02A8E" w:rsidRDefault="008F523D" w:rsidP="00F02A8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Re-Víz Duna-menti Kft. 2022</w:t>
      </w:r>
      <w:r w:rsidR="00F02A8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beszámolójának tudomásul vételére</w:t>
      </w:r>
    </w:p>
    <w:p w:rsidR="00F02A8E" w:rsidRDefault="00F02A8E" w:rsidP="00F02A8E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02A8E" w:rsidRDefault="00F02A8E" w:rsidP="00F02A8E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Bátaszék Város Önkormányzata Képviselő-testülete </w:t>
      </w:r>
      <w:r w:rsidR="008F523D">
        <w:rPr>
          <w:rFonts w:ascii="Arial" w:eastAsia="Calibri" w:hAnsi="Arial" w:cs="Arial"/>
          <w:iCs/>
          <w:sz w:val="22"/>
          <w:szCs w:val="22"/>
          <w:lang w:eastAsia="en-US"/>
        </w:rPr>
        <w:t>a Re-Víz Duna-menti Kft. 2022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. évi tevékenységéről szóló – határozat melléklete szerinti - beszámolót </w:t>
      </w:r>
    </w:p>
    <w:p w:rsidR="00F02A8E" w:rsidRDefault="00F02A8E" w:rsidP="00F02A8E">
      <w:pPr>
        <w:pStyle w:val="Listaszerbekezds"/>
        <w:tabs>
          <w:tab w:val="left" w:pos="3402"/>
        </w:tabs>
        <w:ind w:left="3119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02A8E" w:rsidRPr="008C622D" w:rsidRDefault="008C622D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iCs/>
          <w:sz w:val="22"/>
          <w:szCs w:val="22"/>
          <w:lang w:eastAsia="en-US"/>
        </w:rPr>
        <w:tab/>
        <w:t xml:space="preserve">    </w:t>
      </w:r>
      <w:r w:rsidRPr="008C622D">
        <w:rPr>
          <w:rFonts w:ascii="Arial" w:eastAsia="Calibri" w:hAnsi="Arial" w:cs="Arial"/>
          <w:iCs/>
          <w:sz w:val="22"/>
          <w:szCs w:val="22"/>
          <w:lang w:eastAsia="en-US"/>
        </w:rPr>
        <w:t>265 073</w:t>
      </w:r>
      <w:r w:rsidR="00F02A8E" w:rsidRPr="008C622D">
        <w:rPr>
          <w:rFonts w:ascii="Arial" w:eastAsia="Calibri" w:hAnsi="Arial" w:cs="Arial"/>
          <w:iCs/>
          <w:sz w:val="22"/>
          <w:szCs w:val="22"/>
          <w:lang w:eastAsia="en-US"/>
        </w:rPr>
        <w:t xml:space="preserve"> e Ft mérleg </w:t>
      </w:r>
      <w:proofErr w:type="spellStart"/>
      <w:r w:rsidR="00F02A8E" w:rsidRPr="008C622D">
        <w:rPr>
          <w:rFonts w:ascii="Arial" w:eastAsia="Calibri" w:hAnsi="Arial" w:cs="Arial"/>
          <w:iCs/>
          <w:sz w:val="22"/>
          <w:szCs w:val="22"/>
          <w:lang w:eastAsia="en-US"/>
        </w:rPr>
        <w:t>főösszeggel</w:t>
      </w:r>
      <w:proofErr w:type="spellEnd"/>
      <w:r w:rsidR="00F02A8E" w:rsidRPr="008C622D">
        <w:rPr>
          <w:rFonts w:ascii="Arial" w:eastAsia="Calibri" w:hAnsi="Arial" w:cs="Arial"/>
          <w:iCs/>
          <w:sz w:val="22"/>
          <w:szCs w:val="22"/>
          <w:lang w:eastAsia="en-US"/>
        </w:rPr>
        <w:t xml:space="preserve">, </w:t>
      </w:r>
    </w:p>
    <w:p w:rsidR="00F02A8E" w:rsidRPr="008C622D" w:rsidRDefault="008C622D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Pr="008C622D">
        <w:rPr>
          <w:rFonts w:ascii="Arial" w:eastAsia="Calibri" w:hAnsi="Arial" w:cs="Arial"/>
          <w:iCs/>
          <w:sz w:val="22"/>
          <w:szCs w:val="22"/>
          <w:lang w:eastAsia="en-US"/>
        </w:rPr>
        <w:t>574</w:t>
      </w:r>
      <w:r w:rsidR="00F02A8E" w:rsidRPr="008C622D">
        <w:rPr>
          <w:rFonts w:ascii="Arial" w:eastAsia="Calibri" w:hAnsi="Arial" w:cs="Arial"/>
          <w:iCs/>
          <w:sz w:val="22"/>
          <w:szCs w:val="22"/>
          <w:lang w:eastAsia="en-US"/>
        </w:rPr>
        <w:t xml:space="preserve"> e Ft adózás előtti eredménnyel és </w:t>
      </w:r>
    </w:p>
    <w:p w:rsidR="00F02A8E" w:rsidRPr="00394857" w:rsidRDefault="008C622D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>
        <w:rPr>
          <w:rFonts w:ascii="Arial" w:eastAsia="Calibri" w:hAnsi="Arial" w:cs="Arial"/>
          <w:iCs/>
          <w:sz w:val="22"/>
          <w:szCs w:val="22"/>
          <w:lang w:eastAsia="en-US"/>
        </w:rPr>
        <w:tab/>
      </w:r>
      <w:r w:rsidRPr="008C622D">
        <w:rPr>
          <w:rFonts w:ascii="Arial" w:eastAsia="Calibri" w:hAnsi="Arial" w:cs="Arial"/>
          <w:iCs/>
          <w:sz w:val="22"/>
          <w:szCs w:val="22"/>
          <w:lang w:eastAsia="en-US"/>
        </w:rPr>
        <w:t>522</w:t>
      </w:r>
      <w:r w:rsidR="00F02A8E" w:rsidRPr="008C622D">
        <w:rPr>
          <w:rFonts w:ascii="Arial" w:eastAsia="Calibri" w:hAnsi="Arial" w:cs="Arial"/>
          <w:iCs/>
          <w:sz w:val="22"/>
          <w:szCs w:val="22"/>
          <w:lang w:eastAsia="en-US"/>
        </w:rPr>
        <w:t xml:space="preserve"> e Ft mérleg szerinti eredménnyel</w:t>
      </w:r>
      <w:r w:rsidR="00F02A8E" w:rsidRPr="00394857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</w:p>
    <w:p w:rsidR="00F02A8E" w:rsidRPr="00394857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proofErr w:type="gramStart"/>
      <w:r w:rsidRPr="00394857">
        <w:rPr>
          <w:rFonts w:ascii="Arial" w:eastAsia="Calibri" w:hAnsi="Arial" w:cs="Arial"/>
          <w:iCs/>
          <w:sz w:val="22"/>
          <w:szCs w:val="22"/>
          <w:lang w:eastAsia="en-US"/>
        </w:rPr>
        <w:t>tudomásul</w:t>
      </w:r>
      <w:proofErr w:type="gramEnd"/>
      <w:r w:rsidRPr="00394857">
        <w:rPr>
          <w:rFonts w:ascii="Arial" w:eastAsia="Calibri" w:hAnsi="Arial" w:cs="Arial"/>
          <w:iCs/>
          <w:sz w:val="22"/>
          <w:szCs w:val="22"/>
          <w:lang w:eastAsia="en-US"/>
        </w:rPr>
        <w:t xml:space="preserve"> veszi.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02A8E" w:rsidRDefault="00F02A8E" w:rsidP="00F02A8E">
      <w:pPr>
        <w:tabs>
          <w:tab w:val="left" w:pos="3402"/>
        </w:tabs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523D">
        <w:rPr>
          <w:rFonts w:ascii="Arial" w:eastAsia="Calibri" w:hAnsi="Arial" w:cs="Arial"/>
          <w:sz w:val="22"/>
          <w:szCs w:val="22"/>
          <w:lang w:eastAsia="en-US"/>
        </w:rPr>
        <w:t>2023. június 7.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F523D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="008F52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8F523D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="008F523D">
        <w:rPr>
          <w:rFonts w:ascii="Arial" w:eastAsia="Calibri" w:hAnsi="Arial" w:cs="Arial"/>
          <w:sz w:val="22"/>
          <w:szCs w:val="22"/>
          <w:lang w:eastAsia="en-US"/>
        </w:rPr>
        <w:t>-Paksi Anna aljegyző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(a határozat megküldéséért)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F02A8E" w:rsidRDefault="00F02A8E" w:rsidP="00F02A8E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Re-Víz Duna-menti Kft.</w:t>
      </w:r>
    </w:p>
    <w:p w:rsidR="00F02A8E" w:rsidRDefault="00F02A8E" w:rsidP="00F02A8E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F02A8E" w:rsidRDefault="00F02A8E" w:rsidP="00F02A8E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F02A8E" w:rsidRDefault="00F02A8E" w:rsidP="00F02A8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02A8E" w:rsidRDefault="00F02A8E" w:rsidP="00F02A8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02A8E" w:rsidRDefault="00F02A8E" w:rsidP="00F02A8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02A8E" w:rsidRPr="00282BC5" w:rsidRDefault="00F02A8E" w:rsidP="00F02A8E">
      <w:pPr>
        <w:pStyle w:val="Listaszerbekezds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2.</w:t>
      </w:r>
      <w:r w:rsidRPr="00282BC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h a t á r o z a t i   j a v a s l a </w:t>
      </w:r>
      <w:proofErr w:type="gramStart"/>
      <w:r w:rsidRPr="00282BC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F02A8E" w:rsidRDefault="00F02A8E" w:rsidP="00F02A8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02A8E" w:rsidRDefault="00F02A8E" w:rsidP="00F02A8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az</w:t>
      </w:r>
      <w:proofErr w:type="gramEnd"/>
      <w:r w:rsidR="008F523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E.R.Ö.V. Víziközmű Zrt. 2022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 évi beszámolójának és üzleti jelentésének tudomásul vételére</w:t>
      </w:r>
    </w:p>
    <w:p w:rsidR="00F02A8E" w:rsidRDefault="00F02A8E" w:rsidP="00F02A8E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02A8E" w:rsidRDefault="00F02A8E" w:rsidP="00F02A8E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az E</w:t>
      </w:r>
      <w:proofErr w:type="gramStart"/>
      <w:r>
        <w:rPr>
          <w:rFonts w:ascii="Arial" w:eastAsia="Calibri" w:hAnsi="Arial" w:cs="Arial"/>
          <w:iCs/>
          <w:sz w:val="22"/>
          <w:szCs w:val="22"/>
          <w:lang w:eastAsia="en-US"/>
        </w:rPr>
        <w:t>.R</w:t>
      </w:r>
      <w:proofErr w:type="gramEnd"/>
      <w:r>
        <w:rPr>
          <w:rFonts w:ascii="Arial" w:eastAsia="Calibri" w:hAnsi="Arial" w:cs="Arial"/>
          <w:iCs/>
          <w:sz w:val="22"/>
          <w:szCs w:val="22"/>
          <w:lang w:eastAsia="en-US"/>
        </w:rPr>
        <w:t>.Ö.V. Víziközmű Zrt.</w:t>
      </w:r>
      <w:r w:rsidR="008F523D">
        <w:rPr>
          <w:rFonts w:ascii="Arial" w:eastAsia="Calibri" w:hAnsi="Arial" w:cs="Arial"/>
          <w:iCs/>
          <w:sz w:val="22"/>
          <w:szCs w:val="22"/>
          <w:lang w:eastAsia="en-US"/>
        </w:rPr>
        <w:t xml:space="preserve"> 2022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. évi tevékenységéről szóló </w:t>
      </w:r>
      <w:r w:rsidRPr="00C33354">
        <w:rPr>
          <w:rFonts w:ascii="Arial" w:eastAsia="Calibri" w:hAnsi="Arial" w:cs="Arial"/>
          <w:iCs/>
          <w:sz w:val="22"/>
          <w:szCs w:val="22"/>
          <w:lang w:eastAsia="en-US"/>
        </w:rPr>
        <w:t xml:space="preserve">– határozat melléklete szerinti -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üzleti jelentést és beszámolót </w:t>
      </w:r>
    </w:p>
    <w:p w:rsidR="00F02A8E" w:rsidRDefault="00F02A8E" w:rsidP="00F02A8E">
      <w:pPr>
        <w:pStyle w:val="Listaszerbekezds"/>
        <w:tabs>
          <w:tab w:val="left" w:pos="3402"/>
        </w:tabs>
        <w:ind w:left="3119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02A8E" w:rsidRPr="005E0401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</w:t>
      </w:r>
      <w:r w:rsidR="005E0401" w:rsidRPr="005E0401">
        <w:rPr>
          <w:rFonts w:ascii="Arial" w:eastAsia="Calibri" w:hAnsi="Arial" w:cs="Arial"/>
          <w:iCs/>
          <w:sz w:val="22"/>
          <w:szCs w:val="22"/>
          <w:lang w:eastAsia="en-US"/>
        </w:rPr>
        <w:t>2 250 397</w:t>
      </w:r>
      <w:r w:rsidRPr="005E0401">
        <w:rPr>
          <w:rFonts w:ascii="Arial" w:eastAsia="Calibri" w:hAnsi="Arial" w:cs="Arial"/>
          <w:iCs/>
          <w:sz w:val="22"/>
          <w:szCs w:val="22"/>
          <w:lang w:eastAsia="en-US"/>
        </w:rPr>
        <w:t xml:space="preserve"> e Ft mérleg </w:t>
      </w:r>
      <w:proofErr w:type="spellStart"/>
      <w:r w:rsidRPr="005E0401">
        <w:rPr>
          <w:rFonts w:ascii="Arial" w:eastAsia="Calibri" w:hAnsi="Arial" w:cs="Arial"/>
          <w:iCs/>
          <w:sz w:val="22"/>
          <w:szCs w:val="22"/>
          <w:lang w:eastAsia="en-US"/>
        </w:rPr>
        <w:t>főösszeggel</w:t>
      </w:r>
      <w:proofErr w:type="spellEnd"/>
      <w:r w:rsidRPr="005E0401">
        <w:rPr>
          <w:rFonts w:ascii="Arial" w:eastAsia="Calibri" w:hAnsi="Arial" w:cs="Arial"/>
          <w:iCs/>
          <w:sz w:val="22"/>
          <w:szCs w:val="22"/>
          <w:lang w:eastAsia="en-US"/>
        </w:rPr>
        <w:t xml:space="preserve">, </w:t>
      </w:r>
    </w:p>
    <w:p w:rsidR="00F02A8E" w:rsidRPr="005E0401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E0401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</w:t>
      </w:r>
      <w:r w:rsidR="005E0401" w:rsidRPr="005E0401">
        <w:rPr>
          <w:rFonts w:ascii="Arial" w:eastAsia="Calibri" w:hAnsi="Arial" w:cs="Arial"/>
          <w:iCs/>
          <w:sz w:val="22"/>
          <w:szCs w:val="22"/>
          <w:lang w:eastAsia="en-US"/>
        </w:rPr>
        <w:t>35 889</w:t>
      </w:r>
      <w:r w:rsidRPr="005E0401">
        <w:rPr>
          <w:rFonts w:ascii="Arial" w:eastAsia="Calibri" w:hAnsi="Arial" w:cs="Arial"/>
          <w:iCs/>
          <w:sz w:val="22"/>
          <w:szCs w:val="22"/>
          <w:lang w:eastAsia="en-US"/>
        </w:rPr>
        <w:t xml:space="preserve"> e Ft adózás előtti eredménnyel és </w:t>
      </w:r>
    </w:p>
    <w:p w:rsidR="00F02A8E" w:rsidRDefault="005E0401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5E0401"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16 134 </w:t>
      </w:r>
      <w:r w:rsidR="00F02A8E" w:rsidRPr="005E0401">
        <w:rPr>
          <w:rFonts w:ascii="Arial" w:eastAsia="Calibri" w:hAnsi="Arial" w:cs="Arial"/>
          <w:iCs/>
          <w:sz w:val="22"/>
          <w:szCs w:val="22"/>
          <w:lang w:eastAsia="en-US"/>
        </w:rPr>
        <w:t>e Ft mérleg szerinti eredménnyel</w:t>
      </w:r>
      <w:r w:rsidR="00F02A8E" w:rsidRPr="009457EF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F02A8E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iCs/>
          <w:sz w:val="22"/>
          <w:szCs w:val="22"/>
          <w:lang w:eastAsia="en-US"/>
        </w:rPr>
        <w:t>tudomásul</w:t>
      </w:r>
      <w:proofErr w:type="gramEnd"/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veszi.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02A8E" w:rsidRDefault="00F02A8E" w:rsidP="00F02A8E">
      <w:pPr>
        <w:tabs>
          <w:tab w:val="left" w:pos="3402"/>
        </w:tabs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523D">
        <w:rPr>
          <w:rFonts w:ascii="Arial" w:eastAsia="Calibri" w:hAnsi="Arial" w:cs="Arial"/>
          <w:sz w:val="22"/>
          <w:szCs w:val="22"/>
          <w:lang w:eastAsia="en-US"/>
        </w:rPr>
        <w:t>2023. június 7.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8F523D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="008F523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8F523D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="008F523D">
        <w:rPr>
          <w:rFonts w:ascii="Arial" w:eastAsia="Calibri" w:hAnsi="Arial" w:cs="Arial"/>
          <w:sz w:val="22"/>
          <w:szCs w:val="22"/>
          <w:lang w:eastAsia="en-US"/>
        </w:rPr>
        <w:t>-Paksi Anna aljegyző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(a határozat megküldéséért)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F02A8E" w:rsidRDefault="00F02A8E" w:rsidP="00F02A8E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E</w:t>
      </w:r>
      <w:proofErr w:type="gramStart"/>
      <w:r>
        <w:rPr>
          <w:rFonts w:ascii="Arial" w:eastAsia="Calibri" w:hAnsi="Arial" w:cs="Arial"/>
          <w:iCs/>
          <w:sz w:val="22"/>
          <w:szCs w:val="22"/>
          <w:lang w:eastAsia="en-US"/>
        </w:rPr>
        <w:t>.R</w:t>
      </w:r>
      <w:proofErr w:type="gramEnd"/>
      <w:r>
        <w:rPr>
          <w:rFonts w:ascii="Arial" w:eastAsia="Calibri" w:hAnsi="Arial" w:cs="Arial"/>
          <w:iCs/>
          <w:sz w:val="22"/>
          <w:szCs w:val="22"/>
          <w:lang w:eastAsia="en-US"/>
        </w:rPr>
        <w:t>.Ö.V. Víziközmű Zrt.</w:t>
      </w:r>
    </w:p>
    <w:p w:rsidR="00F02A8E" w:rsidRDefault="00F02A8E" w:rsidP="00F02A8E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F02A8E" w:rsidRDefault="00F02A8E" w:rsidP="00F02A8E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F02A8E" w:rsidRDefault="00F02A8E" w:rsidP="00F02A8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02A8E" w:rsidRDefault="00F02A8E" w:rsidP="00F02A8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02A8E" w:rsidRPr="00D9303B" w:rsidRDefault="00F02A8E" w:rsidP="00F02A8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02A8E" w:rsidRPr="00282BC5" w:rsidRDefault="00F02A8E" w:rsidP="00F02A8E">
      <w:pPr>
        <w:pStyle w:val="Listaszerbekezds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3.</w:t>
      </w:r>
      <w:r w:rsidRPr="00282BC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h a t á r o z a t i   j a v a s l a </w:t>
      </w:r>
      <w:proofErr w:type="gramStart"/>
      <w:r w:rsidRPr="00282BC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F02A8E" w:rsidRDefault="00F02A8E" w:rsidP="00F02A8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02A8E" w:rsidRDefault="00F02A8E" w:rsidP="00F02A8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</w:t>
      </w:r>
      <w:proofErr w:type="gramEnd"/>
      <w:r w:rsidR="005245C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E.R.Ö.V. Víziközmű Zrt. 2023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 évi </w:t>
      </w:r>
      <w:r w:rsidR="005245C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módosított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üzleti tervének </w:t>
      </w:r>
      <w:r w:rsidR="006B6558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tudomásul vételére</w:t>
      </w:r>
    </w:p>
    <w:p w:rsidR="00F02A8E" w:rsidRPr="00282BC5" w:rsidRDefault="00F02A8E" w:rsidP="00F02A8E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F02A8E" w:rsidRDefault="00F02A8E" w:rsidP="00F02A8E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az </w:t>
      </w:r>
      <w:r w:rsidR="005245C3">
        <w:rPr>
          <w:rFonts w:ascii="Arial" w:eastAsia="Calibri" w:hAnsi="Arial" w:cs="Arial"/>
          <w:iCs/>
          <w:sz w:val="22"/>
          <w:szCs w:val="22"/>
          <w:lang w:eastAsia="en-US"/>
        </w:rPr>
        <w:t>E</w:t>
      </w:r>
      <w:proofErr w:type="gramStart"/>
      <w:r w:rsidR="005245C3">
        <w:rPr>
          <w:rFonts w:ascii="Arial" w:eastAsia="Calibri" w:hAnsi="Arial" w:cs="Arial"/>
          <w:iCs/>
          <w:sz w:val="22"/>
          <w:szCs w:val="22"/>
          <w:lang w:eastAsia="en-US"/>
        </w:rPr>
        <w:t>.R</w:t>
      </w:r>
      <w:proofErr w:type="gramEnd"/>
      <w:r w:rsidR="005245C3">
        <w:rPr>
          <w:rFonts w:ascii="Arial" w:eastAsia="Calibri" w:hAnsi="Arial" w:cs="Arial"/>
          <w:iCs/>
          <w:sz w:val="22"/>
          <w:szCs w:val="22"/>
          <w:lang w:eastAsia="en-US"/>
        </w:rPr>
        <w:t>.Ö.V. Víziközmű Zrt. 2023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. évi </w:t>
      </w:r>
      <w:r w:rsidR="005245C3">
        <w:rPr>
          <w:rFonts w:ascii="Arial" w:eastAsia="Calibri" w:hAnsi="Arial" w:cs="Arial"/>
          <w:iCs/>
          <w:sz w:val="22"/>
          <w:szCs w:val="22"/>
          <w:lang w:eastAsia="en-US"/>
        </w:rPr>
        <w:t xml:space="preserve">módosított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üzleti tervét a határozat melléklete szerinti tartalommal </w:t>
      </w:r>
      <w:r w:rsidR="006B6558">
        <w:rPr>
          <w:rFonts w:ascii="Arial" w:eastAsia="Calibri" w:hAnsi="Arial" w:cs="Arial"/>
          <w:iCs/>
          <w:sz w:val="22"/>
          <w:szCs w:val="22"/>
          <w:lang w:eastAsia="en-US"/>
        </w:rPr>
        <w:t>tudomásul veszi.</w:t>
      </w:r>
    </w:p>
    <w:p w:rsidR="00F02A8E" w:rsidRDefault="00F02A8E" w:rsidP="00F02A8E">
      <w:pPr>
        <w:tabs>
          <w:tab w:val="left" w:pos="3402"/>
        </w:tabs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245C3">
        <w:rPr>
          <w:rFonts w:ascii="Arial" w:eastAsia="Calibri" w:hAnsi="Arial" w:cs="Arial"/>
          <w:sz w:val="22"/>
          <w:szCs w:val="22"/>
          <w:lang w:eastAsia="en-US"/>
        </w:rPr>
        <w:t>2023. június 7.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="005245C3">
        <w:rPr>
          <w:rFonts w:ascii="Arial" w:eastAsia="Calibri" w:hAnsi="Arial" w:cs="Arial"/>
          <w:sz w:val="22"/>
          <w:szCs w:val="22"/>
          <w:lang w:eastAsia="en-US"/>
        </w:rPr>
        <w:t>dr.</w:t>
      </w:r>
      <w:proofErr w:type="gramEnd"/>
      <w:r w:rsidR="005245C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5245C3">
        <w:rPr>
          <w:rFonts w:ascii="Arial" w:eastAsia="Calibri" w:hAnsi="Arial" w:cs="Arial"/>
          <w:sz w:val="22"/>
          <w:szCs w:val="22"/>
          <w:lang w:eastAsia="en-US"/>
        </w:rPr>
        <w:t>Firle</w:t>
      </w:r>
      <w:proofErr w:type="spellEnd"/>
      <w:r w:rsidR="005245C3">
        <w:rPr>
          <w:rFonts w:ascii="Arial" w:eastAsia="Calibri" w:hAnsi="Arial" w:cs="Arial"/>
          <w:sz w:val="22"/>
          <w:szCs w:val="22"/>
          <w:lang w:eastAsia="en-US"/>
        </w:rPr>
        <w:t>-Paksi Anna aljegyző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(a határozat megküldéséért)</w:t>
      </w:r>
    </w:p>
    <w:p w:rsidR="00F02A8E" w:rsidRDefault="00F02A8E" w:rsidP="00F02A8E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:rsidR="00F02A8E" w:rsidRDefault="00F02A8E" w:rsidP="00F02A8E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E</w:t>
      </w:r>
      <w:proofErr w:type="gramStart"/>
      <w:r>
        <w:rPr>
          <w:rFonts w:ascii="Arial" w:eastAsia="Calibri" w:hAnsi="Arial" w:cs="Arial"/>
          <w:iCs/>
          <w:sz w:val="22"/>
          <w:szCs w:val="22"/>
          <w:lang w:eastAsia="en-US"/>
        </w:rPr>
        <w:t>.R</w:t>
      </w:r>
      <w:proofErr w:type="gramEnd"/>
      <w:r>
        <w:rPr>
          <w:rFonts w:ascii="Arial" w:eastAsia="Calibri" w:hAnsi="Arial" w:cs="Arial"/>
          <w:iCs/>
          <w:sz w:val="22"/>
          <w:szCs w:val="22"/>
          <w:lang w:eastAsia="en-US"/>
        </w:rPr>
        <w:t>.Ö.V. Víziközmű Zrt.</w:t>
      </w:r>
    </w:p>
    <w:p w:rsidR="00F02A8E" w:rsidRDefault="00F02A8E" w:rsidP="00F02A8E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:rsidR="00F02A8E" w:rsidRDefault="00F02A8E" w:rsidP="00F02A8E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</w:t>
      </w:r>
      <w:proofErr w:type="gramStart"/>
      <w:r>
        <w:rPr>
          <w:rFonts w:ascii="Arial" w:eastAsia="Calibri" w:hAnsi="Arial" w:cs="Arial"/>
          <w:iCs/>
          <w:sz w:val="22"/>
          <w:szCs w:val="22"/>
          <w:lang w:eastAsia="en-US"/>
        </w:rPr>
        <w:t>irattár</w:t>
      </w:r>
      <w:proofErr w:type="gramEnd"/>
    </w:p>
    <w:p w:rsidR="00F02A8E" w:rsidRDefault="00F02A8E" w:rsidP="00F02A8E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77D0E"/>
    <w:rsid w:val="004E04CF"/>
    <w:rsid w:val="005009E1"/>
    <w:rsid w:val="00517148"/>
    <w:rsid w:val="00523FB3"/>
    <w:rsid w:val="005245C3"/>
    <w:rsid w:val="00583BCD"/>
    <w:rsid w:val="00593729"/>
    <w:rsid w:val="005E0401"/>
    <w:rsid w:val="005E220A"/>
    <w:rsid w:val="005E7A3E"/>
    <w:rsid w:val="005F683B"/>
    <w:rsid w:val="00670E2B"/>
    <w:rsid w:val="006B6558"/>
    <w:rsid w:val="006C2F4C"/>
    <w:rsid w:val="006D5DC7"/>
    <w:rsid w:val="007557E4"/>
    <w:rsid w:val="00796729"/>
    <w:rsid w:val="00891EAC"/>
    <w:rsid w:val="008C622D"/>
    <w:rsid w:val="008D3905"/>
    <w:rsid w:val="008F523D"/>
    <w:rsid w:val="009071CA"/>
    <w:rsid w:val="009663F9"/>
    <w:rsid w:val="009A6F7C"/>
    <w:rsid w:val="00A45377"/>
    <w:rsid w:val="00A73F9F"/>
    <w:rsid w:val="00A939D7"/>
    <w:rsid w:val="00A9447E"/>
    <w:rsid w:val="00AC2A81"/>
    <w:rsid w:val="00B75C1C"/>
    <w:rsid w:val="00BB1F10"/>
    <w:rsid w:val="00BD6991"/>
    <w:rsid w:val="00C4593A"/>
    <w:rsid w:val="00CC22B9"/>
    <w:rsid w:val="00CC6103"/>
    <w:rsid w:val="00CE1141"/>
    <w:rsid w:val="00CE6B55"/>
    <w:rsid w:val="00CE7ED4"/>
    <w:rsid w:val="00CF0BCE"/>
    <w:rsid w:val="00D04C18"/>
    <w:rsid w:val="00D453DA"/>
    <w:rsid w:val="00DA5EEA"/>
    <w:rsid w:val="00E14821"/>
    <w:rsid w:val="00E21FDC"/>
    <w:rsid w:val="00E9172D"/>
    <w:rsid w:val="00E94090"/>
    <w:rsid w:val="00EA1133"/>
    <w:rsid w:val="00ED4DCE"/>
    <w:rsid w:val="00F02A8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65</cp:revision>
  <dcterms:created xsi:type="dcterms:W3CDTF">2020-08-05T07:06:00Z</dcterms:created>
  <dcterms:modified xsi:type="dcterms:W3CDTF">2023-05-18T06:10:00Z</dcterms:modified>
</cp:coreProperties>
</file>