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ACEA5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3AF66E20" w14:textId="77777777" w:rsidR="00DA5EEA" w:rsidRPr="00146E98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146E98">
        <w:rPr>
          <w:i/>
          <w:color w:val="3366FF"/>
          <w:sz w:val="20"/>
          <w:highlight w:val="green"/>
        </w:rPr>
        <w:t>A határozati javaslat elfogadásához</w:t>
      </w:r>
    </w:p>
    <w:p w14:paraId="1AEBA7D4" w14:textId="77777777" w:rsidR="00DA5EEA" w:rsidRPr="00146E98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146E98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146E98">
        <w:rPr>
          <w:i/>
          <w:color w:val="3366FF"/>
          <w:sz w:val="20"/>
          <w:highlight w:val="green"/>
        </w:rPr>
        <w:t xml:space="preserve"> többség szükséges, </w:t>
      </w:r>
    </w:p>
    <w:p w14:paraId="5D924090" w14:textId="77777777" w:rsidR="00DA5EEA" w:rsidRPr="00ED4DCE" w:rsidRDefault="00DA5EEA" w:rsidP="009071CA">
      <w:pPr>
        <w:jc w:val="right"/>
        <w:rPr>
          <w:color w:val="3366FF"/>
        </w:rPr>
      </w:pPr>
      <w:proofErr w:type="gramStart"/>
      <w:r w:rsidRPr="00146E98">
        <w:rPr>
          <w:i/>
          <w:color w:val="3366FF"/>
          <w:sz w:val="20"/>
          <w:highlight w:val="green"/>
        </w:rPr>
        <w:t>az</w:t>
      </w:r>
      <w:proofErr w:type="gramEnd"/>
      <w:r w:rsidRPr="00146E98">
        <w:rPr>
          <w:i/>
          <w:color w:val="3366FF"/>
          <w:sz w:val="20"/>
          <w:highlight w:val="green"/>
        </w:rPr>
        <w:t xml:space="preserve"> előterjesztés </w:t>
      </w:r>
      <w:r w:rsidRPr="00146E98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146E98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14:paraId="4EC3B844" w14:textId="77777777" w:rsidR="00DA5EEA" w:rsidRPr="00ED4DCE" w:rsidRDefault="00DA5EEA" w:rsidP="00DA5EEA">
      <w:pPr>
        <w:rPr>
          <w:color w:val="3366FF"/>
        </w:rPr>
      </w:pPr>
    </w:p>
    <w:p w14:paraId="4580EE61" w14:textId="77777777" w:rsidR="00DA5EEA" w:rsidRPr="00ED4DCE" w:rsidRDefault="00797628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132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7E45EBBB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5B7165BC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D12B25">
        <w:rPr>
          <w:rFonts w:ascii="Arial" w:hAnsi="Arial" w:cs="Arial"/>
          <w:color w:val="3366FF"/>
          <w:sz w:val="22"/>
          <w:szCs w:val="22"/>
        </w:rPr>
        <w:t>augusztus 2-á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2858C06E" w14:textId="256ED786" w:rsidR="00DA5EEA" w:rsidRPr="00ED4DCE" w:rsidRDefault="007A056E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7.3</w:t>
      </w:r>
      <w:bookmarkStart w:id="0" w:name="_GoBack"/>
      <w:bookmarkEnd w:id="0"/>
      <w:r w:rsidR="00C919FF">
        <w:rPr>
          <w:rFonts w:ascii="Arial" w:hAnsi="Arial" w:cs="Arial"/>
          <w:color w:val="3366FF"/>
          <w:sz w:val="22"/>
          <w:szCs w:val="22"/>
        </w:rPr>
        <w:t>0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6FDAFB59" w14:textId="77777777" w:rsidR="00DA5EEA" w:rsidRPr="00ED4DCE" w:rsidRDefault="00DA5EEA" w:rsidP="00DA5EEA">
      <w:pPr>
        <w:jc w:val="center"/>
        <w:rPr>
          <w:color w:val="3366FF"/>
        </w:rPr>
      </w:pPr>
    </w:p>
    <w:p w14:paraId="3EE978CC" w14:textId="77777777" w:rsidR="00DA5EEA" w:rsidRPr="00FA2478" w:rsidRDefault="00EE5483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FA247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Döntés helyi egészségügyi infrastruktúra fejlesztésének előkészítése kapcsán megalapozó </w:t>
      </w:r>
      <w:proofErr w:type="gramStart"/>
      <w:r w:rsidRPr="00FA247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dokumentumok</w:t>
      </w:r>
      <w:proofErr w:type="gramEnd"/>
      <w:r w:rsidRPr="00FA247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elkészítésére vállalkozó kiválasztásáról</w:t>
      </w:r>
    </w:p>
    <w:p w14:paraId="1DCC0081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865"/>
      </w:tblGrid>
      <w:tr w:rsidR="00DA5EEA" w:rsidRPr="00ED4DCE" w14:paraId="3A77FDB3" w14:textId="77777777" w:rsidTr="005E731D">
        <w:trPr>
          <w:trHeight w:val="2025"/>
          <w:jc w:val="center"/>
        </w:trPr>
        <w:tc>
          <w:tcPr>
            <w:tcW w:w="6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3C18E6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A9406B2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6F2461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6F2461" w:rsidRPr="004A4B61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14:paraId="5BD1BE05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8739A1D" w14:textId="77777777" w:rsidR="006F2461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="006F2461">
              <w:rPr>
                <w:rFonts w:ascii="Arial" w:hAnsi="Arial" w:cs="Arial"/>
                <w:color w:val="3366FF"/>
                <w:sz w:val="22"/>
                <w:szCs w:val="22"/>
              </w:rPr>
              <w:t xml:space="preserve"> Kelemen Marianna városüzemeltetési ügyintéző</w:t>
            </w:r>
          </w:p>
          <w:p w14:paraId="25EC0B46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</w:t>
            </w:r>
          </w:p>
          <w:p w14:paraId="6B7953DE" w14:textId="77777777" w:rsidR="006F2461" w:rsidRDefault="00DA5EEA" w:rsidP="006F2461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6F2461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6F2461">
              <w:rPr>
                <w:rFonts w:ascii="Arial" w:hAnsi="Arial" w:cs="Arial"/>
                <w:color w:val="3366FF"/>
                <w:sz w:val="22"/>
                <w:szCs w:val="22"/>
              </w:rPr>
              <w:t>Takaróné</w:t>
            </w:r>
            <w:proofErr w:type="spellEnd"/>
            <w:r w:rsidR="006F2461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</w:t>
            </w:r>
            <w:proofErr w:type="spellStart"/>
            <w:r w:rsidR="006F2461">
              <w:rPr>
                <w:rFonts w:ascii="Arial" w:hAnsi="Arial" w:cs="Arial"/>
                <w:color w:val="3366FF"/>
                <w:sz w:val="22"/>
                <w:szCs w:val="22"/>
              </w:rPr>
              <w:t>Mihó</w:t>
            </w:r>
            <w:proofErr w:type="spellEnd"/>
            <w:r w:rsidR="006F2461">
              <w:rPr>
                <w:rFonts w:ascii="Arial" w:hAnsi="Arial" w:cs="Arial"/>
                <w:color w:val="3366FF"/>
                <w:sz w:val="22"/>
                <w:szCs w:val="22"/>
              </w:rPr>
              <w:t xml:space="preserve"> Beatrix </w:t>
            </w:r>
          </w:p>
          <w:p w14:paraId="28936AE1" w14:textId="77777777" w:rsidR="00DA5EEA" w:rsidRPr="00ED4DCE" w:rsidRDefault="006F2461" w:rsidP="005E731D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mb. hatósági irodavezető</w:t>
            </w:r>
          </w:p>
        </w:tc>
      </w:tr>
    </w:tbl>
    <w:p w14:paraId="284C8C34" w14:textId="77777777" w:rsidR="00DA5EEA" w:rsidRPr="008D3905" w:rsidRDefault="00DA5EEA" w:rsidP="00DA5EEA">
      <w:pPr>
        <w:rPr>
          <w:rFonts w:ascii="Arial" w:hAnsi="Arial" w:cs="Arial"/>
        </w:rPr>
      </w:pPr>
    </w:p>
    <w:p w14:paraId="1BAB6801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19C1C249" w14:textId="77777777" w:rsidR="005E731D" w:rsidRPr="004B3B33" w:rsidRDefault="005E731D" w:rsidP="005E731D">
      <w:pPr>
        <w:tabs>
          <w:tab w:val="left" w:pos="540"/>
        </w:tabs>
        <w:jc w:val="both"/>
        <w:rPr>
          <w:rFonts w:ascii="Arial" w:hAnsi="Arial" w:cs="Arial"/>
          <w:b/>
          <w:i/>
          <w:sz w:val="22"/>
          <w:szCs w:val="22"/>
          <w:lang w:eastAsia="hu-HU"/>
        </w:rPr>
      </w:pPr>
      <w:r w:rsidRPr="004B3B33">
        <w:rPr>
          <w:rFonts w:ascii="Arial" w:hAnsi="Arial" w:cs="Arial"/>
          <w:b/>
          <w:i/>
          <w:sz w:val="22"/>
          <w:szCs w:val="22"/>
          <w:lang w:eastAsia="hu-HU"/>
        </w:rPr>
        <w:t>Tisztelt Képviselő-testület!</w:t>
      </w:r>
    </w:p>
    <w:p w14:paraId="39472EC8" w14:textId="77777777" w:rsidR="004E04CF" w:rsidRPr="004B3B33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7ADA7456" w14:textId="77777777" w:rsidR="00A97C7D" w:rsidRPr="004B3B33" w:rsidRDefault="00750EC7" w:rsidP="004B3B3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4B3B33">
        <w:rPr>
          <w:rFonts w:ascii="Arial" w:hAnsi="Arial" w:cs="Arial"/>
          <w:sz w:val="22"/>
          <w:szCs w:val="22"/>
        </w:rPr>
        <w:t>Bátaszék Város Önkormányzat Képviselő-testületének 152/2023.(VI.21.) önkormányzati határozatával elfogadta a Bátaszék, Kossuth u. 49. és Kossuth u. 54. szám alatti ingatlanokat érintő</w:t>
      </w:r>
      <w:r w:rsidR="00B8160A" w:rsidRPr="004B3B33">
        <w:rPr>
          <w:rFonts w:ascii="Arial" w:hAnsi="Arial" w:cs="Arial"/>
          <w:sz w:val="22"/>
          <w:szCs w:val="22"/>
        </w:rPr>
        <w:t xml:space="preserve"> TOP-Plusz</w:t>
      </w:r>
      <w:r w:rsidR="00BD5D4D" w:rsidRPr="004B3B33">
        <w:rPr>
          <w:rFonts w:ascii="Arial" w:hAnsi="Arial" w:cs="Arial"/>
          <w:sz w:val="22"/>
          <w:szCs w:val="22"/>
        </w:rPr>
        <w:t>-3.3.2-21 feltételek szerinti helyi egészségügyi és szociális infrastruktúra fejlesztése érdekében támogatási kérelem benyújtását.</w:t>
      </w:r>
      <w:r w:rsidR="0021413C" w:rsidRPr="004B3B33">
        <w:rPr>
          <w:rFonts w:ascii="Arial" w:hAnsi="Arial" w:cs="Arial"/>
          <w:sz w:val="22"/>
          <w:szCs w:val="22"/>
        </w:rPr>
        <w:t xml:space="preserve"> A kérelem benyújtásához szükséges m</w:t>
      </w:r>
      <w:r w:rsidR="003C783A" w:rsidRPr="004B3B33">
        <w:rPr>
          <w:rFonts w:ascii="Arial" w:hAnsi="Arial" w:cs="Arial"/>
          <w:sz w:val="22"/>
          <w:szCs w:val="22"/>
        </w:rPr>
        <w:t xml:space="preserve">egalapozó </w:t>
      </w:r>
      <w:proofErr w:type="gramStart"/>
      <w:r w:rsidR="003C783A" w:rsidRPr="004B3B33">
        <w:rPr>
          <w:rFonts w:ascii="Arial" w:hAnsi="Arial" w:cs="Arial"/>
          <w:sz w:val="22"/>
          <w:szCs w:val="22"/>
        </w:rPr>
        <w:t>dokumentum</w:t>
      </w:r>
      <w:proofErr w:type="gramEnd"/>
      <w:r w:rsidR="003C783A" w:rsidRPr="004B3B33">
        <w:rPr>
          <w:rFonts w:ascii="Arial" w:hAnsi="Arial" w:cs="Arial"/>
          <w:sz w:val="22"/>
          <w:szCs w:val="22"/>
        </w:rPr>
        <w:t xml:space="preserve"> </w:t>
      </w:r>
      <w:r w:rsidR="00A97C7D" w:rsidRPr="004B3B33">
        <w:rPr>
          <w:rFonts w:ascii="Arial" w:hAnsi="Arial" w:cs="Arial"/>
          <w:sz w:val="22"/>
          <w:szCs w:val="22"/>
        </w:rPr>
        <w:t xml:space="preserve">– helyszínrajz, vázlatrajz (jelenlegi és tervezett állapot bemutatása) és műszaki leírás, költségbecslés </w:t>
      </w:r>
      <w:r w:rsidR="003C783A" w:rsidRPr="004B3B33">
        <w:rPr>
          <w:rFonts w:ascii="Arial" w:hAnsi="Arial" w:cs="Arial"/>
          <w:sz w:val="22"/>
          <w:szCs w:val="22"/>
        </w:rPr>
        <w:t xml:space="preserve">elkészítésére </w:t>
      </w:r>
      <w:r w:rsidR="004B3B33">
        <w:rPr>
          <w:rFonts w:ascii="Arial" w:hAnsi="Arial" w:cs="Arial"/>
          <w:sz w:val="22"/>
          <w:szCs w:val="22"/>
        </w:rPr>
        <w:t>a</w:t>
      </w:r>
      <w:r w:rsidR="004B3B33">
        <w:rPr>
          <w:rFonts w:ascii="Arial" w:hAnsi="Arial" w:cs="Arial"/>
          <w:sz w:val="22"/>
          <w:szCs w:val="22"/>
          <w:lang w:eastAsia="hu-HU"/>
        </w:rPr>
        <w:t>jánlattételi</w:t>
      </w:r>
      <w:r w:rsidR="00A97C7D" w:rsidRPr="004B3B33">
        <w:rPr>
          <w:rFonts w:ascii="Arial" w:hAnsi="Arial" w:cs="Arial"/>
          <w:sz w:val="22"/>
          <w:szCs w:val="22"/>
          <w:lang w:eastAsia="hu-HU"/>
        </w:rPr>
        <w:t xml:space="preserve"> felhívás került kiküldésre három vállalkozónak.</w:t>
      </w:r>
    </w:p>
    <w:p w14:paraId="29AE0499" w14:textId="77777777" w:rsidR="00A97C7D" w:rsidRPr="004B3B33" w:rsidRDefault="00A97C7D" w:rsidP="00A97C7D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4B3B33">
        <w:rPr>
          <w:rFonts w:ascii="Arial" w:hAnsi="Arial" w:cs="Arial"/>
          <w:sz w:val="22"/>
          <w:szCs w:val="22"/>
          <w:lang w:eastAsia="hu-HU"/>
        </w:rPr>
        <w:t>Az ajánlattételi határidő lejártáig három ajánlattevő nyújtotta be ajánlatát. Az ajánlatok formai és tartalmi szempontoknak me</w:t>
      </w:r>
      <w:r w:rsidR="00736AE1">
        <w:rPr>
          <w:rFonts w:ascii="Arial" w:hAnsi="Arial" w:cs="Arial"/>
          <w:sz w:val="22"/>
          <w:szCs w:val="22"/>
          <w:lang w:eastAsia="hu-HU"/>
        </w:rPr>
        <w:t>gfelelnek</w:t>
      </w:r>
      <w:r w:rsidRPr="004B3B33">
        <w:rPr>
          <w:rFonts w:ascii="Arial" w:hAnsi="Arial" w:cs="Arial"/>
          <w:sz w:val="22"/>
          <w:szCs w:val="22"/>
          <w:lang w:eastAsia="hu-HU"/>
        </w:rPr>
        <w:t xml:space="preserve">. </w:t>
      </w:r>
    </w:p>
    <w:p w14:paraId="13F33714" w14:textId="77777777" w:rsidR="005E731D" w:rsidRDefault="005E731D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7494B767" w14:textId="77777777" w:rsidR="00FD5723" w:rsidRDefault="00FD5723" w:rsidP="00FD5723">
      <w:pPr>
        <w:pStyle w:val="Listaszerbekezds"/>
        <w:numPr>
          <w:ilvl w:val="0"/>
          <w:numId w:val="4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ajánlattevő neve: </w:t>
      </w:r>
      <w:proofErr w:type="spellStart"/>
      <w:r>
        <w:rPr>
          <w:rFonts w:ascii="Arial" w:hAnsi="Arial" w:cs="Arial"/>
          <w:sz w:val="22"/>
          <w:szCs w:val="22"/>
        </w:rPr>
        <w:t>Tiringer</w:t>
      </w:r>
      <w:proofErr w:type="spellEnd"/>
      <w:r>
        <w:rPr>
          <w:rFonts w:ascii="Arial" w:hAnsi="Arial" w:cs="Arial"/>
          <w:sz w:val="22"/>
          <w:szCs w:val="22"/>
        </w:rPr>
        <w:t xml:space="preserve"> Építőipari Kft.</w:t>
      </w:r>
    </w:p>
    <w:p w14:paraId="084CF304" w14:textId="77777777" w:rsidR="00FD5723" w:rsidRDefault="00FD5723" w:rsidP="00FD5723">
      <w:pPr>
        <w:pStyle w:val="Listaszerbekezds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7140 Bátaszék, Garay J. </w:t>
      </w:r>
      <w:proofErr w:type="gramStart"/>
      <w:r>
        <w:rPr>
          <w:rFonts w:ascii="Arial" w:hAnsi="Arial" w:cs="Arial"/>
          <w:sz w:val="22"/>
          <w:szCs w:val="22"/>
        </w:rPr>
        <w:t>u.</w:t>
      </w:r>
      <w:proofErr w:type="gramEnd"/>
      <w:r>
        <w:rPr>
          <w:rFonts w:ascii="Arial" w:hAnsi="Arial" w:cs="Arial"/>
          <w:sz w:val="22"/>
          <w:szCs w:val="22"/>
        </w:rPr>
        <w:t xml:space="preserve"> 8.</w:t>
      </w:r>
    </w:p>
    <w:p w14:paraId="0B139907" w14:textId="77777777" w:rsidR="00FD5723" w:rsidRDefault="00FD5723" w:rsidP="00FD5723">
      <w:pPr>
        <w:pStyle w:val="Listaszerbekezds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Ajánlati ár: 940.000,- Ft + </w:t>
      </w:r>
      <w:r w:rsidR="000A5D33">
        <w:rPr>
          <w:rFonts w:ascii="Arial" w:hAnsi="Arial" w:cs="Arial"/>
          <w:sz w:val="22"/>
          <w:szCs w:val="22"/>
        </w:rPr>
        <w:t>253.800,- Ft (27% Áfa), azaz összesen 1.193.800,- Ft</w:t>
      </w:r>
    </w:p>
    <w:p w14:paraId="09E25A58" w14:textId="77777777" w:rsidR="000A5D33" w:rsidRPr="000A5D33" w:rsidRDefault="000A5D33" w:rsidP="000A5D33">
      <w:pPr>
        <w:jc w:val="both"/>
        <w:rPr>
          <w:rFonts w:ascii="Arial" w:hAnsi="Arial" w:cs="Arial"/>
          <w:sz w:val="22"/>
          <w:szCs w:val="22"/>
        </w:rPr>
      </w:pPr>
    </w:p>
    <w:p w14:paraId="4BB0894E" w14:textId="77777777" w:rsidR="00FD5723" w:rsidRDefault="00FD5723" w:rsidP="00FD5723">
      <w:pPr>
        <w:pStyle w:val="Listaszerbekezds"/>
        <w:numPr>
          <w:ilvl w:val="0"/>
          <w:numId w:val="4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ajánlattevő neve:</w:t>
      </w:r>
      <w:r w:rsidR="000A5D33">
        <w:rPr>
          <w:rFonts w:ascii="Arial" w:hAnsi="Arial" w:cs="Arial"/>
          <w:sz w:val="22"/>
          <w:szCs w:val="22"/>
        </w:rPr>
        <w:t xml:space="preserve"> MM Villamos Tervező Kft.</w:t>
      </w:r>
    </w:p>
    <w:p w14:paraId="4E905D09" w14:textId="77777777" w:rsidR="000A5D33" w:rsidRDefault="000A5D33" w:rsidP="000A5D33">
      <w:pPr>
        <w:pStyle w:val="Listaszerbekezds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6455 Katymár, Kossuth L. u. 14. </w:t>
      </w:r>
      <w:proofErr w:type="gramStart"/>
      <w:r>
        <w:rPr>
          <w:rFonts w:ascii="Arial" w:hAnsi="Arial" w:cs="Arial"/>
          <w:sz w:val="22"/>
          <w:szCs w:val="22"/>
        </w:rPr>
        <w:t>A.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ép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134E0B19" w14:textId="77777777" w:rsidR="000A5D33" w:rsidRDefault="000A5D33" w:rsidP="000A5D33">
      <w:pPr>
        <w:pStyle w:val="Listaszerbekezds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Ajánlati ár: 1.255.000,- Ft + 338.850,- Ft (27% Áfa), azaz összesen 1.593.850,- Ft</w:t>
      </w:r>
    </w:p>
    <w:p w14:paraId="340C75FB" w14:textId="77777777" w:rsidR="000A5D33" w:rsidRDefault="000A5D33" w:rsidP="000A5D33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14:paraId="5D16E4FD" w14:textId="77777777" w:rsidR="00FD5723" w:rsidRDefault="00FD5723" w:rsidP="00FD5723">
      <w:pPr>
        <w:pStyle w:val="Listaszerbekezds"/>
        <w:numPr>
          <w:ilvl w:val="0"/>
          <w:numId w:val="4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ajánlattevő neve:</w:t>
      </w:r>
      <w:r w:rsidR="003A36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3659">
        <w:rPr>
          <w:rFonts w:ascii="Arial" w:hAnsi="Arial" w:cs="Arial"/>
          <w:sz w:val="22"/>
          <w:szCs w:val="22"/>
        </w:rPr>
        <w:t>PalpAl</w:t>
      </w:r>
      <w:proofErr w:type="spellEnd"/>
      <w:r w:rsidR="003A3659">
        <w:rPr>
          <w:rFonts w:ascii="Arial" w:hAnsi="Arial" w:cs="Arial"/>
          <w:sz w:val="22"/>
          <w:szCs w:val="22"/>
        </w:rPr>
        <w:t xml:space="preserve"> Szolgáltató, Tanácsadó és Kereskedelmi Kft.</w:t>
      </w:r>
    </w:p>
    <w:p w14:paraId="525BB0B3" w14:textId="77777777" w:rsidR="000A5D33" w:rsidRDefault="003A3659" w:rsidP="000A5D33">
      <w:pPr>
        <w:pStyle w:val="Listaszerbekezds"/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2458 Kulcs, Muskátli u. 23.</w:t>
      </w:r>
    </w:p>
    <w:p w14:paraId="2296A75C" w14:textId="77777777" w:rsidR="003A3659" w:rsidRDefault="003A3659" w:rsidP="000A5D33">
      <w:pPr>
        <w:pStyle w:val="Listaszerbekezds"/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Ajánlati ár: 1.450.000,- Ft + 391.500,- Ft (27% Áfa), azaz összesen 1.841.500,- Ft</w:t>
      </w:r>
    </w:p>
    <w:p w14:paraId="089F3038" w14:textId="77777777" w:rsidR="006B1378" w:rsidRDefault="006B1378" w:rsidP="006B137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5E0985DF" w14:textId="77777777" w:rsidR="008A1C8A" w:rsidRDefault="006B1378" w:rsidP="006B137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Önkormányzatának Képviselő-testülete a 152/2023.(VI.21.) számú határozatával a </w:t>
      </w:r>
      <w:proofErr w:type="gramStart"/>
      <w:r>
        <w:rPr>
          <w:rFonts w:ascii="Arial" w:hAnsi="Arial" w:cs="Arial"/>
          <w:sz w:val="22"/>
          <w:szCs w:val="22"/>
        </w:rPr>
        <w:t>dokumentumok</w:t>
      </w:r>
      <w:proofErr w:type="gramEnd"/>
      <w:r>
        <w:rPr>
          <w:rFonts w:ascii="Arial" w:hAnsi="Arial" w:cs="Arial"/>
          <w:sz w:val="22"/>
          <w:szCs w:val="22"/>
        </w:rPr>
        <w:t xml:space="preserve"> elké</w:t>
      </w:r>
      <w:r w:rsidR="008A1C8A">
        <w:rPr>
          <w:rFonts w:ascii="Arial" w:hAnsi="Arial" w:cs="Arial"/>
          <w:sz w:val="22"/>
          <w:szCs w:val="22"/>
        </w:rPr>
        <w:t>szítésére 1.000.000,- Ft keretö</w:t>
      </w:r>
      <w:r>
        <w:rPr>
          <w:rFonts w:ascii="Arial" w:hAnsi="Arial" w:cs="Arial"/>
          <w:sz w:val="22"/>
          <w:szCs w:val="22"/>
        </w:rPr>
        <w:t>sszeget</w:t>
      </w:r>
      <w:r w:rsidR="008A1C8A">
        <w:rPr>
          <w:rFonts w:ascii="Arial" w:hAnsi="Arial" w:cs="Arial"/>
          <w:sz w:val="22"/>
          <w:szCs w:val="22"/>
        </w:rPr>
        <w:t xml:space="preserve"> biztosított. A legalacsonyabb beérkezett ajánlat összege bruttó 1.193.800,- Ft volt. </w:t>
      </w:r>
    </w:p>
    <w:p w14:paraId="711D7999" w14:textId="496BDF8B" w:rsidR="00116547" w:rsidRDefault="00116547" w:rsidP="006B137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0CC48E4B" w14:textId="465D1171" w:rsidR="006E4311" w:rsidRDefault="006E4311" w:rsidP="006B137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Az 1.sz. határozati javaslattal a rendkívüli ülésen meghozandó döntésekhez szükséges fedezetbiztosításról, valamint a 2.sz határozati javaslattal a </w:t>
      </w:r>
      <w:proofErr w:type="gramStart"/>
      <w:r>
        <w:rPr>
          <w:rFonts w:ascii="Arial" w:hAnsi="Arial" w:cs="Arial"/>
          <w:sz w:val="22"/>
          <w:szCs w:val="22"/>
        </w:rPr>
        <w:t>dokumentum</w:t>
      </w:r>
      <w:proofErr w:type="gramEnd"/>
      <w:r>
        <w:rPr>
          <w:rFonts w:ascii="Arial" w:hAnsi="Arial" w:cs="Arial"/>
          <w:sz w:val="22"/>
          <w:szCs w:val="22"/>
        </w:rPr>
        <w:t xml:space="preserve"> elkészítéséhez szükséges további fedezet biztosításáról dönthet a T. Képviselő-testület.</w:t>
      </w:r>
    </w:p>
    <w:p w14:paraId="12CECD6F" w14:textId="77777777" w:rsidR="00116547" w:rsidRDefault="00116547" w:rsidP="006B137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031C07E7" w14:textId="77777777" w:rsidR="006E4311" w:rsidRDefault="006E4311" w:rsidP="006E431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6567D0B4" w14:textId="77777777" w:rsidR="006E4311" w:rsidRPr="006E4311" w:rsidRDefault="006E4311" w:rsidP="006E4311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>1</w:t>
      </w:r>
      <w:proofErr w:type="gramStart"/>
      <w:r>
        <w:rPr>
          <w:rFonts w:ascii="Arial" w:hAnsi="Arial" w:cs="Arial"/>
          <w:b/>
          <w:iCs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Pr="006E4311">
        <w:rPr>
          <w:rFonts w:ascii="Arial" w:hAnsi="Arial" w:cs="Arial"/>
          <w:b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6E4311">
        <w:rPr>
          <w:rFonts w:ascii="Arial" w:hAnsi="Arial" w:cs="Arial"/>
          <w:b/>
          <w:iCs/>
          <w:sz w:val="22"/>
          <w:szCs w:val="22"/>
          <w:u w:val="single"/>
        </w:rPr>
        <w:t>t :</w:t>
      </w:r>
      <w:proofErr w:type="gramEnd"/>
    </w:p>
    <w:p w14:paraId="5F623AE8" w14:textId="77777777" w:rsidR="006E4311" w:rsidRDefault="006E4311" w:rsidP="006E4311">
      <w:pPr>
        <w:ind w:left="2124" w:firstLine="708"/>
        <w:rPr>
          <w:rFonts w:ascii="Arial" w:hAnsi="Arial" w:cs="Arial"/>
          <w:b/>
          <w:iCs/>
          <w:sz w:val="22"/>
          <w:szCs w:val="22"/>
          <w:u w:val="single"/>
        </w:rPr>
      </w:pPr>
    </w:p>
    <w:p w14:paraId="06BAC3A8" w14:textId="77777777" w:rsidR="00712DA3" w:rsidRPr="00B278B8" w:rsidRDefault="00712DA3" w:rsidP="00712DA3">
      <w:pPr>
        <w:suppressAutoHyphens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278B8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gramEnd"/>
      <w:r w:rsidRPr="00B278B8">
        <w:rPr>
          <w:rFonts w:ascii="Arial" w:hAnsi="Arial" w:cs="Arial"/>
          <w:b/>
          <w:bCs/>
          <w:sz w:val="22"/>
          <w:szCs w:val="22"/>
          <w:u w:val="single"/>
        </w:rPr>
        <w:t xml:space="preserve"> rendkívüli testületi ülésen meghozandó döntésekhez </w:t>
      </w:r>
      <w:r>
        <w:rPr>
          <w:rFonts w:ascii="Arial" w:hAnsi="Arial" w:cs="Arial"/>
          <w:b/>
          <w:bCs/>
          <w:sz w:val="22"/>
          <w:szCs w:val="22"/>
          <w:u w:val="single"/>
        </w:rPr>
        <w:t>szükséges fedezet biztosítására</w:t>
      </w:r>
    </w:p>
    <w:p w14:paraId="45F0AFA4" w14:textId="77777777" w:rsidR="00712DA3" w:rsidRPr="00B278B8" w:rsidRDefault="00712DA3" w:rsidP="00712DA3">
      <w:pPr>
        <w:suppressAutoHyphens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D8EF57A" w14:textId="77777777" w:rsidR="00712DA3" w:rsidRPr="00B278B8" w:rsidRDefault="00712DA3" w:rsidP="00712DA3">
      <w:pPr>
        <w:suppressAutoHyphens/>
        <w:ind w:left="2835"/>
        <w:jc w:val="both"/>
        <w:rPr>
          <w:rFonts w:ascii="Arial" w:hAnsi="Arial" w:cs="Arial"/>
          <w:sz w:val="22"/>
          <w:szCs w:val="22"/>
        </w:rPr>
      </w:pPr>
      <w:r w:rsidRPr="00B278B8">
        <w:rPr>
          <w:rFonts w:ascii="Arial" w:hAnsi="Arial" w:cs="Arial"/>
          <w:sz w:val="22"/>
          <w:szCs w:val="22"/>
        </w:rPr>
        <w:t xml:space="preserve">Bátaszék Város Önkormányzat Képviselő-testülete az önkormányzat 2023. évi költségvetésében az általános tartalék </w:t>
      </w:r>
      <w:r w:rsidRPr="00E5519D">
        <w:rPr>
          <w:rFonts w:ascii="Arial" w:hAnsi="Arial" w:cs="Arial"/>
          <w:sz w:val="22"/>
          <w:szCs w:val="22"/>
        </w:rPr>
        <w:t>előirányzatát 1.500.000 Ft keretösszeggel</w:t>
      </w:r>
      <w:r w:rsidRPr="00B278B8">
        <w:rPr>
          <w:rFonts w:ascii="Arial" w:hAnsi="Arial" w:cs="Arial"/>
          <w:sz w:val="22"/>
          <w:szCs w:val="22"/>
        </w:rPr>
        <w:t xml:space="preserve"> növeli, az egyensúlyi céltartalék terhére; egyúttal felkéri a város jegyzőjét, hogy a következő negyedévben a helyi költségvetési rendelet módosításakor gondoskodjon az előbbiekben rögzített adatok átvezetéséről.</w:t>
      </w:r>
    </w:p>
    <w:p w14:paraId="306C2D6D" w14:textId="77777777" w:rsidR="00712DA3" w:rsidRPr="00B278B8" w:rsidRDefault="00712DA3" w:rsidP="00712DA3">
      <w:pPr>
        <w:tabs>
          <w:tab w:val="left" w:pos="384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41177BD9" w14:textId="77777777" w:rsidR="00712DA3" w:rsidRPr="00B278B8" w:rsidRDefault="00712DA3" w:rsidP="00712DA3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</w:p>
    <w:p w14:paraId="3CF71816" w14:textId="77777777" w:rsidR="00712DA3" w:rsidRPr="00B278B8" w:rsidRDefault="00712DA3" w:rsidP="00712DA3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B278B8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B278B8">
        <w:rPr>
          <w:rFonts w:ascii="Arial" w:hAnsi="Arial" w:cs="Arial"/>
          <w:iCs/>
          <w:sz w:val="22"/>
          <w:szCs w:val="22"/>
        </w:rPr>
        <w:t>2023. augusztus 31.</w:t>
      </w:r>
    </w:p>
    <w:p w14:paraId="6E63DF2D" w14:textId="77777777" w:rsidR="00712DA3" w:rsidRPr="00B278B8" w:rsidRDefault="00712DA3" w:rsidP="00712DA3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B278B8">
        <w:rPr>
          <w:rFonts w:ascii="Arial" w:hAnsi="Arial" w:cs="Arial"/>
          <w:i/>
          <w:iCs/>
          <w:sz w:val="22"/>
          <w:szCs w:val="22"/>
        </w:rPr>
        <w:t>Felelős</w:t>
      </w:r>
      <w:r w:rsidRPr="00B278B8">
        <w:rPr>
          <w:rFonts w:ascii="Arial" w:hAnsi="Arial" w:cs="Arial"/>
          <w:sz w:val="22"/>
          <w:szCs w:val="22"/>
        </w:rPr>
        <w:t xml:space="preserve">: dr. </w:t>
      </w:r>
      <w:proofErr w:type="spellStart"/>
      <w:r w:rsidRPr="00B278B8">
        <w:rPr>
          <w:rFonts w:ascii="Arial" w:hAnsi="Arial" w:cs="Arial"/>
          <w:sz w:val="22"/>
          <w:szCs w:val="22"/>
        </w:rPr>
        <w:t>Firle</w:t>
      </w:r>
      <w:proofErr w:type="spellEnd"/>
      <w:r w:rsidRPr="00B278B8">
        <w:rPr>
          <w:rFonts w:ascii="Arial" w:hAnsi="Arial" w:cs="Arial"/>
          <w:sz w:val="22"/>
          <w:szCs w:val="22"/>
        </w:rPr>
        <w:t>-Paksi Anna aljegyző</w:t>
      </w:r>
    </w:p>
    <w:p w14:paraId="0875C3BA" w14:textId="77777777" w:rsidR="00712DA3" w:rsidRPr="00B278B8" w:rsidRDefault="00712DA3" w:rsidP="00712DA3">
      <w:pPr>
        <w:ind w:left="2832"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B278B8">
        <w:rPr>
          <w:rFonts w:ascii="Arial" w:hAnsi="Arial" w:cs="Arial"/>
          <w:sz w:val="22"/>
          <w:szCs w:val="22"/>
        </w:rPr>
        <w:t xml:space="preserve">  (költségvetési rendelet módosításának előkészítéséért)</w:t>
      </w:r>
    </w:p>
    <w:p w14:paraId="28E26C25" w14:textId="77777777" w:rsidR="00712DA3" w:rsidRPr="00B278B8" w:rsidRDefault="00712DA3" w:rsidP="00712DA3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</w:p>
    <w:p w14:paraId="115B9C6A" w14:textId="77777777" w:rsidR="00712DA3" w:rsidRPr="00B278B8" w:rsidRDefault="00712DA3" w:rsidP="00712DA3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B278B8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B278B8">
        <w:rPr>
          <w:rFonts w:ascii="Arial" w:hAnsi="Arial" w:cs="Arial"/>
          <w:sz w:val="22"/>
          <w:szCs w:val="22"/>
        </w:rPr>
        <w:t xml:space="preserve">: </w:t>
      </w:r>
      <w:r w:rsidRPr="00B278B8">
        <w:rPr>
          <w:rFonts w:ascii="Arial" w:hAnsi="Arial" w:cs="Arial"/>
          <w:sz w:val="22"/>
          <w:szCs w:val="22"/>
        </w:rPr>
        <w:tab/>
      </w:r>
      <w:r w:rsidRPr="00B278B8">
        <w:rPr>
          <w:rFonts w:ascii="Arial" w:hAnsi="Arial" w:cs="Arial"/>
          <w:iCs/>
          <w:sz w:val="22"/>
          <w:szCs w:val="22"/>
        </w:rPr>
        <w:t xml:space="preserve"> Bátaszéki KÖH Pénzügyi Iroda</w:t>
      </w:r>
    </w:p>
    <w:p w14:paraId="028C413D" w14:textId="77777777" w:rsidR="00712DA3" w:rsidRDefault="00712DA3" w:rsidP="00712DA3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B278B8">
        <w:rPr>
          <w:rFonts w:ascii="Arial" w:hAnsi="Arial" w:cs="Arial"/>
          <w:iCs/>
          <w:sz w:val="22"/>
          <w:szCs w:val="22"/>
        </w:rPr>
        <w:tab/>
        <w:t xml:space="preserve">    </w:t>
      </w:r>
      <w:proofErr w:type="gramStart"/>
      <w:r w:rsidRPr="00B278B8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14:paraId="59AF7383" w14:textId="77777777" w:rsidR="00712DA3" w:rsidRDefault="00712DA3" w:rsidP="00712DA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3AEF44D4" w14:textId="77777777" w:rsidR="00712DA3" w:rsidRDefault="00712DA3" w:rsidP="00712DA3"/>
    <w:p w14:paraId="3EC5C446" w14:textId="77777777" w:rsidR="006E4311" w:rsidRDefault="006E4311" w:rsidP="006E4311">
      <w:pPr>
        <w:ind w:left="2124" w:firstLine="708"/>
        <w:rPr>
          <w:rFonts w:ascii="Arial" w:hAnsi="Arial" w:cs="Arial"/>
          <w:b/>
          <w:iCs/>
          <w:sz w:val="22"/>
          <w:szCs w:val="22"/>
          <w:u w:val="single"/>
        </w:rPr>
      </w:pPr>
    </w:p>
    <w:p w14:paraId="719BDA8B" w14:textId="77777777" w:rsidR="006E4311" w:rsidRDefault="006E4311" w:rsidP="006E4311">
      <w:pPr>
        <w:ind w:left="2124" w:firstLine="708"/>
        <w:rPr>
          <w:rFonts w:ascii="Arial" w:hAnsi="Arial" w:cs="Arial"/>
          <w:b/>
          <w:iCs/>
          <w:sz w:val="22"/>
          <w:szCs w:val="22"/>
          <w:u w:val="single"/>
        </w:rPr>
      </w:pPr>
    </w:p>
    <w:p w14:paraId="22ABCFB4" w14:textId="4B3969BA" w:rsidR="00116547" w:rsidRPr="006E4311" w:rsidRDefault="00712DA3" w:rsidP="006E4311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>2</w:t>
      </w:r>
      <w:proofErr w:type="gramStart"/>
      <w:r w:rsidR="006E4311">
        <w:rPr>
          <w:rFonts w:ascii="Arial" w:hAnsi="Arial" w:cs="Arial"/>
          <w:b/>
          <w:iCs/>
          <w:sz w:val="22"/>
          <w:szCs w:val="22"/>
          <w:u w:val="single"/>
        </w:rPr>
        <w:t>.sz.</w:t>
      </w:r>
      <w:proofErr w:type="gramEnd"/>
      <w:r w:rsidR="006E4311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="00116547" w:rsidRPr="006E4311">
        <w:rPr>
          <w:rFonts w:ascii="Arial" w:hAnsi="Arial" w:cs="Arial"/>
          <w:b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="00116547" w:rsidRPr="006E4311">
        <w:rPr>
          <w:rFonts w:ascii="Arial" w:hAnsi="Arial" w:cs="Arial"/>
          <w:b/>
          <w:iCs/>
          <w:sz w:val="22"/>
          <w:szCs w:val="22"/>
          <w:u w:val="single"/>
        </w:rPr>
        <w:t>t :</w:t>
      </w:r>
      <w:proofErr w:type="gramEnd"/>
    </w:p>
    <w:p w14:paraId="344BDE98" w14:textId="77777777" w:rsidR="00116547" w:rsidRPr="00B77578" w:rsidRDefault="00116547" w:rsidP="00116547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B77578">
        <w:rPr>
          <w:rFonts w:ascii="Arial" w:hAnsi="Arial" w:cs="Arial"/>
          <w:b/>
          <w:i/>
          <w:iCs/>
          <w:sz w:val="22"/>
          <w:szCs w:val="22"/>
        </w:rPr>
        <w:tab/>
      </w:r>
      <w:r w:rsidRPr="00B77578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14:paraId="5DA73B84" w14:textId="6B81BB45" w:rsidR="00116547" w:rsidRPr="00B77578" w:rsidRDefault="00B01491" w:rsidP="00116547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1491">
        <w:rPr>
          <w:rFonts w:ascii="Arial" w:hAnsi="Arial" w:cs="Arial"/>
          <w:b/>
          <w:sz w:val="22"/>
          <w:szCs w:val="22"/>
          <w:u w:val="single"/>
        </w:rPr>
        <w:t xml:space="preserve">Döntés helyi egészségügyi infrastruktúra fejlesztésének előkészítése kapcsán megalapozó </w:t>
      </w:r>
      <w:proofErr w:type="gramStart"/>
      <w:r w:rsidRPr="00B01491">
        <w:rPr>
          <w:rFonts w:ascii="Arial" w:hAnsi="Arial" w:cs="Arial"/>
          <w:b/>
          <w:sz w:val="22"/>
          <w:szCs w:val="22"/>
          <w:u w:val="single"/>
        </w:rPr>
        <w:t>dokumentumok</w:t>
      </w:r>
      <w:proofErr w:type="gramEnd"/>
      <w:r w:rsidRPr="00B01491">
        <w:rPr>
          <w:rFonts w:ascii="Arial" w:hAnsi="Arial" w:cs="Arial"/>
          <w:b/>
          <w:sz w:val="22"/>
          <w:szCs w:val="22"/>
          <w:u w:val="single"/>
        </w:rPr>
        <w:t xml:space="preserve"> elkészítésére vállalkozó kiválasztásár</w:t>
      </w:r>
      <w:r w:rsidR="006E4311">
        <w:rPr>
          <w:rFonts w:ascii="Arial" w:hAnsi="Arial" w:cs="Arial"/>
          <w:b/>
          <w:sz w:val="22"/>
          <w:szCs w:val="22"/>
          <w:u w:val="single"/>
        </w:rPr>
        <w:t>a</w:t>
      </w:r>
    </w:p>
    <w:p w14:paraId="73A33009" w14:textId="77777777" w:rsidR="00116547" w:rsidRPr="00B77578" w:rsidRDefault="00116547" w:rsidP="00116547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</w:p>
    <w:p w14:paraId="5676B77D" w14:textId="77777777" w:rsidR="00116547" w:rsidRDefault="00116547" w:rsidP="005319EA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319EA">
        <w:rPr>
          <w:rFonts w:ascii="Arial" w:hAnsi="Arial" w:cs="Arial"/>
          <w:sz w:val="22"/>
          <w:szCs w:val="22"/>
        </w:rPr>
        <w:t xml:space="preserve">Bátaszék város Önkormányzat Képviselő-testülete a </w:t>
      </w:r>
      <w:r w:rsidR="00B01491" w:rsidRPr="005319EA">
        <w:rPr>
          <w:rFonts w:ascii="Arial" w:hAnsi="Arial" w:cs="Arial"/>
          <w:sz w:val="22"/>
          <w:szCs w:val="22"/>
        </w:rPr>
        <w:t xml:space="preserve">megalapozó </w:t>
      </w:r>
      <w:proofErr w:type="gramStart"/>
      <w:r w:rsidR="00B01491" w:rsidRPr="005319EA">
        <w:rPr>
          <w:rFonts w:ascii="Arial" w:hAnsi="Arial" w:cs="Arial"/>
          <w:sz w:val="22"/>
          <w:szCs w:val="22"/>
        </w:rPr>
        <w:t>dokumentum</w:t>
      </w:r>
      <w:proofErr w:type="gramEnd"/>
      <w:r w:rsidR="00B01491" w:rsidRPr="005319EA">
        <w:rPr>
          <w:rFonts w:ascii="Arial" w:hAnsi="Arial" w:cs="Arial"/>
          <w:sz w:val="22"/>
          <w:szCs w:val="22"/>
        </w:rPr>
        <w:t xml:space="preserve"> elkészítéséhez</w:t>
      </w:r>
      <w:r w:rsidRPr="005319EA">
        <w:rPr>
          <w:rFonts w:ascii="Arial" w:hAnsi="Arial" w:cs="Arial"/>
          <w:sz w:val="22"/>
          <w:szCs w:val="22"/>
        </w:rPr>
        <w:t xml:space="preserve"> szükséges</w:t>
      </w:r>
      <w:r w:rsidR="00E666E3">
        <w:rPr>
          <w:rFonts w:ascii="Arial" w:hAnsi="Arial" w:cs="Arial"/>
          <w:sz w:val="22"/>
          <w:szCs w:val="22"/>
        </w:rPr>
        <w:t xml:space="preserve"> a 152/2023.(VI.21.) számú határozatával meghatározott összegen felül</w:t>
      </w:r>
      <w:r w:rsidRPr="005319EA">
        <w:rPr>
          <w:rFonts w:ascii="Arial" w:hAnsi="Arial" w:cs="Arial"/>
          <w:sz w:val="22"/>
          <w:szCs w:val="22"/>
        </w:rPr>
        <w:t xml:space="preserve"> </w:t>
      </w:r>
      <w:r w:rsidR="00B01491" w:rsidRPr="005319EA">
        <w:rPr>
          <w:rFonts w:ascii="Arial" w:hAnsi="Arial" w:cs="Arial"/>
          <w:sz w:val="22"/>
          <w:szCs w:val="22"/>
        </w:rPr>
        <w:t xml:space="preserve">további </w:t>
      </w:r>
      <w:r w:rsidR="000A0EA9" w:rsidRPr="005319EA">
        <w:rPr>
          <w:rFonts w:ascii="Arial" w:hAnsi="Arial" w:cs="Arial"/>
          <w:sz w:val="22"/>
          <w:szCs w:val="22"/>
        </w:rPr>
        <w:t>193.800,- Ft</w:t>
      </w:r>
      <w:r w:rsidRPr="005319EA">
        <w:rPr>
          <w:rFonts w:ascii="Arial" w:hAnsi="Arial" w:cs="Arial"/>
          <w:sz w:val="22"/>
          <w:szCs w:val="22"/>
        </w:rPr>
        <w:t xml:space="preserve"> összeget az önkormányzat 2023. évi költségvetésének általános tartaléka terhére biztosítja; valamint felkéri </w:t>
      </w:r>
      <w:proofErr w:type="spellStart"/>
      <w:r w:rsidR="000A0EA9" w:rsidRPr="005319EA">
        <w:rPr>
          <w:rFonts w:ascii="Arial" w:hAnsi="Arial" w:cs="Arial"/>
          <w:sz w:val="22"/>
          <w:szCs w:val="22"/>
        </w:rPr>
        <w:t>Tiringer</w:t>
      </w:r>
      <w:proofErr w:type="spellEnd"/>
      <w:r w:rsidR="000A0EA9" w:rsidRPr="005319EA">
        <w:rPr>
          <w:rFonts w:ascii="Arial" w:hAnsi="Arial" w:cs="Arial"/>
          <w:sz w:val="22"/>
          <w:szCs w:val="22"/>
        </w:rPr>
        <w:t xml:space="preserve"> Építőipari Kft.-t a megalapozó dokumentum elkészítésére.</w:t>
      </w:r>
    </w:p>
    <w:p w14:paraId="236A17BE" w14:textId="77777777" w:rsidR="005319EA" w:rsidRPr="005319EA" w:rsidRDefault="005319EA" w:rsidP="005319EA">
      <w:pPr>
        <w:ind w:left="2835"/>
        <w:jc w:val="both"/>
        <w:rPr>
          <w:rFonts w:ascii="Arial" w:hAnsi="Arial" w:cs="Arial"/>
          <w:sz w:val="22"/>
          <w:szCs w:val="22"/>
        </w:rPr>
      </w:pPr>
    </w:p>
    <w:p w14:paraId="381DABFD" w14:textId="77777777" w:rsidR="005319EA" w:rsidRPr="005319EA" w:rsidRDefault="005319EA" w:rsidP="005319EA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319EA">
        <w:rPr>
          <w:rFonts w:ascii="Arial" w:hAnsi="Arial" w:cs="Arial"/>
          <w:sz w:val="22"/>
          <w:szCs w:val="22"/>
        </w:rPr>
        <w:t>felhatalmazza a város polgármesterét a vállalkozási szerződés aláírására.</w:t>
      </w:r>
    </w:p>
    <w:p w14:paraId="655BEC30" w14:textId="77777777" w:rsidR="00116547" w:rsidRPr="00B77578" w:rsidRDefault="00116547" w:rsidP="00116547">
      <w:pPr>
        <w:ind w:left="2832" w:right="72"/>
        <w:contextualSpacing/>
        <w:jc w:val="both"/>
        <w:rPr>
          <w:rFonts w:ascii="Arial" w:hAnsi="Arial" w:cs="Arial"/>
          <w:sz w:val="22"/>
          <w:szCs w:val="22"/>
        </w:rPr>
      </w:pPr>
    </w:p>
    <w:p w14:paraId="1280E121" w14:textId="77777777" w:rsidR="00116547" w:rsidRPr="00B77578" w:rsidRDefault="00116547" w:rsidP="00116547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B77578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B77578">
        <w:rPr>
          <w:rFonts w:ascii="Arial" w:hAnsi="Arial" w:cs="Arial"/>
          <w:iCs/>
          <w:sz w:val="22"/>
          <w:szCs w:val="22"/>
        </w:rPr>
        <w:t xml:space="preserve">2023. </w:t>
      </w:r>
      <w:r w:rsidR="00B247DB">
        <w:rPr>
          <w:rFonts w:ascii="Arial" w:hAnsi="Arial" w:cs="Arial"/>
          <w:iCs/>
          <w:sz w:val="22"/>
          <w:szCs w:val="22"/>
        </w:rPr>
        <w:t>augusztus 22.</w:t>
      </w:r>
    </w:p>
    <w:p w14:paraId="754973D8" w14:textId="77777777" w:rsidR="00116547" w:rsidRPr="00B77578" w:rsidRDefault="00116547" w:rsidP="00116547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B77578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B77578">
        <w:rPr>
          <w:rFonts w:ascii="Arial" w:hAnsi="Arial" w:cs="Arial"/>
          <w:sz w:val="22"/>
          <w:szCs w:val="22"/>
        </w:rPr>
        <w:t>:  Dr.</w:t>
      </w:r>
      <w:proofErr w:type="gramEnd"/>
      <w:r w:rsidRPr="00B77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578">
        <w:rPr>
          <w:rFonts w:ascii="Arial" w:hAnsi="Arial" w:cs="Arial"/>
          <w:sz w:val="22"/>
          <w:szCs w:val="22"/>
        </w:rPr>
        <w:t>Firle</w:t>
      </w:r>
      <w:proofErr w:type="spellEnd"/>
      <w:r w:rsidRPr="00B77578">
        <w:rPr>
          <w:rFonts w:ascii="Arial" w:hAnsi="Arial" w:cs="Arial"/>
          <w:sz w:val="22"/>
          <w:szCs w:val="22"/>
        </w:rPr>
        <w:t>-Paksi Anna aljegyző</w:t>
      </w:r>
    </w:p>
    <w:p w14:paraId="1DEE22E7" w14:textId="77777777" w:rsidR="00116547" w:rsidRPr="00B77578" w:rsidRDefault="00116547" w:rsidP="00116547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B77578">
        <w:rPr>
          <w:rFonts w:ascii="Arial" w:hAnsi="Arial" w:cs="Arial"/>
          <w:i/>
          <w:iCs/>
          <w:sz w:val="22"/>
          <w:szCs w:val="22"/>
        </w:rPr>
        <w:tab/>
        <w:t xml:space="preserve">  </w:t>
      </w:r>
      <w:r w:rsidRPr="00B77578">
        <w:rPr>
          <w:rFonts w:ascii="Arial" w:hAnsi="Arial" w:cs="Arial"/>
          <w:sz w:val="22"/>
          <w:szCs w:val="22"/>
        </w:rPr>
        <w:t xml:space="preserve">  (a határozat megküldéséért)</w:t>
      </w:r>
    </w:p>
    <w:p w14:paraId="53BDAE17" w14:textId="77777777" w:rsidR="00116547" w:rsidRPr="00B77578" w:rsidRDefault="00116547" w:rsidP="00116547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</w:p>
    <w:p w14:paraId="2ECC8EB5" w14:textId="77777777" w:rsidR="00116547" w:rsidRDefault="00116547" w:rsidP="00116547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B77578">
        <w:rPr>
          <w:rFonts w:ascii="Arial" w:hAnsi="Arial" w:cs="Arial"/>
          <w:i/>
          <w:iCs/>
          <w:sz w:val="22"/>
          <w:szCs w:val="22"/>
        </w:rPr>
        <w:t>Határozatról értesül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A41310">
        <w:rPr>
          <w:rFonts w:ascii="Arial" w:hAnsi="Arial" w:cs="Arial"/>
          <w:sz w:val="22"/>
          <w:szCs w:val="22"/>
        </w:rPr>
        <w:t>Tiringer</w:t>
      </w:r>
      <w:proofErr w:type="spellEnd"/>
      <w:r w:rsidR="00A41310">
        <w:rPr>
          <w:rFonts w:ascii="Arial" w:hAnsi="Arial" w:cs="Arial"/>
          <w:sz w:val="22"/>
          <w:szCs w:val="22"/>
        </w:rPr>
        <w:t xml:space="preserve"> Építőipari Kft.</w:t>
      </w:r>
    </w:p>
    <w:p w14:paraId="788B943C" w14:textId="77777777" w:rsidR="00116547" w:rsidRDefault="00116547" w:rsidP="00116547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5208BE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 xml:space="preserve">Bátaszéki KÖH </w:t>
      </w:r>
      <w:proofErr w:type="spellStart"/>
      <w:r>
        <w:rPr>
          <w:rFonts w:ascii="Arial" w:hAnsi="Arial" w:cs="Arial"/>
          <w:iCs/>
          <w:sz w:val="22"/>
          <w:szCs w:val="22"/>
        </w:rPr>
        <w:t>V</w:t>
      </w:r>
      <w:r w:rsidRPr="00B77578">
        <w:rPr>
          <w:rFonts w:ascii="Arial" w:hAnsi="Arial" w:cs="Arial"/>
          <w:iCs/>
          <w:sz w:val="22"/>
          <w:szCs w:val="22"/>
        </w:rPr>
        <w:t>árosüz</w:t>
      </w:r>
      <w:proofErr w:type="spellEnd"/>
      <w:r>
        <w:rPr>
          <w:rFonts w:ascii="Arial" w:hAnsi="Arial" w:cs="Arial"/>
          <w:sz w:val="22"/>
          <w:szCs w:val="22"/>
        </w:rPr>
        <w:t>. I</w:t>
      </w:r>
      <w:r w:rsidRPr="00B77578">
        <w:rPr>
          <w:rFonts w:ascii="Arial" w:hAnsi="Arial" w:cs="Arial"/>
          <w:sz w:val="22"/>
          <w:szCs w:val="22"/>
        </w:rPr>
        <w:t>roda</w:t>
      </w:r>
    </w:p>
    <w:p w14:paraId="1DC2C3E0" w14:textId="77777777" w:rsidR="00116547" w:rsidRDefault="00116547" w:rsidP="00116547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Bátaszéki KÖH Pénzügyi I</w:t>
      </w:r>
      <w:r w:rsidRPr="00B77578">
        <w:rPr>
          <w:rFonts w:ascii="Arial" w:hAnsi="Arial" w:cs="Arial"/>
          <w:iCs/>
          <w:sz w:val="22"/>
          <w:szCs w:val="22"/>
        </w:rPr>
        <w:t>roda</w:t>
      </w:r>
    </w:p>
    <w:p w14:paraId="53E12870" w14:textId="77777777" w:rsidR="00116547" w:rsidRPr="005208BE" w:rsidRDefault="00116547" w:rsidP="00116547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Pr="00B77578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14:paraId="7FD93623" w14:textId="77777777" w:rsidR="006B1378" w:rsidRPr="006B1378" w:rsidRDefault="006B1378" w:rsidP="006B137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6B1378" w:rsidRPr="006B1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156"/>
    <w:multiLevelType w:val="hybridMultilevel"/>
    <w:tmpl w:val="489613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D1A10"/>
    <w:multiLevelType w:val="hybridMultilevel"/>
    <w:tmpl w:val="DD3E3A9C"/>
    <w:lvl w:ilvl="0" w:tplc="6F9C53F8">
      <w:start w:val="1"/>
      <w:numFmt w:val="decimal"/>
      <w:lvlText w:val="%1."/>
      <w:lvlJc w:val="left"/>
      <w:pPr>
        <w:ind w:left="3192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4BA842E9"/>
    <w:multiLevelType w:val="hybridMultilevel"/>
    <w:tmpl w:val="D95428B4"/>
    <w:lvl w:ilvl="0" w:tplc="AE14AA54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A0EA9"/>
    <w:rsid w:val="000A5D33"/>
    <w:rsid w:val="000B204E"/>
    <w:rsid w:val="000B7D1B"/>
    <w:rsid w:val="000E1B63"/>
    <w:rsid w:val="00116547"/>
    <w:rsid w:val="00146E98"/>
    <w:rsid w:val="001D3DD9"/>
    <w:rsid w:val="0021070F"/>
    <w:rsid w:val="0021413C"/>
    <w:rsid w:val="00217B18"/>
    <w:rsid w:val="002654BE"/>
    <w:rsid w:val="002B3C68"/>
    <w:rsid w:val="002C1D52"/>
    <w:rsid w:val="00310CE9"/>
    <w:rsid w:val="0032605A"/>
    <w:rsid w:val="00332C16"/>
    <w:rsid w:val="003A3659"/>
    <w:rsid w:val="003C783A"/>
    <w:rsid w:val="003D6177"/>
    <w:rsid w:val="003F3BDB"/>
    <w:rsid w:val="003F5633"/>
    <w:rsid w:val="00401152"/>
    <w:rsid w:val="00405270"/>
    <w:rsid w:val="0042566B"/>
    <w:rsid w:val="004400D8"/>
    <w:rsid w:val="004B3B33"/>
    <w:rsid w:val="004E04CF"/>
    <w:rsid w:val="005009E1"/>
    <w:rsid w:val="00517148"/>
    <w:rsid w:val="00523FB3"/>
    <w:rsid w:val="005319EA"/>
    <w:rsid w:val="00583BCD"/>
    <w:rsid w:val="00593729"/>
    <w:rsid w:val="005E220A"/>
    <w:rsid w:val="005E731D"/>
    <w:rsid w:val="005E7A3E"/>
    <w:rsid w:val="005F683B"/>
    <w:rsid w:val="006B1378"/>
    <w:rsid w:val="006C2F4C"/>
    <w:rsid w:val="006D5DC7"/>
    <w:rsid w:val="006E4311"/>
    <w:rsid w:val="006F2461"/>
    <w:rsid w:val="00712DA3"/>
    <w:rsid w:val="00736AE1"/>
    <w:rsid w:val="00750EC7"/>
    <w:rsid w:val="007557E4"/>
    <w:rsid w:val="00796729"/>
    <w:rsid w:val="00797628"/>
    <w:rsid w:val="007A056E"/>
    <w:rsid w:val="008A1C8A"/>
    <w:rsid w:val="008D3905"/>
    <w:rsid w:val="009071CA"/>
    <w:rsid w:val="009663F9"/>
    <w:rsid w:val="00A41310"/>
    <w:rsid w:val="00A45377"/>
    <w:rsid w:val="00A52024"/>
    <w:rsid w:val="00A73F9F"/>
    <w:rsid w:val="00A939D7"/>
    <w:rsid w:val="00A9447E"/>
    <w:rsid w:val="00A97C7D"/>
    <w:rsid w:val="00AC2A81"/>
    <w:rsid w:val="00B01491"/>
    <w:rsid w:val="00B247DB"/>
    <w:rsid w:val="00B75C1C"/>
    <w:rsid w:val="00B8160A"/>
    <w:rsid w:val="00BB1F10"/>
    <w:rsid w:val="00BD5D4D"/>
    <w:rsid w:val="00BD6991"/>
    <w:rsid w:val="00C4593A"/>
    <w:rsid w:val="00C919FF"/>
    <w:rsid w:val="00CC22B9"/>
    <w:rsid w:val="00CC6103"/>
    <w:rsid w:val="00CE1141"/>
    <w:rsid w:val="00CE6B55"/>
    <w:rsid w:val="00CE7ED4"/>
    <w:rsid w:val="00CF0BCE"/>
    <w:rsid w:val="00D04C18"/>
    <w:rsid w:val="00D12B25"/>
    <w:rsid w:val="00D453DA"/>
    <w:rsid w:val="00DA5EEA"/>
    <w:rsid w:val="00E14821"/>
    <w:rsid w:val="00E666E3"/>
    <w:rsid w:val="00E9172D"/>
    <w:rsid w:val="00EA1133"/>
    <w:rsid w:val="00ED4DCE"/>
    <w:rsid w:val="00EE5483"/>
    <w:rsid w:val="00F1146B"/>
    <w:rsid w:val="00F274CA"/>
    <w:rsid w:val="00F86990"/>
    <w:rsid w:val="00FA2478"/>
    <w:rsid w:val="00FC1B22"/>
    <w:rsid w:val="00F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B900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505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66</cp:revision>
  <dcterms:created xsi:type="dcterms:W3CDTF">2020-08-05T07:06:00Z</dcterms:created>
  <dcterms:modified xsi:type="dcterms:W3CDTF">2023-07-31T07:23:00Z</dcterms:modified>
</cp:coreProperties>
</file>