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45101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51015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51015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51015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51015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51015">
        <w:rPr>
          <w:i/>
          <w:color w:val="3366FF"/>
          <w:sz w:val="20"/>
          <w:highlight w:val="green"/>
        </w:rPr>
        <w:t xml:space="preserve">az előterjesztés </w:t>
      </w:r>
      <w:r w:rsidRPr="0045101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51015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  <w:bookmarkStart w:id="0" w:name="_GoBack"/>
      <w:bookmarkEnd w:id="0"/>
    </w:p>
    <w:p w:rsidR="00DA5EEA" w:rsidRPr="00ED4DCE" w:rsidRDefault="00C00E1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DB53EC" w:rsidP="001D365E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726C76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726C7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B21BB0" w:rsidRPr="00726C76">
        <w:t xml:space="preserve"> </w:t>
      </w:r>
      <w:r w:rsidR="00B21BB0" w:rsidRPr="00726C7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0622/1 </w:t>
      </w:r>
      <w:proofErr w:type="spellStart"/>
      <w:r w:rsidR="00B21BB0" w:rsidRPr="00726C7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hrsz</w:t>
      </w:r>
      <w:proofErr w:type="spellEnd"/>
      <w:r w:rsidR="00B21BB0" w:rsidRPr="00726C7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ingatlanon lévő híd felújítási </w:t>
      </w:r>
      <w:r w:rsidR="00532088" w:rsidRPr="00726C7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munkái </w:t>
      </w:r>
      <w:r w:rsidR="00B21BB0" w:rsidRPr="00726C7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tervezési </w:t>
      </w:r>
      <w:r w:rsidR="00532088" w:rsidRPr="00726C7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feladatai</w:t>
      </w:r>
      <w:r w:rsidR="00B21BB0" w:rsidRPr="00726C7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ra forrás biztosítására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F2A30" w:rsidRPr="00726C76" w:rsidRDefault="005F2A30" w:rsidP="005F2A3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726C7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26C76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</w:t>
            </w:r>
            <w:r w:rsidRPr="00726C76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r. Bozsolik Róbert polgármester</w:t>
            </w:r>
          </w:p>
          <w:p w:rsidR="005F2A30" w:rsidRPr="00726C76" w:rsidRDefault="005F2A30" w:rsidP="005F2A3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5F2A30" w:rsidRPr="00726C76" w:rsidRDefault="005F2A30" w:rsidP="005F2A30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726C7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726C76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5F2A30" w:rsidRPr="00726C76" w:rsidRDefault="005F2A30" w:rsidP="005F2A30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5F2A30" w:rsidRPr="00726C76" w:rsidRDefault="005F2A30" w:rsidP="005F2A30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726C7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726C76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726C76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726C76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5F2A30" w:rsidRPr="00726C76" w:rsidRDefault="005F2A30" w:rsidP="005F2A30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5F2A30" w:rsidRPr="00726C76" w:rsidRDefault="005F2A30" w:rsidP="005F2A30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726C76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726C7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5F2A30" w:rsidRPr="00726C76" w:rsidRDefault="005F2A30" w:rsidP="005F2A30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726C7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5F2A30" w:rsidRPr="00726C76" w:rsidRDefault="005F2A30" w:rsidP="005F2A30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F2A30" w:rsidRDefault="005F2A30" w:rsidP="005F2A30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26C7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DF7044" w:rsidRPr="00726C76" w:rsidRDefault="00DF7044" w:rsidP="005F2A30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5F2A30" w:rsidRPr="00726C76" w:rsidRDefault="005F2A30" w:rsidP="005F2A3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26C76">
              <w:rPr>
                <w:rFonts w:ascii="Arial" w:hAnsi="Arial" w:cs="Arial"/>
                <w:color w:val="3366FF"/>
                <w:sz w:val="22"/>
                <w:szCs w:val="22"/>
              </w:rPr>
              <w:t>PG Bizottság: 2023. 0</w:t>
            </w:r>
            <w:r w:rsidR="00325EB6" w:rsidRPr="00726C76">
              <w:rPr>
                <w:rFonts w:ascii="Arial" w:hAnsi="Arial" w:cs="Arial"/>
                <w:color w:val="3366FF"/>
                <w:sz w:val="22"/>
                <w:szCs w:val="22"/>
              </w:rPr>
              <w:t>8</w:t>
            </w:r>
            <w:r w:rsidRPr="00726C76">
              <w:rPr>
                <w:rFonts w:ascii="Arial" w:hAnsi="Arial" w:cs="Arial"/>
                <w:color w:val="3366FF"/>
                <w:sz w:val="22"/>
                <w:szCs w:val="22"/>
              </w:rPr>
              <w:t>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662BFE" w:rsidRDefault="00DA5EEA" w:rsidP="00DA5EEA">
      <w:pPr>
        <w:rPr>
          <w:rFonts w:ascii="Arial" w:hAnsi="Arial" w:cs="Arial"/>
          <w:sz w:val="22"/>
          <w:szCs w:val="22"/>
        </w:rPr>
      </w:pPr>
    </w:p>
    <w:p w:rsidR="005F2A30" w:rsidRPr="00E76FC6" w:rsidRDefault="005F2A30" w:rsidP="00E76FC6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62BFE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F2A30">
        <w:rPr>
          <w:rFonts w:ascii="Arial" w:hAnsi="Arial" w:cs="Arial"/>
          <w:sz w:val="22"/>
          <w:szCs w:val="22"/>
        </w:rPr>
        <w:t>A hirtelen lezúduló, nagy mennyiség</w:t>
      </w:r>
      <w:r>
        <w:rPr>
          <w:rFonts w:ascii="Arial" w:hAnsi="Arial" w:cs="Arial"/>
          <w:sz w:val="22"/>
          <w:szCs w:val="22"/>
        </w:rPr>
        <w:t>ű</w:t>
      </w:r>
      <w:r w:rsidRPr="005F2A30">
        <w:rPr>
          <w:rFonts w:ascii="Arial" w:hAnsi="Arial" w:cs="Arial"/>
          <w:sz w:val="22"/>
          <w:szCs w:val="22"/>
        </w:rPr>
        <w:t xml:space="preserve"> csapadék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 xml:space="preserve">következtében a Bátaszék, 0622/1 </w:t>
      </w:r>
      <w:proofErr w:type="spellStart"/>
      <w:r w:rsidRPr="005F2A30">
        <w:rPr>
          <w:rFonts w:ascii="Arial" w:hAnsi="Arial" w:cs="Arial"/>
          <w:sz w:val="22"/>
          <w:szCs w:val="22"/>
        </w:rPr>
        <w:t>hrsz</w:t>
      </w:r>
      <w:proofErr w:type="spellEnd"/>
      <w:r w:rsidRPr="005F2A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</w:t>
      </w:r>
      <w:r w:rsidRPr="005F2A30">
        <w:rPr>
          <w:rFonts w:ascii="Arial" w:hAnsi="Arial" w:cs="Arial"/>
          <w:sz w:val="22"/>
          <w:szCs w:val="22"/>
        </w:rPr>
        <w:t>ú út Platán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sor utcára csatlakozó végén, a Kövesdi-víz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elnevezés</w:t>
      </w:r>
      <w:r>
        <w:rPr>
          <w:rFonts w:ascii="Arial" w:hAnsi="Arial" w:cs="Arial"/>
          <w:sz w:val="22"/>
          <w:szCs w:val="22"/>
        </w:rPr>
        <w:t>ű</w:t>
      </w:r>
      <w:r w:rsidRPr="005F2A30">
        <w:rPr>
          <w:rFonts w:ascii="Arial" w:hAnsi="Arial" w:cs="Arial"/>
          <w:sz w:val="22"/>
          <w:szCs w:val="22"/>
        </w:rPr>
        <w:t xml:space="preserve"> csapadékvíz elvezet</w:t>
      </w:r>
      <w:r>
        <w:rPr>
          <w:rFonts w:ascii="Arial" w:hAnsi="Arial" w:cs="Arial"/>
          <w:sz w:val="22"/>
          <w:szCs w:val="22"/>
        </w:rPr>
        <w:t>ő</w:t>
      </w:r>
      <w:r w:rsidRPr="005F2A30">
        <w:rPr>
          <w:rFonts w:ascii="Arial" w:hAnsi="Arial" w:cs="Arial"/>
          <w:sz w:val="22"/>
          <w:szCs w:val="22"/>
        </w:rPr>
        <w:t xml:space="preserve"> árkon átível</w:t>
      </w:r>
      <w:r>
        <w:rPr>
          <w:rFonts w:ascii="Arial" w:hAnsi="Arial" w:cs="Arial"/>
          <w:sz w:val="22"/>
          <w:szCs w:val="22"/>
        </w:rPr>
        <w:t>ő</w:t>
      </w:r>
      <w:r w:rsidRPr="005F2A30">
        <w:rPr>
          <w:rFonts w:ascii="Arial" w:hAnsi="Arial" w:cs="Arial"/>
          <w:sz w:val="22"/>
          <w:szCs w:val="22"/>
        </w:rPr>
        <w:t xml:space="preserve"> híd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hídf</w:t>
      </w:r>
      <w:r>
        <w:rPr>
          <w:rFonts w:ascii="Arial" w:hAnsi="Arial" w:cs="Arial"/>
          <w:sz w:val="22"/>
          <w:szCs w:val="22"/>
        </w:rPr>
        <w:t>ő</w:t>
      </w:r>
      <w:r w:rsidRPr="005F2A30">
        <w:rPr>
          <w:rFonts w:ascii="Arial" w:hAnsi="Arial" w:cs="Arial"/>
          <w:sz w:val="22"/>
          <w:szCs w:val="22"/>
        </w:rPr>
        <w:t>jének alapozása és felmen</w:t>
      </w:r>
      <w:r>
        <w:rPr>
          <w:rFonts w:ascii="Arial" w:hAnsi="Arial" w:cs="Arial"/>
          <w:sz w:val="22"/>
          <w:szCs w:val="22"/>
        </w:rPr>
        <w:t>ő</w:t>
      </w:r>
      <w:r w:rsidRPr="005F2A30">
        <w:rPr>
          <w:rFonts w:ascii="Arial" w:hAnsi="Arial" w:cs="Arial"/>
          <w:sz w:val="22"/>
          <w:szCs w:val="22"/>
        </w:rPr>
        <w:t xml:space="preserve"> fal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megrongálódott, a meder kimosódott. A kialakult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balesetveszélyes állapot miel</w:t>
      </w:r>
      <w:r>
        <w:rPr>
          <w:rFonts w:ascii="Arial" w:hAnsi="Arial" w:cs="Arial"/>
          <w:sz w:val="22"/>
          <w:szCs w:val="22"/>
        </w:rPr>
        <w:t>ő</w:t>
      </w:r>
      <w:r w:rsidRPr="005F2A30">
        <w:rPr>
          <w:rFonts w:ascii="Arial" w:hAnsi="Arial" w:cs="Arial"/>
          <w:sz w:val="22"/>
          <w:szCs w:val="22"/>
        </w:rPr>
        <w:t>bbi elhárítása és a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további állagromlás megakadályozása szükséges,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tekintettel arra</w:t>
      </w:r>
      <w:r w:rsidR="00831D92">
        <w:rPr>
          <w:rFonts w:ascii="Arial" w:hAnsi="Arial" w:cs="Arial"/>
          <w:sz w:val="22"/>
          <w:szCs w:val="22"/>
        </w:rPr>
        <w:t>,</w:t>
      </w:r>
      <w:r w:rsidRPr="005F2A30">
        <w:rPr>
          <w:rFonts w:ascii="Arial" w:hAnsi="Arial" w:cs="Arial"/>
          <w:sz w:val="22"/>
          <w:szCs w:val="22"/>
        </w:rPr>
        <w:t xml:space="preserve"> hogy a híd bel- és külterület határán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helyezkedik el, mez</w:t>
      </w:r>
      <w:r>
        <w:rPr>
          <w:rFonts w:ascii="Arial" w:hAnsi="Arial" w:cs="Arial"/>
          <w:sz w:val="22"/>
          <w:szCs w:val="22"/>
        </w:rPr>
        <w:t>ő</w:t>
      </w:r>
      <w:r w:rsidRPr="005F2A30">
        <w:rPr>
          <w:rFonts w:ascii="Arial" w:hAnsi="Arial" w:cs="Arial"/>
          <w:sz w:val="22"/>
          <w:szCs w:val="22"/>
        </w:rPr>
        <w:t>gazdasági területek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megközelítését szolgálja; míg az árok a terület ár</w:t>
      </w:r>
      <w:r>
        <w:rPr>
          <w:rFonts w:ascii="Arial" w:hAnsi="Arial" w:cs="Arial"/>
          <w:sz w:val="22"/>
          <w:szCs w:val="22"/>
        </w:rPr>
        <w:t xml:space="preserve">- </w:t>
      </w:r>
      <w:r w:rsidRPr="005F2A30">
        <w:rPr>
          <w:rFonts w:ascii="Arial" w:hAnsi="Arial" w:cs="Arial"/>
          <w:sz w:val="22"/>
          <w:szCs w:val="22"/>
        </w:rPr>
        <w:t>és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belvízvédelmében játszik szerepet, vízgy</w:t>
      </w:r>
      <w:r>
        <w:rPr>
          <w:rFonts w:ascii="Arial" w:hAnsi="Arial" w:cs="Arial"/>
          <w:sz w:val="22"/>
          <w:szCs w:val="22"/>
        </w:rPr>
        <w:t>ű</w:t>
      </w:r>
      <w:r w:rsidRPr="005F2A30">
        <w:rPr>
          <w:rFonts w:ascii="Arial" w:hAnsi="Arial" w:cs="Arial"/>
          <w:sz w:val="22"/>
          <w:szCs w:val="22"/>
        </w:rPr>
        <w:t>jt</w:t>
      </w:r>
      <w:r>
        <w:rPr>
          <w:rFonts w:ascii="Arial" w:hAnsi="Arial" w:cs="Arial"/>
          <w:sz w:val="22"/>
          <w:szCs w:val="22"/>
        </w:rPr>
        <w:t xml:space="preserve">ő </w:t>
      </w:r>
      <w:r w:rsidRPr="005F2A30">
        <w:rPr>
          <w:rFonts w:ascii="Arial" w:hAnsi="Arial" w:cs="Arial"/>
          <w:sz w:val="22"/>
          <w:szCs w:val="22"/>
        </w:rPr>
        <w:t>területe mintegy 100 ha.</w:t>
      </w:r>
    </w:p>
    <w:p w:rsid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F2A30">
        <w:rPr>
          <w:rFonts w:ascii="Arial" w:hAnsi="Arial" w:cs="Arial"/>
          <w:sz w:val="22"/>
          <w:szCs w:val="22"/>
        </w:rPr>
        <w:t>Vis maior esemény pontos id</w:t>
      </w:r>
      <w:r>
        <w:rPr>
          <w:rFonts w:ascii="Arial" w:hAnsi="Arial" w:cs="Arial"/>
          <w:sz w:val="22"/>
          <w:szCs w:val="22"/>
        </w:rPr>
        <w:t>ő</w:t>
      </w:r>
      <w:r w:rsidRPr="005F2A30">
        <w:rPr>
          <w:rFonts w:ascii="Arial" w:hAnsi="Arial" w:cs="Arial"/>
          <w:sz w:val="22"/>
          <w:szCs w:val="22"/>
        </w:rPr>
        <w:t>pontja: 2023.05.18</w:t>
      </w:r>
      <w:r>
        <w:rPr>
          <w:rFonts w:ascii="Arial" w:hAnsi="Arial" w:cs="Arial"/>
          <w:sz w:val="22"/>
          <w:szCs w:val="22"/>
        </w:rPr>
        <w:t>.</w:t>
      </w:r>
    </w:p>
    <w:p w:rsid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esemény bejelentésének időpontja: 2023.05.22. </w:t>
      </w:r>
    </w:p>
    <w:p w:rsid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2023.06.13. napon történt hatósági helyszíni szemle alapján megállapításra került</w:t>
      </w:r>
      <w:r w:rsidRPr="005F2A30">
        <w:rPr>
          <w:rFonts w:ascii="Arial" w:hAnsi="Arial" w:cs="Arial"/>
          <w:sz w:val="22"/>
          <w:szCs w:val="22"/>
        </w:rPr>
        <w:t>, hogy az esemény nem tekinthető vis maiornak, mivel a károsodott külterületi út és híd helyreállítása kizárólag akkor támogatható, ha a külterületi út lakóingatlan megközelítését szolgálja.</w:t>
      </w:r>
    </w:p>
    <w:p w:rsidR="001B5B1C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Ezt követően 2023.06.15. napon kérelmet nyújtottunk be a </w:t>
      </w:r>
      <w:r w:rsidRPr="005F2A30">
        <w:rPr>
          <w:rFonts w:ascii="Arial" w:hAnsi="Arial" w:cs="Arial"/>
          <w:sz w:val="22"/>
          <w:szCs w:val="22"/>
        </w:rPr>
        <w:t>Magyar Államkincstár</w:t>
      </w:r>
      <w:r>
        <w:rPr>
          <w:rFonts w:ascii="Arial" w:hAnsi="Arial" w:cs="Arial"/>
          <w:sz w:val="22"/>
          <w:szCs w:val="22"/>
        </w:rPr>
        <w:t xml:space="preserve"> </w:t>
      </w:r>
      <w:r w:rsidRPr="005F2A30">
        <w:rPr>
          <w:rFonts w:ascii="Arial" w:hAnsi="Arial" w:cs="Arial"/>
          <w:sz w:val="22"/>
          <w:szCs w:val="22"/>
        </w:rPr>
        <w:t>Tolna Vármegyei Igazgatóság</w:t>
      </w:r>
      <w:r>
        <w:rPr>
          <w:rFonts w:ascii="Arial" w:hAnsi="Arial" w:cs="Arial"/>
          <w:sz w:val="22"/>
          <w:szCs w:val="22"/>
        </w:rPr>
        <w:t xml:space="preserve"> Állampénztári Irodájához azzal, hogy </w:t>
      </w:r>
      <w:r w:rsidRPr="005F2A30">
        <w:rPr>
          <w:rFonts w:ascii="Arial" w:hAnsi="Arial" w:cs="Arial"/>
          <w:sz w:val="22"/>
          <w:szCs w:val="22"/>
        </w:rPr>
        <w:t>ezen megállapításukat szíveskedjenek felülvizsgálni és módosított – támogató – jegyzőkönyvet kiadni számunkra</w:t>
      </w:r>
      <w:r w:rsidR="001B5B1C">
        <w:rPr>
          <w:rFonts w:ascii="Arial" w:hAnsi="Arial" w:cs="Arial"/>
          <w:sz w:val="22"/>
          <w:szCs w:val="22"/>
        </w:rPr>
        <w:t>.</w:t>
      </w:r>
    </w:p>
    <w:p w:rsidR="001B5B1C" w:rsidRPr="001B5B1C" w:rsidRDefault="001B5B1C" w:rsidP="001B5B1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B5B1C">
        <w:rPr>
          <w:rFonts w:ascii="Arial" w:hAnsi="Arial" w:cs="Arial"/>
          <w:sz w:val="22"/>
          <w:szCs w:val="22"/>
        </w:rPr>
        <w:t xml:space="preserve"> Magyar Államkincstár</w:t>
      </w:r>
      <w:r>
        <w:rPr>
          <w:rFonts w:ascii="Arial" w:hAnsi="Arial" w:cs="Arial"/>
          <w:sz w:val="22"/>
          <w:szCs w:val="22"/>
        </w:rPr>
        <w:t xml:space="preserve"> a kérelmünket elutasította.</w:t>
      </w:r>
    </w:p>
    <w:p w:rsidR="001B5B1C" w:rsidRDefault="001B5B1C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B5B1C" w:rsidRDefault="00EA0663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helyreállítási munkát célszerűnek tartjuk megkezdeni, mivel:</w:t>
      </w:r>
    </w:p>
    <w:p w:rsidR="005F2A30" w:rsidRP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F2A30">
        <w:rPr>
          <w:rFonts w:ascii="Arial" w:hAnsi="Arial" w:cs="Arial"/>
          <w:sz w:val="22"/>
          <w:szCs w:val="22"/>
        </w:rPr>
        <w:t>-</w:t>
      </w:r>
      <w:r w:rsidRPr="005F2A30">
        <w:rPr>
          <w:rFonts w:ascii="Arial" w:hAnsi="Arial" w:cs="Arial"/>
          <w:sz w:val="22"/>
          <w:szCs w:val="22"/>
        </w:rPr>
        <w:tab/>
        <w:t xml:space="preserve">A vízfolyás feletti híd fontos összekötője a bel- és külterületnek. Közvetlenül a vízfolyás mellett a külterületi oldalon, telephely található. </w:t>
      </w:r>
    </w:p>
    <w:p w:rsidR="005F2A30" w:rsidRP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F2A30">
        <w:rPr>
          <w:rFonts w:ascii="Arial" w:hAnsi="Arial" w:cs="Arial"/>
          <w:sz w:val="22"/>
          <w:szCs w:val="22"/>
        </w:rPr>
        <w:t>-</w:t>
      </w:r>
      <w:r w:rsidRPr="005F2A30">
        <w:rPr>
          <w:rFonts w:ascii="Arial" w:hAnsi="Arial" w:cs="Arial"/>
          <w:sz w:val="22"/>
          <w:szCs w:val="22"/>
        </w:rPr>
        <w:tab/>
        <w:t>A városlakók életében fontos szerepet tölt be az az útvonal, ahol a híd is van, mivel azt rekreációs céllal használják (közkedvelt kerékpáros és gyalogút).</w:t>
      </w:r>
    </w:p>
    <w:p w:rsidR="005F2A30" w:rsidRP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F2A30">
        <w:rPr>
          <w:rFonts w:ascii="Arial" w:hAnsi="Arial" w:cs="Arial"/>
          <w:sz w:val="22"/>
          <w:szCs w:val="22"/>
        </w:rPr>
        <w:lastRenderedPageBreak/>
        <w:t>-</w:t>
      </w:r>
      <w:r w:rsidRPr="005F2A30">
        <w:rPr>
          <w:rFonts w:ascii="Arial" w:hAnsi="Arial" w:cs="Arial"/>
          <w:sz w:val="22"/>
          <w:szCs w:val="22"/>
        </w:rPr>
        <w:tab/>
        <w:t>A híd mederbe történő beszakadása elzárja a levonuló víz útját és ezzel a szomszédos alacsonyan fekvő lakott területet veszélyezteti.</w:t>
      </w:r>
    </w:p>
    <w:p w:rsid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F2A30">
        <w:rPr>
          <w:rFonts w:ascii="Arial" w:hAnsi="Arial" w:cs="Arial"/>
          <w:sz w:val="22"/>
          <w:szCs w:val="22"/>
        </w:rPr>
        <w:t>-</w:t>
      </w:r>
      <w:r w:rsidRPr="005F2A30">
        <w:rPr>
          <w:rFonts w:ascii="Arial" w:hAnsi="Arial" w:cs="Arial"/>
          <w:sz w:val="22"/>
          <w:szCs w:val="22"/>
        </w:rPr>
        <w:tab/>
        <w:t>Az árokban levonuló árhullám következtében szükségessé váló védekezési munkákat a beszakadt híd időben késlelteti, mivel hosszabb a beszállítás útvonala és ezzel együtt többlet költséget is jelent az önkormányzat részére.</w:t>
      </w:r>
    </w:p>
    <w:p w:rsidR="001B5B1C" w:rsidRDefault="001B5B1C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A0663" w:rsidRDefault="00EA0663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tervezési munkára kértünk indikatív árajánlatot, mely az alábbi tartalommal készült: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0663">
        <w:rPr>
          <w:rFonts w:ascii="Arial" w:hAnsi="Arial" w:cs="Arial"/>
          <w:sz w:val="22"/>
          <w:szCs w:val="22"/>
        </w:rPr>
        <w:t xml:space="preserve">- részletes geodéziai felmérés </w:t>
      </w:r>
      <w:proofErr w:type="gramStart"/>
      <w:r w:rsidRPr="00EA0663">
        <w:rPr>
          <w:rFonts w:ascii="Arial" w:hAnsi="Arial" w:cs="Arial"/>
          <w:sz w:val="22"/>
          <w:szCs w:val="22"/>
        </w:rPr>
        <w:t>( híd</w:t>
      </w:r>
      <w:proofErr w:type="gramEnd"/>
      <w:r w:rsidRPr="00EA0663">
        <w:rPr>
          <w:rFonts w:ascii="Arial" w:hAnsi="Arial" w:cs="Arial"/>
          <w:sz w:val="22"/>
          <w:szCs w:val="22"/>
        </w:rPr>
        <w:t xml:space="preserve"> és a csatlakozó 50-1</w:t>
      </w:r>
      <w:r>
        <w:rPr>
          <w:rFonts w:ascii="Arial" w:hAnsi="Arial" w:cs="Arial"/>
          <w:sz w:val="22"/>
          <w:szCs w:val="22"/>
        </w:rPr>
        <w:t>00 m-es mederrészek)</w:t>
      </w:r>
      <w:r>
        <w:rPr>
          <w:rFonts w:ascii="Arial" w:hAnsi="Arial" w:cs="Arial"/>
          <w:sz w:val="22"/>
          <w:szCs w:val="22"/>
        </w:rPr>
        <w:tab/>
      </w:r>
      <w:r w:rsidRPr="00EA0663">
        <w:rPr>
          <w:rFonts w:ascii="Arial" w:hAnsi="Arial" w:cs="Arial"/>
          <w:sz w:val="22"/>
          <w:szCs w:val="22"/>
        </w:rPr>
        <w:t>200.000 Ft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0663">
        <w:rPr>
          <w:rFonts w:ascii="Arial" w:hAnsi="Arial" w:cs="Arial"/>
          <w:sz w:val="22"/>
          <w:szCs w:val="22"/>
        </w:rPr>
        <w:t xml:space="preserve">- talajmechanikai fúrások, mintavételek, kiértékelés  </w:t>
      </w:r>
      <w:proofErr w:type="gramStart"/>
      <w:r w:rsidRPr="00EA0663">
        <w:rPr>
          <w:rFonts w:ascii="Arial" w:hAnsi="Arial" w:cs="Arial"/>
          <w:sz w:val="22"/>
          <w:szCs w:val="22"/>
        </w:rPr>
        <w:t>( 2</w:t>
      </w:r>
      <w:proofErr w:type="gramEnd"/>
      <w:r w:rsidRPr="00EA0663">
        <w:rPr>
          <w:rFonts w:ascii="Arial" w:hAnsi="Arial" w:cs="Arial"/>
          <w:sz w:val="22"/>
          <w:szCs w:val="22"/>
        </w:rPr>
        <w:t xml:space="preserve"> db, kb. 10 m 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0663">
        <w:rPr>
          <w:rFonts w:ascii="Arial" w:hAnsi="Arial" w:cs="Arial"/>
          <w:sz w:val="22"/>
          <w:szCs w:val="22"/>
        </w:rPr>
        <w:t>180.000 Ft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0663">
        <w:rPr>
          <w:rFonts w:ascii="Arial" w:hAnsi="Arial" w:cs="Arial"/>
          <w:sz w:val="22"/>
          <w:szCs w:val="22"/>
        </w:rPr>
        <w:t xml:space="preserve">- statikai, hidrológiai és hidraulikai ellenőrző </w:t>
      </w:r>
      <w:proofErr w:type="gramStart"/>
      <w:r w:rsidRPr="00EA0663">
        <w:rPr>
          <w:rFonts w:ascii="Arial" w:hAnsi="Arial" w:cs="Arial"/>
          <w:sz w:val="22"/>
          <w:szCs w:val="22"/>
        </w:rPr>
        <w:t>számítások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EA0663">
        <w:rPr>
          <w:rFonts w:ascii="Arial" w:hAnsi="Arial" w:cs="Arial"/>
          <w:sz w:val="22"/>
          <w:szCs w:val="22"/>
        </w:rPr>
        <w:t>50.</w:t>
      </w:r>
      <w:proofErr w:type="gramEnd"/>
      <w:r w:rsidRPr="00EA0663">
        <w:rPr>
          <w:rFonts w:ascii="Arial" w:hAnsi="Arial" w:cs="Arial"/>
          <w:sz w:val="22"/>
          <w:szCs w:val="22"/>
        </w:rPr>
        <w:t>000 Ft</w:t>
      </w:r>
    </w:p>
    <w:p w:rsid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0663">
        <w:rPr>
          <w:rFonts w:ascii="Arial" w:hAnsi="Arial" w:cs="Arial"/>
          <w:sz w:val="22"/>
          <w:szCs w:val="22"/>
        </w:rPr>
        <w:t xml:space="preserve">- híd fenéklemez és hídfők helyreállításának kiviteli terve, szerkezeti- vasalási részletekkel  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0663">
        <w:rPr>
          <w:rFonts w:ascii="Arial" w:hAnsi="Arial" w:cs="Arial"/>
          <w:sz w:val="22"/>
          <w:szCs w:val="22"/>
        </w:rPr>
        <w:t>240.000 Ft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0663">
        <w:rPr>
          <w:rFonts w:ascii="Arial" w:hAnsi="Arial" w:cs="Arial"/>
          <w:sz w:val="22"/>
          <w:szCs w:val="22"/>
        </w:rPr>
        <w:t xml:space="preserve">- híd elő- és utófenéki burkolatok, kőszórások terveinek </w:t>
      </w:r>
      <w:proofErr w:type="gramStart"/>
      <w:r w:rsidRPr="00EA0663">
        <w:rPr>
          <w:rFonts w:ascii="Arial" w:hAnsi="Arial" w:cs="Arial"/>
          <w:sz w:val="22"/>
          <w:szCs w:val="22"/>
        </w:rPr>
        <w:t>elkészítése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EA0663">
        <w:rPr>
          <w:rFonts w:ascii="Arial" w:hAnsi="Arial" w:cs="Arial"/>
          <w:sz w:val="22"/>
          <w:szCs w:val="22"/>
        </w:rPr>
        <w:t>80.</w:t>
      </w:r>
      <w:proofErr w:type="gramEnd"/>
      <w:r w:rsidRPr="00EA0663">
        <w:rPr>
          <w:rFonts w:ascii="Arial" w:hAnsi="Arial" w:cs="Arial"/>
          <w:sz w:val="22"/>
          <w:szCs w:val="22"/>
        </w:rPr>
        <w:t>000 Ft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0663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A0663">
        <w:rPr>
          <w:rFonts w:ascii="Arial" w:hAnsi="Arial" w:cs="Arial"/>
          <w:sz w:val="22"/>
          <w:szCs w:val="22"/>
        </w:rPr>
        <w:t>árazatlan</w:t>
      </w:r>
      <w:proofErr w:type="spellEnd"/>
      <w:r w:rsidRPr="00EA0663">
        <w:rPr>
          <w:rFonts w:ascii="Arial" w:hAnsi="Arial" w:cs="Arial"/>
          <w:sz w:val="22"/>
          <w:szCs w:val="22"/>
        </w:rPr>
        <w:t xml:space="preserve">- és árazott költségvetés </w:t>
      </w:r>
      <w:proofErr w:type="gramStart"/>
      <w:r w:rsidRPr="00EA0663">
        <w:rPr>
          <w:rFonts w:ascii="Arial" w:hAnsi="Arial" w:cs="Arial"/>
          <w:sz w:val="22"/>
          <w:szCs w:val="22"/>
        </w:rPr>
        <w:t xml:space="preserve">készítése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EA0663">
        <w:rPr>
          <w:rFonts w:ascii="Arial" w:hAnsi="Arial" w:cs="Arial"/>
          <w:sz w:val="22"/>
          <w:szCs w:val="22"/>
        </w:rPr>
        <w:t>50.</w:t>
      </w:r>
      <w:proofErr w:type="gramEnd"/>
      <w:r w:rsidRPr="00EA0663">
        <w:rPr>
          <w:rFonts w:ascii="Arial" w:hAnsi="Arial" w:cs="Arial"/>
          <w:sz w:val="22"/>
          <w:szCs w:val="22"/>
        </w:rPr>
        <w:t>000 Ft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066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0663">
        <w:rPr>
          <w:rFonts w:ascii="Arial" w:hAnsi="Arial" w:cs="Arial"/>
          <w:sz w:val="22"/>
          <w:szCs w:val="22"/>
        </w:rPr>
        <w:t>Összesen: 800.000 Ft + ÁFA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0663">
        <w:rPr>
          <w:rFonts w:ascii="Arial" w:hAnsi="Arial" w:cs="Arial"/>
          <w:sz w:val="22"/>
          <w:szCs w:val="22"/>
        </w:rPr>
        <w:t xml:space="preserve">A híd- helyreállításra valószínűleg nem kell vízjogi engedély-, bár ezt nem lehet előre biztosra venni. Ha eljárási díjat rónak ki, az kb.200 </w:t>
      </w:r>
      <w:proofErr w:type="spellStart"/>
      <w:r w:rsidRPr="00EA0663">
        <w:rPr>
          <w:rFonts w:ascii="Arial" w:hAnsi="Arial" w:cs="Arial"/>
          <w:sz w:val="22"/>
          <w:szCs w:val="22"/>
        </w:rPr>
        <w:t>eFt</w:t>
      </w:r>
      <w:proofErr w:type="spellEnd"/>
      <w:r w:rsidRPr="00EA0663">
        <w:rPr>
          <w:rFonts w:ascii="Arial" w:hAnsi="Arial" w:cs="Arial"/>
          <w:sz w:val="22"/>
          <w:szCs w:val="22"/>
        </w:rPr>
        <w:t xml:space="preserve"> lesz a Vízügyi Hatóság felé. </w:t>
      </w:r>
    </w:p>
    <w:p w:rsidR="00EA0663" w:rsidRPr="00EA0663" w:rsidRDefault="00EA0663" w:rsidP="00EA06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A0663" w:rsidRDefault="00EA0663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F2A30" w:rsidRDefault="005F2A30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F2A30" w:rsidRPr="00670CEE" w:rsidRDefault="00B21BB0" w:rsidP="005F2A3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„A” </w:t>
      </w:r>
      <w:r w:rsidR="005F2A30" w:rsidRPr="00670CE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5F2A30" w:rsidRPr="00670CEE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="005F2A30" w:rsidRPr="00670CEE">
        <w:rPr>
          <w:rFonts w:ascii="Arial" w:hAnsi="Arial" w:cs="Arial"/>
          <w:b/>
          <w:i/>
          <w:iCs/>
          <w:sz w:val="22"/>
          <w:szCs w:val="22"/>
        </w:rPr>
        <w:tab/>
      </w:r>
      <w:r w:rsidR="005F2A30" w:rsidRPr="00670CE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5F2A30" w:rsidRPr="00670CEE" w:rsidRDefault="005F2A30" w:rsidP="005F2A3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5F2A30" w:rsidRPr="00670CEE" w:rsidRDefault="005F2A30" w:rsidP="005F2A30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0CEE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532088" w:rsidRPr="00532088">
        <w:rPr>
          <w:rFonts w:ascii="Arial" w:hAnsi="Arial" w:cs="Arial"/>
          <w:b/>
          <w:sz w:val="22"/>
          <w:szCs w:val="22"/>
          <w:u w:val="single"/>
        </w:rPr>
        <w:t xml:space="preserve">0622/1 </w:t>
      </w:r>
      <w:proofErr w:type="spellStart"/>
      <w:r w:rsidR="00532088" w:rsidRPr="00532088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="00532088" w:rsidRPr="00532088">
        <w:rPr>
          <w:rFonts w:ascii="Arial" w:hAnsi="Arial" w:cs="Arial"/>
          <w:b/>
          <w:sz w:val="22"/>
          <w:szCs w:val="22"/>
          <w:u w:val="single"/>
        </w:rPr>
        <w:t xml:space="preserve">. ingatlanon lévő híd felújítási munkái tervezési feladataira forrás </w:t>
      </w:r>
      <w:r>
        <w:rPr>
          <w:rFonts w:ascii="Arial" w:hAnsi="Arial" w:cs="Arial"/>
          <w:b/>
          <w:sz w:val="22"/>
          <w:szCs w:val="22"/>
          <w:u w:val="single"/>
        </w:rPr>
        <w:t>biztosí</w:t>
      </w:r>
      <w:r w:rsidRPr="00670CEE">
        <w:rPr>
          <w:rFonts w:ascii="Arial" w:hAnsi="Arial" w:cs="Arial"/>
          <w:b/>
          <w:sz w:val="22"/>
          <w:szCs w:val="22"/>
          <w:u w:val="single"/>
        </w:rPr>
        <w:t>tására</w:t>
      </w:r>
    </w:p>
    <w:p w:rsidR="005F2A30" w:rsidRPr="00670CEE" w:rsidRDefault="005F2A30" w:rsidP="005F2A30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5F2A30" w:rsidRPr="00670CEE" w:rsidRDefault="005F2A30" w:rsidP="005F2A30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Bátaszék Város Önkormányzata Képviselő-testülete, </w:t>
      </w:r>
    </w:p>
    <w:p w:rsidR="005F2A30" w:rsidRDefault="005F2A30" w:rsidP="005F2A30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70CEE">
        <w:rPr>
          <w:rFonts w:ascii="Arial" w:hAnsi="Arial" w:cs="Arial"/>
          <w:sz w:val="22"/>
          <w:szCs w:val="22"/>
        </w:rPr>
        <w:t xml:space="preserve">a feladat megvalósításához szükséges </w:t>
      </w:r>
      <w:r w:rsidRPr="00670CEE">
        <w:rPr>
          <w:rFonts w:ascii="Arial" w:hAnsi="Arial" w:cs="Arial"/>
          <w:sz w:val="22"/>
          <w:szCs w:val="22"/>
          <w:lang w:eastAsia="hu-HU"/>
        </w:rPr>
        <w:t>bruttó 1.</w:t>
      </w:r>
      <w:r>
        <w:rPr>
          <w:rFonts w:ascii="Arial" w:hAnsi="Arial" w:cs="Arial"/>
          <w:sz w:val="22"/>
          <w:szCs w:val="22"/>
          <w:lang w:eastAsia="hu-HU"/>
        </w:rPr>
        <w:t>1</w:t>
      </w:r>
      <w:r w:rsidR="00B21BB0">
        <w:rPr>
          <w:rFonts w:ascii="Arial" w:hAnsi="Arial" w:cs="Arial"/>
          <w:sz w:val="22"/>
          <w:szCs w:val="22"/>
          <w:lang w:eastAsia="hu-HU"/>
        </w:rPr>
        <w:t>00</w:t>
      </w:r>
      <w:r>
        <w:rPr>
          <w:rFonts w:ascii="Arial" w:hAnsi="Arial" w:cs="Arial"/>
          <w:sz w:val="22"/>
          <w:szCs w:val="22"/>
          <w:lang w:eastAsia="hu-HU"/>
        </w:rPr>
        <w:t>.0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00,-Ft </w:t>
      </w:r>
      <w:r w:rsidR="00B21BB0">
        <w:rPr>
          <w:rFonts w:ascii="Arial" w:hAnsi="Arial" w:cs="Arial"/>
          <w:sz w:val="22"/>
          <w:szCs w:val="22"/>
          <w:lang w:eastAsia="hu-HU"/>
        </w:rPr>
        <w:t>forrást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 az önko</w:t>
      </w:r>
      <w:r w:rsidR="00662BFE">
        <w:rPr>
          <w:rFonts w:ascii="Arial" w:hAnsi="Arial" w:cs="Arial"/>
          <w:sz w:val="22"/>
          <w:szCs w:val="22"/>
          <w:lang w:eastAsia="hu-HU"/>
        </w:rPr>
        <w:t>rmányzat 2023. évi költségvetésének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 </w:t>
      </w:r>
      <w:r w:rsidR="009E0382">
        <w:rPr>
          <w:rFonts w:ascii="Arial" w:hAnsi="Arial" w:cs="Arial"/>
          <w:sz w:val="22"/>
          <w:szCs w:val="22"/>
          <w:lang w:eastAsia="hu-HU"/>
        </w:rPr>
        <w:t xml:space="preserve">fejlesztési </w:t>
      </w:r>
      <w:proofErr w:type="spellStart"/>
      <w:r w:rsidR="009E0382">
        <w:rPr>
          <w:rFonts w:ascii="Arial" w:hAnsi="Arial" w:cs="Arial"/>
          <w:sz w:val="22"/>
          <w:szCs w:val="22"/>
          <w:lang w:eastAsia="hu-HU"/>
        </w:rPr>
        <w:t>cél</w:t>
      </w:r>
      <w:r w:rsidR="005B6F2B" w:rsidRPr="00845A92">
        <w:rPr>
          <w:rFonts w:ascii="Arial" w:hAnsi="Arial" w:cs="Arial"/>
          <w:sz w:val="22"/>
          <w:szCs w:val="22"/>
          <w:lang w:eastAsia="hu-HU"/>
        </w:rPr>
        <w:t>tartaléka</w:t>
      </w:r>
      <w:proofErr w:type="spellEnd"/>
      <w:r w:rsidR="005B6F2B" w:rsidRPr="00845A92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845A92">
        <w:rPr>
          <w:rFonts w:ascii="Arial" w:hAnsi="Arial" w:cs="Arial"/>
          <w:sz w:val="22"/>
          <w:szCs w:val="22"/>
          <w:lang w:eastAsia="hu-HU"/>
        </w:rPr>
        <w:t>terhére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 biztosítja;</w:t>
      </w:r>
    </w:p>
    <w:p w:rsidR="00532088" w:rsidRDefault="00662BFE" w:rsidP="00532088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felkéri a Bátaszéki Közös Önkormányzati Hivatalt</w:t>
      </w:r>
      <w:r w:rsidR="00532088">
        <w:rPr>
          <w:rFonts w:ascii="Arial" w:hAnsi="Arial" w:cs="Arial"/>
          <w:sz w:val="22"/>
          <w:szCs w:val="22"/>
          <w:lang w:eastAsia="hu-HU"/>
        </w:rPr>
        <w:t xml:space="preserve"> a tervező kiválasztására vonatkozó beszerzési eljárás lefolytatására,</w:t>
      </w:r>
    </w:p>
    <w:p w:rsidR="005F2A30" w:rsidRPr="00670CEE" w:rsidRDefault="005F2A30" w:rsidP="00532088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70CEE">
        <w:rPr>
          <w:rFonts w:ascii="Arial" w:hAnsi="Arial" w:cs="Arial"/>
          <w:sz w:val="22"/>
          <w:szCs w:val="22"/>
          <w:lang w:eastAsia="hu-HU"/>
        </w:rPr>
        <w:t xml:space="preserve">felhatalmazza a város polgármesterét </w:t>
      </w:r>
      <w:r w:rsidR="00662BFE">
        <w:rPr>
          <w:rFonts w:ascii="Arial" w:hAnsi="Arial" w:cs="Arial"/>
          <w:sz w:val="22"/>
          <w:szCs w:val="22"/>
          <w:lang w:eastAsia="hu-HU"/>
        </w:rPr>
        <w:t xml:space="preserve">– a </w:t>
      </w:r>
      <w:r w:rsidR="00532088" w:rsidRPr="00532088">
        <w:rPr>
          <w:rFonts w:ascii="Arial" w:hAnsi="Arial" w:cs="Arial"/>
          <w:sz w:val="22"/>
          <w:szCs w:val="22"/>
          <w:lang w:eastAsia="hu-HU"/>
        </w:rPr>
        <w:t>beszerzési eljárás lefolytatásá</w:t>
      </w:r>
      <w:r w:rsidR="00532088">
        <w:rPr>
          <w:rFonts w:ascii="Arial" w:hAnsi="Arial" w:cs="Arial"/>
          <w:sz w:val="22"/>
          <w:szCs w:val="22"/>
          <w:lang w:eastAsia="hu-HU"/>
        </w:rPr>
        <w:t xml:space="preserve">t követően </w:t>
      </w:r>
      <w:r w:rsidR="00662BFE">
        <w:rPr>
          <w:rFonts w:ascii="Arial" w:hAnsi="Arial" w:cs="Arial"/>
          <w:sz w:val="22"/>
          <w:szCs w:val="22"/>
          <w:lang w:eastAsia="hu-HU"/>
        </w:rPr>
        <w:t xml:space="preserve">- </w:t>
      </w:r>
      <w:r w:rsidR="00532088">
        <w:rPr>
          <w:rFonts w:ascii="Arial" w:hAnsi="Arial" w:cs="Arial"/>
          <w:sz w:val="22"/>
          <w:szCs w:val="22"/>
          <w:lang w:eastAsia="hu-HU"/>
        </w:rPr>
        <w:t>a tervezési szerződés aláírására</w:t>
      </w:r>
      <w:r w:rsidRPr="00670CEE">
        <w:rPr>
          <w:rFonts w:ascii="Arial" w:hAnsi="Arial" w:cs="Arial"/>
          <w:sz w:val="22"/>
          <w:szCs w:val="22"/>
          <w:lang w:eastAsia="hu-HU"/>
        </w:rPr>
        <w:t>.</w:t>
      </w:r>
    </w:p>
    <w:p w:rsidR="005F2A30" w:rsidRPr="00670CEE" w:rsidRDefault="005F2A30" w:rsidP="005F2A30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5F2A30" w:rsidRPr="00670CEE" w:rsidRDefault="005F2A30" w:rsidP="005F2A30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670CEE">
        <w:rPr>
          <w:rFonts w:ascii="Arial" w:hAnsi="Arial" w:cs="Arial"/>
          <w:iCs/>
          <w:sz w:val="22"/>
          <w:szCs w:val="22"/>
        </w:rPr>
        <w:t xml:space="preserve">2023. </w:t>
      </w:r>
      <w:r w:rsidR="00532088">
        <w:rPr>
          <w:rFonts w:ascii="Arial" w:hAnsi="Arial" w:cs="Arial"/>
          <w:iCs/>
          <w:sz w:val="22"/>
          <w:szCs w:val="22"/>
        </w:rPr>
        <w:t>október</w:t>
      </w:r>
      <w:r w:rsidRPr="00670CEE">
        <w:rPr>
          <w:rFonts w:ascii="Arial" w:hAnsi="Arial" w:cs="Arial"/>
          <w:iCs/>
          <w:sz w:val="22"/>
          <w:szCs w:val="22"/>
        </w:rPr>
        <w:t xml:space="preserve"> 31.</w:t>
      </w:r>
    </w:p>
    <w:p w:rsidR="00532088" w:rsidRPr="00532088" w:rsidRDefault="005F2A30" w:rsidP="00532088">
      <w:pPr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 </w:t>
      </w:r>
      <w:r w:rsidR="00532088" w:rsidRPr="00532088">
        <w:rPr>
          <w:rFonts w:ascii="Arial" w:hAnsi="Arial" w:cs="Arial"/>
          <w:sz w:val="22"/>
          <w:szCs w:val="22"/>
        </w:rPr>
        <w:t>dr.</w:t>
      </w:r>
      <w:proofErr w:type="gramEnd"/>
      <w:r w:rsidR="00532088" w:rsidRPr="005320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088" w:rsidRPr="00532088">
        <w:rPr>
          <w:rFonts w:ascii="Arial" w:hAnsi="Arial" w:cs="Arial"/>
          <w:sz w:val="22"/>
          <w:szCs w:val="22"/>
        </w:rPr>
        <w:t>Firle</w:t>
      </w:r>
      <w:proofErr w:type="spellEnd"/>
      <w:r w:rsidR="00532088" w:rsidRPr="00532088">
        <w:rPr>
          <w:rFonts w:ascii="Arial" w:hAnsi="Arial" w:cs="Arial"/>
          <w:sz w:val="22"/>
          <w:szCs w:val="22"/>
        </w:rPr>
        <w:t>-Paksi Anna aljegyző</w:t>
      </w:r>
    </w:p>
    <w:p w:rsidR="00532088" w:rsidRDefault="00532088" w:rsidP="00532088">
      <w:pPr>
        <w:ind w:left="2832"/>
        <w:jc w:val="both"/>
        <w:rPr>
          <w:rFonts w:ascii="Arial" w:hAnsi="Arial" w:cs="Arial"/>
          <w:sz w:val="22"/>
          <w:szCs w:val="22"/>
        </w:rPr>
      </w:pPr>
      <w:r w:rsidRPr="00532088">
        <w:rPr>
          <w:rFonts w:ascii="Arial" w:hAnsi="Arial" w:cs="Arial"/>
          <w:sz w:val="22"/>
          <w:szCs w:val="22"/>
        </w:rPr>
        <w:t xml:space="preserve">               (beszerzési eljárás lefolytatásáért)</w:t>
      </w:r>
    </w:p>
    <w:p w:rsidR="005F2A30" w:rsidRPr="00670CEE" w:rsidRDefault="00532088" w:rsidP="005F2A30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="005F2A30" w:rsidRPr="00670CEE">
        <w:rPr>
          <w:rFonts w:ascii="Arial" w:hAnsi="Arial" w:cs="Arial"/>
          <w:sz w:val="22"/>
          <w:szCs w:val="22"/>
        </w:rPr>
        <w:t>r.</w:t>
      </w:r>
      <w:proofErr w:type="gramEnd"/>
      <w:r w:rsidR="005F2A30" w:rsidRPr="00670CEE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5F2A30" w:rsidRPr="00670CEE" w:rsidRDefault="005F2A30" w:rsidP="005F2A30">
      <w:pPr>
        <w:ind w:left="367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  (</w:t>
      </w:r>
      <w:r w:rsidR="006B5C0D">
        <w:rPr>
          <w:rFonts w:ascii="Arial" w:hAnsi="Arial" w:cs="Arial"/>
          <w:sz w:val="22"/>
          <w:szCs w:val="22"/>
        </w:rPr>
        <w:t xml:space="preserve">tervezési szerződés </w:t>
      </w:r>
      <w:r w:rsidRPr="00670CEE">
        <w:rPr>
          <w:rFonts w:ascii="Arial" w:hAnsi="Arial" w:cs="Arial"/>
          <w:sz w:val="22"/>
          <w:szCs w:val="22"/>
        </w:rPr>
        <w:t>aláírásáért)</w:t>
      </w:r>
    </w:p>
    <w:p w:rsidR="005F2A30" w:rsidRPr="00670CEE" w:rsidRDefault="005F2A30" w:rsidP="005F2A30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5F2A30" w:rsidRPr="00670CEE" w:rsidRDefault="005F2A30" w:rsidP="00662BF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</w:t>
      </w:r>
      <w:r w:rsidRPr="00670CEE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670CEE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670CEE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70CEE">
        <w:rPr>
          <w:rFonts w:ascii="Arial" w:hAnsi="Arial" w:cs="Arial"/>
          <w:sz w:val="22"/>
          <w:szCs w:val="22"/>
        </w:rPr>
        <w:t>. iroda</w:t>
      </w:r>
    </w:p>
    <w:p w:rsidR="005F2A30" w:rsidRPr="00670CEE" w:rsidRDefault="005F2A30" w:rsidP="005F2A3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670CEE">
        <w:rPr>
          <w:rFonts w:ascii="Arial" w:hAnsi="Arial" w:cs="Arial"/>
          <w:iCs/>
          <w:sz w:val="22"/>
          <w:szCs w:val="22"/>
        </w:rPr>
        <w:t>Bátaszéki KÖH pénzügyi iroda</w:t>
      </w:r>
    </w:p>
    <w:p w:rsidR="00532088" w:rsidRPr="00E76FC6" w:rsidRDefault="005F2A30" w:rsidP="00E76FC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670CE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532088" w:rsidRDefault="00532088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32088" w:rsidRDefault="00532088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32088" w:rsidRPr="00670CEE" w:rsidRDefault="00532088" w:rsidP="005F2A3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32088" w:rsidRPr="00670CEE" w:rsidRDefault="00532088" w:rsidP="0053208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„B” </w:t>
      </w:r>
      <w:r w:rsidRPr="00670CE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670CEE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670CEE">
        <w:rPr>
          <w:rFonts w:ascii="Arial" w:hAnsi="Arial" w:cs="Arial"/>
          <w:b/>
          <w:i/>
          <w:iCs/>
          <w:sz w:val="22"/>
          <w:szCs w:val="22"/>
        </w:rPr>
        <w:tab/>
      </w:r>
      <w:r w:rsidRPr="00670CE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532088" w:rsidRPr="00670CEE" w:rsidRDefault="00532088" w:rsidP="0053208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532088" w:rsidRPr="00670CEE" w:rsidRDefault="00532088" w:rsidP="00532088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0CEE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Pr="00532088">
        <w:rPr>
          <w:rFonts w:ascii="Arial" w:hAnsi="Arial" w:cs="Arial"/>
          <w:b/>
          <w:sz w:val="22"/>
          <w:szCs w:val="22"/>
          <w:u w:val="single"/>
        </w:rPr>
        <w:t xml:space="preserve">0622/1 </w:t>
      </w:r>
      <w:proofErr w:type="spellStart"/>
      <w:r w:rsidRPr="00532088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Pr="00532088">
        <w:rPr>
          <w:rFonts w:ascii="Arial" w:hAnsi="Arial" w:cs="Arial"/>
          <w:b/>
          <w:sz w:val="22"/>
          <w:szCs w:val="22"/>
          <w:u w:val="single"/>
        </w:rPr>
        <w:t>. ingatlanon lévő híd felúj</w:t>
      </w:r>
      <w:r w:rsidR="00E76FC6">
        <w:rPr>
          <w:rFonts w:ascii="Arial" w:hAnsi="Arial" w:cs="Arial"/>
          <w:b/>
          <w:sz w:val="22"/>
          <w:szCs w:val="22"/>
          <w:u w:val="single"/>
        </w:rPr>
        <w:t>ítási munkálatainak elvégzéséhez szükséges tervezési feladatok</w:t>
      </w:r>
      <w:r w:rsidRPr="00532088">
        <w:rPr>
          <w:rFonts w:ascii="Arial" w:hAnsi="Arial" w:cs="Arial"/>
          <w:b/>
          <w:sz w:val="22"/>
          <w:szCs w:val="22"/>
          <w:u w:val="single"/>
        </w:rPr>
        <w:t>ra</w:t>
      </w:r>
      <w:r w:rsidR="00E76FC6">
        <w:rPr>
          <w:rFonts w:ascii="Arial" w:hAnsi="Arial" w:cs="Arial"/>
          <w:b/>
          <w:sz w:val="22"/>
          <w:szCs w:val="22"/>
          <w:u w:val="single"/>
        </w:rPr>
        <w:t xml:space="preserve"> vonatkozó</w:t>
      </w:r>
      <w:r w:rsidRPr="00532088">
        <w:rPr>
          <w:rFonts w:ascii="Arial" w:hAnsi="Arial" w:cs="Arial"/>
          <w:b/>
          <w:sz w:val="22"/>
          <w:szCs w:val="22"/>
          <w:u w:val="single"/>
        </w:rPr>
        <w:t xml:space="preserve"> forrás </w:t>
      </w:r>
      <w:r w:rsidR="00DB53EC">
        <w:rPr>
          <w:rFonts w:ascii="Arial" w:hAnsi="Arial" w:cs="Arial"/>
          <w:b/>
          <w:sz w:val="22"/>
          <w:szCs w:val="22"/>
          <w:u w:val="single"/>
        </w:rPr>
        <w:t>bi</w:t>
      </w:r>
      <w:r>
        <w:rPr>
          <w:rFonts w:ascii="Arial" w:hAnsi="Arial" w:cs="Arial"/>
          <w:b/>
          <w:sz w:val="22"/>
          <w:szCs w:val="22"/>
          <w:u w:val="single"/>
        </w:rPr>
        <w:t>ztosí</w:t>
      </w:r>
      <w:r w:rsidRPr="00670CEE">
        <w:rPr>
          <w:rFonts w:ascii="Arial" w:hAnsi="Arial" w:cs="Arial"/>
          <w:b/>
          <w:sz w:val="22"/>
          <w:szCs w:val="22"/>
          <w:u w:val="single"/>
        </w:rPr>
        <w:t>tására</w:t>
      </w:r>
    </w:p>
    <w:p w:rsidR="00532088" w:rsidRPr="00670CEE" w:rsidRDefault="00532088" w:rsidP="00532088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532088" w:rsidRPr="00670CEE" w:rsidRDefault="006B11CA" w:rsidP="00532088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="00532088" w:rsidRPr="00670CEE">
        <w:rPr>
          <w:rFonts w:ascii="Arial" w:hAnsi="Arial" w:cs="Arial"/>
          <w:sz w:val="22"/>
          <w:szCs w:val="22"/>
        </w:rPr>
        <w:t xml:space="preserve"> Képviselő-testülete, a feladat megvalósításához szükséges </w:t>
      </w:r>
      <w:r w:rsidR="00532088">
        <w:rPr>
          <w:rFonts w:ascii="Arial" w:hAnsi="Arial" w:cs="Arial"/>
          <w:sz w:val="22"/>
          <w:szCs w:val="22"/>
          <w:lang w:eastAsia="hu-HU"/>
        </w:rPr>
        <w:t>forrást</w:t>
      </w:r>
      <w:r w:rsidR="00532088" w:rsidRPr="00670CEE">
        <w:rPr>
          <w:rFonts w:ascii="Arial" w:hAnsi="Arial" w:cs="Arial"/>
          <w:sz w:val="22"/>
          <w:szCs w:val="22"/>
          <w:lang w:eastAsia="hu-HU"/>
        </w:rPr>
        <w:t xml:space="preserve"> az önkormányzat 2023. évi költségvetése terhére</w:t>
      </w:r>
      <w:r w:rsidR="00532088">
        <w:rPr>
          <w:rFonts w:ascii="Arial" w:hAnsi="Arial" w:cs="Arial"/>
          <w:sz w:val="22"/>
          <w:szCs w:val="22"/>
          <w:lang w:eastAsia="hu-HU"/>
        </w:rPr>
        <w:t xml:space="preserve"> nem</w:t>
      </w:r>
      <w:r>
        <w:rPr>
          <w:rFonts w:ascii="Arial" w:hAnsi="Arial" w:cs="Arial"/>
          <w:sz w:val="22"/>
          <w:szCs w:val="22"/>
          <w:lang w:eastAsia="hu-HU"/>
        </w:rPr>
        <w:t xml:space="preserve"> biztosítja.</w:t>
      </w:r>
    </w:p>
    <w:p w:rsidR="00532088" w:rsidRPr="00670CEE" w:rsidRDefault="00532088" w:rsidP="00532088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532088" w:rsidRPr="005D21F6" w:rsidRDefault="00532088" w:rsidP="00532088">
      <w:pPr>
        <w:ind w:left="2832"/>
        <w:jc w:val="both"/>
        <w:rPr>
          <w:rFonts w:ascii="Arial" w:hAnsi="Arial" w:cs="Arial"/>
          <w:sz w:val="22"/>
          <w:szCs w:val="22"/>
        </w:rPr>
      </w:pPr>
      <w:r w:rsidRPr="005D21F6">
        <w:rPr>
          <w:rFonts w:ascii="Arial" w:hAnsi="Arial" w:cs="Arial"/>
          <w:i/>
          <w:iCs/>
          <w:sz w:val="22"/>
          <w:szCs w:val="22"/>
        </w:rPr>
        <w:t>Határidő:</w:t>
      </w:r>
      <w:r w:rsidRPr="005D21F6">
        <w:rPr>
          <w:rFonts w:ascii="Arial" w:hAnsi="Arial" w:cs="Arial"/>
          <w:sz w:val="22"/>
          <w:szCs w:val="22"/>
        </w:rPr>
        <w:t xml:space="preserve"> azonnal.  </w:t>
      </w:r>
    </w:p>
    <w:p w:rsidR="00532088" w:rsidRPr="005D21F6" w:rsidRDefault="00532088" w:rsidP="00532088">
      <w:pPr>
        <w:ind w:left="2832"/>
        <w:jc w:val="both"/>
        <w:rPr>
          <w:rFonts w:ascii="Arial" w:hAnsi="Arial" w:cs="Arial"/>
          <w:sz w:val="22"/>
          <w:szCs w:val="22"/>
        </w:rPr>
      </w:pPr>
      <w:r w:rsidRPr="005D21F6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D21F6">
        <w:rPr>
          <w:rFonts w:ascii="Arial" w:hAnsi="Arial" w:cs="Arial"/>
          <w:sz w:val="22"/>
          <w:szCs w:val="22"/>
        </w:rPr>
        <w:t>:   dr.</w:t>
      </w:r>
      <w:proofErr w:type="gramEnd"/>
      <w:r w:rsidRPr="005D21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1F6">
        <w:rPr>
          <w:rFonts w:ascii="Arial" w:hAnsi="Arial" w:cs="Arial"/>
          <w:sz w:val="22"/>
          <w:szCs w:val="22"/>
        </w:rPr>
        <w:t>Firle</w:t>
      </w:r>
      <w:proofErr w:type="spellEnd"/>
      <w:r w:rsidRPr="005D21F6">
        <w:rPr>
          <w:rFonts w:ascii="Arial" w:hAnsi="Arial" w:cs="Arial"/>
          <w:sz w:val="22"/>
          <w:szCs w:val="22"/>
        </w:rPr>
        <w:t>-Paksi Anna aljegyző</w:t>
      </w:r>
    </w:p>
    <w:p w:rsidR="00532088" w:rsidRPr="005D21F6" w:rsidRDefault="00532088" w:rsidP="00532088">
      <w:pPr>
        <w:ind w:left="2832"/>
        <w:jc w:val="both"/>
        <w:rPr>
          <w:rFonts w:ascii="Arial" w:hAnsi="Arial" w:cs="Arial"/>
          <w:sz w:val="22"/>
          <w:szCs w:val="22"/>
        </w:rPr>
      </w:pPr>
      <w:r w:rsidRPr="005D21F6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5D21F6">
        <w:rPr>
          <w:rFonts w:ascii="Arial" w:hAnsi="Arial" w:cs="Arial"/>
          <w:iCs/>
          <w:sz w:val="22"/>
          <w:szCs w:val="22"/>
        </w:rPr>
        <w:t>(határozat megküldéséért)</w:t>
      </w:r>
    </w:p>
    <w:p w:rsidR="00532088" w:rsidRPr="00670CEE" w:rsidRDefault="00532088" w:rsidP="00532088">
      <w:pPr>
        <w:ind w:left="3672"/>
        <w:jc w:val="both"/>
        <w:rPr>
          <w:rFonts w:ascii="Arial" w:hAnsi="Arial" w:cs="Arial"/>
          <w:sz w:val="22"/>
          <w:szCs w:val="22"/>
        </w:rPr>
      </w:pPr>
    </w:p>
    <w:p w:rsidR="00532088" w:rsidRPr="00670CEE" w:rsidRDefault="00532088" w:rsidP="00532088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532088" w:rsidRPr="006B11CA" w:rsidRDefault="00532088" w:rsidP="006B11C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670CEE">
        <w:rPr>
          <w:rFonts w:ascii="Arial" w:hAnsi="Arial" w:cs="Arial"/>
          <w:sz w:val="22"/>
          <w:szCs w:val="22"/>
        </w:rPr>
        <w:t xml:space="preserve">: </w:t>
      </w:r>
      <w:r w:rsidRPr="00670CEE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670CEE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70CEE">
        <w:rPr>
          <w:rFonts w:ascii="Arial" w:hAnsi="Arial" w:cs="Arial"/>
          <w:sz w:val="22"/>
          <w:szCs w:val="22"/>
        </w:rPr>
        <w:t>. iroda</w:t>
      </w:r>
    </w:p>
    <w:p w:rsidR="00532088" w:rsidRPr="00670CEE" w:rsidRDefault="00532088" w:rsidP="0053208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670CEE">
        <w:rPr>
          <w:rFonts w:ascii="Arial" w:hAnsi="Arial" w:cs="Arial"/>
          <w:iCs/>
          <w:sz w:val="22"/>
          <w:szCs w:val="22"/>
        </w:rPr>
        <w:t>Bátaszéki KÖH pénzügyi iroda</w:t>
      </w:r>
    </w:p>
    <w:p w:rsidR="00532088" w:rsidRPr="00670CEE" w:rsidRDefault="00532088" w:rsidP="0053208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670CE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532088" w:rsidRPr="00670CEE" w:rsidRDefault="00532088" w:rsidP="0053208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03A"/>
    <w:multiLevelType w:val="hybridMultilevel"/>
    <w:tmpl w:val="97C60EEC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22EE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66A27"/>
    <w:rsid w:val="000B204E"/>
    <w:rsid w:val="000B7D1B"/>
    <w:rsid w:val="000E1B63"/>
    <w:rsid w:val="001B5B1C"/>
    <w:rsid w:val="001D365E"/>
    <w:rsid w:val="001D3DD9"/>
    <w:rsid w:val="0021070F"/>
    <w:rsid w:val="00217B18"/>
    <w:rsid w:val="00237233"/>
    <w:rsid w:val="002654BE"/>
    <w:rsid w:val="002B3C68"/>
    <w:rsid w:val="002C1D52"/>
    <w:rsid w:val="00310CE9"/>
    <w:rsid w:val="00325EB6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51015"/>
    <w:rsid w:val="004E04CF"/>
    <w:rsid w:val="005009E1"/>
    <w:rsid w:val="00517148"/>
    <w:rsid w:val="00523FB3"/>
    <w:rsid w:val="00532088"/>
    <w:rsid w:val="00583BCD"/>
    <w:rsid w:val="00593729"/>
    <w:rsid w:val="005B6F2B"/>
    <w:rsid w:val="005E220A"/>
    <w:rsid w:val="005E7A3E"/>
    <w:rsid w:val="005F2A30"/>
    <w:rsid w:val="005F683B"/>
    <w:rsid w:val="006517DB"/>
    <w:rsid w:val="00662BFE"/>
    <w:rsid w:val="00684CE5"/>
    <w:rsid w:val="006B11CA"/>
    <w:rsid w:val="006B5C0D"/>
    <w:rsid w:val="006C2F4C"/>
    <w:rsid w:val="006D5DC7"/>
    <w:rsid w:val="00726C76"/>
    <w:rsid w:val="007557E4"/>
    <w:rsid w:val="00796729"/>
    <w:rsid w:val="00831D92"/>
    <w:rsid w:val="00845A92"/>
    <w:rsid w:val="008479C2"/>
    <w:rsid w:val="008D3905"/>
    <w:rsid w:val="009071CA"/>
    <w:rsid w:val="009663F9"/>
    <w:rsid w:val="009E0382"/>
    <w:rsid w:val="00A45377"/>
    <w:rsid w:val="00A52024"/>
    <w:rsid w:val="00A73F9F"/>
    <w:rsid w:val="00A939D7"/>
    <w:rsid w:val="00A9447E"/>
    <w:rsid w:val="00AC2A81"/>
    <w:rsid w:val="00B21BB0"/>
    <w:rsid w:val="00B75C1C"/>
    <w:rsid w:val="00BB1F10"/>
    <w:rsid w:val="00BB4149"/>
    <w:rsid w:val="00BD6991"/>
    <w:rsid w:val="00BE4DF2"/>
    <w:rsid w:val="00C00E18"/>
    <w:rsid w:val="00C4593A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DB53EC"/>
    <w:rsid w:val="00DF7044"/>
    <w:rsid w:val="00E14821"/>
    <w:rsid w:val="00E76FC6"/>
    <w:rsid w:val="00E9172D"/>
    <w:rsid w:val="00EA0663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94</cp:revision>
  <dcterms:created xsi:type="dcterms:W3CDTF">2020-08-05T07:06:00Z</dcterms:created>
  <dcterms:modified xsi:type="dcterms:W3CDTF">2023-08-24T13:19:00Z</dcterms:modified>
</cp:coreProperties>
</file>