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857F8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857F8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857F8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57F8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857F8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857F89">
        <w:rPr>
          <w:i/>
          <w:color w:val="3366FF"/>
          <w:sz w:val="20"/>
          <w:highlight w:val="green"/>
        </w:rPr>
        <w:t xml:space="preserve">az előterjesztés </w:t>
      </w:r>
      <w:r w:rsidRPr="00857F8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57F89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E2C5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172.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62249F">
        <w:rPr>
          <w:rFonts w:ascii="Arial" w:hAnsi="Arial" w:cs="Arial"/>
          <w:color w:val="3366FF"/>
          <w:sz w:val="22"/>
          <w:szCs w:val="22"/>
        </w:rPr>
        <w:t>szeptember 21-é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62249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12B25" w:rsidRPr="00624F07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624F07">
        <w:rPr>
          <w:rFonts w:ascii="Arial" w:hAnsi="Arial" w:cs="Arial"/>
          <w:color w:val="3366FF"/>
          <w:sz w:val="22"/>
          <w:szCs w:val="22"/>
        </w:rPr>
        <w:t>órakor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427EA" w:rsidRDefault="00CD1B5C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Lakossági járdaprogramhoz forrás biztosítása</w:t>
      </w:r>
      <w:r w:rsidR="0062249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427EA">
        <w:trPr>
          <w:trHeight w:val="232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F163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C84CD2" w:rsidRPr="00C84CD2">
              <w:rPr>
                <w:rFonts w:ascii="Arial" w:hAnsi="Arial" w:cs="Arial"/>
                <w:color w:val="3366FF"/>
                <w:sz w:val="22"/>
                <w:szCs w:val="22"/>
              </w:rPr>
              <w:t>Bozsolik Zoltán mb.városüzemeltetési</w:t>
            </w:r>
            <w:r w:rsidR="00AF1639" w:rsidRPr="00C84CD2"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AF1639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91B2A" w:rsidRPr="00642EAC" w:rsidRDefault="00B91B2A" w:rsidP="00B91B2A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B91B2A" w:rsidRPr="00642EAC" w:rsidRDefault="00B91B2A" w:rsidP="00B91B2A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B91B2A" w:rsidRPr="00ED4DCE" w:rsidRDefault="00B91B2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F1639" w:rsidRDefault="00E427EA" w:rsidP="00E427E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0936D3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</w:p>
          <w:p w:rsidR="000936D3" w:rsidRDefault="000936D3" w:rsidP="00E427E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</w:p>
          <w:p w:rsidR="000936D3" w:rsidRPr="000936D3" w:rsidRDefault="000936D3" w:rsidP="00E427EA">
            <w:pPr>
              <w:rPr>
                <w:rFonts w:ascii="Arial" w:hAnsi="Arial" w:cs="Arial"/>
                <w:bCs/>
                <w:color w:val="3366FF"/>
                <w:sz w:val="22"/>
                <w:szCs w:val="22"/>
                <w:u w:val="single"/>
              </w:rPr>
            </w:pPr>
            <w:r w:rsidRPr="000936D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 2023.09.21.</w:t>
            </w:r>
          </w:p>
          <w:p w:rsidR="00E427EA" w:rsidRPr="00AF1639" w:rsidRDefault="00E427EA" w:rsidP="00E427EA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62249F" w:rsidRPr="005028E2" w:rsidRDefault="00AF1639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AF1639">
        <w:rPr>
          <w:rFonts w:ascii="Arial" w:hAnsi="Arial" w:cs="Arial"/>
          <w:b/>
          <w:sz w:val="22"/>
          <w:szCs w:val="22"/>
        </w:rPr>
        <w:t>Tisztelt Képviselő-testület!</w:t>
      </w:r>
    </w:p>
    <w:p w:rsidR="000B36C2" w:rsidRPr="000936D3" w:rsidRDefault="000B36C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B36C2" w:rsidRPr="000936D3" w:rsidRDefault="000B36C2" w:rsidP="000B36C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936D3">
        <w:rPr>
          <w:rFonts w:ascii="Arial" w:hAnsi="Arial" w:cs="Arial"/>
          <w:sz w:val="22"/>
          <w:szCs w:val="22"/>
        </w:rPr>
        <w:t>Bátaszék Város Önkormányzat Képviselő-testülete a korábbi években a település járdahálózatának felújítását a lakosság bevonásával is folytatott.</w:t>
      </w:r>
    </w:p>
    <w:p w:rsidR="000B36C2" w:rsidRPr="000936D3" w:rsidRDefault="000B36C2" w:rsidP="000B36C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936D3">
        <w:rPr>
          <w:rFonts w:ascii="Arial" w:hAnsi="Arial" w:cs="Arial"/>
          <w:sz w:val="22"/>
          <w:szCs w:val="22"/>
        </w:rPr>
        <w:t>Célszerűnek tartjuk meghirdetni a lakossági járdafelújítási programot, mely során a programra jelentkezőknek az önkormányzat biztosítja a járda felújításához szükséges építőanyagot. A program megvalósítására 1.000.000 Ft összegű keretet javaslunk elkülöníteni.</w:t>
      </w:r>
    </w:p>
    <w:p w:rsidR="000B36C2" w:rsidRPr="000936D3" w:rsidRDefault="000B36C2" w:rsidP="000B36C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936D3">
        <w:rPr>
          <w:rFonts w:ascii="Arial" w:hAnsi="Arial" w:cs="Arial"/>
          <w:sz w:val="22"/>
          <w:szCs w:val="22"/>
        </w:rPr>
        <w:t>A programban való részvételre az az ingatlantulajdonos jogosult, akinek az ingatlana előtti járda gyalogosközlekedést veszélyeztető megrongálódása legalább 50 %-</w:t>
      </w:r>
      <w:proofErr w:type="spellStart"/>
      <w:r w:rsidRPr="000936D3">
        <w:rPr>
          <w:rFonts w:ascii="Arial" w:hAnsi="Arial" w:cs="Arial"/>
          <w:sz w:val="22"/>
          <w:szCs w:val="22"/>
        </w:rPr>
        <w:t>os</w:t>
      </w:r>
      <w:proofErr w:type="spellEnd"/>
      <w:r w:rsidRPr="000936D3">
        <w:rPr>
          <w:rFonts w:ascii="Arial" w:hAnsi="Arial" w:cs="Arial"/>
          <w:sz w:val="22"/>
          <w:szCs w:val="22"/>
        </w:rPr>
        <w:t>. A megítélt építőanyagok kiszállítása előzetes értesítés alapján történnek.</w:t>
      </w:r>
    </w:p>
    <w:p w:rsidR="000B36C2" w:rsidRPr="000936D3" w:rsidRDefault="000B36C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B36C2" w:rsidRPr="000936D3" w:rsidRDefault="000B36C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936D3">
        <w:rPr>
          <w:rFonts w:ascii="Arial" w:hAnsi="Arial" w:cs="Arial"/>
          <w:sz w:val="22"/>
          <w:szCs w:val="22"/>
        </w:rPr>
        <w:t>A program indításához a szúnyoggyérítés fel nem használt összegét</w:t>
      </w:r>
      <w:r w:rsidR="000936D3">
        <w:rPr>
          <w:rFonts w:ascii="Arial" w:hAnsi="Arial" w:cs="Arial"/>
          <w:sz w:val="22"/>
          <w:szCs w:val="22"/>
        </w:rPr>
        <w:t xml:space="preserve"> -</w:t>
      </w:r>
      <w:r w:rsidRPr="000936D3">
        <w:rPr>
          <w:rFonts w:ascii="Arial" w:hAnsi="Arial" w:cs="Arial"/>
          <w:sz w:val="22"/>
          <w:szCs w:val="22"/>
        </w:rPr>
        <w:t xml:space="preserve"> 610.500,-Ft</w:t>
      </w:r>
      <w:r w:rsidR="000936D3">
        <w:rPr>
          <w:rFonts w:ascii="Arial" w:hAnsi="Arial" w:cs="Arial"/>
          <w:sz w:val="22"/>
          <w:szCs w:val="22"/>
        </w:rPr>
        <w:t>-ot - szükséges átcsoportosítani és</w:t>
      </w:r>
      <w:r w:rsidRPr="000936D3">
        <w:rPr>
          <w:rFonts w:ascii="Arial" w:hAnsi="Arial" w:cs="Arial"/>
          <w:sz w:val="22"/>
          <w:szCs w:val="22"/>
        </w:rPr>
        <w:t xml:space="preserve"> </w:t>
      </w:r>
      <w:r w:rsidRPr="0027039B">
        <w:rPr>
          <w:rFonts w:ascii="Arial" w:hAnsi="Arial" w:cs="Arial"/>
          <w:sz w:val="22"/>
          <w:szCs w:val="22"/>
        </w:rPr>
        <w:t xml:space="preserve">további </w:t>
      </w:r>
      <w:r w:rsidR="0027039B" w:rsidRPr="0027039B">
        <w:rPr>
          <w:rFonts w:ascii="Arial" w:hAnsi="Arial" w:cs="Arial"/>
          <w:sz w:val="22"/>
          <w:szCs w:val="22"/>
        </w:rPr>
        <w:t>3</w:t>
      </w:r>
      <w:r w:rsidRPr="0027039B">
        <w:rPr>
          <w:rFonts w:ascii="Arial" w:hAnsi="Arial" w:cs="Arial"/>
          <w:sz w:val="22"/>
          <w:szCs w:val="22"/>
        </w:rPr>
        <w:t>89.500,-Ft</w:t>
      </w:r>
      <w:r w:rsidR="000936D3" w:rsidRPr="0027039B">
        <w:rPr>
          <w:rFonts w:ascii="Arial" w:hAnsi="Arial" w:cs="Arial"/>
          <w:sz w:val="22"/>
          <w:szCs w:val="22"/>
        </w:rPr>
        <w:t xml:space="preserve"> </w:t>
      </w:r>
      <w:r w:rsidRPr="0027039B">
        <w:rPr>
          <w:rFonts w:ascii="Arial" w:hAnsi="Arial" w:cs="Arial"/>
          <w:sz w:val="22"/>
          <w:szCs w:val="22"/>
        </w:rPr>
        <w:t>öss</w:t>
      </w:r>
      <w:r w:rsidR="000936D3" w:rsidRPr="0027039B">
        <w:rPr>
          <w:rFonts w:ascii="Arial" w:hAnsi="Arial" w:cs="Arial"/>
          <w:sz w:val="22"/>
          <w:szCs w:val="22"/>
        </w:rPr>
        <w:t>zeget</w:t>
      </w:r>
      <w:r w:rsidR="000936D3">
        <w:rPr>
          <w:rFonts w:ascii="Arial" w:hAnsi="Arial" w:cs="Arial"/>
          <w:sz w:val="22"/>
          <w:szCs w:val="22"/>
        </w:rPr>
        <w:t xml:space="preserve"> az általános tartalékból kellene </w:t>
      </w:r>
      <w:r w:rsidRPr="000936D3">
        <w:rPr>
          <w:rFonts w:ascii="Arial" w:hAnsi="Arial" w:cs="Arial"/>
          <w:sz w:val="22"/>
          <w:szCs w:val="22"/>
        </w:rPr>
        <w:t>biztosítani.</w:t>
      </w:r>
    </w:p>
    <w:p w:rsidR="000B36C2" w:rsidRPr="000936D3" w:rsidRDefault="000B36C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B36C2" w:rsidRPr="000936D3" w:rsidRDefault="000B36C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B36C2" w:rsidRPr="000936D3" w:rsidRDefault="000B36C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B36C2" w:rsidRPr="00261FF3" w:rsidRDefault="000B36C2" w:rsidP="000B36C2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261FF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261FF3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0B36C2" w:rsidRPr="00261FF3" w:rsidRDefault="000B36C2" w:rsidP="000B36C2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261FF3">
        <w:rPr>
          <w:rFonts w:ascii="Arial" w:hAnsi="Arial" w:cs="Arial"/>
          <w:b/>
          <w:i/>
          <w:iCs/>
          <w:sz w:val="22"/>
          <w:szCs w:val="22"/>
        </w:rPr>
        <w:tab/>
      </w:r>
      <w:r w:rsidRPr="00261FF3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0B36C2" w:rsidRPr="00261FF3" w:rsidRDefault="000B36C2" w:rsidP="000B36C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36C2">
        <w:rPr>
          <w:rFonts w:ascii="Arial" w:hAnsi="Arial" w:cs="Arial"/>
          <w:b/>
          <w:sz w:val="22"/>
          <w:szCs w:val="22"/>
          <w:u w:val="single"/>
        </w:rPr>
        <w:t xml:space="preserve">142/2023.(V.24.) önkormányzati határozat </w:t>
      </w:r>
      <w:r>
        <w:rPr>
          <w:rFonts w:ascii="Arial" w:hAnsi="Arial" w:cs="Arial"/>
          <w:b/>
          <w:sz w:val="22"/>
          <w:szCs w:val="22"/>
          <w:u w:val="single"/>
        </w:rPr>
        <w:t>módo</w:t>
      </w:r>
      <w:r w:rsidRPr="00261FF3">
        <w:rPr>
          <w:rFonts w:ascii="Arial" w:hAnsi="Arial" w:cs="Arial"/>
          <w:b/>
          <w:sz w:val="22"/>
          <w:szCs w:val="22"/>
          <w:u w:val="single"/>
        </w:rPr>
        <w:t>sítására</w:t>
      </w:r>
    </w:p>
    <w:p w:rsidR="000B36C2" w:rsidRPr="00261FF3" w:rsidRDefault="000B36C2" w:rsidP="000B36C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936D3" w:rsidRPr="000936D3" w:rsidRDefault="000B36C2" w:rsidP="000936D3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  <w:r w:rsidRPr="000936D3">
        <w:rPr>
          <w:rFonts w:ascii="Arial" w:hAnsi="Arial" w:cs="Arial"/>
          <w:sz w:val="22"/>
          <w:szCs w:val="22"/>
        </w:rPr>
        <w:t xml:space="preserve">Bátaszék Város Önkormányzata Képviselő-testülete </w:t>
      </w:r>
      <w:r w:rsidR="000936D3" w:rsidRPr="000936D3">
        <w:rPr>
          <w:rFonts w:ascii="Arial" w:hAnsi="Arial" w:cs="Arial"/>
          <w:sz w:val="22"/>
          <w:szCs w:val="22"/>
        </w:rPr>
        <w:t>önkormányzati szúnyoggyérítéshez forrás biztosításáról szóló</w:t>
      </w:r>
    </w:p>
    <w:p w:rsidR="000B36C2" w:rsidRPr="000936D3" w:rsidRDefault="000B36C2" w:rsidP="000B36C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0936D3">
        <w:rPr>
          <w:rFonts w:ascii="Arial" w:hAnsi="Arial" w:cs="Arial"/>
          <w:sz w:val="22"/>
          <w:szCs w:val="22"/>
        </w:rPr>
        <w:t>142/2023.(V.24.) önkormányzati határozat</w:t>
      </w:r>
      <w:r w:rsidR="000936D3">
        <w:rPr>
          <w:rFonts w:ascii="Arial" w:hAnsi="Arial" w:cs="Arial"/>
          <w:sz w:val="22"/>
          <w:szCs w:val="22"/>
        </w:rPr>
        <w:t xml:space="preserve"> b) pontját az alábbiak szerint </w:t>
      </w:r>
      <w:r w:rsidRPr="000936D3">
        <w:rPr>
          <w:rFonts w:ascii="Arial" w:hAnsi="Arial" w:cs="Arial"/>
          <w:sz w:val="22"/>
          <w:szCs w:val="22"/>
        </w:rPr>
        <w:t>módosítja</w:t>
      </w:r>
      <w:r w:rsidR="000936D3">
        <w:rPr>
          <w:rFonts w:ascii="Arial" w:hAnsi="Arial" w:cs="Arial"/>
          <w:sz w:val="22"/>
          <w:szCs w:val="22"/>
        </w:rPr>
        <w:t>:</w:t>
      </w:r>
    </w:p>
    <w:p w:rsidR="000B36C2" w:rsidRPr="00261FF3" w:rsidRDefault="000B36C2" w:rsidP="000B36C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0B36C2" w:rsidRPr="000936D3" w:rsidRDefault="000936D3" w:rsidP="000936D3">
      <w:pPr>
        <w:pStyle w:val="Listaszerbekezds"/>
        <w:ind w:left="297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936D3">
        <w:rPr>
          <w:rFonts w:ascii="Arial" w:hAnsi="Arial" w:cs="Arial"/>
          <w:i/>
          <w:sz w:val="22"/>
          <w:szCs w:val="22"/>
        </w:rPr>
        <w:t xml:space="preserve">„b) </w:t>
      </w:r>
      <w:r w:rsidR="000B36C2" w:rsidRPr="000936D3">
        <w:rPr>
          <w:rFonts w:ascii="Arial" w:hAnsi="Arial" w:cs="Arial"/>
          <w:i/>
          <w:sz w:val="22"/>
          <w:szCs w:val="22"/>
        </w:rPr>
        <w:t xml:space="preserve">a feladat ellátásához bruttó 610.500,- Ft keretösszeget biztosít a vállalkozói </w:t>
      </w:r>
      <w:r w:rsidR="000B36C2" w:rsidRPr="000936D3">
        <w:rPr>
          <w:rFonts w:ascii="Arial" w:hAnsi="Arial" w:cs="Arial"/>
          <w:i/>
          <w:color w:val="000000"/>
          <w:sz w:val="22"/>
          <w:szCs w:val="22"/>
        </w:rPr>
        <w:t>díj kifizetésére az önkormányzat 2023. évi költségvetésének általános tartaléka terhére biztosítja,</w:t>
      </w:r>
      <w:r>
        <w:rPr>
          <w:rFonts w:ascii="Arial" w:hAnsi="Arial" w:cs="Arial"/>
          <w:i/>
          <w:color w:val="000000"/>
          <w:sz w:val="22"/>
          <w:szCs w:val="22"/>
        </w:rPr>
        <w:t>”</w:t>
      </w:r>
    </w:p>
    <w:p w:rsidR="000B36C2" w:rsidRPr="00261FF3" w:rsidRDefault="000B36C2" w:rsidP="000B36C2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0B36C2" w:rsidRPr="00261FF3" w:rsidRDefault="000B36C2" w:rsidP="000B36C2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61FF3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B91B2A">
        <w:rPr>
          <w:rFonts w:ascii="Arial" w:hAnsi="Arial" w:cs="Arial"/>
          <w:iCs/>
          <w:sz w:val="22"/>
          <w:szCs w:val="22"/>
        </w:rPr>
        <w:t>azonnal</w:t>
      </w:r>
      <w:r w:rsidRPr="00261FF3">
        <w:rPr>
          <w:rFonts w:ascii="Arial" w:hAnsi="Arial" w:cs="Arial"/>
          <w:iCs/>
          <w:sz w:val="22"/>
          <w:szCs w:val="22"/>
        </w:rPr>
        <w:t>.</w:t>
      </w:r>
    </w:p>
    <w:p w:rsidR="000B36C2" w:rsidRPr="00261FF3" w:rsidRDefault="000B36C2" w:rsidP="000B36C2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61FF3">
        <w:rPr>
          <w:rFonts w:ascii="Arial" w:hAnsi="Arial" w:cs="Arial"/>
          <w:sz w:val="22"/>
          <w:szCs w:val="22"/>
        </w:rPr>
        <w:t xml:space="preserve">:   </w:t>
      </w:r>
      <w:r w:rsidR="00B91B2A">
        <w:rPr>
          <w:rFonts w:ascii="Arial" w:hAnsi="Arial" w:cs="Arial"/>
          <w:sz w:val="22"/>
          <w:szCs w:val="22"/>
        </w:rPr>
        <w:t>dr.</w:t>
      </w:r>
      <w:proofErr w:type="gramEnd"/>
      <w:r w:rsidR="00B91B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B2A" w:rsidRPr="00B91B2A">
        <w:rPr>
          <w:rFonts w:ascii="Arial" w:hAnsi="Arial" w:cs="Arial"/>
          <w:sz w:val="22"/>
          <w:szCs w:val="22"/>
        </w:rPr>
        <w:t>Firle</w:t>
      </w:r>
      <w:proofErr w:type="spellEnd"/>
      <w:r w:rsidR="00B91B2A" w:rsidRPr="00B91B2A">
        <w:rPr>
          <w:rFonts w:ascii="Arial" w:hAnsi="Arial" w:cs="Arial"/>
          <w:sz w:val="22"/>
          <w:szCs w:val="22"/>
        </w:rPr>
        <w:t>-Paksi Anna aljegyző</w:t>
      </w:r>
    </w:p>
    <w:p w:rsidR="000B36C2" w:rsidRPr="00261FF3" w:rsidRDefault="000B36C2" w:rsidP="000B36C2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sz w:val="22"/>
          <w:szCs w:val="22"/>
        </w:rPr>
        <w:t xml:space="preserve">  (</w:t>
      </w:r>
      <w:r w:rsidR="00B91B2A">
        <w:rPr>
          <w:rFonts w:ascii="Arial" w:hAnsi="Arial" w:cs="Arial"/>
          <w:sz w:val="22"/>
          <w:szCs w:val="22"/>
        </w:rPr>
        <w:t>határozat megküldésé</w:t>
      </w:r>
      <w:r w:rsidRPr="00261FF3">
        <w:rPr>
          <w:rFonts w:ascii="Arial" w:hAnsi="Arial" w:cs="Arial"/>
          <w:sz w:val="22"/>
          <w:szCs w:val="22"/>
        </w:rPr>
        <w:t>ért)</w:t>
      </w:r>
    </w:p>
    <w:p w:rsidR="000B36C2" w:rsidRPr="00261FF3" w:rsidRDefault="000B36C2" w:rsidP="000B36C2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0B36C2" w:rsidRPr="00261FF3" w:rsidRDefault="000B36C2" w:rsidP="000B36C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261FF3">
        <w:rPr>
          <w:rFonts w:ascii="Arial" w:hAnsi="Arial" w:cs="Arial"/>
          <w:sz w:val="22"/>
          <w:szCs w:val="22"/>
        </w:rPr>
        <w:t xml:space="preserve">:  </w:t>
      </w:r>
    </w:p>
    <w:p w:rsidR="000B36C2" w:rsidRPr="00261FF3" w:rsidRDefault="000B36C2" w:rsidP="000B36C2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261FF3">
        <w:rPr>
          <w:rFonts w:ascii="Arial" w:hAnsi="Arial" w:cs="Arial"/>
          <w:iCs/>
          <w:sz w:val="22"/>
          <w:szCs w:val="22"/>
        </w:rPr>
        <w:t xml:space="preserve">                                  Bátaszéki KÖH </w:t>
      </w:r>
      <w:proofErr w:type="spellStart"/>
      <w:r w:rsidRPr="00261FF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261FF3">
        <w:rPr>
          <w:rFonts w:ascii="Arial" w:hAnsi="Arial" w:cs="Arial"/>
          <w:sz w:val="22"/>
          <w:szCs w:val="22"/>
        </w:rPr>
        <w:t>. iroda</w:t>
      </w:r>
    </w:p>
    <w:p w:rsidR="000B36C2" w:rsidRPr="00261FF3" w:rsidRDefault="000B36C2" w:rsidP="000B36C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261FF3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261FF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B36C2" w:rsidRPr="00261FF3" w:rsidRDefault="000B36C2" w:rsidP="000B36C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261FF3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261FF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0B36C2" w:rsidRPr="00261FF3" w:rsidRDefault="000B36C2" w:rsidP="000B36C2">
      <w:pPr>
        <w:rPr>
          <w:rFonts w:ascii="Arial" w:hAnsi="Arial" w:cs="Arial"/>
          <w:sz w:val="22"/>
          <w:szCs w:val="22"/>
        </w:rPr>
      </w:pPr>
    </w:p>
    <w:p w:rsidR="000B36C2" w:rsidRDefault="000B36C2" w:rsidP="000B36C2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0B36C2" w:rsidRPr="00B91B2A" w:rsidRDefault="000B36C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B36C2" w:rsidRPr="00B91B2A" w:rsidRDefault="000B36C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91B2A" w:rsidRPr="00B91B2A" w:rsidRDefault="00B91B2A" w:rsidP="00B91B2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 w:rsidRPr="00B91B2A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Pr="00B91B2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Pr="00B91B2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0B36C2" w:rsidRPr="00B91B2A" w:rsidRDefault="000B36C2" w:rsidP="000B36C2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0B36C2" w:rsidRPr="00B91B2A" w:rsidRDefault="00B91B2A" w:rsidP="000B36C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1B2A">
        <w:rPr>
          <w:rFonts w:ascii="Arial" w:hAnsi="Arial" w:cs="Arial"/>
          <w:b/>
          <w:sz w:val="22"/>
          <w:szCs w:val="22"/>
          <w:u w:val="single"/>
        </w:rPr>
        <w:t>2023. évi ö</w:t>
      </w:r>
      <w:r w:rsidR="000B36C2" w:rsidRPr="00B91B2A">
        <w:rPr>
          <w:rFonts w:ascii="Arial" w:hAnsi="Arial" w:cs="Arial"/>
          <w:b/>
          <w:sz w:val="22"/>
          <w:szCs w:val="22"/>
          <w:u w:val="single"/>
        </w:rPr>
        <w:t xml:space="preserve">nkormányzati </w:t>
      </w:r>
      <w:r w:rsidRPr="00B91B2A">
        <w:rPr>
          <w:rFonts w:ascii="Arial" w:hAnsi="Arial" w:cs="Arial"/>
          <w:b/>
          <w:sz w:val="22"/>
          <w:szCs w:val="22"/>
          <w:u w:val="single"/>
        </w:rPr>
        <w:t xml:space="preserve">járda programhoz </w:t>
      </w:r>
      <w:r w:rsidR="000936D3">
        <w:rPr>
          <w:rFonts w:ascii="Arial" w:hAnsi="Arial" w:cs="Arial"/>
          <w:b/>
          <w:sz w:val="22"/>
          <w:szCs w:val="22"/>
          <w:u w:val="single"/>
        </w:rPr>
        <w:t>forrás biztosítására</w:t>
      </w:r>
    </w:p>
    <w:p w:rsidR="000B36C2" w:rsidRPr="00B91B2A" w:rsidRDefault="000B36C2" w:rsidP="000B36C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36C2" w:rsidRPr="00B91B2A" w:rsidRDefault="000B36C2" w:rsidP="000B36C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B91B2A">
        <w:rPr>
          <w:rFonts w:ascii="Arial" w:hAnsi="Arial" w:cs="Arial"/>
          <w:sz w:val="22"/>
          <w:szCs w:val="22"/>
        </w:rPr>
        <w:t>Bátaszék Város Önkormányzata Képviselő-testülete;</w:t>
      </w:r>
    </w:p>
    <w:p w:rsidR="000B36C2" w:rsidRPr="00B91B2A" w:rsidRDefault="000B36C2" w:rsidP="000B36C2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0B36C2" w:rsidRPr="00B91B2A" w:rsidRDefault="000B36C2" w:rsidP="000936D3">
      <w:pPr>
        <w:numPr>
          <w:ilvl w:val="0"/>
          <w:numId w:val="5"/>
        </w:numPr>
        <w:ind w:left="3261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91B2A">
        <w:rPr>
          <w:rFonts w:ascii="Arial" w:hAnsi="Arial" w:cs="Arial"/>
          <w:sz w:val="22"/>
          <w:szCs w:val="22"/>
        </w:rPr>
        <w:t xml:space="preserve">2023-ban </w:t>
      </w:r>
      <w:r w:rsidR="000936D3">
        <w:rPr>
          <w:rFonts w:ascii="Arial" w:hAnsi="Arial" w:cs="Arial"/>
          <w:sz w:val="22"/>
          <w:szCs w:val="22"/>
        </w:rPr>
        <w:t xml:space="preserve">lakossági </w:t>
      </w:r>
      <w:r w:rsidR="00B91B2A" w:rsidRPr="00B91B2A">
        <w:rPr>
          <w:rFonts w:ascii="Arial" w:hAnsi="Arial" w:cs="Arial"/>
          <w:sz w:val="22"/>
          <w:szCs w:val="22"/>
        </w:rPr>
        <w:t>járda programot indít</w:t>
      </w:r>
      <w:r w:rsidRPr="00B91B2A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0B36C2" w:rsidRPr="00B91B2A" w:rsidRDefault="000B36C2" w:rsidP="000B36C2">
      <w:pPr>
        <w:numPr>
          <w:ilvl w:val="0"/>
          <w:numId w:val="5"/>
        </w:numPr>
        <w:ind w:left="3261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91B2A">
        <w:rPr>
          <w:rFonts w:ascii="Arial" w:hAnsi="Arial" w:cs="Arial"/>
          <w:sz w:val="22"/>
          <w:szCs w:val="22"/>
        </w:rPr>
        <w:t xml:space="preserve">a feladat ellátásához bruttó </w:t>
      </w:r>
      <w:r w:rsidR="00B91B2A" w:rsidRPr="00B91B2A">
        <w:rPr>
          <w:rFonts w:ascii="Arial" w:hAnsi="Arial" w:cs="Arial"/>
          <w:sz w:val="22"/>
          <w:szCs w:val="22"/>
        </w:rPr>
        <w:t>1.000</w:t>
      </w:r>
      <w:r w:rsidRPr="00B91B2A">
        <w:rPr>
          <w:rFonts w:ascii="Arial" w:hAnsi="Arial" w:cs="Arial"/>
          <w:sz w:val="22"/>
          <w:szCs w:val="22"/>
        </w:rPr>
        <w:t>.00</w:t>
      </w:r>
      <w:r w:rsidR="00B91B2A" w:rsidRPr="00B91B2A">
        <w:rPr>
          <w:rFonts w:ascii="Arial" w:hAnsi="Arial" w:cs="Arial"/>
          <w:sz w:val="22"/>
          <w:szCs w:val="22"/>
        </w:rPr>
        <w:t xml:space="preserve">0,- Ft keretösszeget biztosít </w:t>
      </w:r>
      <w:r w:rsidRPr="00B91B2A">
        <w:rPr>
          <w:rFonts w:ascii="Arial" w:hAnsi="Arial" w:cs="Arial"/>
          <w:color w:val="000000"/>
          <w:sz w:val="22"/>
          <w:szCs w:val="22"/>
        </w:rPr>
        <w:t>az önkormányzat 2023. évi költségvetésének általános tartaléka terhére,</w:t>
      </w:r>
    </w:p>
    <w:p w:rsidR="000B36C2" w:rsidRPr="00B91B2A" w:rsidRDefault="000B36C2" w:rsidP="000B36C2">
      <w:pPr>
        <w:numPr>
          <w:ilvl w:val="0"/>
          <w:numId w:val="5"/>
        </w:numPr>
        <w:ind w:left="3261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91B2A">
        <w:rPr>
          <w:rFonts w:ascii="Arial" w:hAnsi="Arial" w:cs="Arial"/>
          <w:sz w:val="22"/>
          <w:szCs w:val="22"/>
        </w:rPr>
        <w:t>fel</w:t>
      </w:r>
      <w:r w:rsidR="00B91B2A" w:rsidRPr="00B91B2A">
        <w:rPr>
          <w:rFonts w:ascii="Arial" w:hAnsi="Arial" w:cs="Arial"/>
          <w:sz w:val="22"/>
          <w:szCs w:val="22"/>
        </w:rPr>
        <w:t>kéri</w:t>
      </w:r>
      <w:r w:rsidRPr="00B91B2A">
        <w:rPr>
          <w:rFonts w:ascii="Arial" w:hAnsi="Arial" w:cs="Arial"/>
          <w:sz w:val="22"/>
          <w:szCs w:val="22"/>
        </w:rPr>
        <w:t xml:space="preserve"> </w:t>
      </w:r>
      <w:r w:rsidR="000936D3">
        <w:rPr>
          <w:rFonts w:ascii="Arial" w:hAnsi="Arial" w:cs="Arial"/>
          <w:sz w:val="22"/>
          <w:szCs w:val="22"/>
        </w:rPr>
        <w:t>Bátaszék város polgármesterét</w:t>
      </w:r>
      <w:r w:rsidR="00B91B2A" w:rsidRPr="00B91B2A">
        <w:rPr>
          <w:rFonts w:ascii="Arial" w:hAnsi="Arial" w:cs="Arial"/>
          <w:sz w:val="22"/>
          <w:szCs w:val="22"/>
        </w:rPr>
        <w:t xml:space="preserve"> a lakossági felhívás közzétételére.</w:t>
      </w:r>
    </w:p>
    <w:p w:rsidR="000B36C2" w:rsidRPr="00B91B2A" w:rsidRDefault="000B36C2" w:rsidP="000B36C2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0B36C2" w:rsidRPr="00B91B2A" w:rsidRDefault="000B36C2" w:rsidP="000B36C2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91B2A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B91B2A">
        <w:rPr>
          <w:rFonts w:ascii="Arial" w:hAnsi="Arial" w:cs="Arial"/>
          <w:iCs/>
          <w:sz w:val="22"/>
          <w:szCs w:val="22"/>
        </w:rPr>
        <w:t xml:space="preserve">2023. </w:t>
      </w:r>
      <w:r w:rsidR="00B91B2A" w:rsidRPr="00B91B2A">
        <w:rPr>
          <w:rFonts w:ascii="Arial" w:hAnsi="Arial" w:cs="Arial"/>
          <w:iCs/>
          <w:sz w:val="22"/>
          <w:szCs w:val="22"/>
        </w:rPr>
        <w:t>szeptember 30</w:t>
      </w:r>
      <w:r w:rsidRPr="00B91B2A">
        <w:rPr>
          <w:rFonts w:ascii="Arial" w:hAnsi="Arial" w:cs="Arial"/>
          <w:iCs/>
          <w:sz w:val="22"/>
          <w:szCs w:val="22"/>
        </w:rPr>
        <w:t>.</w:t>
      </w:r>
    </w:p>
    <w:p w:rsidR="000B36C2" w:rsidRPr="00B91B2A" w:rsidRDefault="000B36C2" w:rsidP="000B36C2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B91B2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B91B2A">
        <w:rPr>
          <w:rFonts w:ascii="Arial" w:hAnsi="Arial" w:cs="Arial"/>
          <w:sz w:val="22"/>
          <w:szCs w:val="22"/>
        </w:rPr>
        <w:t>:   Dr.</w:t>
      </w:r>
      <w:proofErr w:type="gramEnd"/>
      <w:r w:rsidRPr="00B91B2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0B36C2" w:rsidRPr="000936D3" w:rsidRDefault="000B36C2" w:rsidP="000B36C2">
      <w:pPr>
        <w:ind w:left="367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936D3">
        <w:rPr>
          <w:rFonts w:ascii="Arial" w:hAnsi="Arial" w:cs="Arial"/>
          <w:i/>
          <w:sz w:val="22"/>
          <w:szCs w:val="22"/>
        </w:rPr>
        <w:t xml:space="preserve">  (</w:t>
      </w:r>
      <w:r w:rsidR="00B91B2A" w:rsidRPr="000936D3">
        <w:rPr>
          <w:rFonts w:ascii="Arial" w:hAnsi="Arial" w:cs="Arial"/>
          <w:i/>
          <w:sz w:val="22"/>
          <w:szCs w:val="22"/>
        </w:rPr>
        <w:t>lakossági felhívás közzétételéért</w:t>
      </w:r>
      <w:r w:rsidRPr="000936D3">
        <w:rPr>
          <w:rFonts w:ascii="Arial" w:hAnsi="Arial" w:cs="Arial"/>
          <w:i/>
          <w:sz w:val="22"/>
          <w:szCs w:val="22"/>
        </w:rPr>
        <w:t>)</w:t>
      </w:r>
    </w:p>
    <w:p w:rsidR="000B36C2" w:rsidRPr="00B91B2A" w:rsidRDefault="000B36C2" w:rsidP="000B36C2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0B36C2" w:rsidRPr="00B91B2A" w:rsidRDefault="000B36C2" w:rsidP="000936D3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B91B2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B91B2A">
        <w:rPr>
          <w:rFonts w:ascii="Arial" w:hAnsi="Arial" w:cs="Arial"/>
          <w:sz w:val="22"/>
          <w:szCs w:val="22"/>
        </w:rPr>
        <w:t xml:space="preserve">:  </w:t>
      </w:r>
      <w:r w:rsidRPr="00B91B2A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Pr="00B91B2A">
        <w:rPr>
          <w:rFonts w:ascii="Arial" w:hAnsi="Arial" w:cs="Arial"/>
          <w:iCs/>
          <w:sz w:val="22"/>
          <w:szCs w:val="22"/>
        </w:rPr>
        <w:t xml:space="preserve"> KÖH </w:t>
      </w:r>
      <w:proofErr w:type="spellStart"/>
      <w:r w:rsidRPr="00B91B2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B91B2A">
        <w:rPr>
          <w:rFonts w:ascii="Arial" w:hAnsi="Arial" w:cs="Arial"/>
          <w:sz w:val="22"/>
          <w:szCs w:val="22"/>
        </w:rPr>
        <w:t>. iroda</w:t>
      </w:r>
    </w:p>
    <w:p w:rsidR="000B36C2" w:rsidRPr="00B91B2A" w:rsidRDefault="000B36C2" w:rsidP="000B36C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B91B2A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B91B2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B36C2" w:rsidRPr="00B91B2A" w:rsidRDefault="000B36C2" w:rsidP="000B36C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B91B2A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B91B2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0B36C2" w:rsidRPr="00B91B2A" w:rsidRDefault="000B36C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0B36C2" w:rsidRPr="00B9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640D"/>
    <w:multiLevelType w:val="hybridMultilevel"/>
    <w:tmpl w:val="47AAB4EE"/>
    <w:lvl w:ilvl="0" w:tplc="3AD0C6DA">
      <w:start w:val="2"/>
      <w:numFmt w:val="lowerLetter"/>
      <w:lvlText w:val="%1.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167C"/>
    <w:rsid w:val="00032A7E"/>
    <w:rsid w:val="00046BA8"/>
    <w:rsid w:val="00051A61"/>
    <w:rsid w:val="0007302D"/>
    <w:rsid w:val="000818DF"/>
    <w:rsid w:val="000936D3"/>
    <w:rsid w:val="000B204E"/>
    <w:rsid w:val="000B36C2"/>
    <w:rsid w:val="000B7D1B"/>
    <w:rsid w:val="000E1B63"/>
    <w:rsid w:val="000E2C51"/>
    <w:rsid w:val="000E6B39"/>
    <w:rsid w:val="00161070"/>
    <w:rsid w:val="001D3DD9"/>
    <w:rsid w:val="001F7185"/>
    <w:rsid w:val="0021070F"/>
    <w:rsid w:val="00217B18"/>
    <w:rsid w:val="002654BE"/>
    <w:rsid w:val="0027039B"/>
    <w:rsid w:val="002B3C68"/>
    <w:rsid w:val="002C1D52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E04CF"/>
    <w:rsid w:val="004F702A"/>
    <w:rsid w:val="005009E1"/>
    <w:rsid w:val="005028E2"/>
    <w:rsid w:val="00517148"/>
    <w:rsid w:val="00523FB3"/>
    <w:rsid w:val="00552DEE"/>
    <w:rsid w:val="00583BCD"/>
    <w:rsid w:val="00593729"/>
    <w:rsid w:val="005E220A"/>
    <w:rsid w:val="005E7A3E"/>
    <w:rsid w:val="005F683B"/>
    <w:rsid w:val="0062249F"/>
    <w:rsid w:val="00624F07"/>
    <w:rsid w:val="006404C1"/>
    <w:rsid w:val="00651ACC"/>
    <w:rsid w:val="00667650"/>
    <w:rsid w:val="0068160C"/>
    <w:rsid w:val="006C2F4C"/>
    <w:rsid w:val="006D39B9"/>
    <w:rsid w:val="006D5DC7"/>
    <w:rsid w:val="0073088E"/>
    <w:rsid w:val="007452E3"/>
    <w:rsid w:val="007557E4"/>
    <w:rsid w:val="00796729"/>
    <w:rsid w:val="008339A8"/>
    <w:rsid w:val="00857F89"/>
    <w:rsid w:val="00890775"/>
    <w:rsid w:val="008D3905"/>
    <w:rsid w:val="009071CA"/>
    <w:rsid w:val="00950920"/>
    <w:rsid w:val="009663F9"/>
    <w:rsid w:val="00A21ABD"/>
    <w:rsid w:val="00A45377"/>
    <w:rsid w:val="00A52024"/>
    <w:rsid w:val="00A53170"/>
    <w:rsid w:val="00A62EB2"/>
    <w:rsid w:val="00A73F9F"/>
    <w:rsid w:val="00A939D7"/>
    <w:rsid w:val="00A9447E"/>
    <w:rsid w:val="00AC2A81"/>
    <w:rsid w:val="00AF1639"/>
    <w:rsid w:val="00B47031"/>
    <w:rsid w:val="00B75C1C"/>
    <w:rsid w:val="00B91B2A"/>
    <w:rsid w:val="00BB1F10"/>
    <w:rsid w:val="00BD6991"/>
    <w:rsid w:val="00BE4DF2"/>
    <w:rsid w:val="00C4593A"/>
    <w:rsid w:val="00C84CD2"/>
    <w:rsid w:val="00C9561B"/>
    <w:rsid w:val="00CC22B9"/>
    <w:rsid w:val="00CC6103"/>
    <w:rsid w:val="00CD1B5C"/>
    <w:rsid w:val="00CE1141"/>
    <w:rsid w:val="00CE6B55"/>
    <w:rsid w:val="00CE7ED4"/>
    <w:rsid w:val="00CF0BCE"/>
    <w:rsid w:val="00D04C18"/>
    <w:rsid w:val="00D12B25"/>
    <w:rsid w:val="00D453DA"/>
    <w:rsid w:val="00DA5EEA"/>
    <w:rsid w:val="00DB69D7"/>
    <w:rsid w:val="00DD7572"/>
    <w:rsid w:val="00E14821"/>
    <w:rsid w:val="00E427EA"/>
    <w:rsid w:val="00E9172D"/>
    <w:rsid w:val="00E96548"/>
    <w:rsid w:val="00EA1133"/>
    <w:rsid w:val="00EC0DB0"/>
    <w:rsid w:val="00ED4DCE"/>
    <w:rsid w:val="00F0617E"/>
    <w:rsid w:val="00F1146B"/>
    <w:rsid w:val="00F274CA"/>
    <w:rsid w:val="00F86990"/>
    <w:rsid w:val="00FC1B22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651ACC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651ACC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0B36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93</cp:revision>
  <dcterms:created xsi:type="dcterms:W3CDTF">2020-08-05T07:06:00Z</dcterms:created>
  <dcterms:modified xsi:type="dcterms:W3CDTF">2023-09-19T13:58:00Z</dcterms:modified>
</cp:coreProperties>
</file>